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4A" w:rsidRPr="000E0D50" w:rsidRDefault="00FE324A" w:rsidP="000E0D50">
      <w:pPr>
        <w:jc w:val="center"/>
        <w:rPr>
          <w:b/>
          <w:u w:val="single"/>
        </w:rPr>
      </w:pPr>
      <w:r w:rsidRPr="000E0D50">
        <w:rPr>
          <w:b/>
          <w:u w:val="single"/>
        </w:rPr>
        <w:t>СПЕЦВЫПУСК ЖИГАЛОВО № _02_ от 13.02.2019 года</w:t>
      </w:r>
    </w:p>
    <w:p w:rsidR="00FE324A" w:rsidRPr="000E0D50" w:rsidRDefault="00FE324A" w:rsidP="000E0D50">
      <w:r w:rsidRPr="000E0D50">
        <w:t>(Периодическое средство массовой информации для опубликования нормативных правовых актов, информации Думы и админ</w:t>
      </w:r>
      <w:r w:rsidRPr="000E0D50">
        <w:t>и</w:t>
      </w:r>
      <w:r w:rsidRPr="000E0D50">
        <w:t>страции Жигаловского муниципального образования)</w:t>
      </w:r>
    </w:p>
    <w:tbl>
      <w:tblPr>
        <w:tblStyle w:val="2-2"/>
        <w:tblW w:w="5000" w:type="pct"/>
        <w:tblLayout w:type="fixed"/>
        <w:tblLook w:val="01E0" w:firstRow="1" w:lastRow="1" w:firstColumn="1" w:lastColumn="1" w:noHBand="0" w:noVBand="0"/>
      </w:tblPr>
      <w:tblGrid>
        <w:gridCol w:w="674"/>
        <w:gridCol w:w="9923"/>
        <w:gridCol w:w="957"/>
      </w:tblGrid>
      <w:tr w:rsidR="000E0D50" w:rsidRPr="000E0D50" w:rsidTr="00FE3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" w:type="pct"/>
          </w:tcPr>
          <w:p w:rsidR="00FE324A" w:rsidRPr="000E0D50" w:rsidRDefault="00FE324A" w:rsidP="000E0D50">
            <w:pPr>
              <w:rPr>
                <w:b w:val="0"/>
                <w:color w:val="auto"/>
              </w:rPr>
            </w:pPr>
            <w:r w:rsidRPr="000E0D50">
              <w:rPr>
                <w:b w:val="0"/>
                <w:color w:val="auto"/>
              </w:rPr>
              <w:t>№</w:t>
            </w:r>
          </w:p>
          <w:p w:rsidR="00FE324A" w:rsidRPr="000E0D50" w:rsidRDefault="00FE324A" w:rsidP="000E0D50">
            <w:pPr>
              <w:rPr>
                <w:b w:val="0"/>
                <w:color w:val="auto"/>
              </w:rPr>
            </w:pPr>
            <w:proofErr w:type="gramStart"/>
            <w:r w:rsidRPr="000E0D50">
              <w:rPr>
                <w:b w:val="0"/>
                <w:color w:val="auto"/>
              </w:rPr>
              <w:t>п</w:t>
            </w:r>
            <w:proofErr w:type="gramEnd"/>
            <w:r w:rsidRPr="000E0D50">
              <w:rPr>
                <w:b w:val="0"/>
                <w:color w:val="auto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FE324A" w:rsidRPr="000E0D50" w:rsidRDefault="00FE324A" w:rsidP="000E0D50">
            <w:pPr>
              <w:rPr>
                <w:b w:val="0"/>
                <w:color w:val="auto"/>
              </w:rPr>
            </w:pPr>
            <w:r w:rsidRPr="000E0D50">
              <w:rPr>
                <w:b w:val="0"/>
                <w:color w:val="auto"/>
              </w:rPr>
              <w:t>СЕГОДНЯ В НОМЕРЕ: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4" w:type="pct"/>
          </w:tcPr>
          <w:p w:rsidR="00FE324A" w:rsidRPr="000E0D50" w:rsidRDefault="00FE324A" w:rsidP="000E0D50">
            <w:pPr>
              <w:rPr>
                <w:b w:val="0"/>
                <w:color w:val="auto"/>
              </w:rPr>
            </w:pPr>
            <w:r w:rsidRPr="000E0D50">
              <w:rPr>
                <w:b w:val="0"/>
                <w:color w:val="auto"/>
              </w:rPr>
              <w:t>Стр.</w:t>
            </w:r>
          </w:p>
        </w:tc>
      </w:tr>
      <w:tr w:rsidR="000E0D50" w:rsidRPr="000E0D50" w:rsidTr="00FE3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FE324A" w:rsidRPr="000E0D50" w:rsidRDefault="00FE324A" w:rsidP="000E0D50">
            <w:pPr>
              <w:rPr>
                <w:b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FE324A" w:rsidRPr="000E0D50" w:rsidRDefault="00FE324A" w:rsidP="000E0D50">
            <w:pPr>
              <w:jc w:val="both"/>
            </w:pPr>
            <w:r w:rsidRPr="000E0D50">
              <w:t>Постановление Администрации Жигаловского МО № 04 от 22.01.2019 г. «Об утверждении стоимости услуг, при погребении»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FE324A" w:rsidRPr="000E0D50" w:rsidRDefault="00FE324A" w:rsidP="000E0D50">
            <w:pPr>
              <w:rPr>
                <w:b w:val="0"/>
                <w:color w:val="auto"/>
              </w:rPr>
            </w:pPr>
            <w:r w:rsidRPr="000E0D50">
              <w:rPr>
                <w:b w:val="0"/>
                <w:color w:val="auto"/>
              </w:rPr>
              <w:t>01</w:t>
            </w:r>
          </w:p>
        </w:tc>
      </w:tr>
      <w:tr w:rsidR="000E0D50" w:rsidRPr="000E0D50" w:rsidTr="00FE32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FE324A" w:rsidRPr="000E0D50" w:rsidRDefault="00FE324A" w:rsidP="000E0D50">
            <w:pPr>
              <w:rPr>
                <w:b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FE324A" w:rsidRPr="000E0D50" w:rsidRDefault="00FE324A" w:rsidP="000E0D50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0E0D50">
              <w:rPr>
                <w:b w:val="0"/>
                <w:sz w:val="20"/>
                <w:szCs w:val="20"/>
              </w:rPr>
              <w:t>Постановление Администрации Жигаловского МО № 06 от 28.01.2019 г. «О  разработке проекта по внесению изменений в Правила землепользования и застройки Жигаловского муниципального образования в ч</w:t>
            </w:r>
            <w:r w:rsidRPr="000E0D50">
              <w:rPr>
                <w:b w:val="0"/>
                <w:sz w:val="20"/>
                <w:szCs w:val="20"/>
              </w:rPr>
              <w:t>а</w:t>
            </w:r>
            <w:r w:rsidRPr="000E0D50">
              <w:rPr>
                <w:b w:val="0"/>
                <w:sz w:val="20"/>
                <w:szCs w:val="20"/>
              </w:rPr>
              <w:t>сти 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</w:t>
            </w:r>
            <w:r w:rsidRPr="000E0D50">
              <w:rPr>
                <w:b w:val="0"/>
                <w:sz w:val="20"/>
                <w:szCs w:val="20"/>
              </w:rPr>
              <w:t>с</w:t>
            </w:r>
            <w:r w:rsidRPr="000E0D50">
              <w:rPr>
                <w:b w:val="0"/>
                <w:sz w:val="20"/>
                <w:szCs w:val="20"/>
              </w:rPr>
              <w:t>сификатором видов разрешенного использования земельных участков»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FE324A" w:rsidRPr="000E0D50" w:rsidRDefault="00A836ED" w:rsidP="000E0D5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02</w:t>
            </w:r>
          </w:p>
        </w:tc>
      </w:tr>
      <w:tr w:rsidR="000E0D50" w:rsidRPr="000E0D50" w:rsidTr="00FE3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FE324A" w:rsidRPr="000E0D50" w:rsidRDefault="00FE324A" w:rsidP="000E0D50">
            <w:pPr>
              <w:rPr>
                <w:b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FE324A" w:rsidRPr="000E0D50" w:rsidRDefault="00FE324A" w:rsidP="000E0D50">
            <w:pPr>
              <w:widowControl w:val="0"/>
              <w:suppressAutoHyphens/>
              <w:jc w:val="both"/>
            </w:pPr>
            <w:r w:rsidRPr="000E0D50">
              <w:t>Постановление Администрации Жигаловского МО № 07 от 04.02.2019 г. «Об утверждении Положения об открытых соревнованиях «Жигаловский триатлон» на призы главы Жигаловского МО»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FE324A" w:rsidRPr="000E0D50" w:rsidRDefault="00C57D20" w:rsidP="000E0D5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03</w:t>
            </w:r>
          </w:p>
        </w:tc>
      </w:tr>
      <w:tr w:rsidR="000E0D50" w:rsidRPr="00A836ED" w:rsidTr="00FE32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FE324A" w:rsidRPr="00A836ED" w:rsidRDefault="00FE324A" w:rsidP="000E0D50">
            <w:pPr>
              <w:rPr>
                <w:b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FE324A" w:rsidRPr="00A836ED" w:rsidRDefault="00CE2469" w:rsidP="00A836ED">
            <w:r w:rsidRPr="00A836ED">
              <w:t xml:space="preserve">Постановление Администрации Жигаловского МО № </w:t>
            </w:r>
            <w:r w:rsidR="00A836ED" w:rsidRPr="00A836ED">
              <w:t>10 от 11.02.2019 «</w:t>
            </w:r>
            <w:r w:rsidR="00A836ED" w:rsidRPr="00A836ED">
              <w:rPr>
                <w:bCs/>
              </w:rPr>
              <w:t>Об утверждении Положения о провед</w:t>
            </w:r>
            <w:r w:rsidR="00A836ED" w:rsidRPr="00A836ED">
              <w:rPr>
                <w:bCs/>
              </w:rPr>
              <w:t>е</w:t>
            </w:r>
            <w:r w:rsidR="00A836ED" w:rsidRPr="00A836ED">
              <w:rPr>
                <w:bCs/>
              </w:rPr>
              <w:t>нии аттестации</w:t>
            </w:r>
            <w:r w:rsidR="00A836ED" w:rsidRPr="00A836ED">
              <w:rPr>
                <w:bCs/>
              </w:rPr>
              <w:t xml:space="preserve"> </w:t>
            </w:r>
            <w:r w:rsidR="00A836ED" w:rsidRPr="00A836ED">
              <w:rPr>
                <w:bCs/>
              </w:rPr>
              <w:t>муниципальных служащих администрации Жигаловского</w:t>
            </w:r>
            <w:r w:rsidR="00A836ED" w:rsidRPr="00A836ED">
              <w:rPr>
                <w:bCs/>
              </w:rPr>
              <w:t xml:space="preserve"> </w:t>
            </w:r>
            <w:r w:rsidR="00A836ED" w:rsidRPr="00A836ED">
              <w:rPr>
                <w:bCs/>
              </w:rPr>
              <w:t>муниципального образов</w:t>
            </w:r>
            <w:r w:rsidR="00A836ED" w:rsidRPr="00A836ED">
              <w:rPr>
                <w:bCs/>
              </w:rPr>
              <w:t>а</w:t>
            </w:r>
            <w:r w:rsidR="00A836ED" w:rsidRPr="00A836ED">
              <w:rPr>
                <w:bCs/>
              </w:rPr>
              <w:t>ния</w:t>
            </w:r>
            <w:r w:rsidR="00A836ED" w:rsidRPr="00A836ED">
              <w:rPr>
                <w:bCs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FE324A" w:rsidRPr="00A836ED" w:rsidRDefault="00C57D20" w:rsidP="000E0D50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05</w:t>
            </w:r>
          </w:p>
        </w:tc>
      </w:tr>
      <w:tr w:rsidR="00A836ED" w:rsidRPr="00A836ED" w:rsidTr="00FE3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A836ED" w:rsidRPr="00A836ED" w:rsidRDefault="00A836ED" w:rsidP="000E0D5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A836ED" w:rsidRPr="00A836ED" w:rsidRDefault="00A836ED" w:rsidP="00A836ED">
            <w:pPr>
              <w:widowControl w:val="0"/>
              <w:suppressAutoHyphens/>
              <w:jc w:val="both"/>
            </w:pPr>
            <w:r w:rsidRPr="00A836ED">
              <w:t>Постановление Администрации Жигаловского МО № 1</w:t>
            </w:r>
            <w:r w:rsidRPr="00A836ED">
              <w:t>1</w:t>
            </w:r>
            <w:r w:rsidRPr="00A836ED">
              <w:t xml:space="preserve"> от 1</w:t>
            </w:r>
            <w:r w:rsidRPr="00A836ED">
              <w:t>3</w:t>
            </w:r>
            <w:r w:rsidRPr="00A836ED">
              <w:t>.02.2019</w:t>
            </w:r>
            <w:r w:rsidRPr="00A836ED">
              <w:t xml:space="preserve"> «</w:t>
            </w:r>
            <w:r w:rsidRPr="00A836ED">
              <w:rPr>
                <w:bCs/>
                <w:lang w:eastAsia="en-US"/>
              </w:rPr>
              <w:t>Об утверждении административного регламента</w:t>
            </w:r>
            <w:r w:rsidRPr="00A836ED">
              <w:rPr>
                <w:bCs/>
                <w:lang w:eastAsia="en-US"/>
              </w:rPr>
              <w:t xml:space="preserve"> </w:t>
            </w:r>
            <w:r w:rsidRPr="00A836ED">
              <w:rPr>
                <w:bCs/>
                <w:lang w:eastAsia="en-US"/>
              </w:rPr>
              <w:t>предоставления муниципальной услуги «Заключение</w:t>
            </w:r>
            <w:r w:rsidRPr="00A836ED">
              <w:rPr>
                <w:bCs/>
                <w:lang w:eastAsia="en-US"/>
              </w:rPr>
              <w:t xml:space="preserve"> </w:t>
            </w:r>
            <w:r w:rsidRPr="00A836ED">
              <w:rPr>
                <w:bCs/>
                <w:lang w:eastAsia="en-US"/>
              </w:rPr>
              <w:t>соглашений о перераспределении земель и (или)</w:t>
            </w:r>
            <w:r w:rsidRPr="00A836ED">
              <w:rPr>
                <w:bCs/>
                <w:lang w:eastAsia="en-US"/>
              </w:rPr>
              <w:t xml:space="preserve"> </w:t>
            </w:r>
            <w:r w:rsidRPr="00A836ED">
              <w:rPr>
                <w:bCs/>
                <w:lang w:eastAsia="en-US"/>
              </w:rPr>
              <w:t>земельных участков, находящихся в муниципальной</w:t>
            </w:r>
            <w:r w:rsidRPr="00A836ED">
              <w:rPr>
                <w:bCs/>
                <w:lang w:eastAsia="en-US"/>
              </w:rPr>
              <w:t xml:space="preserve"> </w:t>
            </w:r>
            <w:r w:rsidRPr="00A836ED">
              <w:rPr>
                <w:bCs/>
                <w:lang w:eastAsia="en-US"/>
              </w:rPr>
              <w:t>собственности, а также земельных участков государственная</w:t>
            </w:r>
            <w:r w:rsidRPr="00A836ED">
              <w:rPr>
                <w:bCs/>
                <w:lang w:eastAsia="en-US"/>
              </w:rPr>
              <w:t xml:space="preserve"> </w:t>
            </w:r>
            <w:r w:rsidRPr="00A836ED">
              <w:rPr>
                <w:bCs/>
                <w:lang w:eastAsia="en-US"/>
              </w:rPr>
              <w:t>собственность на которые не разграничена, и земельных</w:t>
            </w:r>
            <w:r w:rsidRPr="00A836ED">
              <w:rPr>
                <w:bCs/>
                <w:lang w:eastAsia="en-US"/>
              </w:rPr>
              <w:t xml:space="preserve"> </w:t>
            </w:r>
            <w:r w:rsidRPr="00A836ED">
              <w:rPr>
                <w:bCs/>
                <w:lang w:eastAsia="en-US"/>
              </w:rPr>
              <w:t>участков, находящихся в частной собственности»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A836ED" w:rsidRPr="00A836ED" w:rsidRDefault="00C57D20" w:rsidP="000E0D50">
            <w:pPr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</w:tr>
      <w:tr w:rsidR="00A836ED" w:rsidRPr="00A836ED" w:rsidTr="00FE324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A836ED" w:rsidRPr="00A836ED" w:rsidRDefault="00A836ED" w:rsidP="000E0D5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A836ED" w:rsidRPr="00A836ED" w:rsidRDefault="00A836ED" w:rsidP="00A836ED">
            <w:r w:rsidRPr="00A836ED">
              <w:t>Постановление Администрации Жигаловского МО № 1</w:t>
            </w:r>
            <w:r w:rsidRPr="00A836ED">
              <w:t>2</w:t>
            </w:r>
            <w:r w:rsidRPr="00A836ED">
              <w:t xml:space="preserve"> от 1</w:t>
            </w:r>
            <w:r w:rsidRPr="00A836ED">
              <w:t>3</w:t>
            </w:r>
            <w:r w:rsidRPr="00A836ED">
              <w:t>.02.2019</w:t>
            </w:r>
            <w:r w:rsidRPr="00A836ED">
              <w:t xml:space="preserve"> «</w:t>
            </w:r>
            <w:r w:rsidRPr="00A836ED">
              <w:rPr>
                <w:rFonts w:eastAsia="Calibri"/>
                <w:lang w:eastAsia="en-US"/>
              </w:rPr>
              <w:t>О признании утратившим силу пост</w:t>
            </w:r>
            <w:r w:rsidRPr="00A836ED">
              <w:rPr>
                <w:rFonts w:eastAsia="Calibri"/>
                <w:lang w:eastAsia="en-US"/>
              </w:rPr>
              <w:t>а</w:t>
            </w:r>
            <w:r w:rsidRPr="00A836ED">
              <w:rPr>
                <w:rFonts w:eastAsia="Calibri"/>
                <w:lang w:eastAsia="en-US"/>
              </w:rPr>
              <w:t xml:space="preserve">новление от </w:t>
            </w:r>
            <w:r w:rsidRPr="00A836ED">
              <w:t xml:space="preserve">13.05.2014г. № 25 «Об утверждении </w:t>
            </w:r>
            <w:r w:rsidRPr="00A836ED">
              <w:rPr>
                <w:bCs/>
              </w:rPr>
              <w:t>Положения о персональных данных работников Администр</w:t>
            </w:r>
            <w:r w:rsidRPr="00A836ED">
              <w:rPr>
                <w:bCs/>
              </w:rPr>
              <w:t>а</w:t>
            </w:r>
            <w:r w:rsidRPr="00A836ED">
              <w:rPr>
                <w:bCs/>
              </w:rPr>
              <w:t>ции Жигаловского муниципального образования и вед</w:t>
            </w:r>
            <w:r w:rsidRPr="00A836ED">
              <w:rPr>
                <w:bCs/>
              </w:rPr>
              <w:t>е</w:t>
            </w:r>
            <w:r w:rsidRPr="00A836ED">
              <w:rPr>
                <w:bCs/>
              </w:rPr>
              <w:t>нии их личных дел в новой</w:t>
            </w:r>
            <w:r w:rsidRPr="00A836ED">
              <w:t xml:space="preserve"> редакции</w:t>
            </w:r>
            <w:r w:rsidRPr="00A836ED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A836ED" w:rsidRPr="00A836ED" w:rsidRDefault="00C57D20" w:rsidP="000E0D50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0E0D50" w:rsidRPr="000E0D50" w:rsidTr="00FE32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FE324A" w:rsidRPr="000E0D50" w:rsidRDefault="00FE324A" w:rsidP="000E0D5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FE324A" w:rsidRPr="000E0D50" w:rsidRDefault="00CE2469" w:rsidP="000E0D50">
            <w:pPr>
              <w:widowControl w:val="0"/>
              <w:suppressAutoHyphens/>
              <w:jc w:val="both"/>
            </w:pPr>
            <w:r w:rsidRPr="000E0D50">
              <w:t>Администрация Жигаловского муниципального образования информирует о возможности предоставления земельного участка в аренду для индивидуального жилищного строительства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FE324A" w:rsidRPr="000E0D50" w:rsidRDefault="00C57D20" w:rsidP="000E0D50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bookmarkStart w:id="0" w:name="_GoBack"/>
            <w:bookmarkEnd w:id="0"/>
          </w:p>
        </w:tc>
      </w:tr>
    </w:tbl>
    <w:p w:rsidR="00FE324A" w:rsidRPr="000E0D50" w:rsidRDefault="00FE324A" w:rsidP="000E0D50">
      <w:r w:rsidRPr="000E0D50">
        <w:t>Ответственный за выпуск – Кислякова Ю.В.; Тираж – 8 экземпляров; «Бесплатно»; Учредители: Дума Жигаловского МО, Админ</w:t>
      </w:r>
      <w:r w:rsidRPr="000E0D50">
        <w:t>и</w:t>
      </w:r>
      <w:r w:rsidRPr="000E0D50">
        <w:t>страция Жигаловского МО; Адрес учредителей: 666402, Иркутская область, р.п. Жигалово, улица Партизанская, 74</w:t>
      </w:r>
    </w:p>
    <w:p w:rsidR="00F25AA0" w:rsidRPr="000E0D50" w:rsidRDefault="00F25AA0" w:rsidP="000E0D50"/>
    <w:p w:rsidR="00FE324A" w:rsidRPr="000E0D50" w:rsidRDefault="00FE324A" w:rsidP="000E0D50">
      <w:pPr>
        <w:pStyle w:val="3"/>
        <w:rPr>
          <w:bCs w:val="0"/>
          <w:sz w:val="20"/>
          <w:szCs w:val="20"/>
        </w:rPr>
      </w:pPr>
      <w:r w:rsidRPr="000E0D50">
        <w:rPr>
          <w:bCs w:val="0"/>
          <w:sz w:val="20"/>
          <w:szCs w:val="20"/>
        </w:rPr>
        <w:t>АДМИНИСТРАЦИЯ</w:t>
      </w:r>
    </w:p>
    <w:p w:rsidR="00FE324A" w:rsidRPr="000E0D50" w:rsidRDefault="00FE324A" w:rsidP="000E0D50">
      <w:pPr>
        <w:pStyle w:val="3"/>
        <w:rPr>
          <w:sz w:val="20"/>
          <w:szCs w:val="20"/>
        </w:rPr>
      </w:pPr>
      <w:r w:rsidRPr="000E0D50">
        <w:rPr>
          <w:sz w:val="20"/>
          <w:szCs w:val="20"/>
        </w:rPr>
        <w:t>ЖИГАЛОВСКОГО  МУНИЦИПАЛЬНОГО  ОБРАЗОВАНИЯ</w:t>
      </w:r>
    </w:p>
    <w:p w:rsidR="00FE324A" w:rsidRPr="000E0D50" w:rsidRDefault="00FE324A" w:rsidP="000E0D50">
      <w:pPr>
        <w:pStyle w:val="3"/>
        <w:tabs>
          <w:tab w:val="left" w:pos="3140"/>
          <w:tab w:val="center" w:pos="4749"/>
        </w:tabs>
        <w:rPr>
          <w:bCs w:val="0"/>
          <w:sz w:val="20"/>
          <w:szCs w:val="20"/>
        </w:rPr>
      </w:pPr>
      <w:r w:rsidRPr="000E0D50">
        <w:rPr>
          <w:bCs w:val="0"/>
          <w:sz w:val="20"/>
          <w:szCs w:val="20"/>
        </w:rPr>
        <w:t>ПОСТАНОВЛЕНИЕ</w:t>
      </w:r>
    </w:p>
    <w:p w:rsidR="00FE324A" w:rsidRPr="000E0D50" w:rsidRDefault="00FE324A" w:rsidP="000E0D50">
      <w:pPr>
        <w:ind w:firstLine="709"/>
        <w:jc w:val="both"/>
      </w:pPr>
      <w:r w:rsidRPr="000E0D50">
        <w:rPr>
          <w:b/>
        </w:rPr>
        <w:t xml:space="preserve">22.01.2019г. №04 </w:t>
      </w:r>
      <w:r w:rsidRPr="000E0D50">
        <w:rPr>
          <w:b/>
        </w:rPr>
        <w:tab/>
      </w:r>
      <w:r w:rsidRPr="000E0D50">
        <w:rPr>
          <w:b/>
        </w:rPr>
        <w:tab/>
        <w:t xml:space="preserve">                                                                                     </w:t>
      </w:r>
      <w:proofErr w:type="spellStart"/>
      <w:r w:rsidRPr="000E0D50">
        <w:rPr>
          <w:b/>
        </w:rPr>
        <w:t>р.п</w:t>
      </w:r>
      <w:proofErr w:type="gramStart"/>
      <w:r w:rsidRPr="000E0D50">
        <w:rPr>
          <w:b/>
        </w:rPr>
        <w:t>.Ж</w:t>
      </w:r>
      <w:proofErr w:type="gramEnd"/>
      <w:r w:rsidRPr="000E0D50">
        <w:rPr>
          <w:b/>
        </w:rPr>
        <w:t>игалово</w:t>
      </w:r>
      <w:proofErr w:type="spellEnd"/>
    </w:p>
    <w:p w:rsidR="00FE324A" w:rsidRPr="000E0D50" w:rsidRDefault="00FE324A" w:rsidP="000E0D50">
      <w:pPr>
        <w:ind w:firstLine="709"/>
        <w:jc w:val="both"/>
        <w:rPr>
          <w:b/>
        </w:rPr>
      </w:pPr>
      <w:r w:rsidRPr="000E0D50">
        <w:rPr>
          <w:b/>
        </w:rPr>
        <w:t>Об утверждении стоимости услуг,</w:t>
      </w:r>
      <w:r w:rsidR="00A836ED">
        <w:rPr>
          <w:b/>
        </w:rPr>
        <w:t xml:space="preserve"> </w:t>
      </w:r>
      <w:r w:rsidRPr="000E0D50">
        <w:rPr>
          <w:b/>
        </w:rPr>
        <w:t>при погребении</w:t>
      </w:r>
    </w:p>
    <w:p w:rsidR="00FE324A" w:rsidRPr="000E0D50" w:rsidRDefault="00FE324A" w:rsidP="000E0D50">
      <w:pPr>
        <w:ind w:firstLine="709"/>
        <w:jc w:val="both"/>
        <w:rPr>
          <w:b/>
        </w:rPr>
      </w:pPr>
    </w:p>
    <w:p w:rsidR="00FE324A" w:rsidRPr="000E0D50" w:rsidRDefault="00FE324A" w:rsidP="000E0D50">
      <w:pPr>
        <w:ind w:firstLine="709"/>
        <w:jc w:val="both"/>
      </w:pPr>
      <w:proofErr w:type="gramStart"/>
      <w:r w:rsidRPr="000E0D50">
        <w:t>В целях совершенствования качества ритуальных услуг, предоставляемых населению Жигаловского муниципального обр</w:t>
      </w:r>
      <w:r w:rsidRPr="000E0D50">
        <w:t>а</w:t>
      </w:r>
      <w:r w:rsidRPr="000E0D50">
        <w:t xml:space="preserve">зования, в соответствии со </w:t>
      </w:r>
      <w:proofErr w:type="spellStart"/>
      <w:r w:rsidRPr="000E0D50">
        <w:t>ст.ст</w:t>
      </w:r>
      <w:proofErr w:type="spellEnd"/>
      <w:r w:rsidRPr="000E0D50">
        <w:t>. 9, 25, 26 Федерального закона от 12.01.1996  № 8-ФЗ "О погребении и похоронном деле", руково</w:t>
      </w:r>
      <w:r w:rsidRPr="000E0D50">
        <w:t>д</w:t>
      </w:r>
      <w:r w:rsidRPr="000E0D50">
        <w:t xml:space="preserve">ствуясь </w:t>
      </w:r>
      <w:proofErr w:type="spellStart"/>
      <w:r w:rsidRPr="000E0D50">
        <w:t>ст.ст</w:t>
      </w:r>
      <w:proofErr w:type="spellEnd"/>
      <w:r w:rsidRPr="000E0D50">
        <w:t>. 14, 17 Федерального закона от 06.10.2003г. № 131 «Об общих принципах организации местного самоуправления в Российской Федерации», Уставом Жигаловского муниципального образования, Администрация Жигаловского муниципального образования постановляет:</w:t>
      </w:r>
      <w:proofErr w:type="gramEnd"/>
    </w:p>
    <w:p w:rsidR="00FE324A" w:rsidRPr="000E0D50" w:rsidRDefault="00FE324A" w:rsidP="000E0D50">
      <w:pPr>
        <w:ind w:firstLine="709"/>
        <w:jc w:val="both"/>
      </w:pPr>
      <w:bookmarkStart w:id="1" w:name="sub_1"/>
      <w:r w:rsidRPr="000E0D50">
        <w:t xml:space="preserve">1. </w:t>
      </w:r>
      <w:proofErr w:type="gramStart"/>
      <w:r w:rsidRPr="000E0D50">
        <w:t>Установить стоимость услуг, согласно гарантированному перечню услуг по погребению, в соответствии со статьей 9 Федерального закона от 12.01.1996 N 8-ФЗ "О погребении и похоронном деле" супругу, близким родственникам, иным родстве</w:t>
      </w:r>
      <w:r w:rsidRPr="000E0D50">
        <w:t>н</w:t>
      </w:r>
      <w:r w:rsidRPr="000E0D50">
        <w:t>никам, законному представителю или иному лицу, взявшему на себя обязанность осуществить погребение умершего, в размере 7135 (семь тысяч сто тридцать пять) рублей 76 копеек (Приложение №1).</w:t>
      </w:r>
      <w:proofErr w:type="gramEnd"/>
    </w:p>
    <w:p w:rsidR="00FE324A" w:rsidRPr="000E0D50" w:rsidRDefault="00FE324A" w:rsidP="000E0D50">
      <w:pPr>
        <w:ind w:firstLine="709"/>
        <w:jc w:val="both"/>
      </w:pPr>
      <w:bookmarkStart w:id="2" w:name="sub_2"/>
      <w:bookmarkEnd w:id="1"/>
      <w:r w:rsidRPr="000E0D50">
        <w:t>2. Установить стоимость услуг, в соответствии со статьей 12 Федерального закона от 12.01.1996 N 8-ФЗ "О погребении и похоронном деле" при погребении умерших (погибших), не имеющих супруга, близких родственников, иных родственников либо законного представителя умершего, в размере 7135 (семь тысяч сто тридцать пять) рублей 76 копеек (Приложение №2).</w:t>
      </w:r>
    </w:p>
    <w:p w:rsidR="00FE324A" w:rsidRPr="000E0D50" w:rsidRDefault="00FE324A" w:rsidP="000E0D50">
      <w:pPr>
        <w:autoSpaceDE w:val="0"/>
        <w:autoSpaceDN w:val="0"/>
        <w:adjustRightInd w:val="0"/>
        <w:ind w:firstLine="709"/>
        <w:jc w:val="both"/>
      </w:pPr>
      <w:r w:rsidRPr="000E0D50">
        <w:t>3. Настоящее постановление подлежит официальному опубликованию и вступает в силу с 01 февраля 2019 года.</w:t>
      </w:r>
    </w:p>
    <w:p w:rsidR="00FE324A" w:rsidRPr="000E0D50" w:rsidRDefault="00FE324A" w:rsidP="000E0D50">
      <w:pPr>
        <w:autoSpaceDE w:val="0"/>
        <w:autoSpaceDN w:val="0"/>
        <w:adjustRightInd w:val="0"/>
        <w:ind w:firstLine="709"/>
        <w:jc w:val="both"/>
      </w:pPr>
      <w:r w:rsidRPr="000E0D50">
        <w:t>4.Постановление № 03 от 22.01.2018 года признать утратившим силу с 01 февраля 2019 г.</w:t>
      </w:r>
    </w:p>
    <w:p w:rsidR="00FE324A" w:rsidRPr="000E0D50" w:rsidRDefault="00FE324A" w:rsidP="000E0D50">
      <w:pPr>
        <w:autoSpaceDE w:val="0"/>
        <w:autoSpaceDN w:val="0"/>
        <w:adjustRightInd w:val="0"/>
        <w:ind w:firstLine="709"/>
        <w:jc w:val="both"/>
      </w:pPr>
      <w:r w:rsidRPr="000E0D50">
        <w:t>5.Постановление № 59 от 11.12.2018 года признать утратившим силу с 01 февраля 2019 г.</w:t>
      </w:r>
    </w:p>
    <w:p w:rsidR="00FE324A" w:rsidRPr="000E0D50" w:rsidRDefault="00FE324A" w:rsidP="000E0D50">
      <w:pPr>
        <w:autoSpaceDE w:val="0"/>
        <w:autoSpaceDN w:val="0"/>
        <w:adjustRightInd w:val="0"/>
        <w:ind w:firstLine="709"/>
        <w:jc w:val="both"/>
      </w:pPr>
      <w:bookmarkStart w:id="3" w:name="sub_3"/>
      <w:bookmarkEnd w:id="2"/>
      <w:r w:rsidRPr="000E0D50">
        <w:t xml:space="preserve">6. </w:t>
      </w:r>
      <w:proofErr w:type="gramStart"/>
      <w:r w:rsidRPr="000E0D50">
        <w:t>Контроль за</w:t>
      </w:r>
      <w:proofErr w:type="gramEnd"/>
      <w:r w:rsidRPr="000E0D50">
        <w:t xml:space="preserve"> исполнением настоящего постановления возложить на начальника отдела по управлению муниципальным хозяйством Стрелова Д.Ю.</w:t>
      </w:r>
    </w:p>
    <w:bookmarkEnd w:id="3"/>
    <w:p w:rsidR="00FE324A" w:rsidRPr="000E0D50" w:rsidRDefault="00FE324A" w:rsidP="000E0D50">
      <w:pPr>
        <w:ind w:firstLine="709"/>
        <w:jc w:val="both"/>
        <w:rPr>
          <w:bCs/>
        </w:rPr>
      </w:pPr>
    </w:p>
    <w:p w:rsidR="00FE324A" w:rsidRPr="000E0D50" w:rsidRDefault="00FE324A" w:rsidP="000E0D50">
      <w:pPr>
        <w:ind w:firstLine="709"/>
        <w:jc w:val="both"/>
        <w:rPr>
          <w:bCs/>
        </w:rPr>
      </w:pPr>
      <w:r w:rsidRPr="000E0D50">
        <w:rPr>
          <w:bCs/>
        </w:rPr>
        <w:t xml:space="preserve">Глава Жигаловского муниципального образования                                                         </w:t>
      </w:r>
      <w:proofErr w:type="spellStart"/>
      <w:r w:rsidRPr="000E0D50">
        <w:rPr>
          <w:bCs/>
        </w:rPr>
        <w:t>Д.А.Лунёв</w:t>
      </w:r>
      <w:proofErr w:type="spellEnd"/>
    </w:p>
    <w:p w:rsidR="00FE324A" w:rsidRPr="000E0D50" w:rsidRDefault="00FE324A" w:rsidP="000E0D50">
      <w:pPr>
        <w:ind w:firstLine="709"/>
        <w:jc w:val="right"/>
      </w:pPr>
    </w:p>
    <w:p w:rsidR="00FE324A" w:rsidRPr="000E0D50" w:rsidRDefault="00FE324A" w:rsidP="000E0D50">
      <w:pPr>
        <w:ind w:firstLine="709"/>
        <w:jc w:val="right"/>
      </w:pPr>
      <w:r w:rsidRPr="000E0D50">
        <w:t xml:space="preserve">Приложение №1 </w:t>
      </w:r>
    </w:p>
    <w:p w:rsidR="00FE324A" w:rsidRPr="000E0D50" w:rsidRDefault="00FE324A" w:rsidP="000E0D50">
      <w:pPr>
        <w:jc w:val="right"/>
      </w:pPr>
      <w:r w:rsidRPr="000E0D50">
        <w:t xml:space="preserve"> к Постановлению администрации Жигаловского МО №04 от 22 января 2019г.</w:t>
      </w:r>
    </w:p>
    <w:p w:rsidR="00FE324A" w:rsidRPr="000E0D50" w:rsidRDefault="00FE324A" w:rsidP="000E0D50">
      <w:pPr>
        <w:jc w:val="right"/>
      </w:pPr>
    </w:p>
    <w:p w:rsidR="00FE324A" w:rsidRPr="000E0D50" w:rsidRDefault="00FE324A" w:rsidP="000E0D50">
      <w:pPr>
        <w:jc w:val="center"/>
      </w:pPr>
      <w:r w:rsidRPr="000E0D50">
        <w:t>Стоимость услуг, в соответствии со ст.9 Федерального закона от 12.01.1996г.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</w:t>
      </w:r>
      <w:r w:rsidRPr="000E0D50">
        <w:t>е</w:t>
      </w:r>
      <w:r w:rsidRPr="000E0D50">
        <w:t>ствить погребение умершего: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7619"/>
        <w:gridCol w:w="3263"/>
      </w:tblGrid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№</w:t>
            </w:r>
          </w:p>
        </w:tc>
        <w:tc>
          <w:tcPr>
            <w:tcW w:w="3297" w:type="pct"/>
          </w:tcPr>
          <w:p w:rsidR="00FE324A" w:rsidRPr="000E0D50" w:rsidRDefault="00FE324A" w:rsidP="000E0D50">
            <w:pPr>
              <w:jc w:val="center"/>
            </w:pPr>
            <w:r w:rsidRPr="000E0D50">
              <w:t>Перечень услуг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Стоимость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1.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Оформление документов необходимых для погребения;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156,73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2.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2455,30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3.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Перевозка тела (останков) умершего на кладбище (в крематорий)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698,04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4.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Погребение (кремация с последующей выдачей урны с прахом)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3825,69</w:t>
            </w:r>
          </w:p>
        </w:tc>
      </w:tr>
      <w:tr w:rsidR="00FE324A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/>
        </w:tc>
        <w:tc>
          <w:tcPr>
            <w:tcW w:w="3297" w:type="pct"/>
          </w:tcPr>
          <w:p w:rsidR="00FE324A" w:rsidRPr="000E0D50" w:rsidRDefault="00FE324A" w:rsidP="000E0D50">
            <w:pPr>
              <w:rPr>
                <w:b/>
              </w:rPr>
            </w:pPr>
            <w:r w:rsidRPr="000E0D50">
              <w:rPr>
                <w:b/>
              </w:rPr>
              <w:t>Стоимость услуг всего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  <w:rPr>
                <w:b/>
              </w:rPr>
            </w:pPr>
            <w:r w:rsidRPr="000E0D50">
              <w:rPr>
                <w:b/>
              </w:rPr>
              <w:t>7135,76</w:t>
            </w:r>
          </w:p>
        </w:tc>
      </w:tr>
    </w:tbl>
    <w:p w:rsidR="00FE324A" w:rsidRPr="000E0D50" w:rsidRDefault="00FE324A" w:rsidP="000E0D50">
      <w:pPr>
        <w:rPr>
          <w:bCs/>
        </w:rPr>
      </w:pPr>
    </w:p>
    <w:p w:rsidR="00FE324A" w:rsidRPr="000E0D50" w:rsidRDefault="00FE324A" w:rsidP="000E0D50">
      <w:pPr>
        <w:jc w:val="right"/>
      </w:pPr>
      <w:r w:rsidRPr="000E0D50">
        <w:lastRenderedPageBreak/>
        <w:t xml:space="preserve">Приложение №2 </w:t>
      </w:r>
    </w:p>
    <w:p w:rsidR="00FE324A" w:rsidRPr="000E0D50" w:rsidRDefault="00FE324A" w:rsidP="000E0D50">
      <w:pPr>
        <w:jc w:val="right"/>
      </w:pPr>
      <w:r w:rsidRPr="000E0D50">
        <w:t xml:space="preserve"> к Постановлению администрации Жигаловского МО №04 от 22 января 2019г.</w:t>
      </w:r>
    </w:p>
    <w:p w:rsidR="00FE324A" w:rsidRPr="000E0D50" w:rsidRDefault="00FE324A" w:rsidP="000E0D50">
      <w:pPr>
        <w:rPr>
          <w:bCs/>
        </w:rPr>
      </w:pPr>
    </w:p>
    <w:p w:rsidR="00FE324A" w:rsidRPr="000E0D50" w:rsidRDefault="00FE324A" w:rsidP="000E0D50">
      <w:pPr>
        <w:jc w:val="center"/>
        <w:rPr>
          <w:bCs/>
        </w:rPr>
      </w:pPr>
      <w:r w:rsidRPr="000E0D50">
        <w:t>Стоимость услуг, в соответствии со ст.12 Федерального закона от 12.01.1996г. №8-ФЗ «О погребении и похоронном деле» при п</w:t>
      </w:r>
      <w:r w:rsidRPr="000E0D50">
        <w:t>о</w:t>
      </w:r>
      <w:r w:rsidRPr="000E0D50">
        <w:t>гребении умерших (погибших), не имеющих супруга, близких родственников, иных родственников либо законного представителя умершего:</w:t>
      </w:r>
      <w:r w:rsidRPr="000E0D50">
        <w:rPr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7619"/>
        <w:gridCol w:w="3263"/>
      </w:tblGrid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№</w:t>
            </w:r>
          </w:p>
        </w:tc>
        <w:tc>
          <w:tcPr>
            <w:tcW w:w="3297" w:type="pct"/>
          </w:tcPr>
          <w:p w:rsidR="00FE324A" w:rsidRPr="000E0D50" w:rsidRDefault="00FE324A" w:rsidP="000E0D50">
            <w:pPr>
              <w:jc w:val="center"/>
            </w:pPr>
            <w:r w:rsidRPr="000E0D50">
              <w:t>Перечень услуг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Стоимость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1.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Оформление документов необходимых для погребения;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156,73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2.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2455,30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3.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Перевозка тела (останков) умершего на кладбище (в крематорий)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698,04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4.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Погребение (кремация с последующей выдачей урны с прахом)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3425,69</w:t>
            </w:r>
          </w:p>
        </w:tc>
      </w:tr>
      <w:tr w:rsidR="000E0D50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>
            <w:r w:rsidRPr="000E0D50">
              <w:t>5.</w:t>
            </w:r>
          </w:p>
        </w:tc>
        <w:tc>
          <w:tcPr>
            <w:tcW w:w="3297" w:type="pct"/>
          </w:tcPr>
          <w:p w:rsidR="00FE324A" w:rsidRPr="000E0D50" w:rsidRDefault="00FE324A" w:rsidP="000E0D50">
            <w:r w:rsidRPr="000E0D50">
              <w:t>Облачение тела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</w:pPr>
            <w:r w:rsidRPr="000E0D50">
              <w:t>400,00</w:t>
            </w:r>
          </w:p>
        </w:tc>
      </w:tr>
      <w:tr w:rsidR="00FE324A" w:rsidRPr="000E0D50" w:rsidTr="00FE324A">
        <w:trPr>
          <w:trHeight w:val="20"/>
        </w:trPr>
        <w:tc>
          <w:tcPr>
            <w:tcW w:w="291" w:type="pct"/>
          </w:tcPr>
          <w:p w:rsidR="00FE324A" w:rsidRPr="000E0D50" w:rsidRDefault="00FE324A" w:rsidP="000E0D50"/>
        </w:tc>
        <w:tc>
          <w:tcPr>
            <w:tcW w:w="3297" w:type="pct"/>
          </w:tcPr>
          <w:p w:rsidR="00FE324A" w:rsidRPr="000E0D50" w:rsidRDefault="00FE324A" w:rsidP="000E0D50">
            <w:pPr>
              <w:rPr>
                <w:b/>
              </w:rPr>
            </w:pPr>
            <w:r w:rsidRPr="000E0D50">
              <w:rPr>
                <w:b/>
              </w:rPr>
              <w:t>Стоимость услуг всего</w:t>
            </w:r>
          </w:p>
        </w:tc>
        <w:tc>
          <w:tcPr>
            <w:tcW w:w="1412" w:type="pct"/>
          </w:tcPr>
          <w:p w:rsidR="00FE324A" w:rsidRPr="000E0D50" w:rsidRDefault="00FE324A" w:rsidP="000E0D50">
            <w:pPr>
              <w:jc w:val="center"/>
              <w:rPr>
                <w:b/>
              </w:rPr>
            </w:pPr>
            <w:r w:rsidRPr="000E0D50">
              <w:rPr>
                <w:b/>
              </w:rPr>
              <w:fldChar w:fldCharType="begin"/>
            </w:r>
            <w:r w:rsidRPr="000E0D50">
              <w:rPr>
                <w:b/>
              </w:rPr>
              <w:instrText xml:space="preserve"> =SUM(ABOVE) </w:instrText>
            </w:r>
            <w:r w:rsidRPr="000E0D50">
              <w:rPr>
                <w:b/>
              </w:rPr>
              <w:fldChar w:fldCharType="separate"/>
            </w:r>
            <w:r w:rsidRPr="000E0D50">
              <w:rPr>
                <w:b/>
                <w:noProof/>
              </w:rPr>
              <w:t>7135,</w:t>
            </w:r>
            <w:r w:rsidRPr="000E0D50">
              <w:rPr>
                <w:b/>
              </w:rPr>
              <w:fldChar w:fldCharType="end"/>
            </w:r>
            <w:r w:rsidRPr="000E0D50">
              <w:rPr>
                <w:b/>
              </w:rPr>
              <w:t>76</w:t>
            </w:r>
          </w:p>
        </w:tc>
      </w:tr>
    </w:tbl>
    <w:p w:rsidR="00FE324A" w:rsidRPr="000E0D50" w:rsidRDefault="00FE324A" w:rsidP="000E0D50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0E0D50" w:rsidRPr="000E0D50" w:rsidTr="000E0D50">
        <w:trPr>
          <w:jc w:val="center"/>
        </w:trPr>
        <w:tc>
          <w:tcPr>
            <w:tcW w:w="10138" w:type="dxa"/>
            <w:gridSpan w:val="2"/>
          </w:tcPr>
          <w:p w:rsidR="00FE324A" w:rsidRPr="000E0D50" w:rsidRDefault="00FE324A" w:rsidP="000E0D50">
            <w:pPr>
              <w:pStyle w:val="3"/>
              <w:ind w:firstLine="709"/>
              <w:rPr>
                <w:rStyle w:val="a5"/>
                <w:sz w:val="20"/>
                <w:szCs w:val="20"/>
              </w:rPr>
            </w:pPr>
            <w:r w:rsidRPr="000E0D50">
              <w:rPr>
                <w:rStyle w:val="a5"/>
                <w:sz w:val="20"/>
                <w:szCs w:val="20"/>
              </w:rPr>
              <w:t>АДМИНИСТРАЦИЯ</w:t>
            </w:r>
          </w:p>
          <w:p w:rsidR="00FE324A" w:rsidRPr="000E0D50" w:rsidRDefault="00FE324A" w:rsidP="000E0D50">
            <w:pPr>
              <w:pStyle w:val="3"/>
              <w:ind w:firstLine="709"/>
              <w:rPr>
                <w:rStyle w:val="a5"/>
                <w:sz w:val="20"/>
                <w:szCs w:val="20"/>
              </w:rPr>
            </w:pPr>
            <w:r w:rsidRPr="000E0D50">
              <w:rPr>
                <w:rStyle w:val="a5"/>
                <w:sz w:val="20"/>
                <w:szCs w:val="20"/>
              </w:rPr>
              <w:t>ЖИГАЛОВСКОГО МУНИЦИПАЛЬНОГО ОБРАЗОВАНИЯ</w:t>
            </w:r>
          </w:p>
          <w:p w:rsidR="00FE324A" w:rsidRPr="000E0D50" w:rsidRDefault="00FE324A" w:rsidP="000E0D50">
            <w:pPr>
              <w:ind w:firstLine="709"/>
              <w:jc w:val="center"/>
              <w:rPr>
                <w:rStyle w:val="a5"/>
              </w:rPr>
            </w:pPr>
            <w:r w:rsidRPr="000E0D50">
              <w:rPr>
                <w:rStyle w:val="a5"/>
              </w:rPr>
              <w:t>ПОСТАНОВЛЕНИЕ</w:t>
            </w:r>
          </w:p>
        </w:tc>
      </w:tr>
      <w:tr w:rsidR="00FE324A" w:rsidRPr="000E0D50" w:rsidTr="000E0D50">
        <w:trPr>
          <w:jc w:val="center"/>
        </w:trPr>
        <w:tc>
          <w:tcPr>
            <w:tcW w:w="5069" w:type="dxa"/>
          </w:tcPr>
          <w:p w:rsidR="00FE324A" w:rsidRPr="000E0D50" w:rsidRDefault="00FE324A" w:rsidP="000E0D50">
            <w:pPr>
              <w:rPr>
                <w:rStyle w:val="a5"/>
                <w:b w:val="0"/>
              </w:rPr>
            </w:pPr>
            <w:r w:rsidRPr="000E0D50">
              <w:rPr>
                <w:rStyle w:val="a5"/>
                <w:b w:val="0"/>
                <w:u w:val="single"/>
              </w:rPr>
              <w:t>__28.01.2019г.</w:t>
            </w:r>
            <w:r w:rsidRPr="000E0D50">
              <w:rPr>
                <w:rStyle w:val="a5"/>
                <w:b w:val="0"/>
              </w:rPr>
              <w:t xml:space="preserve">  </w:t>
            </w:r>
            <w:r w:rsidRPr="000E0D50">
              <w:rPr>
                <w:rStyle w:val="a5"/>
                <w:b w:val="0"/>
                <w:u w:val="single"/>
              </w:rPr>
              <w:t xml:space="preserve"> №  06__</w:t>
            </w:r>
          </w:p>
        </w:tc>
        <w:tc>
          <w:tcPr>
            <w:tcW w:w="5069" w:type="dxa"/>
          </w:tcPr>
          <w:p w:rsidR="00FE324A" w:rsidRPr="000E0D50" w:rsidRDefault="00FE324A" w:rsidP="000E0D50">
            <w:pPr>
              <w:rPr>
                <w:rStyle w:val="a5"/>
                <w:b w:val="0"/>
              </w:rPr>
            </w:pPr>
            <w:r w:rsidRPr="000E0D50">
              <w:rPr>
                <w:rStyle w:val="a5"/>
                <w:b w:val="0"/>
              </w:rPr>
              <w:t xml:space="preserve">                                                      </w:t>
            </w:r>
            <w:proofErr w:type="spellStart"/>
            <w:r w:rsidRPr="000E0D50">
              <w:rPr>
                <w:rStyle w:val="a5"/>
                <w:b w:val="0"/>
              </w:rPr>
              <w:t>р.п</w:t>
            </w:r>
            <w:proofErr w:type="gramStart"/>
            <w:r w:rsidRPr="000E0D50">
              <w:rPr>
                <w:rStyle w:val="a5"/>
                <w:b w:val="0"/>
              </w:rPr>
              <w:t>.Ж</w:t>
            </w:r>
            <w:proofErr w:type="gramEnd"/>
            <w:r w:rsidRPr="000E0D50">
              <w:rPr>
                <w:rStyle w:val="a5"/>
                <w:b w:val="0"/>
              </w:rPr>
              <w:t>игалово</w:t>
            </w:r>
            <w:proofErr w:type="spellEnd"/>
          </w:p>
        </w:tc>
      </w:tr>
    </w:tbl>
    <w:p w:rsidR="00FE324A" w:rsidRPr="000E0D50" w:rsidRDefault="00FE324A" w:rsidP="000E0D50">
      <w:pPr>
        <w:pStyle w:val="a3"/>
        <w:ind w:firstLine="709"/>
        <w:jc w:val="left"/>
        <w:rPr>
          <w:sz w:val="20"/>
          <w:szCs w:val="20"/>
        </w:rPr>
      </w:pPr>
      <w:r w:rsidRPr="000E0D50">
        <w:rPr>
          <w:sz w:val="20"/>
          <w:szCs w:val="20"/>
        </w:rPr>
        <w:t>О  разработке проекта по внесению изменений в Правила землепользования</w:t>
      </w:r>
    </w:p>
    <w:p w:rsidR="00FE324A" w:rsidRPr="000E0D50" w:rsidRDefault="00FE324A" w:rsidP="000E0D50">
      <w:pPr>
        <w:pStyle w:val="a3"/>
        <w:ind w:firstLine="709"/>
        <w:jc w:val="left"/>
        <w:rPr>
          <w:sz w:val="20"/>
          <w:szCs w:val="20"/>
        </w:rPr>
      </w:pPr>
      <w:r w:rsidRPr="000E0D50">
        <w:rPr>
          <w:sz w:val="20"/>
          <w:szCs w:val="20"/>
        </w:rPr>
        <w:t xml:space="preserve">и застройки Жигаловского муниципального образования в части приведения </w:t>
      </w:r>
      <w:proofErr w:type="gramStart"/>
      <w:r w:rsidRPr="000E0D50">
        <w:rPr>
          <w:sz w:val="20"/>
          <w:szCs w:val="20"/>
        </w:rPr>
        <w:t>установленных</w:t>
      </w:r>
      <w:proofErr w:type="gramEnd"/>
      <w:r w:rsidRPr="000E0D50">
        <w:rPr>
          <w:sz w:val="20"/>
          <w:szCs w:val="20"/>
        </w:rPr>
        <w:t xml:space="preserve"> </w:t>
      </w:r>
    </w:p>
    <w:p w:rsidR="00FE324A" w:rsidRPr="000E0D50" w:rsidRDefault="00FE324A" w:rsidP="000E0D50">
      <w:pPr>
        <w:pStyle w:val="a3"/>
        <w:ind w:firstLine="709"/>
        <w:jc w:val="left"/>
        <w:rPr>
          <w:sz w:val="20"/>
          <w:szCs w:val="20"/>
        </w:rPr>
      </w:pPr>
      <w:r w:rsidRPr="000E0D50">
        <w:rPr>
          <w:sz w:val="20"/>
          <w:szCs w:val="20"/>
        </w:rPr>
        <w:t xml:space="preserve">градостроительным регламентом видов разрешенного использования земельных участков в соответствие </w:t>
      </w:r>
    </w:p>
    <w:p w:rsidR="00FE324A" w:rsidRPr="000E0D50" w:rsidRDefault="00FE324A" w:rsidP="000E0D50">
      <w:pPr>
        <w:pStyle w:val="a3"/>
        <w:ind w:firstLine="709"/>
        <w:jc w:val="left"/>
        <w:rPr>
          <w:sz w:val="20"/>
          <w:szCs w:val="20"/>
        </w:rPr>
      </w:pPr>
      <w:r w:rsidRPr="000E0D50">
        <w:rPr>
          <w:sz w:val="20"/>
          <w:szCs w:val="20"/>
        </w:rPr>
        <w:t xml:space="preserve">с видами разрешенного использования земельных участков, предусмотренными классификатором видов </w:t>
      </w:r>
    </w:p>
    <w:p w:rsidR="00FE324A" w:rsidRPr="000E0D50" w:rsidRDefault="00FE324A" w:rsidP="000E0D50">
      <w:pPr>
        <w:pStyle w:val="a3"/>
        <w:ind w:firstLine="709"/>
        <w:jc w:val="left"/>
        <w:rPr>
          <w:sz w:val="20"/>
          <w:szCs w:val="20"/>
        </w:rPr>
      </w:pPr>
      <w:r w:rsidRPr="000E0D50">
        <w:rPr>
          <w:sz w:val="20"/>
          <w:szCs w:val="20"/>
        </w:rPr>
        <w:t xml:space="preserve">разрешенного использования земельных участков </w:t>
      </w:r>
    </w:p>
    <w:p w:rsidR="00FE324A" w:rsidRPr="000E0D50" w:rsidRDefault="00FE324A" w:rsidP="000E0D50">
      <w:pPr>
        <w:ind w:firstLine="709"/>
        <w:jc w:val="center"/>
        <w:rPr>
          <w:b/>
        </w:rPr>
      </w:pPr>
    </w:p>
    <w:p w:rsidR="00FE324A" w:rsidRPr="000E0D50" w:rsidRDefault="00FE324A" w:rsidP="000E0D50">
      <w:pPr>
        <w:ind w:firstLine="709"/>
        <w:jc w:val="both"/>
      </w:pPr>
      <w:proofErr w:type="gramStart"/>
      <w:r w:rsidRPr="000E0D50">
        <w:t xml:space="preserve">Руководствуясь Градостроительным кодексом Российской Федерации, п. 12, ст. 34 </w:t>
      </w:r>
      <w:r w:rsidRPr="000E0D50">
        <w:rPr>
          <w:bCs/>
        </w:rPr>
        <w:t>Федерального закона от 23 июня 2014 г. N 171-ФЗ "О внесении изменений в Земельный кодекс Российской Федерации и отдельные законодательные акты Российской Ф</w:t>
      </w:r>
      <w:r w:rsidRPr="000E0D50">
        <w:rPr>
          <w:bCs/>
        </w:rPr>
        <w:t>е</w:t>
      </w:r>
      <w:r w:rsidRPr="000E0D50">
        <w:rPr>
          <w:bCs/>
        </w:rPr>
        <w:t xml:space="preserve">дерации", </w:t>
      </w:r>
      <w:r w:rsidRPr="000E0D50">
        <w:t>Федеральным законом «Об общих принципах организации местного самоуправления в РФ» от 06.10.2003 г. № 131-ФЗ, Уставом Жигаловского муниципального образования, Администрация Жигаловского муниципального образования постановляет:</w:t>
      </w:r>
      <w:proofErr w:type="gramEnd"/>
    </w:p>
    <w:p w:rsidR="00FE324A" w:rsidRPr="000E0D50" w:rsidRDefault="00FE324A" w:rsidP="000E0D50">
      <w:pPr>
        <w:numPr>
          <w:ilvl w:val="0"/>
          <w:numId w:val="1"/>
        </w:numPr>
        <w:ind w:left="0" w:firstLine="709"/>
        <w:jc w:val="both"/>
      </w:pPr>
      <w:r w:rsidRPr="000E0D50">
        <w:t>Подготовить проект внесения изменений в Правила землепользования и застройки в части приведения устано</w:t>
      </w:r>
      <w:r w:rsidRPr="000E0D50">
        <w:t>в</w:t>
      </w:r>
      <w:r w:rsidRPr="000E0D50">
        <w:t>ленных градостроительным регламентом видов разрешенного использования земельных участков в соответствие с видами разр</w:t>
      </w:r>
      <w:r w:rsidRPr="000E0D50">
        <w:t>е</w:t>
      </w:r>
      <w:r w:rsidRPr="000E0D50">
        <w:t>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FE324A" w:rsidRPr="000E0D50" w:rsidRDefault="00FE324A" w:rsidP="000E0D50">
      <w:pPr>
        <w:numPr>
          <w:ilvl w:val="0"/>
          <w:numId w:val="1"/>
        </w:numPr>
        <w:ind w:left="0" w:firstLine="709"/>
        <w:jc w:val="both"/>
      </w:pPr>
      <w:r w:rsidRPr="000E0D50">
        <w:t>Администрации Жигаловского МО обеспечить организацию работ по подготовке проекта внесения изменений в Правила землепользования и застройки в части 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FE324A" w:rsidRPr="000E0D50" w:rsidRDefault="00FE324A" w:rsidP="000E0D50">
      <w:pPr>
        <w:ind w:firstLine="720"/>
        <w:jc w:val="both"/>
      </w:pPr>
      <w:r w:rsidRPr="000E0D50">
        <w:t>3. Создать комиссию по подготовке проекта внесения изменений в Правила землепользования и застройки в следующем составе:</w:t>
      </w:r>
    </w:p>
    <w:p w:rsidR="00FE324A" w:rsidRPr="000E0D50" w:rsidRDefault="00FE324A" w:rsidP="000E0D50">
      <w:pPr>
        <w:ind w:firstLine="720"/>
        <w:jc w:val="both"/>
      </w:pPr>
      <w:r w:rsidRPr="000E0D50">
        <w:t xml:space="preserve">Председатель комиссии: </w:t>
      </w:r>
    </w:p>
    <w:p w:rsidR="00FE324A" w:rsidRPr="000E0D50" w:rsidRDefault="00FE324A" w:rsidP="000E0D50">
      <w:pPr>
        <w:ind w:firstLine="720"/>
        <w:jc w:val="both"/>
      </w:pPr>
      <w:r w:rsidRPr="000E0D50">
        <w:t>Д.А. Лунёв – глава Жигаловского МО</w:t>
      </w:r>
    </w:p>
    <w:p w:rsidR="00FE324A" w:rsidRPr="000E0D50" w:rsidRDefault="00FE324A" w:rsidP="000E0D50">
      <w:pPr>
        <w:ind w:firstLine="720"/>
        <w:jc w:val="both"/>
      </w:pPr>
      <w:r w:rsidRPr="000E0D50">
        <w:t xml:space="preserve">Члены комиссии:  </w:t>
      </w:r>
    </w:p>
    <w:p w:rsidR="00FE324A" w:rsidRPr="000E0D50" w:rsidRDefault="00FE324A" w:rsidP="000E0D50">
      <w:pPr>
        <w:jc w:val="both"/>
      </w:pPr>
      <w:r w:rsidRPr="000E0D50">
        <w:t xml:space="preserve">          Д.Ю. Стрелов –  начальник отдела по управлению муниципальным хозяйством администрации Жигаловского МО; </w:t>
      </w:r>
    </w:p>
    <w:p w:rsidR="00FE324A" w:rsidRPr="000E0D50" w:rsidRDefault="00FE324A" w:rsidP="000E0D50">
      <w:pPr>
        <w:ind w:firstLine="708"/>
        <w:jc w:val="both"/>
      </w:pPr>
      <w:proofErr w:type="spellStart"/>
      <w:r w:rsidRPr="000E0D50">
        <w:t>С.В.Рябышев</w:t>
      </w:r>
      <w:proofErr w:type="spellEnd"/>
      <w:r w:rsidRPr="000E0D50">
        <w:t xml:space="preserve"> – главный специалист администрации Жигаловского МО;</w:t>
      </w:r>
    </w:p>
    <w:p w:rsidR="00FE324A" w:rsidRPr="000E0D50" w:rsidRDefault="00FE324A" w:rsidP="000E0D50">
      <w:pPr>
        <w:ind w:firstLine="709"/>
        <w:jc w:val="both"/>
      </w:pPr>
      <w:proofErr w:type="spellStart"/>
      <w:r w:rsidRPr="000E0D50">
        <w:t>Ю.В.Кислякова</w:t>
      </w:r>
      <w:proofErr w:type="spellEnd"/>
      <w:r w:rsidRPr="000E0D50">
        <w:t xml:space="preserve"> – начальник общего отдела администрации Жигаловского МО;</w:t>
      </w:r>
    </w:p>
    <w:p w:rsidR="00FE324A" w:rsidRPr="000E0D50" w:rsidRDefault="00FE324A" w:rsidP="000E0D50">
      <w:pPr>
        <w:ind w:firstLine="709"/>
        <w:jc w:val="both"/>
      </w:pPr>
      <w:r w:rsidRPr="000E0D50">
        <w:t xml:space="preserve"> О.Н. Хохрякова – ведущий специалист администрации Жигаловского МО;</w:t>
      </w:r>
    </w:p>
    <w:p w:rsidR="00FE324A" w:rsidRPr="000E0D50" w:rsidRDefault="00FE324A" w:rsidP="000E0D50">
      <w:pPr>
        <w:ind w:firstLine="709"/>
        <w:jc w:val="both"/>
      </w:pPr>
      <w:r w:rsidRPr="000E0D50">
        <w:t>4. Утвердить порядок деятельности комиссии по рассмотрению и согласованию проекта внесения изменений в Правила землепользования и застройки в части приведения установленных градостроительным регламентом видов разрешенного использ</w:t>
      </w:r>
      <w:r w:rsidRPr="000E0D50">
        <w:t>о</w:t>
      </w:r>
      <w:r w:rsidRPr="000E0D50">
        <w:t>вания земельных участков в соответствие с видами разрешенного использования земельных участков, предусмотренными класс</w:t>
      </w:r>
      <w:r w:rsidRPr="000E0D50">
        <w:t>и</w:t>
      </w:r>
      <w:r w:rsidRPr="000E0D50">
        <w:t>фикатором видов разрешенного использования земельных участков (приложение 1).</w:t>
      </w:r>
    </w:p>
    <w:p w:rsidR="00FE324A" w:rsidRPr="000E0D50" w:rsidRDefault="00FE324A" w:rsidP="000E0D50">
      <w:pPr>
        <w:ind w:firstLine="709"/>
        <w:jc w:val="both"/>
      </w:pPr>
      <w:r w:rsidRPr="000E0D50">
        <w:t>4. Настоящее решение опубликовать в «Спецвыпуск Жигалово» и разместить на официальном сайте: Жигаловского мун</w:t>
      </w:r>
      <w:r w:rsidRPr="000E0D50">
        <w:t>и</w:t>
      </w:r>
      <w:r w:rsidRPr="000E0D50">
        <w:t>ципального образования в сети Интернет www.Жигалово-адм.рф.</w:t>
      </w:r>
    </w:p>
    <w:p w:rsidR="00FE324A" w:rsidRPr="000E0D50" w:rsidRDefault="00FE324A" w:rsidP="000E0D50">
      <w:pPr>
        <w:tabs>
          <w:tab w:val="num" w:pos="851"/>
        </w:tabs>
        <w:ind w:firstLine="709"/>
        <w:jc w:val="both"/>
        <w:rPr>
          <w:bCs/>
        </w:rPr>
      </w:pPr>
      <w:r w:rsidRPr="000E0D50">
        <w:rPr>
          <w:bCs/>
        </w:rPr>
        <w:t xml:space="preserve">5.  </w:t>
      </w:r>
      <w:proofErr w:type="gramStart"/>
      <w:r w:rsidRPr="000E0D50">
        <w:rPr>
          <w:bCs/>
        </w:rPr>
        <w:t>Контроль за</w:t>
      </w:r>
      <w:proofErr w:type="gramEnd"/>
      <w:r w:rsidRPr="000E0D50">
        <w:rPr>
          <w:bCs/>
        </w:rPr>
        <w:t xml:space="preserve"> выполнением настоящего постановления оставляю за собой.</w:t>
      </w:r>
    </w:p>
    <w:p w:rsidR="00FE324A" w:rsidRPr="000E0D50" w:rsidRDefault="00FE324A" w:rsidP="000E0D50">
      <w:pPr>
        <w:ind w:firstLine="709"/>
        <w:jc w:val="both"/>
        <w:rPr>
          <w:rStyle w:val="a5"/>
          <w:b w:val="0"/>
        </w:rPr>
      </w:pPr>
    </w:p>
    <w:p w:rsidR="00FE324A" w:rsidRPr="000E0D50" w:rsidRDefault="00FE324A" w:rsidP="000E0D50">
      <w:pPr>
        <w:ind w:firstLine="709"/>
        <w:jc w:val="both"/>
        <w:rPr>
          <w:rStyle w:val="a5"/>
          <w:b w:val="0"/>
        </w:rPr>
      </w:pPr>
      <w:r w:rsidRPr="000E0D50">
        <w:rPr>
          <w:rStyle w:val="a5"/>
          <w:b w:val="0"/>
        </w:rPr>
        <w:t>Глава Жигаловского муниципального образования                                           Д.А. Лунёв</w:t>
      </w:r>
    </w:p>
    <w:p w:rsidR="00FE324A" w:rsidRPr="000E0D50" w:rsidRDefault="00FE324A" w:rsidP="000E0D50">
      <w:pPr>
        <w:shd w:val="clear" w:color="auto" w:fill="FFFFFF"/>
        <w:ind w:left="1393" w:hanging="1030"/>
        <w:jc w:val="right"/>
      </w:pPr>
    </w:p>
    <w:p w:rsidR="00FE324A" w:rsidRPr="000E0D50" w:rsidRDefault="00FE324A" w:rsidP="000E0D50">
      <w:pPr>
        <w:shd w:val="clear" w:color="auto" w:fill="FFFFFF"/>
        <w:ind w:left="1393" w:hanging="1030"/>
        <w:jc w:val="right"/>
      </w:pPr>
      <w:r w:rsidRPr="000E0D50">
        <w:t xml:space="preserve">                                                                                                                                    Приложение №1 </w:t>
      </w:r>
    </w:p>
    <w:p w:rsidR="00FE324A" w:rsidRPr="000E0D50" w:rsidRDefault="00FE324A" w:rsidP="000E0D50">
      <w:pPr>
        <w:shd w:val="clear" w:color="auto" w:fill="FFFFFF"/>
        <w:ind w:left="1393" w:hanging="1030"/>
        <w:jc w:val="right"/>
      </w:pPr>
      <w:r w:rsidRPr="000E0D50">
        <w:t xml:space="preserve"> к  Постановлению Администрации  Жигаловского </w:t>
      </w:r>
    </w:p>
    <w:p w:rsidR="00FE324A" w:rsidRPr="000E0D50" w:rsidRDefault="00FE324A" w:rsidP="000E0D50">
      <w:pPr>
        <w:shd w:val="clear" w:color="auto" w:fill="FFFFFF"/>
        <w:ind w:left="1393" w:hanging="1030"/>
        <w:jc w:val="right"/>
      </w:pPr>
      <w:r w:rsidRPr="000E0D50">
        <w:t xml:space="preserve">                                                                                                              муниципального    образования  от  «_28_» _01_ 2019г. № _06_  </w:t>
      </w:r>
    </w:p>
    <w:p w:rsidR="00FE324A" w:rsidRPr="000E0D50" w:rsidRDefault="00FE324A" w:rsidP="000E0D50">
      <w:pPr>
        <w:shd w:val="clear" w:color="auto" w:fill="FFFFFF"/>
        <w:ind w:left="1393" w:hanging="1030"/>
      </w:pPr>
    </w:p>
    <w:p w:rsidR="00FE324A" w:rsidRPr="000E0D50" w:rsidRDefault="00FE324A" w:rsidP="000E0D50">
      <w:pPr>
        <w:shd w:val="clear" w:color="auto" w:fill="FFFFFF"/>
        <w:ind w:left="1393" w:hanging="1030"/>
        <w:jc w:val="center"/>
      </w:pPr>
      <w:r w:rsidRPr="000E0D50">
        <w:t>Порядок деятельности комиссии по подготовке проекта правил землепользования и застройки</w:t>
      </w:r>
    </w:p>
    <w:p w:rsidR="00FE324A" w:rsidRPr="000E0D50" w:rsidRDefault="00FE324A" w:rsidP="000E0D50">
      <w:pPr>
        <w:shd w:val="clear" w:color="auto" w:fill="FFFFFF"/>
        <w:ind w:left="1393" w:hanging="1030"/>
      </w:pPr>
    </w:p>
    <w:p w:rsidR="00FE324A" w:rsidRPr="000E0D50" w:rsidRDefault="00FE324A" w:rsidP="000E0D50">
      <w:pPr>
        <w:shd w:val="clear" w:color="auto" w:fill="FFFFFF"/>
        <w:ind w:left="-142" w:firstLine="426"/>
        <w:jc w:val="both"/>
      </w:pPr>
      <w:r w:rsidRPr="000E0D50">
        <w:t>1. Рассмотрение и согласование проекта внесения изменений в Правила землепользования и застройки Жигаловского муниц</w:t>
      </w:r>
      <w:r w:rsidRPr="000E0D50">
        <w:t>и</w:t>
      </w:r>
      <w:r w:rsidRPr="000E0D50">
        <w:t xml:space="preserve">пального образования Жигаловского района Иркутской области в части 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участков; </w:t>
      </w:r>
    </w:p>
    <w:p w:rsidR="00FE324A" w:rsidRPr="000E0D50" w:rsidRDefault="00FE324A" w:rsidP="000E0D50">
      <w:pPr>
        <w:shd w:val="clear" w:color="auto" w:fill="FFFFFF"/>
        <w:ind w:firstLine="426"/>
        <w:jc w:val="both"/>
      </w:pPr>
      <w:r w:rsidRPr="000E0D50">
        <w:t>2.  Комиссия по результатам рассмотрения и согласования, направляет заключение по проекту главе Жигаловского муниц</w:t>
      </w:r>
      <w:r w:rsidRPr="000E0D50">
        <w:t>и</w:t>
      </w:r>
      <w:r w:rsidRPr="000E0D50">
        <w:t xml:space="preserve">пального образования для рассмотрения.  </w:t>
      </w:r>
    </w:p>
    <w:p w:rsidR="00FE324A" w:rsidRPr="000E0D50" w:rsidRDefault="00FE324A" w:rsidP="000E0D50">
      <w:pPr>
        <w:jc w:val="both"/>
      </w:pPr>
      <w:r w:rsidRPr="000E0D50">
        <w:t xml:space="preserve">      3. Глава Жигаловского муниципального образования с учетом рекомендаций, со</w:t>
      </w:r>
      <w:r w:rsidRPr="000E0D50">
        <w:softHyphen/>
        <w:t>держащихся в заключени</w:t>
      </w:r>
      <w:proofErr w:type="gramStart"/>
      <w:r w:rsidRPr="000E0D50">
        <w:t>и</w:t>
      </w:r>
      <w:proofErr w:type="gramEnd"/>
      <w:r w:rsidRPr="000E0D50">
        <w:t xml:space="preserve"> комиссии, в течении 10 дней принимает решение о направлении в представительный орган для утверждения проекта. </w:t>
      </w:r>
    </w:p>
    <w:p w:rsidR="000E0D50" w:rsidRDefault="000E0D50" w:rsidP="000E0D50"/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A01833" w:rsidRPr="00A01833" w:rsidTr="00A01833">
        <w:trPr>
          <w:trHeight w:val="20"/>
        </w:trPr>
        <w:tc>
          <w:tcPr>
            <w:tcW w:w="10155" w:type="dxa"/>
            <w:gridSpan w:val="2"/>
          </w:tcPr>
          <w:p w:rsidR="00A01833" w:rsidRPr="00A01833" w:rsidRDefault="00A01833" w:rsidP="00516CC8">
            <w:pPr>
              <w:pStyle w:val="3"/>
              <w:ind w:firstLine="709"/>
              <w:rPr>
                <w:b w:val="0"/>
                <w:bCs w:val="0"/>
                <w:sz w:val="20"/>
                <w:szCs w:val="20"/>
              </w:rPr>
            </w:pPr>
            <w:r w:rsidRPr="00A01833">
              <w:rPr>
                <w:b w:val="0"/>
                <w:bCs w:val="0"/>
                <w:sz w:val="20"/>
                <w:szCs w:val="20"/>
              </w:rPr>
              <w:t>АДМИНИСТРАЦИЯ</w:t>
            </w:r>
          </w:p>
          <w:p w:rsidR="00A01833" w:rsidRPr="00A01833" w:rsidRDefault="00A01833" w:rsidP="00516CC8">
            <w:pPr>
              <w:pStyle w:val="3"/>
              <w:ind w:firstLine="709"/>
              <w:rPr>
                <w:b w:val="0"/>
                <w:bCs w:val="0"/>
                <w:sz w:val="20"/>
                <w:szCs w:val="20"/>
              </w:rPr>
            </w:pPr>
            <w:r w:rsidRPr="00A01833">
              <w:rPr>
                <w:b w:val="0"/>
                <w:bCs w:val="0"/>
                <w:sz w:val="20"/>
                <w:szCs w:val="20"/>
              </w:rPr>
              <w:t>ЖИГАЛОВСКОГО МУНИЦИПАЛЬНОГО ОБРАЗОВАНИЯ</w:t>
            </w:r>
          </w:p>
          <w:p w:rsidR="00A01833" w:rsidRPr="00A01833" w:rsidRDefault="00A01833" w:rsidP="00516CC8">
            <w:pPr>
              <w:ind w:firstLine="709"/>
              <w:jc w:val="center"/>
              <w:rPr>
                <w:b/>
                <w:bCs/>
              </w:rPr>
            </w:pPr>
            <w:r w:rsidRPr="00A01833">
              <w:rPr>
                <w:b/>
                <w:bCs/>
              </w:rPr>
              <w:t>ПОСТАНОВЛЕНИЕ</w:t>
            </w:r>
          </w:p>
        </w:tc>
      </w:tr>
      <w:tr w:rsidR="00A01833" w:rsidRPr="00A01833" w:rsidTr="00A01833">
        <w:trPr>
          <w:trHeight w:val="20"/>
        </w:trPr>
        <w:tc>
          <w:tcPr>
            <w:tcW w:w="6062" w:type="dxa"/>
          </w:tcPr>
          <w:p w:rsidR="00A01833" w:rsidRPr="00A01833" w:rsidRDefault="00A01833" w:rsidP="00516CC8">
            <w:pPr>
              <w:ind w:firstLine="709"/>
              <w:rPr>
                <w:rFonts w:eastAsia="Calibri"/>
                <w:b/>
                <w:lang w:eastAsia="en-US"/>
              </w:rPr>
            </w:pPr>
            <w:r w:rsidRPr="00A01833">
              <w:rPr>
                <w:b/>
                <w:bCs/>
              </w:rPr>
              <w:t xml:space="preserve"> 04.02.2019г. № 07 </w:t>
            </w:r>
          </w:p>
        </w:tc>
        <w:tc>
          <w:tcPr>
            <w:tcW w:w="4093" w:type="dxa"/>
          </w:tcPr>
          <w:p w:rsidR="00A01833" w:rsidRPr="00A01833" w:rsidRDefault="00A01833" w:rsidP="00516CC8">
            <w:pPr>
              <w:ind w:firstLine="709"/>
              <w:rPr>
                <w:b/>
                <w:bCs/>
              </w:rPr>
            </w:pPr>
            <w:r w:rsidRPr="00A01833">
              <w:rPr>
                <w:b/>
                <w:bCs/>
              </w:rPr>
              <w:t>р.п. Жигалово</w:t>
            </w:r>
          </w:p>
        </w:tc>
      </w:tr>
    </w:tbl>
    <w:p w:rsidR="00A01833" w:rsidRPr="00A01833" w:rsidRDefault="00A01833" w:rsidP="00516CC8">
      <w:pPr>
        <w:ind w:firstLine="709"/>
        <w:jc w:val="both"/>
        <w:rPr>
          <w:b/>
          <w:bCs/>
        </w:rPr>
      </w:pPr>
      <w:r w:rsidRPr="00A01833">
        <w:rPr>
          <w:rFonts w:eastAsia="Calibri"/>
          <w:b/>
          <w:lang w:eastAsia="en-US"/>
        </w:rPr>
        <w:t xml:space="preserve">Об утверждении Положения  </w:t>
      </w:r>
      <w:r w:rsidRPr="00A01833">
        <w:rPr>
          <w:b/>
          <w:bCs/>
        </w:rPr>
        <w:t>об открытых</w:t>
      </w:r>
      <w:r w:rsidR="00516CC8">
        <w:rPr>
          <w:b/>
          <w:bCs/>
        </w:rPr>
        <w:t xml:space="preserve"> </w:t>
      </w:r>
      <w:r w:rsidRPr="00A01833">
        <w:rPr>
          <w:b/>
          <w:bCs/>
        </w:rPr>
        <w:t>соревнованиях  «Жигаловский триа</w:t>
      </w:r>
      <w:r w:rsidRPr="00A01833">
        <w:rPr>
          <w:b/>
          <w:bCs/>
        </w:rPr>
        <w:t>т</w:t>
      </w:r>
      <w:r w:rsidRPr="00A01833">
        <w:rPr>
          <w:b/>
          <w:bCs/>
        </w:rPr>
        <w:t>лон»</w:t>
      </w:r>
    </w:p>
    <w:p w:rsidR="00A01833" w:rsidRPr="00A01833" w:rsidRDefault="00A01833" w:rsidP="00516CC8">
      <w:pPr>
        <w:ind w:firstLine="709"/>
        <w:jc w:val="both"/>
        <w:rPr>
          <w:b/>
          <w:bCs/>
        </w:rPr>
      </w:pPr>
      <w:r w:rsidRPr="00A01833">
        <w:rPr>
          <w:b/>
          <w:bCs/>
        </w:rPr>
        <w:t>на призы главы Жигаловского МО</w:t>
      </w:r>
    </w:p>
    <w:p w:rsidR="00A01833" w:rsidRPr="00A01833" w:rsidRDefault="00A01833" w:rsidP="00516CC8">
      <w:pPr>
        <w:ind w:firstLine="709"/>
        <w:jc w:val="both"/>
        <w:rPr>
          <w:b/>
          <w:bCs/>
        </w:rPr>
      </w:pPr>
    </w:p>
    <w:p w:rsidR="00A01833" w:rsidRPr="00A01833" w:rsidRDefault="00A01833" w:rsidP="00516CC8">
      <w:pPr>
        <w:autoSpaceDE w:val="0"/>
        <w:autoSpaceDN w:val="0"/>
        <w:adjustRightInd w:val="0"/>
        <w:ind w:firstLine="709"/>
        <w:jc w:val="both"/>
        <w:outlineLvl w:val="0"/>
      </w:pPr>
      <w:r w:rsidRPr="00A01833">
        <w:rPr>
          <w:color w:val="000000"/>
        </w:rPr>
        <w:t xml:space="preserve">Руководствуясь статьей 14 </w:t>
      </w:r>
      <w:r w:rsidRPr="00A01833">
        <w:rPr>
          <w:bCs/>
          <w:color w:val="26282F"/>
        </w:rPr>
        <w:t>Федеральный закон от 6 октября 2003 г. N 131-ФЗ</w:t>
      </w:r>
      <w:r w:rsidR="00516CC8">
        <w:rPr>
          <w:bCs/>
          <w:color w:val="26282F"/>
        </w:rPr>
        <w:t xml:space="preserve"> </w:t>
      </w:r>
      <w:r w:rsidRPr="00A01833">
        <w:rPr>
          <w:bCs/>
          <w:color w:val="26282F"/>
        </w:rPr>
        <w:t>"Об общих принципах организации местного самоуправления в Российской Федерации</w:t>
      </w:r>
      <w:r w:rsidRPr="00A01833">
        <w:rPr>
          <w:b/>
          <w:bCs/>
          <w:color w:val="26282F"/>
        </w:rPr>
        <w:t>",</w:t>
      </w:r>
      <w:r w:rsidR="00516CC8">
        <w:rPr>
          <w:b/>
          <w:bCs/>
          <w:color w:val="26282F"/>
        </w:rPr>
        <w:t xml:space="preserve"> </w:t>
      </w:r>
      <w:r w:rsidRPr="00A01833">
        <w:t>Администрация Жигаловского муниципального образования постановл</w:t>
      </w:r>
      <w:r w:rsidRPr="00A01833">
        <w:t>я</w:t>
      </w:r>
      <w:r w:rsidRPr="00A01833">
        <w:t>ет:</w:t>
      </w:r>
    </w:p>
    <w:p w:rsidR="00A01833" w:rsidRPr="00A01833" w:rsidRDefault="00A01833" w:rsidP="00516CC8">
      <w:pPr>
        <w:ind w:firstLine="709"/>
        <w:jc w:val="both"/>
        <w:rPr>
          <w:bCs/>
        </w:rPr>
      </w:pPr>
      <w:r w:rsidRPr="00A01833">
        <w:t xml:space="preserve">1.Утвердить </w:t>
      </w:r>
      <w:r w:rsidRPr="00A01833">
        <w:rPr>
          <w:rFonts w:eastAsia="Calibri"/>
          <w:lang w:eastAsia="en-US"/>
        </w:rPr>
        <w:t xml:space="preserve">Положение  </w:t>
      </w:r>
      <w:r w:rsidRPr="00A01833">
        <w:rPr>
          <w:bCs/>
        </w:rPr>
        <w:t>об открытых  соревнованиях  «Жигаловский триатлон» на призы главы Жигаловского МО в н</w:t>
      </w:r>
      <w:r w:rsidRPr="00A01833">
        <w:rPr>
          <w:bCs/>
        </w:rPr>
        <w:t>о</w:t>
      </w:r>
      <w:r w:rsidRPr="00A01833">
        <w:rPr>
          <w:bCs/>
        </w:rPr>
        <w:t>вой реда</w:t>
      </w:r>
      <w:r w:rsidRPr="00A01833">
        <w:rPr>
          <w:bCs/>
        </w:rPr>
        <w:t>к</w:t>
      </w:r>
      <w:r w:rsidRPr="00A01833">
        <w:rPr>
          <w:bCs/>
        </w:rPr>
        <w:t>ции (прилагается).</w:t>
      </w:r>
    </w:p>
    <w:p w:rsidR="00A01833" w:rsidRPr="00A01833" w:rsidRDefault="00A01833" w:rsidP="00516CC8">
      <w:pPr>
        <w:ind w:firstLine="709"/>
        <w:jc w:val="both"/>
      </w:pPr>
      <w:r w:rsidRPr="00A01833">
        <w:rPr>
          <w:bCs/>
        </w:rPr>
        <w:t>2.</w:t>
      </w:r>
      <w:r w:rsidRPr="00A01833">
        <w:t>Провести открытое соревнование «Жигаловский Триатлон» 3 марта 2017 г</w:t>
      </w:r>
      <w:r w:rsidRPr="00A01833">
        <w:t>о</w:t>
      </w:r>
      <w:r w:rsidRPr="00A01833">
        <w:t>да.</w:t>
      </w:r>
    </w:p>
    <w:p w:rsidR="00A01833" w:rsidRPr="00A01833" w:rsidRDefault="00A01833" w:rsidP="00516CC8">
      <w:pPr>
        <w:ind w:firstLine="709"/>
        <w:jc w:val="both"/>
      </w:pPr>
      <w:r w:rsidRPr="00A01833">
        <w:t>3.Установить денежный призовой фонд соревнования в размере  20 000 ру</w:t>
      </w:r>
      <w:r w:rsidRPr="00A01833">
        <w:t>б</w:t>
      </w:r>
      <w:r w:rsidRPr="00A01833">
        <w:t>лей.</w:t>
      </w:r>
    </w:p>
    <w:p w:rsidR="00A01833" w:rsidRPr="00A01833" w:rsidRDefault="00A01833" w:rsidP="00516CC8">
      <w:pPr>
        <w:ind w:firstLine="709"/>
        <w:jc w:val="both"/>
      </w:pPr>
      <w:r w:rsidRPr="00A01833">
        <w:t>4.Назначить главным судьей соревнования Тарасова Станислава Михайлов</w:t>
      </w:r>
      <w:r w:rsidRPr="00A01833">
        <w:t>и</w:t>
      </w:r>
      <w:r w:rsidRPr="00A01833">
        <w:t>ча.</w:t>
      </w:r>
    </w:p>
    <w:p w:rsidR="00A01833" w:rsidRPr="00A01833" w:rsidRDefault="00A01833" w:rsidP="00516CC8">
      <w:pPr>
        <w:ind w:firstLine="709"/>
        <w:jc w:val="both"/>
      </w:pPr>
      <w:r w:rsidRPr="00A01833">
        <w:t>5.Опубликовать настоящее Положение в «</w:t>
      </w:r>
      <w:proofErr w:type="spellStart"/>
      <w:r w:rsidRPr="00A01833">
        <w:t>Спецвыпуске</w:t>
      </w:r>
      <w:proofErr w:type="spellEnd"/>
      <w:r w:rsidRPr="00A01833">
        <w:t xml:space="preserve"> Жигалово» и на официальном сайте администрации Жигаловского муниципального образования.</w:t>
      </w:r>
    </w:p>
    <w:p w:rsidR="00A01833" w:rsidRPr="00A01833" w:rsidRDefault="00A01833" w:rsidP="00516CC8">
      <w:pPr>
        <w:ind w:firstLine="709"/>
        <w:jc w:val="both"/>
      </w:pPr>
    </w:p>
    <w:p w:rsidR="00A01833" w:rsidRPr="00A01833" w:rsidRDefault="00A01833" w:rsidP="00516CC8">
      <w:pPr>
        <w:ind w:firstLine="709"/>
        <w:jc w:val="both"/>
      </w:pPr>
      <w:r w:rsidRPr="00A01833">
        <w:t xml:space="preserve">Глава Жигаловского муниципального образования                                                      </w:t>
      </w:r>
      <w:proofErr w:type="spellStart"/>
      <w:r w:rsidRPr="00A01833">
        <w:t>Д.А.Лунёв</w:t>
      </w:r>
      <w:proofErr w:type="spellEnd"/>
      <w:r w:rsidRPr="00A01833">
        <w:t xml:space="preserve"> </w:t>
      </w:r>
    </w:p>
    <w:p w:rsidR="00A01833" w:rsidRPr="00A01833" w:rsidRDefault="00A01833" w:rsidP="00516CC8">
      <w:pPr>
        <w:ind w:firstLine="709"/>
        <w:jc w:val="both"/>
      </w:pPr>
    </w:p>
    <w:p w:rsidR="00A01833" w:rsidRPr="00A01833" w:rsidRDefault="00A01833" w:rsidP="00516CC8">
      <w:pPr>
        <w:ind w:firstLine="709"/>
        <w:jc w:val="right"/>
      </w:pPr>
      <w:r w:rsidRPr="00A01833">
        <w:t xml:space="preserve">                                                                                                Приложение</w:t>
      </w:r>
      <w:r w:rsidR="00516CC8">
        <w:t xml:space="preserve"> </w:t>
      </w:r>
      <w:r w:rsidRPr="00A01833">
        <w:t xml:space="preserve">к постановлению администрации </w:t>
      </w:r>
    </w:p>
    <w:p w:rsidR="00A01833" w:rsidRPr="00A01833" w:rsidRDefault="00A01833" w:rsidP="00516CC8">
      <w:pPr>
        <w:ind w:firstLine="709"/>
        <w:jc w:val="right"/>
      </w:pPr>
      <w:r w:rsidRPr="00A01833">
        <w:t xml:space="preserve">Жигаловского МО от 04.02.2019г. № 07   </w:t>
      </w:r>
    </w:p>
    <w:p w:rsidR="00A01833" w:rsidRPr="00A01833" w:rsidRDefault="00A01833" w:rsidP="00516CC8">
      <w:pPr>
        <w:ind w:firstLine="709"/>
      </w:pPr>
    </w:p>
    <w:p w:rsidR="00A01833" w:rsidRPr="00A01833" w:rsidRDefault="00A01833" w:rsidP="00516CC8">
      <w:pPr>
        <w:jc w:val="center"/>
        <w:rPr>
          <w:b/>
          <w:bCs/>
        </w:rPr>
      </w:pPr>
      <w:r w:rsidRPr="00A01833">
        <w:rPr>
          <w:b/>
          <w:bCs/>
        </w:rPr>
        <w:t>ПОЛОЖЕНИЕ</w:t>
      </w:r>
      <w:r w:rsidR="00516CC8">
        <w:rPr>
          <w:b/>
          <w:bCs/>
        </w:rPr>
        <w:t xml:space="preserve"> </w:t>
      </w:r>
      <w:r w:rsidRPr="00A01833">
        <w:rPr>
          <w:b/>
          <w:bCs/>
        </w:rPr>
        <w:t>об открытых соревнованиях  «Жигаловский триатлон»</w:t>
      </w:r>
      <w:r w:rsidR="00516CC8">
        <w:rPr>
          <w:b/>
          <w:bCs/>
        </w:rPr>
        <w:t xml:space="preserve"> </w:t>
      </w:r>
      <w:r w:rsidRPr="00A01833">
        <w:rPr>
          <w:b/>
          <w:bCs/>
        </w:rPr>
        <w:t xml:space="preserve">на призы главы Жигаловского МО  </w:t>
      </w:r>
    </w:p>
    <w:p w:rsidR="00A01833" w:rsidRPr="00A01833" w:rsidRDefault="00A01833" w:rsidP="00516CC8"/>
    <w:p w:rsidR="00A01833" w:rsidRPr="00A01833" w:rsidRDefault="00A01833" w:rsidP="00516CC8">
      <w:pPr>
        <w:jc w:val="center"/>
        <w:rPr>
          <w:b/>
          <w:u w:val="single"/>
        </w:rPr>
      </w:pPr>
      <w:r w:rsidRPr="00A01833">
        <w:rPr>
          <w:b/>
          <w:u w:val="single"/>
          <w:lang w:val="en-US"/>
        </w:rPr>
        <w:t>I</w:t>
      </w:r>
      <w:r w:rsidRPr="00A01833">
        <w:rPr>
          <w:b/>
          <w:u w:val="single"/>
        </w:rPr>
        <w:t>. Общие положения</w:t>
      </w:r>
    </w:p>
    <w:p w:rsidR="00A01833" w:rsidRPr="00A01833" w:rsidRDefault="00A01833" w:rsidP="00516CC8">
      <w:pPr>
        <w:jc w:val="center"/>
        <w:rPr>
          <w:u w:val="single"/>
        </w:rPr>
      </w:pPr>
      <w:r w:rsidRPr="00A01833">
        <w:rPr>
          <w:u w:val="single"/>
        </w:rPr>
        <w:t xml:space="preserve">1.Цели и задачи открытых соревнований  «Жигаловский триатлон» на призы главы Жигаловского МО  </w:t>
      </w:r>
    </w:p>
    <w:p w:rsidR="00A01833" w:rsidRPr="00A01833" w:rsidRDefault="00A01833" w:rsidP="00516CC8">
      <w:r w:rsidRPr="00A01833">
        <w:t>1.1. Открытые соревнования  «Жигаловский триатлон» на призы главы Жигаловск</w:t>
      </w:r>
      <w:r w:rsidRPr="00A01833">
        <w:t>о</w:t>
      </w:r>
      <w:r w:rsidRPr="00A01833">
        <w:t>го МО (далее – Триатлон) является спортивным мероприятием по личному первенству среди юношей и девушек, женщин и мужчин, ветеранов Триатлона и проводится в целях привлечения населения Жигаловского района к физической по</w:t>
      </w:r>
      <w:r w:rsidRPr="00A01833">
        <w:t>д</w:t>
      </w:r>
      <w:r w:rsidRPr="00A01833">
        <w:t>готовке.</w:t>
      </w:r>
    </w:p>
    <w:p w:rsidR="00A01833" w:rsidRPr="00A01833" w:rsidRDefault="00A01833" w:rsidP="00516CC8">
      <w:r w:rsidRPr="00A01833">
        <w:t>1.2.Основные задачи:</w:t>
      </w:r>
    </w:p>
    <w:p w:rsidR="00A01833" w:rsidRPr="00A01833" w:rsidRDefault="00A01833" w:rsidP="00516CC8">
      <w:r w:rsidRPr="00A01833">
        <w:t xml:space="preserve">-пропаганда здорового образа жизни, </w:t>
      </w:r>
    </w:p>
    <w:p w:rsidR="00A01833" w:rsidRPr="00A01833" w:rsidRDefault="00A01833" w:rsidP="00516CC8">
      <w:r w:rsidRPr="00A01833">
        <w:t>-популяризация спорта и усиление физкультурно-спортивной работы с нас</w:t>
      </w:r>
      <w:r w:rsidRPr="00A01833">
        <w:t>е</w:t>
      </w:r>
      <w:r w:rsidRPr="00A01833">
        <w:t>лением.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 xml:space="preserve">2.Виды соревнования, сроки и место проведения Триатлона </w:t>
      </w:r>
    </w:p>
    <w:p w:rsidR="00A01833" w:rsidRPr="00A01833" w:rsidRDefault="00A01833" w:rsidP="00516CC8">
      <w:r w:rsidRPr="00A01833">
        <w:t xml:space="preserve">2.1.Триатлон проводится по следующим видам: </w:t>
      </w:r>
    </w:p>
    <w:p w:rsidR="00A01833" w:rsidRPr="00A01833" w:rsidRDefault="00A01833" w:rsidP="00516CC8">
      <w:pPr>
        <w:rPr>
          <w:b/>
        </w:rPr>
      </w:pPr>
      <w:r w:rsidRPr="00A01833">
        <w:rPr>
          <w:b/>
        </w:rPr>
        <w:t>1.Соревнование для группы в возрасте с 12 до 14 лет и ветеранов Триатлона:</w:t>
      </w:r>
    </w:p>
    <w:p w:rsidR="00A01833" w:rsidRPr="00A01833" w:rsidRDefault="00A01833" w:rsidP="00516CC8">
      <w:r w:rsidRPr="00A01833">
        <w:t xml:space="preserve">       для девушек, ветеранов-женщин: бег – 516 м (можно в лыжных ботинках  или в спортивной обуви с последующим переобув</w:t>
      </w:r>
      <w:r w:rsidRPr="00A01833">
        <w:t>а</w:t>
      </w:r>
      <w:r w:rsidRPr="00A01833">
        <w:t>нием), переход без перерыва на гонки на лыжах – 3 км, перерыв (чай, бутерброды) - стрельба из пневматической винтовки (3 про</w:t>
      </w:r>
      <w:r w:rsidRPr="00A01833">
        <w:t>б</w:t>
      </w:r>
      <w:r w:rsidRPr="00A01833">
        <w:t>ных и 5 зачетных выстрела в мишень № 8 -  можно со своей винто</w:t>
      </w:r>
      <w:r w:rsidRPr="00A01833">
        <w:t>в</w:t>
      </w:r>
      <w:r w:rsidRPr="00A01833">
        <w:t>кой);</w:t>
      </w:r>
    </w:p>
    <w:p w:rsidR="00A01833" w:rsidRPr="00A01833" w:rsidRDefault="00A01833" w:rsidP="00516CC8">
      <w:r w:rsidRPr="00A01833">
        <w:t xml:space="preserve">       для юношей, ветеранов-мужчин: бег – 1 032 м (можно в лыжных ботинках  или в спортивной обуви с последующим переобув</w:t>
      </w:r>
      <w:r w:rsidRPr="00A01833">
        <w:t>а</w:t>
      </w:r>
      <w:r w:rsidRPr="00A01833">
        <w:t>нием), переход без перерыва на гонки на лыжах – 3 км, перерыв (чай, бутерброды) - стрельба из пневматической винтовки (3 про</w:t>
      </w:r>
      <w:r w:rsidRPr="00A01833">
        <w:t>б</w:t>
      </w:r>
      <w:r w:rsidRPr="00A01833">
        <w:t>ных и 5 зачетных выстрела в мишень № 8 -  можно со своей винто</w:t>
      </w:r>
      <w:r w:rsidRPr="00A01833">
        <w:t>в</w:t>
      </w:r>
      <w:r w:rsidRPr="00A01833">
        <w:t>кой);</w:t>
      </w:r>
    </w:p>
    <w:p w:rsidR="00A01833" w:rsidRPr="00A01833" w:rsidRDefault="00A01833" w:rsidP="00516CC8">
      <w:pPr>
        <w:rPr>
          <w:b/>
        </w:rPr>
      </w:pPr>
      <w:r w:rsidRPr="00A01833">
        <w:rPr>
          <w:b/>
        </w:rPr>
        <w:t>2.Соревнование для группы в возрасте с 14 лет:</w:t>
      </w:r>
    </w:p>
    <w:p w:rsidR="00A01833" w:rsidRPr="00A01833" w:rsidRDefault="00A01833" w:rsidP="00516CC8">
      <w:r w:rsidRPr="00A01833">
        <w:t xml:space="preserve">       для женщин: бег – 1 032 м (можно в лыжных ботинках  или в спортивной обуви с последующим переоб</w:t>
      </w:r>
      <w:r w:rsidRPr="00A01833">
        <w:t>у</w:t>
      </w:r>
      <w:r w:rsidRPr="00A01833">
        <w:t>ванием), переход без перерыва на гонки на лыжах – 3 км, перерыв (чай, бутерброды) - стрельба из пневмат</w:t>
      </w:r>
      <w:r w:rsidRPr="00A01833">
        <w:t>и</w:t>
      </w:r>
      <w:r w:rsidRPr="00A01833">
        <w:t>ческой винтовки (3 пробных и 5 зачетных выстрела -  можно со своей ви</w:t>
      </w:r>
      <w:r w:rsidRPr="00A01833">
        <w:t>н</w:t>
      </w:r>
      <w:r w:rsidRPr="00A01833">
        <w:t>товкой);</w:t>
      </w:r>
    </w:p>
    <w:p w:rsidR="00A01833" w:rsidRPr="00A01833" w:rsidRDefault="00A01833" w:rsidP="00516CC8">
      <w:r w:rsidRPr="00A01833">
        <w:t xml:space="preserve">       для мужчин: бег – 1764 м (можно в лыжных ботинках или в спортивной обуви с последующим переоб</w:t>
      </w:r>
      <w:r w:rsidRPr="00A01833">
        <w:t>у</w:t>
      </w:r>
      <w:r w:rsidRPr="00A01833">
        <w:t>ванием), переход без перерыва на гонки на лыжах – 5 км, перерыв (чай, бутерброды) - стрельба из пневмат</w:t>
      </w:r>
      <w:r w:rsidRPr="00A01833">
        <w:t>и</w:t>
      </w:r>
      <w:r w:rsidRPr="00A01833">
        <w:t>ческой винтовки (3 пробных и 5 зачетных выстрела -   можно со своей ви</w:t>
      </w:r>
      <w:r w:rsidRPr="00A01833">
        <w:t>н</w:t>
      </w:r>
      <w:r w:rsidRPr="00A01833">
        <w:t xml:space="preserve">товкой).  </w:t>
      </w:r>
    </w:p>
    <w:p w:rsidR="00A01833" w:rsidRPr="00A01833" w:rsidRDefault="00A01833" w:rsidP="00516CC8">
      <w:r w:rsidRPr="00A01833">
        <w:t>2.2. Конкретная дата проведения Триатлона определяется решением главы Жиг</w:t>
      </w:r>
      <w:r w:rsidRPr="00A01833">
        <w:t>а</w:t>
      </w:r>
      <w:r w:rsidRPr="00A01833">
        <w:t>ловского МО.</w:t>
      </w:r>
    </w:p>
    <w:p w:rsidR="00A01833" w:rsidRPr="00A01833" w:rsidRDefault="00A01833" w:rsidP="00516CC8">
      <w:r w:rsidRPr="00A01833">
        <w:t>2.3.Место проведения - лыжная трасса р.п. Жигалово, спортивный зал Жигаловской средней шк</w:t>
      </w:r>
      <w:r w:rsidRPr="00A01833">
        <w:t>о</w:t>
      </w:r>
      <w:r w:rsidRPr="00A01833">
        <w:t>лы № 2.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 xml:space="preserve">3.Руководство проведением Триатлона </w:t>
      </w:r>
    </w:p>
    <w:p w:rsidR="00A01833" w:rsidRPr="00A01833" w:rsidRDefault="00A01833" w:rsidP="00516CC8">
      <w:r w:rsidRPr="00A01833">
        <w:t>3.1.Общее руководство подготовкой и проведением Триатлона осуществляется администрацией Жигаловского МО. Глава Жиг</w:t>
      </w:r>
      <w:r w:rsidRPr="00A01833">
        <w:t>а</w:t>
      </w:r>
      <w:r w:rsidRPr="00A01833">
        <w:t>ловского МО своим решением назначает ответственного за организацию и проведение Триатлона.</w:t>
      </w:r>
    </w:p>
    <w:p w:rsidR="00A01833" w:rsidRPr="00A01833" w:rsidRDefault="00A01833" w:rsidP="00516CC8">
      <w:bookmarkStart w:id="4" w:name="sub_21441"/>
      <w:r w:rsidRPr="00A01833">
        <w:t>3.2.Непосредственное проведение Триатлона осуществляется судейской коллегией, в состав которой входит: главный судья соре</w:t>
      </w:r>
      <w:r w:rsidRPr="00A01833">
        <w:t>в</w:t>
      </w:r>
      <w:r w:rsidRPr="00A01833">
        <w:t>нования, назначаемый главой Жигаловского МО, и судьи по участкам соревнования, назначаемые главным судьей соревнования.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3.3.Главный судья соревнования отвечает за все аспекты соревнования и контролирует работу всех спорти</w:t>
      </w:r>
      <w:r w:rsidRPr="00A01833">
        <w:rPr>
          <w:rFonts w:eastAsia="Calibri"/>
        </w:rPr>
        <w:t>в</w:t>
      </w:r>
      <w:r w:rsidRPr="00A01833">
        <w:rPr>
          <w:rFonts w:eastAsia="Calibri"/>
        </w:rPr>
        <w:t>ных судей.  Является членом жюри.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3.4.При проведении соревнования по Триатлону в случае необходимости организуется жюри, в состав которого входят: отве</w:t>
      </w:r>
      <w:r w:rsidRPr="00A01833">
        <w:rPr>
          <w:rFonts w:eastAsia="Calibri"/>
        </w:rPr>
        <w:t>т</w:t>
      </w:r>
      <w:r w:rsidRPr="00A01833">
        <w:rPr>
          <w:rFonts w:eastAsia="Calibri"/>
        </w:rPr>
        <w:t>ственный  за организацию и проведение Триатлона  от администрации Жигаловского МО (председатель жюри), главный судья с</w:t>
      </w:r>
      <w:r w:rsidRPr="00A01833">
        <w:rPr>
          <w:rFonts w:eastAsia="Calibri"/>
        </w:rPr>
        <w:t>о</w:t>
      </w:r>
      <w:r w:rsidRPr="00A01833">
        <w:rPr>
          <w:rFonts w:eastAsia="Calibri"/>
        </w:rPr>
        <w:t>ревнования, судья соревнования.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Жюри начинает исполнять свои обязанности с момента назначения и заканчивает их исполнение, когда приняты решения по прот</w:t>
      </w:r>
      <w:r w:rsidRPr="00A01833">
        <w:rPr>
          <w:rFonts w:eastAsia="Calibri"/>
        </w:rPr>
        <w:t>е</w:t>
      </w:r>
      <w:r w:rsidRPr="00A01833">
        <w:rPr>
          <w:rFonts w:eastAsia="Calibri"/>
        </w:rPr>
        <w:t>стам с последнего вида соревнования и объявлены официальные результаты.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Задача жюри - гарантировать, что соревнование организовано и проводится в соответствии с настоящими прав</w:t>
      </w:r>
      <w:r w:rsidRPr="00A01833">
        <w:rPr>
          <w:rFonts w:eastAsia="Calibri"/>
        </w:rPr>
        <w:t>и</w:t>
      </w:r>
      <w:r w:rsidRPr="00A01833">
        <w:rPr>
          <w:rFonts w:eastAsia="Calibri"/>
        </w:rPr>
        <w:t>лами.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Жюри должно рассмотреть и принять следующие решения: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-перенос, прерывание или отмена соревнования;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-прием, рассмотрение протестов и объявление о санкциях или дисквалификации;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-применение санкций к спортсмену;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t>-все вопросы, не рассмотренные в настоящих правилах.</w:t>
      </w:r>
    </w:p>
    <w:p w:rsidR="00A01833" w:rsidRPr="00A01833" w:rsidRDefault="00A01833" w:rsidP="00516CC8">
      <w:pPr>
        <w:autoSpaceDE w:val="0"/>
        <w:autoSpaceDN w:val="0"/>
        <w:adjustRightInd w:val="0"/>
        <w:rPr>
          <w:rFonts w:eastAsia="Calibri"/>
        </w:rPr>
      </w:pPr>
      <w:r w:rsidRPr="00A01833">
        <w:rPr>
          <w:rFonts w:eastAsia="Calibri"/>
        </w:rPr>
        <w:lastRenderedPageBreak/>
        <w:t>Решение Жюри принимается большинством голосов. В случае равенства голосов решающий голос имеет председатель жюри. Р</w:t>
      </w:r>
      <w:r w:rsidRPr="00A01833">
        <w:rPr>
          <w:rFonts w:eastAsia="Calibri"/>
        </w:rPr>
        <w:t>е</w:t>
      </w:r>
      <w:r w:rsidRPr="00A01833">
        <w:rPr>
          <w:rFonts w:eastAsia="Calibri"/>
        </w:rPr>
        <w:t>шения оформляются протоколом жюри (приложение 4).</w:t>
      </w:r>
    </w:p>
    <w:bookmarkEnd w:id="4"/>
    <w:p w:rsidR="00A01833" w:rsidRPr="00A01833" w:rsidRDefault="00A01833" w:rsidP="00516CC8">
      <w:pPr>
        <w:jc w:val="center"/>
      </w:pPr>
      <w:r w:rsidRPr="00A01833">
        <w:rPr>
          <w:u w:val="single"/>
        </w:rPr>
        <w:t>4.Условия допуска к участникам Триатлона</w:t>
      </w:r>
    </w:p>
    <w:p w:rsidR="00A01833" w:rsidRPr="00A01833" w:rsidRDefault="00A01833" w:rsidP="00516CC8">
      <w:r w:rsidRPr="00A01833">
        <w:t>4.1.К Триатлону допускаются граждане не моложе 12 лет и прошедшие медицинский контроль непосре</w:t>
      </w:r>
      <w:r w:rsidRPr="00A01833">
        <w:t>д</w:t>
      </w:r>
      <w:r w:rsidRPr="00A01833">
        <w:t>ственно перед Триатлоном.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>5.Регистрация участников Триатлона</w:t>
      </w:r>
    </w:p>
    <w:p w:rsidR="00A01833" w:rsidRPr="00A01833" w:rsidRDefault="00A01833" w:rsidP="00516CC8">
      <w:r w:rsidRPr="00A01833">
        <w:t xml:space="preserve">5.1.Желающие принять участие в Триатлоне регистрируются непосредственно в день проведения Триатлона. </w:t>
      </w:r>
    </w:p>
    <w:p w:rsidR="00A01833" w:rsidRPr="00A01833" w:rsidRDefault="00A01833" w:rsidP="00516CC8">
      <w:r w:rsidRPr="00A01833">
        <w:t xml:space="preserve">5.2.Регистрация проводится по документам, </w:t>
      </w:r>
      <w:proofErr w:type="gramStart"/>
      <w:r w:rsidRPr="00A01833">
        <w:t>удостоверяющими</w:t>
      </w:r>
      <w:proofErr w:type="gramEnd"/>
      <w:r w:rsidRPr="00A01833">
        <w:t xml:space="preserve"> личность.</w:t>
      </w:r>
    </w:p>
    <w:p w:rsidR="00A01833" w:rsidRPr="00A01833" w:rsidRDefault="00A01833" w:rsidP="00516CC8">
      <w:pPr>
        <w:jc w:val="center"/>
        <w:rPr>
          <w:u w:val="single"/>
        </w:rPr>
      </w:pPr>
      <w:r w:rsidRPr="00A01833">
        <w:rPr>
          <w:u w:val="single"/>
        </w:rPr>
        <w:t>6.Определение победителей Триатлона</w:t>
      </w:r>
    </w:p>
    <w:p w:rsidR="00A01833" w:rsidRPr="00A01833" w:rsidRDefault="00A01833" w:rsidP="00516CC8">
      <w:r w:rsidRPr="00A01833">
        <w:t>6.1.Итоговый результат в Триатлоне состоит из периода времени между стартом и финишем по бегу и лыжным гонкам (общее вр</w:t>
      </w:r>
      <w:r w:rsidRPr="00A01833">
        <w:t>е</w:t>
      </w:r>
      <w:r w:rsidRPr="00A01833">
        <w:t>мя) плюс назначенное штрафное время за стрельбу.</w:t>
      </w:r>
    </w:p>
    <w:p w:rsidR="00A01833" w:rsidRPr="00A01833" w:rsidRDefault="00A01833" w:rsidP="00516CC8">
      <w:r w:rsidRPr="00A01833">
        <w:t>6.2.В случае равенства итоговых результатов у нескольких участников, победители и призеры  определяются по времени в беге и в лы</w:t>
      </w:r>
      <w:r w:rsidRPr="00A01833">
        <w:t>ж</w:t>
      </w:r>
      <w:r w:rsidRPr="00A01833">
        <w:t xml:space="preserve">ных гонках (общее время).  </w:t>
      </w:r>
    </w:p>
    <w:p w:rsidR="00A01833" w:rsidRPr="00A01833" w:rsidRDefault="00A01833" w:rsidP="00516CC8">
      <w:r w:rsidRPr="00A01833">
        <w:t>6.3. В случае равенства и по времени в беге и в лыжных гонках (общее время), победители и призеры  опр</w:t>
      </w:r>
      <w:r w:rsidRPr="00A01833">
        <w:t>е</w:t>
      </w:r>
      <w:r w:rsidRPr="00A01833">
        <w:t xml:space="preserve">деляются жребием. 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 xml:space="preserve">7.Награждение </w:t>
      </w:r>
    </w:p>
    <w:p w:rsidR="00A01833" w:rsidRPr="00A01833" w:rsidRDefault="00A01833" w:rsidP="00516CC8">
      <w:r w:rsidRPr="00A01833">
        <w:t>7.1.В Триатлоне награждаются:</w:t>
      </w:r>
    </w:p>
    <w:p w:rsidR="00A01833" w:rsidRPr="00A01833" w:rsidRDefault="00A01833" w:rsidP="00516CC8">
      <w:r w:rsidRPr="00A01833">
        <w:t xml:space="preserve">7.1.1.группа в возрасте с 12 до 14 лет и ветераны Триатлона: </w:t>
      </w:r>
    </w:p>
    <w:p w:rsidR="00A01833" w:rsidRPr="00A01833" w:rsidRDefault="00A01833" w:rsidP="00516CC8">
      <w:r w:rsidRPr="00A01833">
        <w:t>-победители Триатлона среди юношей и девушек, а также ветеранов Триатлона - дипломами и д</w:t>
      </w:r>
      <w:r w:rsidRPr="00A01833">
        <w:t>е</w:t>
      </w:r>
      <w:r w:rsidRPr="00A01833">
        <w:t>нежными призами;</w:t>
      </w:r>
    </w:p>
    <w:p w:rsidR="00A01833" w:rsidRPr="00A01833" w:rsidRDefault="00A01833" w:rsidP="00516CC8">
      <w:r w:rsidRPr="00A01833">
        <w:t>-участники, занявшие вторые места – дипломами;</w:t>
      </w:r>
    </w:p>
    <w:p w:rsidR="00A01833" w:rsidRPr="00A01833" w:rsidRDefault="00A01833" w:rsidP="00516CC8">
      <w:r w:rsidRPr="00A01833">
        <w:t>- участники, занявшие третьи места – дипломами.</w:t>
      </w:r>
    </w:p>
    <w:p w:rsidR="00A01833" w:rsidRPr="00A01833" w:rsidRDefault="00A01833" w:rsidP="00516CC8">
      <w:r w:rsidRPr="00A01833">
        <w:t>7.1.2.</w:t>
      </w:r>
      <w:r w:rsidRPr="00A01833">
        <w:rPr>
          <w:b/>
        </w:rPr>
        <w:t xml:space="preserve"> </w:t>
      </w:r>
      <w:r w:rsidRPr="00A01833">
        <w:t xml:space="preserve">группа в возрасте с 14 лет: </w:t>
      </w:r>
    </w:p>
    <w:p w:rsidR="00A01833" w:rsidRPr="00A01833" w:rsidRDefault="00A01833" w:rsidP="00516CC8">
      <w:r w:rsidRPr="00A01833">
        <w:t>-победители Триатлона среди женщин и мужчин – призами главы Жигаловского МО  «Железная женщина» и «Железный мужч</w:t>
      </w:r>
      <w:r w:rsidRPr="00A01833">
        <w:t>и</w:t>
      </w:r>
      <w:r w:rsidRPr="00A01833">
        <w:t>на», дипломами победителей и денежными призами</w:t>
      </w:r>
      <w:proofErr w:type="gramStart"/>
      <w:r w:rsidRPr="00A01833">
        <w:t xml:space="preserve"> ;</w:t>
      </w:r>
      <w:proofErr w:type="gramEnd"/>
    </w:p>
    <w:p w:rsidR="00A01833" w:rsidRPr="00A01833" w:rsidRDefault="00A01833" w:rsidP="00516CC8">
      <w:r w:rsidRPr="00A01833">
        <w:t>-участники, занявшие вторые места – дипломами и денежными призами;</w:t>
      </w:r>
    </w:p>
    <w:p w:rsidR="00A01833" w:rsidRPr="00A01833" w:rsidRDefault="00A01833" w:rsidP="00516CC8">
      <w:r w:rsidRPr="00A01833">
        <w:t>- участники, занявшие третьи места – дипломами и денежными призами.</w:t>
      </w:r>
    </w:p>
    <w:p w:rsidR="00A01833" w:rsidRPr="00A01833" w:rsidRDefault="00A01833" w:rsidP="00516CC8">
      <w:r w:rsidRPr="00A01833">
        <w:t>7.2. Призовой фонд устанавливается решением главы Жигаловского муниципальн</w:t>
      </w:r>
      <w:r w:rsidRPr="00A01833">
        <w:t>о</w:t>
      </w:r>
      <w:r w:rsidRPr="00A01833">
        <w:t>го образования.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>8.Финансовые условия</w:t>
      </w:r>
    </w:p>
    <w:p w:rsidR="00A01833" w:rsidRPr="00A01833" w:rsidRDefault="00A01833" w:rsidP="00516CC8">
      <w:r w:rsidRPr="00A01833">
        <w:t>8.1.Расходы по организации и проведению Триатлона, в соответствии с утвержденной сметой, несет админ</w:t>
      </w:r>
      <w:r w:rsidRPr="00A01833">
        <w:t>и</w:t>
      </w:r>
      <w:r w:rsidRPr="00A01833">
        <w:t>страция Жигаловского МО.</w:t>
      </w:r>
    </w:p>
    <w:p w:rsidR="00A01833" w:rsidRPr="00A01833" w:rsidRDefault="00A01833" w:rsidP="00516CC8">
      <w:r w:rsidRPr="00A01833">
        <w:t xml:space="preserve">8.2.Проезд участников до места проведения Триатлона и обратно, а также питание, обеспечивают сами участники. </w:t>
      </w:r>
    </w:p>
    <w:p w:rsidR="00A01833" w:rsidRPr="00A01833" w:rsidRDefault="00A01833" w:rsidP="00516CC8">
      <w:pPr>
        <w:jc w:val="center"/>
        <w:rPr>
          <w:b/>
        </w:rPr>
      </w:pPr>
      <w:r w:rsidRPr="00A01833">
        <w:rPr>
          <w:b/>
          <w:u w:val="single"/>
          <w:lang w:val="en-US"/>
        </w:rPr>
        <w:t>II</w:t>
      </w:r>
      <w:r w:rsidRPr="00A01833">
        <w:rPr>
          <w:b/>
          <w:u w:val="single"/>
        </w:rPr>
        <w:t>.Порядок проведения Триатлона</w:t>
      </w:r>
    </w:p>
    <w:p w:rsidR="00A01833" w:rsidRPr="00A01833" w:rsidRDefault="00A01833" w:rsidP="00516CC8">
      <w:r w:rsidRPr="00A01833">
        <w:t xml:space="preserve">Триатлон проводится раздельно </w:t>
      </w:r>
      <w:proofErr w:type="gramStart"/>
      <w:r w:rsidRPr="00A01833">
        <w:t>для</w:t>
      </w:r>
      <w:proofErr w:type="gramEnd"/>
      <w:r w:rsidRPr="00A01833">
        <w:t xml:space="preserve">: </w:t>
      </w:r>
    </w:p>
    <w:p w:rsidR="00A01833" w:rsidRPr="00A01833" w:rsidRDefault="00A01833" w:rsidP="00516CC8">
      <w:r w:rsidRPr="00A01833">
        <w:t>-юношей в возрасте с 12 до 14 лет и мужчин-ветеранов Триатлона;</w:t>
      </w:r>
    </w:p>
    <w:p w:rsidR="00A01833" w:rsidRPr="00A01833" w:rsidRDefault="00A01833" w:rsidP="00516CC8">
      <w:r w:rsidRPr="00A01833">
        <w:t xml:space="preserve">-девушек в возрасте с 12 до 14 лет и женщин-ветеранов Триатлона; </w:t>
      </w:r>
    </w:p>
    <w:p w:rsidR="00A01833" w:rsidRPr="00A01833" w:rsidRDefault="00A01833" w:rsidP="00516CC8">
      <w:r w:rsidRPr="00A01833">
        <w:t xml:space="preserve">-женщин с 14 лет; </w:t>
      </w:r>
    </w:p>
    <w:p w:rsidR="00A01833" w:rsidRPr="00A01833" w:rsidRDefault="00A01833" w:rsidP="00516CC8">
      <w:r w:rsidRPr="00A01833">
        <w:t xml:space="preserve">-мужчин с 14 лет. </w:t>
      </w:r>
    </w:p>
    <w:p w:rsidR="00A01833" w:rsidRPr="00A01833" w:rsidRDefault="00A01833" w:rsidP="00516CC8">
      <w:r w:rsidRPr="00A01833">
        <w:t xml:space="preserve">Проведение Триатлона состоит из 6 основных этапов: </w:t>
      </w:r>
    </w:p>
    <w:p w:rsidR="00A01833" w:rsidRPr="00A01833" w:rsidRDefault="00A01833" w:rsidP="00516CC8">
      <w:r w:rsidRPr="00A01833">
        <w:t xml:space="preserve">-оповещение о проведении Триатлона; </w:t>
      </w:r>
    </w:p>
    <w:p w:rsidR="00A01833" w:rsidRPr="00A01833" w:rsidRDefault="00A01833" w:rsidP="00516CC8">
      <w:r w:rsidRPr="00A01833">
        <w:t xml:space="preserve">-прохождение медицинского контроля; </w:t>
      </w:r>
    </w:p>
    <w:p w:rsidR="00A01833" w:rsidRPr="00A01833" w:rsidRDefault="00A01833" w:rsidP="00516CC8">
      <w:r w:rsidRPr="00A01833">
        <w:t xml:space="preserve">-регистрация участников Триатлона, прошедших медицинский контроль; </w:t>
      </w:r>
    </w:p>
    <w:p w:rsidR="00A01833" w:rsidRPr="00A01833" w:rsidRDefault="00A01833" w:rsidP="00516CC8">
      <w:r w:rsidRPr="00A01833">
        <w:t>-построение участников Триатлона для открытия соревнования и проведения инс</w:t>
      </w:r>
      <w:r w:rsidRPr="00A01833">
        <w:t>т</w:t>
      </w:r>
      <w:r w:rsidRPr="00A01833">
        <w:t xml:space="preserve">руктажа; </w:t>
      </w:r>
    </w:p>
    <w:p w:rsidR="00A01833" w:rsidRPr="00A01833" w:rsidRDefault="00A01833" w:rsidP="00516CC8">
      <w:r w:rsidRPr="00A01833">
        <w:t xml:space="preserve">-Триатлон; </w:t>
      </w:r>
    </w:p>
    <w:p w:rsidR="00A01833" w:rsidRPr="00A01833" w:rsidRDefault="00A01833" w:rsidP="00516CC8">
      <w:r w:rsidRPr="00A01833">
        <w:t xml:space="preserve">-награждение и закрытие соревнования по Триатлону. 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>1.Оповещение о проведении Триатлона</w:t>
      </w:r>
    </w:p>
    <w:p w:rsidR="00A01833" w:rsidRPr="00A01833" w:rsidRDefault="00A01833" w:rsidP="00516CC8">
      <w:r w:rsidRPr="00A01833">
        <w:t>1.1.Оповещение проводится не менее чем за две недели до Триатлона  сл</w:t>
      </w:r>
      <w:r w:rsidRPr="00A01833">
        <w:t>е</w:t>
      </w:r>
      <w:r w:rsidRPr="00A01833">
        <w:t>дующими способами:</w:t>
      </w:r>
    </w:p>
    <w:p w:rsidR="00A01833" w:rsidRPr="00A01833" w:rsidRDefault="00A01833" w:rsidP="00516CC8">
      <w:r w:rsidRPr="00A01833">
        <w:t>-объявлением через СМИ;</w:t>
      </w:r>
    </w:p>
    <w:p w:rsidR="00A01833" w:rsidRPr="00A01833" w:rsidRDefault="00A01833" w:rsidP="00516CC8">
      <w:r w:rsidRPr="00A01833">
        <w:t>-письмами в муниципальные образования района;</w:t>
      </w:r>
    </w:p>
    <w:p w:rsidR="00A01833" w:rsidRPr="00A01833" w:rsidRDefault="00A01833" w:rsidP="00516CC8">
      <w:r w:rsidRPr="00A01833">
        <w:t>-персональными приглашениями ведущим  спортсменам.</w:t>
      </w:r>
    </w:p>
    <w:p w:rsidR="00A01833" w:rsidRPr="00A01833" w:rsidRDefault="00A01833" w:rsidP="00516CC8">
      <w:r w:rsidRPr="00A01833">
        <w:t>1.2.В информации указываются место проведения Триатлона, а также время начала соревнования и призовой фонд.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>2.Прохождение медицинского контроля</w:t>
      </w:r>
    </w:p>
    <w:p w:rsidR="00A01833" w:rsidRPr="00A01833" w:rsidRDefault="00A01833" w:rsidP="00516CC8">
      <w:r w:rsidRPr="00A01833">
        <w:t>2.1.Для желающих принять участие в Триатлоне необходимо пройти медицинский контроль, пр</w:t>
      </w:r>
      <w:r w:rsidRPr="00A01833">
        <w:t>о</w:t>
      </w:r>
      <w:r w:rsidRPr="00A01833">
        <w:t>водимый непосредственно перед соревнованием, и, состоящий из сл</w:t>
      </w:r>
      <w:r w:rsidRPr="00A01833">
        <w:t>е</w:t>
      </w:r>
      <w:r w:rsidRPr="00A01833">
        <w:t>дующих действий:</w:t>
      </w:r>
    </w:p>
    <w:p w:rsidR="00A01833" w:rsidRPr="00A01833" w:rsidRDefault="00A01833" w:rsidP="00516CC8">
      <w:r w:rsidRPr="00A01833">
        <w:t xml:space="preserve">-предъявление спортсменом документа, удостоверяющим его личность; </w:t>
      </w:r>
    </w:p>
    <w:p w:rsidR="00A01833" w:rsidRPr="00A01833" w:rsidRDefault="00A01833" w:rsidP="00516CC8">
      <w:r w:rsidRPr="00A01833">
        <w:t>-осмотр внешнего вида спортсмена;</w:t>
      </w:r>
    </w:p>
    <w:p w:rsidR="00A01833" w:rsidRPr="00A01833" w:rsidRDefault="00A01833" w:rsidP="00516CC8">
      <w:r w:rsidRPr="00A01833">
        <w:t>-проверка артериального давления и частоты пульса;</w:t>
      </w:r>
    </w:p>
    <w:p w:rsidR="00A01833" w:rsidRPr="00A01833" w:rsidRDefault="00A01833" w:rsidP="00516CC8">
      <w:r w:rsidRPr="00A01833">
        <w:t xml:space="preserve">-выдача разрешения для участия спортсмена в Триатлоне (приложение 1). </w:t>
      </w:r>
    </w:p>
    <w:p w:rsidR="00A01833" w:rsidRPr="00A01833" w:rsidRDefault="00A01833" w:rsidP="00516CC8">
      <w:r w:rsidRPr="00A01833">
        <w:t>2.2.Спортсмен, не получивший по медицинским показателям разрешения для участия в соревновании, к  регистрации не допускае</w:t>
      </w:r>
      <w:r w:rsidRPr="00A01833">
        <w:t>т</w:t>
      </w:r>
      <w:r w:rsidRPr="00A01833">
        <w:t>ся.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>3.Регистрация участников Триатлона</w:t>
      </w:r>
    </w:p>
    <w:p w:rsidR="00A01833" w:rsidRPr="00A01833" w:rsidRDefault="00A01833" w:rsidP="00516CC8">
      <w:r w:rsidRPr="00A01833">
        <w:t>3.1.Спортсмен, получивший по медицинским показателям разрешение для участия в соревнов</w:t>
      </w:r>
      <w:r w:rsidRPr="00A01833">
        <w:t>а</w:t>
      </w:r>
      <w:r w:rsidRPr="00A01833">
        <w:t>нии, обязан пройти  регистрацию для включения в список участников Триатлона.</w:t>
      </w:r>
    </w:p>
    <w:p w:rsidR="00A01833" w:rsidRPr="00A01833" w:rsidRDefault="00A01833" w:rsidP="00516CC8">
      <w:r w:rsidRPr="00A01833">
        <w:t>3.2.Для регистрации в качестве участника Триатлона предъявляется документ, удостоверяющий личность спортсмена, и разреш</w:t>
      </w:r>
      <w:r w:rsidRPr="00A01833">
        <w:t>е</w:t>
      </w:r>
      <w:r w:rsidRPr="00A01833">
        <w:t>ние медицинского работника для уч</w:t>
      </w:r>
      <w:r w:rsidRPr="00A01833">
        <w:t>а</w:t>
      </w:r>
      <w:r w:rsidRPr="00A01833">
        <w:t>стия в Триатлоне.</w:t>
      </w:r>
    </w:p>
    <w:p w:rsidR="00A01833" w:rsidRPr="00A01833" w:rsidRDefault="00A01833" w:rsidP="00516CC8">
      <w:r w:rsidRPr="00A01833">
        <w:t>3.3.Регистратор участников, на основании предъявленных документов, включает спортсмена в список участников Триатлона и в</w:t>
      </w:r>
      <w:r w:rsidRPr="00A01833">
        <w:t>ы</w:t>
      </w:r>
      <w:r w:rsidRPr="00A01833">
        <w:t>дает спортсмену нагрудник со стартовым номером.</w:t>
      </w:r>
    </w:p>
    <w:p w:rsidR="00A01833" w:rsidRPr="00A01833" w:rsidRDefault="00A01833" w:rsidP="00516CC8">
      <w:r w:rsidRPr="00A01833">
        <w:t xml:space="preserve">Списки участников ведутся раздельно по группам и полу спортсменов (приложение 2). </w:t>
      </w:r>
    </w:p>
    <w:p w:rsidR="00A01833" w:rsidRPr="00A01833" w:rsidRDefault="00A01833" w:rsidP="00516CC8">
      <w:r w:rsidRPr="00A01833">
        <w:t>3.4.Разрешения медицинского работника для участия спортсменов в Триатлоне и списки участников собираются в отдельную па</w:t>
      </w:r>
      <w:r w:rsidRPr="00A01833">
        <w:t>п</w:t>
      </w:r>
      <w:r w:rsidRPr="00A01833">
        <w:t xml:space="preserve">ку для дальнейшего хранения. 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>4. Построение участников Триатлона для открытия соревнования и проведения инструктажа</w:t>
      </w:r>
    </w:p>
    <w:p w:rsidR="00A01833" w:rsidRPr="00A01833" w:rsidRDefault="00A01833" w:rsidP="00516CC8">
      <w:r w:rsidRPr="00A01833">
        <w:t>4.1.Для открытия соревнования по Триатлону и проведения инструктажа проводится построение спортсм</w:t>
      </w:r>
      <w:r w:rsidRPr="00A01833">
        <w:t>е</w:t>
      </w:r>
      <w:r w:rsidRPr="00A01833">
        <w:t>нов.</w:t>
      </w:r>
    </w:p>
    <w:p w:rsidR="00A01833" w:rsidRPr="00A01833" w:rsidRDefault="00A01833" w:rsidP="00516CC8">
      <w:r w:rsidRPr="00A01833">
        <w:lastRenderedPageBreak/>
        <w:t xml:space="preserve">4.2.Открывает соревнования по Триатлону глава Жигаловского МО или по её поручению иное должностное лицо администрации Жигаловского МО. </w:t>
      </w:r>
    </w:p>
    <w:p w:rsidR="00A01833" w:rsidRPr="00A01833" w:rsidRDefault="00A01833" w:rsidP="00516CC8">
      <w:r w:rsidRPr="00A01833">
        <w:t>4.3.После открытия соревнования по Триатлону, назначенный  решением главы Жигаловск</w:t>
      </w:r>
      <w:r w:rsidRPr="00A01833">
        <w:t>о</w:t>
      </w:r>
      <w:r w:rsidRPr="00A01833">
        <w:t>го МО главный судья соревнования проводит инструктаж для спортсменов, который включает следу</w:t>
      </w:r>
      <w:r w:rsidRPr="00A01833">
        <w:t>ю</w:t>
      </w:r>
      <w:r w:rsidRPr="00A01833">
        <w:t>щее:</w:t>
      </w:r>
    </w:p>
    <w:p w:rsidR="00A01833" w:rsidRPr="00A01833" w:rsidRDefault="00A01833" w:rsidP="00516CC8">
      <w:r w:rsidRPr="00A01833">
        <w:t>-порядок проведения самого соревнования по Триатлону по видам соревнования (бег, лыжные гонки, стрел</w:t>
      </w:r>
      <w:r w:rsidRPr="00A01833">
        <w:t>ь</w:t>
      </w:r>
      <w:r w:rsidRPr="00A01833">
        <w:t>ба);</w:t>
      </w:r>
    </w:p>
    <w:p w:rsidR="00A01833" w:rsidRPr="00A01833" w:rsidRDefault="00A01833" w:rsidP="00516CC8">
      <w:r w:rsidRPr="00A01833">
        <w:t>-технику безопасности по бегу и лыжным гонкам.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>5.Триатлон</w:t>
      </w:r>
    </w:p>
    <w:p w:rsidR="00A01833" w:rsidRPr="00A01833" w:rsidRDefault="00A01833" w:rsidP="00516CC8">
      <w:r w:rsidRPr="00A01833">
        <w:t>Триатлон проводится раздельно по группам и полу в следующем порядке:</w:t>
      </w:r>
    </w:p>
    <w:p w:rsidR="00A01833" w:rsidRPr="00A01833" w:rsidRDefault="00A01833" w:rsidP="00516CC8">
      <w:r w:rsidRPr="00A01833">
        <w:t>-девушки группы в возрасте с 12 до 14 лет и женщины-ветераны;</w:t>
      </w:r>
    </w:p>
    <w:p w:rsidR="00A01833" w:rsidRPr="00A01833" w:rsidRDefault="00A01833" w:rsidP="00516CC8">
      <w:r w:rsidRPr="00A01833">
        <w:t xml:space="preserve">-юноши группы в возрасте с 12 до 14 лет и мужчины-ветераны; </w:t>
      </w:r>
    </w:p>
    <w:p w:rsidR="00A01833" w:rsidRPr="00A01833" w:rsidRDefault="00A01833" w:rsidP="00516CC8">
      <w:r w:rsidRPr="00A01833">
        <w:t>-женщины с 14 лет;</w:t>
      </w:r>
    </w:p>
    <w:p w:rsidR="00A01833" w:rsidRPr="00A01833" w:rsidRDefault="00A01833" w:rsidP="00516CC8">
      <w:r w:rsidRPr="00A01833">
        <w:t>-мужчины с 14 лет.</w:t>
      </w:r>
    </w:p>
    <w:p w:rsidR="00A01833" w:rsidRPr="00A01833" w:rsidRDefault="00A01833" w:rsidP="00516CC8">
      <w:pPr>
        <w:jc w:val="center"/>
      </w:pPr>
      <w:r w:rsidRPr="00A01833">
        <w:t>5.1. Бег и лыжная гонка:</w:t>
      </w:r>
    </w:p>
    <w:p w:rsidR="00A01833" w:rsidRPr="00A01833" w:rsidRDefault="00A01833" w:rsidP="00516CC8">
      <w:r w:rsidRPr="00A01833">
        <w:t>-приглашение спортсменов главным судьей к месту непосредственного проведения бега и лыжных г</w:t>
      </w:r>
      <w:r w:rsidRPr="00A01833">
        <w:t>о</w:t>
      </w:r>
      <w:r w:rsidRPr="00A01833">
        <w:t>нок;</w:t>
      </w:r>
    </w:p>
    <w:p w:rsidR="00A01833" w:rsidRPr="00A01833" w:rsidRDefault="00A01833" w:rsidP="00516CC8">
      <w:r w:rsidRPr="00A01833">
        <w:t xml:space="preserve">-проведение технической подготовки спортсменами своего спортивного снаряжения, </w:t>
      </w:r>
      <w:proofErr w:type="gramStart"/>
      <w:r w:rsidRPr="00A01833">
        <w:t>которая</w:t>
      </w:r>
      <w:proofErr w:type="gramEnd"/>
      <w:r w:rsidRPr="00A01833">
        <w:t xml:space="preserve"> заключается в подготовке и пост</w:t>
      </w:r>
      <w:r w:rsidRPr="00A01833">
        <w:t>а</w:t>
      </w:r>
      <w:r w:rsidRPr="00A01833">
        <w:t>новке лыж, вместе с лыжными ботинками, если они не будут использованы для з</w:t>
      </w:r>
      <w:r w:rsidRPr="00A01833">
        <w:t>а</w:t>
      </w:r>
      <w:r w:rsidRPr="00A01833">
        <w:t>бега, у барьера для участия в лыжной гонке после забега;</w:t>
      </w:r>
    </w:p>
    <w:p w:rsidR="00A01833" w:rsidRPr="00A01833" w:rsidRDefault="00A01833" w:rsidP="00516CC8">
      <w:r w:rsidRPr="00A01833">
        <w:t>-проведение забега на определенную дистанцию. Используется или спортивная обувь для бега, или лыжные ботинки;</w:t>
      </w:r>
    </w:p>
    <w:p w:rsidR="00A01833" w:rsidRPr="00A01833" w:rsidRDefault="00A01833" w:rsidP="00516CC8">
      <w:r w:rsidRPr="00A01833">
        <w:t>-переход без перерыва на лыжную гонку. Время перехода, в том числе и время, необходимое для переобув</w:t>
      </w:r>
      <w:r w:rsidRPr="00A01833">
        <w:t>а</w:t>
      </w:r>
      <w:r w:rsidRPr="00A01833">
        <w:t>ния, входит в зачетное время. Бег на лыжах свободный: классический или коньк</w:t>
      </w:r>
      <w:r w:rsidRPr="00A01833">
        <w:t>о</w:t>
      </w:r>
      <w:r w:rsidRPr="00A01833">
        <w:t>вый;</w:t>
      </w:r>
    </w:p>
    <w:p w:rsidR="00A01833" w:rsidRPr="00A01833" w:rsidRDefault="00A01833" w:rsidP="00516CC8">
      <w:r w:rsidRPr="00A01833">
        <w:t xml:space="preserve">-результатом является общее время между стартом и финишем по бегу и лыжным гонкам; </w:t>
      </w:r>
    </w:p>
    <w:p w:rsidR="00A01833" w:rsidRPr="00A01833" w:rsidRDefault="00A01833" w:rsidP="00516CC8">
      <w:r w:rsidRPr="00A01833">
        <w:t>-после бега и лыжной гонки переход в спортивный зал.</w:t>
      </w:r>
    </w:p>
    <w:p w:rsidR="00A01833" w:rsidRPr="00A01833" w:rsidRDefault="00A01833" w:rsidP="00516CC8">
      <w:pPr>
        <w:jc w:val="center"/>
      </w:pPr>
      <w:r w:rsidRPr="00A01833">
        <w:t>5.2. Стрельба из пневмат</w:t>
      </w:r>
      <w:r w:rsidRPr="00A01833">
        <w:t>и</w:t>
      </w:r>
      <w:r w:rsidRPr="00A01833">
        <w:t xml:space="preserve">ческой винтовки: </w:t>
      </w:r>
    </w:p>
    <w:p w:rsidR="00A01833" w:rsidRPr="00A01833" w:rsidRDefault="00A01833" w:rsidP="00516CC8">
      <w:r w:rsidRPr="00A01833">
        <w:t>После небольшого перерыва спортсмены приступают к стрельбе из пневматической винтовки, которая состоит из следующих эт</w:t>
      </w:r>
      <w:r w:rsidRPr="00A01833">
        <w:t>а</w:t>
      </w:r>
      <w:r w:rsidRPr="00A01833">
        <w:t>пов:</w:t>
      </w:r>
    </w:p>
    <w:p w:rsidR="00A01833" w:rsidRPr="00A01833" w:rsidRDefault="00A01833" w:rsidP="00516CC8">
      <w:r w:rsidRPr="00A01833">
        <w:t>-ознакомление спортсменов с правилами по технике безопасности при стрельбе;</w:t>
      </w:r>
    </w:p>
    <w:p w:rsidR="00A01833" w:rsidRPr="00A01833" w:rsidRDefault="00A01833" w:rsidP="00516CC8">
      <w:r w:rsidRPr="00A01833">
        <w:t>-приглашение спортсменов раздельно по группам к стрельбе;</w:t>
      </w:r>
    </w:p>
    <w:p w:rsidR="00A01833" w:rsidRPr="00A01833" w:rsidRDefault="00A01833" w:rsidP="00516CC8">
      <w:r w:rsidRPr="00A01833">
        <w:t>-по команде судьи начало стрельбы трех пробных выстрелов из пневматической винтовки;</w:t>
      </w:r>
    </w:p>
    <w:p w:rsidR="00A01833" w:rsidRPr="00A01833" w:rsidRDefault="00A01833" w:rsidP="00516CC8">
      <w:r w:rsidRPr="00A01833">
        <w:t>-по команде судьи проверка мишеней и замена их на зачетные мишени, подписанные суд</w:t>
      </w:r>
      <w:r w:rsidRPr="00A01833">
        <w:t>ь</w:t>
      </w:r>
      <w:r w:rsidRPr="00A01833">
        <w:t>ей;</w:t>
      </w:r>
    </w:p>
    <w:p w:rsidR="00A01833" w:rsidRPr="00A01833" w:rsidRDefault="00A01833" w:rsidP="00516CC8">
      <w:r w:rsidRPr="00A01833">
        <w:t>-по команде судьи начало стрельбы пяти зачетных выстрелов;</w:t>
      </w:r>
    </w:p>
    <w:p w:rsidR="00A01833" w:rsidRPr="00A01833" w:rsidRDefault="00A01833" w:rsidP="00516CC8">
      <w:r w:rsidRPr="00A01833">
        <w:t>-по команде судьи проверка зачетных мишеней, сбор их  судьей, определение судьей штрафных выстрелов;</w:t>
      </w:r>
    </w:p>
    <w:p w:rsidR="00A01833" w:rsidRPr="00A01833" w:rsidRDefault="00A01833" w:rsidP="00516CC8">
      <w:r w:rsidRPr="00A01833">
        <w:t>-</w:t>
      </w:r>
      <w:proofErr w:type="spellStart"/>
      <w:r w:rsidRPr="00A01833">
        <w:t>щтрафными</w:t>
      </w:r>
      <w:proofErr w:type="spellEnd"/>
      <w:r w:rsidRPr="00A01833">
        <w:t xml:space="preserve"> выстрелами считаются выстрелы на белом поле вне мишени, а также на белом ци</w:t>
      </w:r>
      <w:r w:rsidRPr="00A01833">
        <w:t>ф</w:t>
      </w:r>
      <w:r w:rsidRPr="00A01833">
        <w:t>ровом поле со значениями от «1» по «6». За каждый штрафной выстрел ко времени по бегу и гонкам на лыжах добавл</w:t>
      </w:r>
      <w:r w:rsidRPr="00A01833">
        <w:t>я</w:t>
      </w:r>
      <w:r w:rsidRPr="00A01833">
        <w:t xml:space="preserve">ется по 30 секунд штрафного времени.   </w:t>
      </w:r>
    </w:p>
    <w:p w:rsidR="00A01833" w:rsidRPr="00A01833" w:rsidRDefault="00A01833" w:rsidP="00516CC8">
      <w:pPr>
        <w:jc w:val="center"/>
        <w:rPr>
          <w:u w:val="single"/>
        </w:rPr>
      </w:pPr>
      <w:r w:rsidRPr="00A01833">
        <w:rPr>
          <w:u w:val="single"/>
        </w:rPr>
        <w:t>6.Протесты о нарушении правил соревнований и наказания</w:t>
      </w:r>
    </w:p>
    <w:p w:rsidR="00A01833" w:rsidRPr="00A01833" w:rsidRDefault="00A01833" w:rsidP="00516CC8">
      <w:r w:rsidRPr="00A01833">
        <w:t>6.1.Протесты о нарушении правил спортсменами, ошибках судей, условий проведения соревнования, по предварительным резул</w:t>
      </w:r>
      <w:r w:rsidRPr="00A01833">
        <w:t>ь</w:t>
      </w:r>
      <w:r w:rsidRPr="00A01833">
        <w:t>татам должны быть поданы в период времени между началом соревнования и 15 м</w:t>
      </w:r>
      <w:r w:rsidRPr="00A01833">
        <w:t>и</w:t>
      </w:r>
      <w:r w:rsidRPr="00A01833">
        <w:t xml:space="preserve">нутами после объявления предварительных результатов. </w:t>
      </w:r>
    </w:p>
    <w:p w:rsidR="00A01833" w:rsidRPr="00A01833" w:rsidRDefault="00A01833" w:rsidP="00516CC8">
      <w:r w:rsidRPr="00A01833">
        <w:t>Предварительные результаты – это первая официальная версия итогов соревнования, сделанная судейской коллегией после стрел</w:t>
      </w:r>
      <w:r w:rsidRPr="00A01833">
        <w:t>ь</w:t>
      </w:r>
      <w:r w:rsidRPr="00A01833">
        <w:t>бы последнего участника соревнования. Предварительные результаты являются осн</w:t>
      </w:r>
      <w:r w:rsidRPr="00A01833">
        <w:t>о</w:t>
      </w:r>
      <w:r w:rsidRPr="00A01833">
        <w:t xml:space="preserve">ванием для подачи протестов. </w:t>
      </w:r>
    </w:p>
    <w:p w:rsidR="00A01833" w:rsidRPr="00A01833" w:rsidRDefault="00A01833" w:rsidP="00516CC8">
      <w:r w:rsidRPr="00A01833">
        <w:t>6.2.Судейской коллегией немедленно после вывешивания предварительных результатов должно быть сдел</w:t>
      </w:r>
      <w:r w:rsidRPr="00A01833">
        <w:t>а</w:t>
      </w:r>
      <w:r w:rsidRPr="00A01833">
        <w:t>но объявление, что эти результаты вывешены. Время вывешивания предварительных результатов должно быть отмечено в предварительных результатах.</w:t>
      </w:r>
    </w:p>
    <w:p w:rsidR="00A01833" w:rsidRPr="00A01833" w:rsidRDefault="00A01833" w:rsidP="00516CC8">
      <w:r w:rsidRPr="00A01833">
        <w:t>6.3.Если рассмотрение протестов  обнаружит обстоятельства, которые так серьезны, что они ставят под сомнения результаты с</w:t>
      </w:r>
      <w:r w:rsidRPr="00A01833">
        <w:t>о</w:t>
      </w:r>
      <w:r w:rsidRPr="00A01833">
        <w:t>ревнования (вида соревнования) или, если жюри соревнования, исходя из собственных наблюдений, приходит к такому выводу, то жюри соревнования может решить, повторить соревнование (в</w:t>
      </w:r>
      <w:r w:rsidRPr="00A01833">
        <w:t>и</w:t>
      </w:r>
      <w:r w:rsidRPr="00A01833">
        <w:t xml:space="preserve">да соревнования) или аннулировать результаты соревнования (вида соревнования) без его повторения.  </w:t>
      </w:r>
    </w:p>
    <w:p w:rsidR="00A01833" w:rsidRPr="00A01833" w:rsidRDefault="00A01833" w:rsidP="00516CC8">
      <w:r w:rsidRPr="00A01833">
        <w:t>6.4.Наказания, которые могут быть наложены жюри на спортсменах:</w:t>
      </w:r>
    </w:p>
    <w:p w:rsidR="00A01833" w:rsidRPr="00A01833" w:rsidRDefault="00A01833" w:rsidP="00516CC8">
      <w:r w:rsidRPr="00A01833">
        <w:t>-запрет старта,</w:t>
      </w:r>
    </w:p>
    <w:p w:rsidR="00A01833" w:rsidRPr="00A01833" w:rsidRDefault="00A01833" w:rsidP="00516CC8">
      <w:r w:rsidRPr="00A01833">
        <w:t>-наказание – 1 минута,</w:t>
      </w:r>
    </w:p>
    <w:p w:rsidR="00A01833" w:rsidRPr="00A01833" w:rsidRDefault="00A01833" w:rsidP="00516CC8">
      <w:r w:rsidRPr="00A01833">
        <w:t>-наказание – 2 минуты,</w:t>
      </w:r>
    </w:p>
    <w:p w:rsidR="00A01833" w:rsidRPr="00A01833" w:rsidRDefault="00A01833" w:rsidP="00516CC8">
      <w:r w:rsidRPr="00A01833">
        <w:t xml:space="preserve">-дисквалификация. </w:t>
      </w:r>
    </w:p>
    <w:p w:rsidR="00A01833" w:rsidRPr="00A01833" w:rsidRDefault="00A01833" w:rsidP="00516CC8">
      <w:pPr>
        <w:jc w:val="center"/>
      </w:pPr>
      <w:r w:rsidRPr="00A01833">
        <w:rPr>
          <w:u w:val="single"/>
        </w:rPr>
        <w:t xml:space="preserve">7.Награждение и закрытие соревнования по Триатлону </w:t>
      </w:r>
    </w:p>
    <w:p w:rsidR="00A01833" w:rsidRPr="00A01833" w:rsidRDefault="00A01833" w:rsidP="00516CC8">
      <w:r w:rsidRPr="00A01833">
        <w:t>7.1.После проведения соревнования, определения окончательных результатов (результаты после окончания времени подачи прот</w:t>
      </w:r>
      <w:r w:rsidRPr="00A01833">
        <w:t>е</w:t>
      </w:r>
      <w:r w:rsidRPr="00A01833">
        <w:t>стов или после принятия жюри соревнования по поступившим протестам) и составл</w:t>
      </w:r>
      <w:r w:rsidRPr="00A01833">
        <w:t>е</w:t>
      </w:r>
      <w:r w:rsidRPr="00A01833">
        <w:t>ния протоколов соревнования (приложение 3) проводится награждение п</w:t>
      </w:r>
      <w:r w:rsidRPr="00A01833">
        <w:t>о</w:t>
      </w:r>
      <w:r w:rsidRPr="00A01833">
        <w:t>бедителей и призеров Триатлона. Награждение проводит глава Жигаловского МО или должностное лицо по ее поруч</w:t>
      </w:r>
      <w:r w:rsidRPr="00A01833">
        <w:t>е</w:t>
      </w:r>
      <w:r w:rsidRPr="00A01833">
        <w:t>нию.</w:t>
      </w:r>
    </w:p>
    <w:p w:rsidR="00A01833" w:rsidRPr="00A01833" w:rsidRDefault="00A01833" w:rsidP="00516CC8">
      <w:r w:rsidRPr="00A01833">
        <w:t>7.2.Соревнование по Триатлону закрывает глава Жигаловского МО или должнос</w:t>
      </w:r>
      <w:r w:rsidRPr="00A01833">
        <w:t>т</w:t>
      </w:r>
      <w:r w:rsidRPr="00A01833">
        <w:t>ное лицо по его поручению.</w:t>
      </w:r>
    </w:p>
    <w:p w:rsidR="00A01833" w:rsidRPr="00A01833" w:rsidRDefault="00A01833" w:rsidP="00516CC8">
      <w:pPr>
        <w:jc w:val="right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0E0D50" w:rsidRPr="000E0D50" w:rsidTr="000E0D50">
        <w:trPr>
          <w:jc w:val="center"/>
        </w:trPr>
        <w:tc>
          <w:tcPr>
            <w:tcW w:w="10138" w:type="dxa"/>
            <w:gridSpan w:val="2"/>
          </w:tcPr>
          <w:p w:rsidR="000E0D50" w:rsidRPr="000E0D50" w:rsidRDefault="000E0D50" w:rsidP="000E0D50">
            <w:pPr>
              <w:pStyle w:val="3"/>
              <w:ind w:firstLine="709"/>
              <w:rPr>
                <w:rStyle w:val="a5"/>
                <w:sz w:val="20"/>
                <w:szCs w:val="20"/>
              </w:rPr>
            </w:pPr>
            <w:r w:rsidRPr="000E0D50">
              <w:rPr>
                <w:rStyle w:val="a5"/>
                <w:sz w:val="20"/>
                <w:szCs w:val="20"/>
              </w:rPr>
              <w:t>АДМИНИСТРАЦИЯ</w:t>
            </w:r>
          </w:p>
          <w:p w:rsidR="000E0D50" w:rsidRPr="000E0D50" w:rsidRDefault="000E0D50" w:rsidP="000E0D50">
            <w:pPr>
              <w:pStyle w:val="3"/>
              <w:ind w:firstLine="709"/>
              <w:rPr>
                <w:rStyle w:val="a5"/>
                <w:sz w:val="20"/>
                <w:szCs w:val="20"/>
              </w:rPr>
            </w:pPr>
            <w:r w:rsidRPr="000E0D50">
              <w:rPr>
                <w:rStyle w:val="a5"/>
                <w:sz w:val="20"/>
                <w:szCs w:val="20"/>
              </w:rPr>
              <w:t>ЖИГАЛОВСКОГО МУНИЦИПАЛЬНОГО ОБРАЗОВАНИЯ</w:t>
            </w:r>
          </w:p>
          <w:p w:rsidR="000E0D50" w:rsidRPr="000E0D50" w:rsidRDefault="000E0D50" w:rsidP="000E0D50">
            <w:pPr>
              <w:ind w:firstLine="709"/>
              <w:jc w:val="center"/>
              <w:rPr>
                <w:rStyle w:val="a5"/>
              </w:rPr>
            </w:pPr>
            <w:r w:rsidRPr="000E0D50">
              <w:rPr>
                <w:rStyle w:val="a5"/>
              </w:rPr>
              <w:t>ПОСТАНОВЛЕНИЕ</w:t>
            </w:r>
          </w:p>
        </w:tc>
      </w:tr>
      <w:tr w:rsidR="000E0D50" w:rsidRPr="000E0D50" w:rsidTr="000E0D50">
        <w:trPr>
          <w:jc w:val="center"/>
        </w:trPr>
        <w:tc>
          <w:tcPr>
            <w:tcW w:w="5069" w:type="dxa"/>
          </w:tcPr>
          <w:p w:rsidR="000E0D50" w:rsidRPr="000E0D50" w:rsidRDefault="000E0D50" w:rsidP="000E0D50">
            <w:pPr>
              <w:jc w:val="both"/>
              <w:rPr>
                <w:rStyle w:val="a5"/>
                <w:b w:val="0"/>
              </w:rPr>
            </w:pPr>
            <w:r w:rsidRPr="000E0D50">
              <w:rPr>
                <w:rStyle w:val="a5"/>
              </w:rPr>
              <w:t>11.02.2019.№ 10</w:t>
            </w:r>
          </w:p>
        </w:tc>
        <w:tc>
          <w:tcPr>
            <w:tcW w:w="5069" w:type="dxa"/>
          </w:tcPr>
          <w:p w:rsidR="000E0D50" w:rsidRPr="000E0D50" w:rsidRDefault="000E0D50" w:rsidP="000E0D50">
            <w:pPr>
              <w:jc w:val="both"/>
              <w:rPr>
                <w:rStyle w:val="a5"/>
                <w:b w:val="0"/>
              </w:rPr>
            </w:pPr>
            <w:proofErr w:type="spellStart"/>
            <w:r w:rsidRPr="000E0D50">
              <w:rPr>
                <w:rStyle w:val="a5"/>
                <w:b w:val="0"/>
              </w:rPr>
              <w:t>р.п</w:t>
            </w:r>
            <w:proofErr w:type="gramStart"/>
            <w:r w:rsidRPr="000E0D50">
              <w:rPr>
                <w:rStyle w:val="a5"/>
                <w:b w:val="0"/>
              </w:rPr>
              <w:t>.Ж</w:t>
            </w:r>
            <w:proofErr w:type="gramEnd"/>
            <w:r w:rsidRPr="000E0D50">
              <w:rPr>
                <w:rStyle w:val="a5"/>
                <w:b w:val="0"/>
              </w:rPr>
              <w:t>игалово</w:t>
            </w:r>
            <w:proofErr w:type="spellEnd"/>
          </w:p>
        </w:tc>
      </w:tr>
    </w:tbl>
    <w:p w:rsidR="000E0D50" w:rsidRPr="000E0D50" w:rsidRDefault="000E0D50" w:rsidP="000E0D50">
      <w:pPr>
        <w:ind w:firstLine="709"/>
        <w:jc w:val="both"/>
        <w:rPr>
          <w:b/>
          <w:bCs/>
        </w:rPr>
      </w:pPr>
      <w:r w:rsidRPr="000E0D50">
        <w:rPr>
          <w:b/>
          <w:bCs/>
        </w:rPr>
        <w:t xml:space="preserve">Об утверждении Положения о проведении аттестации </w:t>
      </w:r>
      <w:proofErr w:type="gramStart"/>
      <w:r w:rsidRPr="000E0D50">
        <w:rPr>
          <w:b/>
          <w:bCs/>
        </w:rPr>
        <w:t>муниципальных</w:t>
      </w:r>
      <w:proofErr w:type="gramEnd"/>
    </w:p>
    <w:p w:rsidR="000E0D50" w:rsidRPr="000E0D50" w:rsidRDefault="000E0D50" w:rsidP="000E0D50">
      <w:pPr>
        <w:ind w:firstLine="709"/>
        <w:jc w:val="both"/>
        <w:rPr>
          <w:b/>
          <w:bCs/>
        </w:rPr>
      </w:pPr>
      <w:r w:rsidRPr="000E0D50">
        <w:rPr>
          <w:b/>
          <w:bCs/>
        </w:rPr>
        <w:t>служащих администрации Жигаловского муниципального образования</w:t>
      </w:r>
    </w:p>
    <w:p w:rsidR="000E0D50" w:rsidRPr="000E0D50" w:rsidRDefault="000E0D50" w:rsidP="000E0D50">
      <w:pPr>
        <w:tabs>
          <w:tab w:val="num" w:pos="851"/>
        </w:tabs>
        <w:ind w:firstLine="709"/>
        <w:jc w:val="both"/>
      </w:pPr>
    </w:p>
    <w:p w:rsidR="000E0D50" w:rsidRPr="000E0D50" w:rsidRDefault="000E0D50" w:rsidP="000E0D50">
      <w:pPr>
        <w:ind w:firstLine="709"/>
        <w:jc w:val="both"/>
      </w:pPr>
      <w:r w:rsidRPr="000E0D50">
        <w:t>Руководствуясь Федеральным законом № 25-ФЗ от 02. 03. 2007 г. «О муниципальной службе в Российской Федерации», Законом Иркутской области № 88-ОЗ от 15. 10. 2007 г. «Об отдельных вопросах муниципальной службы в Ирку</w:t>
      </w:r>
      <w:r w:rsidRPr="000E0D50">
        <w:t>т</w:t>
      </w:r>
      <w:r w:rsidRPr="000E0D50">
        <w:t>ской области» и Уставом Жигаловского муниципального образования,</w:t>
      </w:r>
    </w:p>
    <w:p w:rsidR="000E0D50" w:rsidRPr="000E0D50" w:rsidRDefault="000E0D50" w:rsidP="000E0D50">
      <w:pPr>
        <w:ind w:firstLine="709"/>
        <w:jc w:val="both"/>
      </w:pPr>
      <w:r w:rsidRPr="000E0D50">
        <w:t>Администрация Жигаловского муниципального образования постановляет:</w:t>
      </w:r>
    </w:p>
    <w:p w:rsidR="000E0D50" w:rsidRPr="000E0D50" w:rsidRDefault="000E0D50" w:rsidP="000E0D50">
      <w:pPr>
        <w:ind w:firstLine="709"/>
        <w:jc w:val="both"/>
      </w:pPr>
      <w:r w:rsidRPr="000E0D50">
        <w:lastRenderedPageBreak/>
        <w:t>1.Утвердить Положение «О проведении аттестации муниципальных служащих  администрации Жигаловского муниц</w:t>
      </w:r>
      <w:r w:rsidRPr="000E0D50">
        <w:t>и</w:t>
      </w:r>
      <w:r w:rsidRPr="000E0D50">
        <w:t>пального образования» (Прилагае</w:t>
      </w:r>
      <w:r w:rsidRPr="000E0D50">
        <w:t>т</w:t>
      </w:r>
      <w:r w:rsidRPr="000E0D50">
        <w:t>ся).</w:t>
      </w:r>
    </w:p>
    <w:p w:rsidR="000E0D50" w:rsidRPr="000E0D50" w:rsidRDefault="000E0D50" w:rsidP="000E0D50">
      <w:pPr>
        <w:ind w:firstLine="709"/>
        <w:jc w:val="both"/>
      </w:pPr>
      <w:r w:rsidRPr="000E0D50">
        <w:t>2.Признать утратившим силу постановление администрации Жигаловского городского поселения от 27.02.2009 г. №  03 «</w:t>
      </w:r>
      <w:r w:rsidRPr="000E0D50">
        <w:rPr>
          <w:bCs/>
        </w:rPr>
        <w:t>Об утверждении Положения о проведении аттестации муниципальных служащих Жигаловского муниципального о</w:t>
      </w:r>
      <w:r w:rsidRPr="000E0D50">
        <w:rPr>
          <w:bCs/>
        </w:rPr>
        <w:t>б</w:t>
      </w:r>
      <w:r w:rsidRPr="000E0D50">
        <w:rPr>
          <w:bCs/>
        </w:rPr>
        <w:t>разования».</w:t>
      </w:r>
    </w:p>
    <w:p w:rsidR="000E0D50" w:rsidRPr="000E0D50" w:rsidRDefault="000E0D50" w:rsidP="000E0D50">
      <w:pPr>
        <w:tabs>
          <w:tab w:val="num" w:pos="851"/>
        </w:tabs>
        <w:ind w:firstLine="709"/>
        <w:jc w:val="both"/>
      </w:pPr>
      <w:r w:rsidRPr="000E0D50">
        <w:t>3.Настоящее решение опубликовать в «Спецвыпуск Жигалово» и разместить на официальном сайте: Жигаловского мун</w:t>
      </w:r>
      <w:r w:rsidRPr="000E0D50">
        <w:t>и</w:t>
      </w:r>
      <w:r w:rsidRPr="000E0D50">
        <w:t>ципального образования в сети Инте</w:t>
      </w:r>
      <w:r w:rsidRPr="000E0D50">
        <w:t>р</w:t>
      </w:r>
      <w:r w:rsidRPr="000E0D50">
        <w:t xml:space="preserve">нет </w:t>
      </w:r>
      <w:proofErr w:type="spellStart"/>
      <w:r w:rsidRPr="000E0D50">
        <w:t>www</w:t>
      </w:r>
      <w:proofErr w:type="spellEnd"/>
      <w:r w:rsidRPr="000E0D50">
        <w:t>.</w:t>
      </w:r>
      <w:proofErr w:type="spellStart"/>
      <w:r w:rsidRPr="000E0D50">
        <w:rPr>
          <w:lang w:val="en-US"/>
        </w:rPr>
        <w:t>jigadm</w:t>
      </w:r>
      <w:proofErr w:type="spellEnd"/>
      <w:r w:rsidRPr="000E0D50">
        <w:t>.</w:t>
      </w:r>
      <w:proofErr w:type="spellStart"/>
      <w:r w:rsidRPr="000E0D50">
        <w:t>ru</w:t>
      </w:r>
      <w:proofErr w:type="spellEnd"/>
      <w:r w:rsidRPr="000E0D50">
        <w:t>.</w:t>
      </w:r>
    </w:p>
    <w:p w:rsidR="000E0D50" w:rsidRPr="000E0D50" w:rsidRDefault="000E0D50" w:rsidP="000E0D50">
      <w:pPr>
        <w:ind w:firstLine="709"/>
        <w:jc w:val="both"/>
        <w:rPr>
          <w:rStyle w:val="a5"/>
          <w:b w:val="0"/>
        </w:rPr>
      </w:pPr>
    </w:p>
    <w:p w:rsidR="000E0D50" w:rsidRPr="000E0D50" w:rsidRDefault="000E0D50" w:rsidP="000E0D50">
      <w:pPr>
        <w:ind w:firstLine="709"/>
        <w:jc w:val="both"/>
        <w:rPr>
          <w:rStyle w:val="a5"/>
          <w:b w:val="0"/>
        </w:rPr>
      </w:pPr>
      <w:r w:rsidRPr="000E0D50">
        <w:rPr>
          <w:rStyle w:val="a5"/>
          <w:b w:val="0"/>
        </w:rPr>
        <w:t>Глава Жигаловского муниципального образования                                              Д.А. Лунёв</w:t>
      </w:r>
    </w:p>
    <w:p w:rsidR="000E0D50" w:rsidRPr="000E0D50" w:rsidRDefault="000E0D50" w:rsidP="000E0D50">
      <w:pPr>
        <w:ind w:firstLine="709"/>
        <w:jc w:val="both"/>
        <w:rPr>
          <w:rStyle w:val="a5"/>
          <w:b w:val="0"/>
        </w:rPr>
      </w:pPr>
    </w:p>
    <w:p w:rsidR="000E0D50" w:rsidRPr="000E0D50" w:rsidRDefault="000E0D50" w:rsidP="000E0D50">
      <w:pPr>
        <w:ind w:firstLine="709"/>
        <w:jc w:val="right"/>
        <w:rPr>
          <w:rStyle w:val="a5"/>
        </w:rPr>
      </w:pPr>
      <w:r w:rsidRPr="000E0D50">
        <w:rPr>
          <w:rStyle w:val="a5"/>
        </w:rPr>
        <w:t>Приложение</w:t>
      </w:r>
    </w:p>
    <w:p w:rsidR="000E0D50" w:rsidRPr="000E0D50" w:rsidRDefault="000E0D50" w:rsidP="000E0D50">
      <w:pPr>
        <w:ind w:firstLine="709"/>
        <w:jc w:val="right"/>
        <w:rPr>
          <w:rStyle w:val="a5"/>
        </w:rPr>
      </w:pPr>
      <w:r w:rsidRPr="000E0D50">
        <w:rPr>
          <w:rStyle w:val="a5"/>
        </w:rPr>
        <w:t xml:space="preserve">к постановлению администрации Жигаловского </w:t>
      </w:r>
      <w:proofErr w:type="gramStart"/>
      <w:r w:rsidRPr="000E0D50">
        <w:rPr>
          <w:rStyle w:val="a5"/>
        </w:rPr>
        <w:t>муниципального</w:t>
      </w:r>
      <w:proofErr w:type="gramEnd"/>
    </w:p>
    <w:p w:rsidR="000E0D50" w:rsidRPr="000E0D50" w:rsidRDefault="000E0D50" w:rsidP="000E0D50">
      <w:pPr>
        <w:ind w:firstLine="709"/>
        <w:jc w:val="right"/>
        <w:rPr>
          <w:rStyle w:val="a5"/>
        </w:rPr>
      </w:pPr>
      <w:r w:rsidRPr="000E0D50">
        <w:rPr>
          <w:rStyle w:val="a5"/>
        </w:rPr>
        <w:t>образования от 11.02.2019г. №10</w:t>
      </w:r>
    </w:p>
    <w:p w:rsidR="000E0D50" w:rsidRPr="000E0D50" w:rsidRDefault="000E0D50" w:rsidP="000E0D50">
      <w:pPr>
        <w:ind w:firstLine="709"/>
        <w:jc w:val="both"/>
        <w:rPr>
          <w:rStyle w:val="a5"/>
        </w:rPr>
      </w:pPr>
    </w:p>
    <w:p w:rsidR="000E0D50" w:rsidRPr="000E0D50" w:rsidRDefault="000E0D50" w:rsidP="000E0D50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0E0D50">
        <w:rPr>
          <w:rFonts w:ascii="Times New Roman" w:hAnsi="Times New Roman"/>
          <w:sz w:val="20"/>
          <w:szCs w:val="20"/>
        </w:rPr>
        <w:t>ПОЛОЖЕНИЕ</w:t>
      </w:r>
    </w:p>
    <w:p w:rsidR="000E0D50" w:rsidRPr="000E0D50" w:rsidRDefault="000E0D50" w:rsidP="000E0D50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0E0D50">
        <w:rPr>
          <w:rFonts w:ascii="Times New Roman" w:hAnsi="Times New Roman"/>
          <w:sz w:val="20"/>
          <w:szCs w:val="20"/>
        </w:rPr>
        <w:t>о проведении аттестации муниципальных служащих</w:t>
      </w:r>
      <w:r w:rsidRPr="000E0D50">
        <w:rPr>
          <w:rFonts w:ascii="Times New Roman" w:hAnsi="Times New Roman"/>
          <w:sz w:val="20"/>
          <w:szCs w:val="20"/>
          <w:lang w:val="ru-RU"/>
        </w:rPr>
        <w:t xml:space="preserve"> администрации </w:t>
      </w:r>
      <w:r w:rsidRPr="000E0D50">
        <w:rPr>
          <w:rFonts w:ascii="Times New Roman" w:hAnsi="Times New Roman"/>
          <w:sz w:val="20"/>
          <w:szCs w:val="20"/>
        </w:rPr>
        <w:t>Жигаловского муниципального образования</w:t>
      </w:r>
    </w:p>
    <w:p w:rsidR="000E0D50" w:rsidRPr="000E0D50" w:rsidRDefault="000E0D50" w:rsidP="000E0D50">
      <w:pPr>
        <w:jc w:val="center"/>
      </w:pPr>
    </w:p>
    <w:p w:rsidR="000E0D50" w:rsidRPr="000E0D50" w:rsidRDefault="000E0D50" w:rsidP="000E0D50">
      <w:pPr>
        <w:pStyle w:val="1"/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5" w:name="sub_100"/>
      <w:r w:rsidRPr="000E0D50">
        <w:rPr>
          <w:rFonts w:ascii="Times New Roman" w:hAnsi="Times New Roman"/>
          <w:sz w:val="20"/>
          <w:szCs w:val="20"/>
        </w:rPr>
        <w:t>Общие положения</w:t>
      </w:r>
    </w:p>
    <w:bookmarkEnd w:id="5"/>
    <w:p w:rsidR="000E0D50" w:rsidRPr="000E0D50" w:rsidRDefault="000E0D50" w:rsidP="000E0D50">
      <w:pPr>
        <w:tabs>
          <w:tab w:val="left" w:pos="0"/>
        </w:tabs>
        <w:ind w:firstLine="709"/>
        <w:jc w:val="both"/>
      </w:pPr>
      <w:r w:rsidRPr="000E0D50">
        <w:t>1.1.Настоящим Положением в соответствии со статьей 18 Федерального закона от 2 марта 2007 года N 25-ФЗ "О муниц</w:t>
      </w:r>
      <w:r w:rsidRPr="000E0D50">
        <w:t>и</w:t>
      </w:r>
      <w:r w:rsidRPr="000E0D50">
        <w:t>пальной службе в Российской Федерации" определяется порядок проведения аттестации муниципальных служащих администрации Жиг</w:t>
      </w:r>
      <w:r w:rsidRPr="000E0D50">
        <w:t>а</w:t>
      </w:r>
      <w:r w:rsidRPr="000E0D50">
        <w:t>ловского муниципального образования (далее – Администрация).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</w:t>
      </w:r>
      <w:r w:rsidRPr="000E0D50">
        <w:t>о</w:t>
      </w:r>
      <w:r w:rsidRPr="000E0D50">
        <w:t>сти.</w:t>
      </w:r>
    </w:p>
    <w:p w:rsidR="000E0D50" w:rsidRPr="000E0D50" w:rsidRDefault="000E0D50" w:rsidP="000E0D50">
      <w:pPr>
        <w:tabs>
          <w:tab w:val="left" w:pos="567"/>
        </w:tabs>
        <w:ind w:firstLine="709"/>
        <w:jc w:val="both"/>
      </w:pPr>
      <w:r w:rsidRPr="000E0D50">
        <w:t>1.2.Аттестация призвана способствовать формированию кадрового состава муниципальной службы в Администрации, п</w:t>
      </w:r>
      <w:r w:rsidRPr="000E0D50">
        <w:t>о</w:t>
      </w:r>
      <w:r w:rsidRPr="000E0D50">
        <w:t>вышению профессионального уровня муниципальных служащих, решению вопросов, связанных с определением преимуществе</w:t>
      </w:r>
      <w:r w:rsidRPr="000E0D50">
        <w:t>н</w:t>
      </w:r>
      <w:r w:rsidRPr="000E0D50">
        <w:t>ного права на замещение должности муниципальной службы при сокращении должностей муниципальной службы в Администр</w:t>
      </w:r>
      <w:r w:rsidRPr="000E0D50">
        <w:t>а</w:t>
      </w:r>
      <w:r w:rsidRPr="000E0D50">
        <w:t>ции.</w:t>
      </w:r>
    </w:p>
    <w:p w:rsidR="000E0D50" w:rsidRPr="000E0D50" w:rsidRDefault="000E0D50" w:rsidP="000E0D50">
      <w:pPr>
        <w:tabs>
          <w:tab w:val="left" w:pos="567"/>
        </w:tabs>
        <w:ind w:firstLine="709"/>
        <w:jc w:val="both"/>
      </w:pPr>
      <w:r w:rsidRPr="000E0D50">
        <w:t>1.3.Аттестации не подлежат следующие муниципальные служ</w:t>
      </w:r>
      <w:r w:rsidRPr="000E0D50">
        <w:t>а</w:t>
      </w:r>
      <w:r w:rsidRPr="000E0D50">
        <w:t>щие:</w:t>
      </w:r>
    </w:p>
    <w:p w:rsidR="000E0D50" w:rsidRPr="000E0D50" w:rsidRDefault="000E0D50" w:rsidP="000E0D50">
      <w:pPr>
        <w:ind w:firstLine="709"/>
        <w:jc w:val="both"/>
      </w:pPr>
      <w:bookmarkStart w:id="6" w:name="sub_301"/>
      <w:r w:rsidRPr="000E0D50">
        <w:t>-замещающие должности муниципальной службы менее одного года;</w:t>
      </w:r>
    </w:p>
    <w:p w:rsidR="000E0D50" w:rsidRPr="000E0D50" w:rsidRDefault="000E0D50" w:rsidP="000E0D50">
      <w:pPr>
        <w:ind w:firstLine="709"/>
        <w:jc w:val="both"/>
      </w:pPr>
      <w:bookmarkStart w:id="7" w:name="sub_302"/>
      <w:bookmarkEnd w:id="6"/>
      <w:r w:rsidRPr="000E0D50">
        <w:t>-</w:t>
      </w:r>
      <w:proofErr w:type="gramStart"/>
      <w:r w:rsidRPr="000E0D50">
        <w:t>достигшие</w:t>
      </w:r>
      <w:proofErr w:type="gramEnd"/>
      <w:r w:rsidRPr="000E0D50">
        <w:t xml:space="preserve"> возраста 60 лет;</w:t>
      </w:r>
    </w:p>
    <w:p w:rsidR="000E0D50" w:rsidRPr="000E0D50" w:rsidRDefault="000E0D50" w:rsidP="000E0D50">
      <w:pPr>
        <w:ind w:firstLine="709"/>
        <w:jc w:val="both"/>
      </w:pPr>
      <w:bookmarkStart w:id="8" w:name="sub_33"/>
      <w:bookmarkEnd w:id="7"/>
      <w:r w:rsidRPr="000E0D50">
        <w:t>-беременные женщины;</w:t>
      </w:r>
    </w:p>
    <w:p w:rsidR="000E0D50" w:rsidRPr="000E0D50" w:rsidRDefault="000E0D50" w:rsidP="000E0D50">
      <w:pPr>
        <w:ind w:firstLine="709"/>
        <w:jc w:val="both"/>
      </w:pPr>
      <w:bookmarkStart w:id="9" w:name="sub_34"/>
      <w:bookmarkEnd w:id="8"/>
      <w:proofErr w:type="gramStart"/>
      <w:r w:rsidRPr="000E0D50">
        <w:t>-находящиеся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0E0D50">
        <w:t xml:space="preserve"> Аттестация указанных муниципальных служащих возможна не ранее чем через год после в</w:t>
      </w:r>
      <w:r w:rsidRPr="000E0D50">
        <w:t>ы</w:t>
      </w:r>
      <w:r w:rsidRPr="000E0D50">
        <w:t>хода из отпуска;</w:t>
      </w:r>
    </w:p>
    <w:p w:rsidR="000E0D50" w:rsidRPr="000E0D50" w:rsidRDefault="000E0D50" w:rsidP="000E0D50">
      <w:pPr>
        <w:ind w:firstLine="709"/>
        <w:jc w:val="both"/>
      </w:pPr>
      <w:bookmarkStart w:id="10" w:name="sub_35"/>
      <w:bookmarkEnd w:id="9"/>
      <w:r w:rsidRPr="000E0D50">
        <w:t>-замещающие должности муниципальной службы на основании срочного трудового договора (контра</w:t>
      </w:r>
      <w:r w:rsidRPr="000E0D50">
        <w:t>к</w:t>
      </w:r>
      <w:r w:rsidRPr="000E0D50">
        <w:t>та).</w:t>
      </w:r>
    </w:p>
    <w:p w:rsidR="000E0D50" w:rsidRPr="000E0D50" w:rsidRDefault="000E0D50" w:rsidP="000E0D50">
      <w:pPr>
        <w:ind w:firstLine="709"/>
        <w:jc w:val="both"/>
      </w:pPr>
      <w:bookmarkStart w:id="11" w:name="sub_4"/>
      <w:bookmarkEnd w:id="10"/>
      <w:r w:rsidRPr="000E0D50">
        <w:t>1.4.Аттестация муниципального служащего проводится один раз в три года.</w:t>
      </w:r>
    </w:p>
    <w:p w:rsidR="000E0D50" w:rsidRPr="000E0D50" w:rsidRDefault="000E0D50" w:rsidP="000E0D5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2" w:name="sub_200"/>
      <w:bookmarkEnd w:id="11"/>
      <w:r w:rsidRPr="000E0D50">
        <w:rPr>
          <w:rFonts w:ascii="Times New Roman" w:hAnsi="Times New Roman"/>
          <w:sz w:val="20"/>
          <w:szCs w:val="20"/>
          <w:lang w:val="ru-RU"/>
        </w:rPr>
        <w:t>2.</w:t>
      </w:r>
      <w:r w:rsidRPr="000E0D50">
        <w:rPr>
          <w:rFonts w:ascii="Times New Roman" w:hAnsi="Times New Roman"/>
          <w:sz w:val="20"/>
          <w:szCs w:val="20"/>
        </w:rPr>
        <w:t>Организация проведения аттестации</w:t>
      </w:r>
    </w:p>
    <w:p w:rsidR="000E0D50" w:rsidRPr="000E0D50" w:rsidRDefault="000E0D50" w:rsidP="000E0D50">
      <w:pPr>
        <w:ind w:firstLine="709"/>
        <w:jc w:val="both"/>
      </w:pPr>
      <w:bookmarkStart w:id="13" w:name="sub_5"/>
      <w:bookmarkEnd w:id="12"/>
      <w:r w:rsidRPr="000E0D50">
        <w:t>2.1.Для проведения аттестации муниципальных служащих по решению главы Жигаловского муниципального образования (далее – Глава поселения) издается распоряжение, соде</w:t>
      </w:r>
      <w:r w:rsidRPr="000E0D50">
        <w:t>р</w:t>
      </w:r>
      <w:r w:rsidRPr="000E0D50">
        <w:t>жащее положения:</w:t>
      </w:r>
    </w:p>
    <w:p w:rsidR="000E0D50" w:rsidRPr="000E0D50" w:rsidRDefault="000E0D50" w:rsidP="000E0D50">
      <w:pPr>
        <w:ind w:firstLine="709"/>
        <w:jc w:val="both"/>
      </w:pPr>
      <w:bookmarkStart w:id="14" w:name="sub_501"/>
      <w:bookmarkEnd w:id="13"/>
      <w:r w:rsidRPr="000E0D50">
        <w:t>-о формировании аттестационной комиссии, в том числе о составе аттестационной комиссии, сроках и порядке ее работы;</w:t>
      </w:r>
    </w:p>
    <w:p w:rsidR="000E0D50" w:rsidRPr="000E0D50" w:rsidRDefault="000E0D50" w:rsidP="000E0D50">
      <w:pPr>
        <w:ind w:firstLine="709"/>
        <w:jc w:val="both"/>
      </w:pPr>
      <w:bookmarkStart w:id="15" w:name="sub_502"/>
      <w:bookmarkEnd w:id="14"/>
      <w:r w:rsidRPr="000E0D50">
        <w:t>-об утверждении графика проведения аттестации;</w:t>
      </w:r>
    </w:p>
    <w:p w:rsidR="000E0D50" w:rsidRPr="000E0D50" w:rsidRDefault="000E0D50" w:rsidP="000E0D50">
      <w:pPr>
        <w:ind w:firstLine="709"/>
        <w:jc w:val="both"/>
      </w:pPr>
      <w:bookmarkStart w:id="16" w:name="sub_53"/>
      <w:bookmarkEnd w:id="15"/>
      <w:r w:rsidRPr="000E0D50">
        <w:t>-о составлении списков муниципальных служащих, подлежащих аттестации;</w:t>
      </w:r>
    </w:p>
    <w:p w:rsidR="000E0D50" w:rsidRPr="000E0D50" w:rsidRDefault="000E0D50" w:rsidP="000E0D50">
      <w:pPr>
        <w:ind w:firstLine="709"/>
        <w:jc w:val="both"/>
      </w:pPr>
      <w:bookmarkStart w:id="17" w:name="sub_54"/>
      <w:bookmarkEnd w:id="16"/>
      <w:r w:rsidRPr="000E0D50">
        <w:t>-о подготовке документов, необходимых для работы аттестационной комиссии.</w:t>
      </w:r>
      <w:bookmarkStart w:id="18" w:name="sub_6"/>
      <w:bookmarkEnd w:id="17"/>
    </w:p>
    <w:p w:rsidR="000E0D50" w:rsidRPr="000E0D50" w:rsidRDefault="000E0D50" w:rsidP="000E0D50">
      <w:pPr>
        <w:ind w:firstLine="709"/>
        <w:jc w:val="both"/>
      </w:pPr>
      <w:proofErr w:type="gramStart"/>
      <w:r w:rsidRPr="000E0D50">
        <w:t>2.2.В состав аттестационной комиссии включаются Глава поселения и уполномоченные им муниципальные служащие (в том числе старший инспектор, ведающий кадровыми вопросами и иные специалисты, не являющиеся начальником отдела муниц</w:t>
      </w:r>
      <w:r w:rsidRPr="000E0D50">
        <w:t>и</w:t>
      </w:r>
      <w:r w:rsidRPr="000E0D50">
        <w:t xml:space="preserve">пального служащего, подлежащего аттестации, но знающие специфику работы аттестуемого, либо </w:t>
      </w:r>
      <w:proofErr w:type="spellStart"/>
      <w:r w:rsidRPr="000E0D50">
        <w:t>соприкасаемые</w:t>
      </w:r>
      <w:proofErr w:type="spellEnd"/>
      <w:r w:rsidRPr="000E0D50">
        <w:t xml:space="preserve"> в своей деятел</w:t>
      </w:r>
      <w:r w:rsidRPr="000E0D50">
        <w:t>ь</w:t>
      </w:r>
      <w:r w:rsidRPr="000E0D50">
        <w:t>ности с деятельностью аттестуемого), а также могут быть приглашены представители других организаций в качестве независимых экспе</w:t>
      </w:r>
      <w:r w:rsidRPr="000E0D50">
        <w:t>р</w:t>
      </w:r>
      <w:r w:rsidRPr="000E0D50">
        <w:t>тов - специалистов по вопросам</w:t>
      </w:r>
      <w:proofErr w:type="gramEnd"/>
      <w:r w:rsidRPr="000E0D50">
        <w:t xml:space="preserve">, </w:t>
      </w:r>
      <w:proofErr w:type="gramStart"/>
      <w:r w:rsidRPr="000E0D50">
        <w:t>связанным</w:t>
      </w:r>
      <w:proofErr w:type="gramEnd"/>
      <w:r w:rsidRPr="000E0D50">
        <w:t xml:space="preserve">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</w:t>
      </w:r>
      <w:r w:rsidRPr="000E0D50">
        <w:t>а</w:t>
      </w:r>
      <w:r w:rsidRPr="000E0D50">
        <w:t>ционной комиссии.</w:t>
      </w:r>
    </w:p>
    <w:bookmarkEnd w:id="18"/>
    <w:p w:rsidR="000E0D50" w:rsidRPr="000E0D50" w:rsidRDefault="000E0D50" w:rsidP="000E0D50">
      <w:pPr>
        <w:ind w:firstLine="709"/>
        <w:jc w:val="both"/>
      </w:pPr>
      <w:r w:rsidRPr="000E0D50">
        <w:t>Состав аттестационной комиссии для проведения аттестации муниципальных служащих, замещающих должности муниц</w:t>
      </w:r>
      <w:r w:rsidRPr="000E0D50">
        <w:t>и</w:t>
      </w:r>
      <w:r w:rsidRPr="000E0D50">
        <w:t>пальной службы, исполнение должностных обязанностей по которым связано с использованием сведений, составляющих госуда</w:t>
      </w:r>
      <w:r w:rsidRPr="000E0D50">
        <w:t>р</w:t>
      </w:r>
      <w:r w:rsidRPr="000E0D50">
        <w:t>ственную тайну, формируется с учетом положений законодательства Российской Федерации о государс</w:t>
      </w:r>
      <w:r w:rsidRPr="000E0D50">
        <w:t>т</w:t>
      </w:r>
      <w:r w:rsidRPr="000E0D50">
        <w:t>венной тайне.</w:t>
      </w:r>
    </w:p>
    <w:p w:rsidR="000E0D50" w:rsidRPr="000E0D50" w:rsidRDefault="000E0D50" w:rsidP="000E0D50">
      <w:pPr>
        <w:ind w:firstLine="709"/>
        <w:jc w:val="both"/>
      </w:pPr>
      <w:r w:rsidRPr="000E0D50">
        <w:t>Состав аттестационной комиссии формируется таким образом, чтобы была исключена возможность возникновения ко</w:t>
      </w:r>
      <w:r w:rsidRPr="000E0D50">
        <w:t>н</w:t>
      </w:r>
      <w:r w:rsidRPr="000E0D50">
        <w:t>фликтов интересов, которые могли бы повлиять на принимаемые аттестационной коми</w:t>
      </w:r>
      <w:r w:rsidRPr="000E0D50">
        <w:t>с</w:t>
      </w:r>
      <w:r w:rsidRPr="000E0D50">
        <w:t>сией решения.</w:t>
      </w:r>
    </w:p>
    <w:p w:rsidR="000E0D50" w:rsidRPr="000E0D50" w:rsidRDefault="000E0D50" w:rsidP="000E0D50">
      <w:pPr>
        <w:ind w:firstLine="709"/>
        <w:jc w:val="both"/>
      </w:pPr>
      <w:r w:rsidRPr="000E0D50">
        <w:t>В зависимости от специфики должностных обязанностей муниципальных служащих в муниципальном образовании может быть создано несколько аттестационных комиссий.</w:t>
      </w:r>
    </w:p>
    <w:p w:rsidR="000E0D50" w:rsidRPr="000E0D50" w:rsidRDefault="000E0D50" w:rsidP="000E0D50">
      <w:pPr>
        <w:ind w:firstLine="709"/>
        <w:jc w:val="both"/>
      </w:pPr>
      <w:bookmarkStart w:id="19" w:name="sub_7"/>
      <w:r w:rsidRPr="000E0D50">
        <w:t>2.3.Аттестационная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</w:t>
      </w:r>
      <w:r w:rsidRPr="000E0D50">
        <w:t>в</w:t>
      </w:r>
      <w:r w:rsidRPr="000E0D50">
        <w:t>ными правами.</w:t>
      </w:r>
      <w:bookmarkStart w:id="20" w:name="sub_8"/>
      <w:bookmarkEnd w:id="19"/>
    </w:p>
    <w:p w:rsidR="000E0D50" w:rsidRPr="000E0D50" w:rsidRDefault="000E0D50" w:rsidP="000E0D50">
      <w:pPr>
        <w:ind w:firstLine="709"/>
        <w:jc w:val="both"/>
      </w:pPr>
      <w:r w:rsidRPr="000E0D50">
        <w:t>2.4.График проведения аттестации доводится до сведения каждого аттестуемого муниципального служащего не менее чем за м</w:t>
      </w:r>
      <w:r w:rsidRPr="000E0D50">
        <w:t>е</w:t>
      </w:r>
      <w:r w:rsidRPr="000E0D50">
        <w:t>сяц до начала аттестации.</w:t>
      </w:r>
      <w:bookmarkStart w:id="21" w:name="sub_9"/>
      <w:bookmarkEnd w:id="20"/>
    </w:p>
    <w:p w:rsidR="000E0D50" w:rsidRPr="000E0D50" w:rsidRDefault="000E0D50" w:rsidP="000E0D50">
      <w:pPr>
        <w:ind w:firstLine="709"/>
        <w:jc w:val="both"/>
      </w:pPr>
      <w:r w:rsidRPr="000E0D50">
        <w:t>2.5.В графике проведения аттестации указываются:</w:t>
      </w:r>
    </w:p>
    <w:p w:rsidR="000E0D50" w:rsidRPr="000E0D50" w:rsidRDefault="000E0D50" w:rsidP="000E0D50">
      <w:pPr>
        <w:ind w:firstLine="709"/>
        <w:jc w:val="both"/>
      </w:pPr>
      <w:bookmarkStart w:id="22" w:name="sub_902"/>
      <w:bookmarkEnd w:id="21"/>
      <w:r w:rsidRPr="000E0D50">
        <w:t>-список муниципальных служащих, подлежащих аттестации;</w:t>
      </w:r>
    </w:p>
    <w:p w:rsidR="000E0D50" w:rsidRPr="000E0D50" w:rsidRDefault="000E0D50" w:rsidP="000E0D50">
      <w:pPr>
        <w:ind w:firstLine="709"/>
        <w:jc w:val="both"/>
      </w:pPr>
      <w:bookmarkStart w:id="23" w:name="sub_903"/>
      <w:bookmarkEnd w:id="22"/>
      <w:r w:rsidRPr="000E0D50">
        <w:t>-дата, время и место проведения аттестации;</w:t>
      </w:r>
    </w:p>
    <w:p w:rsidR="000E0D50" w:rsidRPr="000E0D50" w:rsidRDefault="000E0D50" w:rsidP="000E0D50">
      <w:pPr>
        <w:ind w:firstLine="709"/>
        <w:jc w:val="both"/>
      </w:pPr>
      <w:bookmarkStart w:id="24" w:name="sub_904"/>
      <w:bookmarkEnd w:id="23"/>
      <w:r w:rsidRPr="000E0D50">
        <w:t>-дата представления в аттестационную комиссию необходимых документов с указанием ответственных лиц за их пре</w:t>
      </w:r>
      <w:r w:rsidRPr="000E0D50">
        <w:t>д</w:t>
      </w:r>
      <w:r w:rsidRPr="000E0D50">
        <w:t>ставление.</w:t>
      </w:r>
    </w:p>
    <w:p w:rsidR="000E0D50" w:rsidRPr="000E0D50" w:rsidRDefault="000E0D50" w:rsidP="000E0D50">
      <w:pPr>
        <w:ind w:firstLine="709"/>
        <w:jc w:val="both"/>
      </w:pPr>
      <w:bookmarkStart w:id="25" w:name="sub_10"/>
      <w:bookmarkEnd w:id="24"/>
      <w:r w:rsidRPr="000E0D50">
        <w:t>2.6.Не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начальн</w:t>
      </w:r>
      <w:r w:rsidRPr="000E0D50">
        <w:t>и</w:t>
      </w:r>
      <w:r w:rsidRPr="000E0D50">
        <w:t>ком отдела и утвержденный Главой поселения.</w:t>
      </w:r>
      <w:bookmarkStart w:id="26" w:name="sub_11"/>
      <w:bookmarkEnd w:id="25"/>
    </w:p>
    <w:p w:rsidR="000E0D50" w:rsidRPr="000E0D50" w:rsidRDefault="000E0D50" w:rsidP="000E0D50">
      <w:pPr>
        <w:ind w:firstLine="709"/>
        <w:jc w:val="both"/>
      </w:pPr>
      <w:r w:rsidRPr="000E0D50">
        <w:t>На начальников отделов отзывы готовятся и утверждаются Главой поселения.</w:t>
      </w:r>
    </w:p>
    <w:p w:rsidR="000E0D50" w:rsidRPr="000E0D50" w:rsidRDefault="000E0D50" w:rsidP="000E0D50">
      <w:pPr>
        <w:ind w:firstLine="709"/>
        <w:jc w:val="both"/>
      </w:pPr>
      <w:r w:rsidRPr="000E0D50">
        <w:t>2.7.Отзыв должен содержать следующие сведения о муниципальном служ</w:t>
      </w:r>
      <w:r w:rsidRPr="000E0D50">
        <w:t>а</w:t>
      </w:r>
      <w:r w:rsidRPr="000E0D50">
        <w:t>щем:</w:t>
      </w:r>
    </w:p>
    <w:p w:rsidR="000E0D50" w:rsidRPr="000E0D50" w:rsidRDefault="000E0D50" w:rsidP="000E0D50">
      <w:pPr>
        <w:ind w:firstLine="709"/>
        <w:jc w:val="both"/>
      </w:pPr>
      <w:bookmarkStart w:id="27" w:name="sub_1101"/>
      <w:bookmarkEnd w:id="26"/>
      <w:r w:rsidRPr="000E0D50">
        <w:t>-фамилия, имя, отчество;</w:t>
      </w:r>
    </w:p>
    <w:p w:rsidR="000E0D50" w:rsidRPr="000E0D50" w:rsidRDefault="000E0D50" w:rsidP="000E0D50">
      <w:pPr>
        <w:ind w:firstLine="709"/>
        <w:jc w:val="both"/>
      </w:pPr>
      <w:bookmarkStart w:id="28" w:name="sub_1102"/>
      <w:bookmarkEnd w:id="27"/>
      <w:r w:rsidRPr="000E0D50">
        <w:lastRenderedPageBreak/>
        <w:t>-замещаемая должность муниципальной службы на момент проведения аттестации и дата н</w:t>
      </w:r>
      <w:r w:rsidRPr="000E0D50">
        <w:t>а</w:t>
      </w:r>
      <w:r w:rsidRPr="000E0D50">
        <w:t>значения на эту должность;</w:t>
      </w:r>
    </w:p>
    <w:p w:rsidR="000E0D50" w:rsidRPr="000E0D50" w:rsidRDefault="000E0D50" w:rsidP="000E0D50">
      <w:pPr>
        <w:ind w:firstLine="709"/>
        <w:jc w:val="both"/>
      </w:pPr>
      <w:bookmarkStart w:id="29" w:name="sub_1103"/>
      <w:bookmarkEnd w:id="28"/>
      <w:r w:rsidRPr="000E0D50">
        <w:t>-перечень основных вопросов (документов), в решении (разработке) которых муниципальный служащий принимал уч</w:t>
      </w:r>
      <w:r w:rsidRPr="000E0D50">
        <w:t>а</w:t>
      </w:r>
      <w:r w:rsidRPr="000E0D50">
        <w:t>стие;</w:t>
      </w:r>
    </w:p>
    <w:p w:rsidR="000E0D50" w:rsidRPr="000E0D50" w:rsidRDefault="000E0D50" w:rsidP="000E0D50">
      <w:pPr>
        <w:ind w:firstLine="709"/>
        <w:jc w:val="both"/>
      </w:pPr>
      <w:bookmarkStart w:id="30" w:name="sub_1104"/>
      <w:bookmarkEnd w:id="29"/>
      <w:r w:rsidRPr="000E0D50">
        <w:t>-мотивированная оценка профессиональных, личностных качеств и результатов профессиональной служебной деятельн</w:t>
      </w:r>
      <w:r w:rsidRPr="000E0D50">
        <w:t>о</w:t>
      </w:r>
      <w:r w:rsidRPr="000E0D50">
        <w:t>сти мун</w:t>
      </w:r>
      <w:r w:rsidRPr="000E0D50">
        <w:t>и</w:t>
      </w:r>
      <w:r w:rsidRPr="000E0D50">
        <w:t>ципального служащего.</w:t>
      </w:r>
    </w:p>
    <w:p w:rsidR="000E0D50" w:rsidRPr="000E0D50" w:rsidRDefault="000E0D50" w:rsidP="000E0D50">
      <w:pPr>
        <w:ind w:firstLine="709"/>
        <w:jc w:val="both"/>
      </w:pPr>
      <w:bookmarkStart w:id="31" w:name="sub_12"/>
      <w:bookmarkEnd w:id="30"/>
      <w:r w:rsidRPr="000E0D50">
        <w:t>2.8.К отзыву об исполнении подлежащим аттестации муниципальным служащим должностных обязанностей за аттестац</w:t>
      </w:r>
      <w:r w:rsidRPr="000E0D50">
        <w:t>и</w:t>
      </w:r>
      <w:r w:rsidRPr="000E0D50">
        <w:t>онный период прилагаются сведения о выполненных муниципальным служащим поручениях и подготовленных им проектах док</w:t>
      </w:r>
      <w:r w:rsidRPr="000E0D50">
        <w:t>у</w:t>
      </w:r>
      <w:r w:rsidRPr="000E0D50">
        <w:t>ментов за указанный период, содержащиеся в годовых отчетах о профессиональной служебной деятельности муниципального сл</w:t>
      </w:r>
      <w:r w:rsidRPr="000E0D50">
        <w:t>у</w:t>
      </w:r>
      <w:r w:rsidRPr="000E0D50">
        <w:t>жащего.</w:t>
      </w:r>
    </w:p>
    <w:bookmarkEnd w:id="31"/>
    <w:p w:rsidR="000E0D50" w:rsidRPr="000E0D50" w:rsidRDefault="000E0D50" w:rsidP="000E0D50">
      <w:pPr>
        <w:ind w:firstLine="709"/>
        <w:jc w:val="both"/>
      </w:pPr>
      <w:r w:rsidRPr="000E0D50">
        <w:t>При каждой последующей аттестации в аттестационную комиссию представляется также аттестационный лист муниц</w:t>
      </w:r>
      <w:r w:rsidRPr="000E0D50">
        <w:t>и</w:t>
      </w:r>
      <w:r w:rsidRPr="000E0D50">
        <w:t>пального служащего с данными предыдущей аттест</w:t>
      </w:r>
      <w:r w:rsidRPr="000E0D50">
        <w:t>а</w:t>
      </w:r>
      <w:r w:rsidRPr="000E0D50">
        <w:t>ции.</w:t>
      </w:r>
    </w:p>
    <w:p w:rsidR="000E0D50" w:rsidRPr="000E0D50" w:rsidRDefault="000E0D50" w:rsidP="000E0D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3"/>
      <w:r w:rsidRPr="000E0D50">
        <w:rPr>
          <w:rFonts w:ascii="Times New Roman" w:hAnsi="Times New Roman" w:cs="Times New Roman"/>
          <w:sz w:val="20"/>
          <w:szCs w:val="20"/>
        </w:rPr>
        <w:t>2.9.Секретарь аттестационной комиссии не менее чем за неделю до начала аттестации должен ознакомить каждого аттест</w:t>
      </w:r>
      <w:r w:rsidRPr="000E0D50">
        <w:rPr>
          <w:rFonts w:ascii="Times New Roman" w:hAnsi="Times New Roman" w:cs="Times New Roman"/>
          <w:sz w:val="20"/>
          <w:szCs w:val="20"/>
        </w:rPr>
        <w:t>у</w:t>
      </w:r>
      <w:r w:rsidRPr="000E0D50">
        <w:rPr>
          <w:rFonts w:ascii="Times New Roman" w:hAnsi="Times New Roman" w:cs="Times New Roman"/>
          <w:sz w:val="20"/>
          <w:szCs w:val="20"/>
        </w:rPr>
        <w:t>емого муниципального служащего с представленным отзывом об исполнении им должнос</w:t>
      </w:r>
      <w:r w:rsidRPr="000E0D50">
        <w:rPr>
          <w:rFonts w:ascii="Times New Roman" w:hAnsi="Times New Roman" w:cs="Times New Roman"/>
          <w:sz w:val="20"/>
          <w:szCs w:val="20"/>
        </w:rPr>
        <w:t>т</w:t>
      </w:r>
      <w:r w:rsidRPr="000E0D50">
        <w:rPr>
          <w:rFonts w:ascii="Times New Roman" w:hAnsi="Times New Roman" w:cs="Times New Roman"/>
          <w:sz w:val="20"/>
          <w:szCs w:val="20"/>
        </w:rPr>
        <w:t>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</w:t>
      </w:r>
      <w:r w:rsidRPr="000E0D50">
        <w:rPr>
          <w:rFonts w:ascii="Times New Roman" w:hAnsi="Times New Roman" w:cs="Times New Roman"/>
          <w:sz w:val="20"/>
          <w:szCs w:val="20"/>
        </w:rPr>
        <w:t>е</w:t>
      </w:r>
      <w:r w:rsidRPr="000E0D50">
        <w:rPr>
          <w:rFonts w:ascii="Times New Roman" w:hAnsi="Times New Roman" w:cs="Times New Roman"/>
          <w:sz w:val="20"/>
          <w:szCs w:val="20"/>
        </w:rPr>
        <w:t>ния о своей профессиональной служебной деятельности за указанный период, а также заявление о своем несогласии с предста</w:t>
      </w:r>
      <w:r w:rsidRPr="000E0D50">
        <w:rPr>
          <w:rFonts w:ascii="Times New Roman" w:hAnsi="Times New Roman" w:cs="Times New Roman"/>
          <w:sz w:val="20"/>
          <w:szCs w:val="20"/>
        </w:rPr>
        <w:t>в</w:t>
      </w:r>
      <w:r w:rsidRPr="000E0D50">
        <w:rPr>
          <w:rFonts w:ascii="Times New Roman" w:hAnsi="Times New Roman" w:cs="Times New Roman"/>
          <w:sz w:val="20"/>
          <w:szCs w:val="20"/>
        </w:rPr>
        <w:t>ленным отзывом или поя</w:t>
      </w:r>
      <w:r w:rsidRPr="000E0D50">
        <w:rPr>
          <w:rFonts w:ascii="Times New Roman" w:hAnsi="Times New Roman" w:cs="Times New Roman"/>
          <w:sz w:val="20"/>
          <w:szCs w:val="20"/>
        </w:rPr>
        <w:t>с</w:t>
      </w:r>
      <w:r w:rsidRPr="000E0D50">
        <w:rPr>
          <w:rFonts w:ascii="Times New Roman" w:hAnsi="Times New Roman" w:cs="Times New Roman"/>
          <w:sz w:val="20"/>
          <w:szCs w:val="20"/>
        </w:rPr>
        <w:t>нительную записку на отзыв начальника отдела.</w:t>
      </w:r>
    </w:p>
    <w:p w:rsidR="000E0D50" w:rsidRPr="000E0D50" w:rsidRDefault="000E0D50" w:rsidP="000E0D5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3" w:name="sub_300"/>
      <w:bookmarkEnd w:id="32"/>
      <w:r w:rsidRPr="000E0D50">
        <w:rPr>
          <w:rFonts w:ascii="Times New Roman" w:hAnsi="Times New Roman"/>
          <w:sz w:val="20"/>
          <w:szCs w:val="20"/>
          <w:lang w:val="ru-RU"/>
        </w:rPr>
        <w:t>3.</w:t>
      </w:r>
      <w:r w:rsidRPr="000E0D50">
        <w:rPr>
          <w:rFonts w:ascii="Times New Roman" w:hAnsi="Times New Roman"/>
          <w:sz w:val="20"/>
          <w:szCs w:val="20"/>
        </w:rPr>
        <w:t>Проведение аттестации</w:t>
      </w:r>
      <w:bookmarkEnd w:id="33"/>
    </w:p>
    <w:p w:rsidR="000E0D50" w:rsidRPr="000E0D50" w:rsidRDefault="000E0D50" w:rsidP="000E0D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4"/>
      <w:r w:rsidRPr="000E0D50">
        <w:rPr>
          <w:rFonts w:ascii="Times New Roman" w:hAnsi="Times New Roman" w:cs="Times New Roman"/>
          <w:sz w:val="20"/>
          <w:szCs w:val="20"/>
        </w:rPr>
        <w:t>3.1.Аттестация проводится с приглашением аттестуемого муниципального служащего на заседание аттестационной коми</w:t>
      </w:r>
      <w:r w:rsidRPr="000E0D50">
        <w:rPr>
          <w:rFonts w:ascii="Times New Roman" w:hAnsi="Times New Roman" w:cs="Times New Roman"/>
          <w:sz w:val="20"/>
          <w:szCs w:val="20"/>
        </w:rPr>
        <w:t>с</w:t>
      </w:r>
      <w:r w:rsidRPr="000E0D50">
        <w:rPr>
          <w:rFonts w:ascii="Times New Roman" w:hAnsi="Times New Roman" w:cs="Times New Roman"/>
          <w:sz w:val="20"/>
          <w:szCs w:val="20"/>
        </w:rPr>
        <w:t xml:space="preserve">сии. </w:t>
      </w:r>
      <w:proofErr w:type="gramStart"/>
      <w:r w:rsidRPr="000E0D50">
        <w:rPr>
          <w:rFonts w:ascii="Times New Roman" w:hAnsi="Times New Roman" w:cs="Times New Roman"/>
          <w:sz w:val="20"/>
          <w:szCs w:val="20"/>
        </w:rPr>
        <w:t>В случае неявки муниципального служащего на заседание указанной комиссии без уважительной причины или отказа его от аттест</w:t>
      </w:r>
      <w:r w:rsidRPr="000E0D50">
        <w:rPr>
          <w:rFonts w:ascii="Times New Roman" w:hAnsi="Times New Roman" w:cs="Times New Roman"/>
          <w:sz w:val="20"/>
          <w:szCs w:val="20"/>
        </w:rPr>
        <w:t>а</w:t>
      </w:r>
      <w:r w:rsidRPr="000E0D50">
        <w:rPr>
          <w:rFonts w:ascii="Times New Roman" w:hAnsi="Times New Roman" w:cs="Times New Roman"/>
          <w:sz w:val="20"/>
          <w:szCs w:val="20"/>
        </w:rPr>
        <w:t>ции муниципальный служащий привлекается к дисциплинарной ответственности в соответствии с Федеральным законом от 2 марта 2007 года N 25-ФЗ "О муниципальной службе в Российской Федерации" и трудовым законодательством, а аттестация пер</w:t>
      </w:r>
      <w:r w:rsidRPr="000E0D50">
        <w:rPr>
          <w:rFonts w:ascii="Times New Roman" w:hAnsi="Times New Roman" w:cs="Times New Roman"/>
          <w:sz w:val="20"/>
          <w:szCs w:val="20"/>
        </w:rPr>
        <w:t>е</w:t>
      </w:r>
      <w:r w:rsidRPr="000E0D50">
        <w:rPr>
          <w:rFonts w:ascii="Times New Roman" w:hAnsi="Times New Roman" w:cs="Times New Roman"/>
          <w:sz w:val="20"/>
          <w:szCs w:val="20"/>
        </w:rPr>
        <w:t>носится на более поз</w:t>
      </w:r>
      <w:r w:rsidRPr="000E0D50">
        <w:rPr>
          <w:rFonts w:ascii="Times New Roman" w:hAnsi="Times New Roman" w:cs="Times New Roman"/>
          <w:sz w:val="20"/>
          <w:szCs w:val="20"/>
        </w:rPr>
        <w:t>д</w:t>
      </w:r>
      <w:r w:rsidRPr="000E0D50">
        <w:rPr>
          <w:rFonts w:ascii="Times New Roman" w:hAnsi="Times New Roman" w:cs="Times New Roman"/>
          <w:sz w:val="20"/>
          <w:szCs w:val="20"/>
        </w:rPr>
        <w:t>ний срок.</w:t>
      </w:r>
      <w:proofErr w:type="gramEnd"/>
    </w:p>
    <w:bookmarkEnd w:id="34"/>
    <w:p w:rsidR="000E0D50" w:rsidRPr="000E0D50" w:rsidRDefault="000E0D50" w:rsidP="000E0D50">
      <w:pPr>
        <w:ind w:firstLine="709"/>
        <w:jc w:val="both"/>
      </w:pPr>
      <w:r w:rsidRPr="000E0D50">
        <w:t>Аттестационная комиссия рассматривает представленные документы, заслушивает сообщения аттестуемого муниципал</w:t>
      </w:r>
      <w:r w:rsidRPr="000E0D50">
        <w:t>ь</w:t>
      </w:r>
      <w:r w:rsidRPr="000E0D50">
        <w:t>ного служащего, а в случае необходимости - его начальника отдела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</w:t>
      </w:r>
      <w:r w:rsidRPr="000E0D50">
        <w:t>у</w:t>
      </w:r>
      <w:r w:rsidRPr="000E0D50">
        <w:t>жащим допо</w:t>
      </w:r>
      <w:r w:rsidRPr="000E0D50">
        <w:t>л</w:t>
      </w:r>
      <w:r w:rsidRPr="000E0D50">
        <w:t>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</w:t>
      </w:r>
      <w:r w:rsidRPr="000E0D50">
        <w:t>а</w:t>
      </w:r>
      <w:r w:rsidRPr="000E0D50">
        <w:t>ние комиссии.</w:t>
      </w:r>
    </w:p>
    <w:p w:rsidR="000E0D50" w:rsidRPr="000E0D50" w:rsidRDefault="000E0D50" w:rsidP="000E0D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5"/>
      <w:r w:rsidRPr="000E0D50">
        <w:rPr>
          <w:rFonts w:ascii="Times New Roman" w:hAnsi="Times New Roman" w:cs="Times New Roman"/>
          <w:sz w:val="20"/>
          <w:szCs w:val="20"/>
        </w:rPr>
        <w:t>3.2.Обсуждение профессиональных и личностных качеств муниципального служащего применительно к его професси</w:t>
      </w:r>
      <w:r w:rsidRPr="000E0D50">
        <w:rPr>
          <w:rFonts w:ascii="Times New Roman" w:hAnsi="Times New Roman" w:cs="Times New Roman"/>
          <w:sz w:val="20"/>
          <w:szCs w:val="20"/>
        </w:rPr>
        <w:t>о</w:t>
      </w:r>
      <w:r w:rsidRPr="000E0D50">
        <w:rPr>
          <w:rFonts w:ascii="Times New Roman" w:hAnsi="Times New Roman" w:cs="Times New Roman"/>
          <w:sz w:val="20"/>
          <w:szCs w:val="20"/>
        </w:rPr>
        <w:t>нальной служебной деятельности должно быть объективным и до</w:t>
      </w:r>
      <w:r w:rsidRPr="000E0D50">
        <w:rPr>
          <w:rFonts w:ascii="Times New Roman" w:hAnsi="Times New Roman" w:cs="Times New Roman"/>
          <w:sz w:val="20"/>
          <w:szCs w:val="20"/>
        </w:rPr>
        <w:t>б</w:t>
      </w:r>
      <w:r w:rsidRPr="000E0D50">
        <w:rPr>
          <w:rFonts w:ascii="Times New Roman" w:hAnsi="Times New Roman" w:cs="Times New Roman"/>
          <w:sz w:val="20"/>
          <w:szCs w:val="20"/>
        </w:rPr>
        <w:t>рожелательным.</w:t>
      </w:r>
    </w:p>
    <w:bookmarkEnd w:id="35"/>
    <w:p w:rsidR="000E0D50" w:rsidRPr="000E0D50" w:rsidRDefault="000E0D50" w:rsidP="000E0D50">
      <w:pPr>
        <w:ind w:firstLine="709"/>
        <w:jc w:val="both"/>
      </w:pPr>
      <w:r w:rsidRPr="000E0D50">
        <w:t>Профессиональная служебная деятельность муниципального служащего оценивается на основе определения его соотве</w:t>
      </w:r>
      <w:r w:rsidRPr="000E0D50">
        <w:t>т</w:t>
      </w:r>
      <w:r w:rsidRPr="000E0D50">
        <w:t>ствия кв</w:t>
      </w:r>
      <w:r w:rsidRPr="000E0D50">
        <w:t>а</w:t>
      </w:r>
      <w:r w:rsidRPr="000E0D50">
        <w:t>лификационным требованиям по замещаемой должности муниципальной службы, его участия в решении поставленных перед Администрацией задач, сложности выполняемой им работы, ее эффективности и результативн</w:t>
      </w:r>
      <w:r w:rsidRPr="000E0D50">
        <w:t>о</w:t>
      </w:r>
      <w:r w:rsidRPr="000E0D50">
        <w:t>сти.</w:t>
      </w:r>
    </w:p>
    <w:p w:rsidR="000E0D50" w:rsidRPr="000E0D50" w:rsidRDefault="000E0D50" w:rsidP="000E0D50">
      <w:pPr>
        <w:ind w:firstLine="709"/>
        <w:jc w:val="both"/>
      </w:pPr>
      <w:r w:rsidRPr="000E0D50">
        <w:t>При этом должны учитываться результаты исполнения муниципальным служащим должностной инструкции, професси</w:t>
      </w:r>
      <w:r w:rsidRPr="000E0D50">
        <w:t>о</w:t>
      </w:r>
      <w:r w:rsidRPr="000E0D50">
        <w:t>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</w:t>
      </w:r>
      <w:r w:rsidRPr="000E0D50">
        <w:t>и</w:t>
      </w:r>
      <w:r w:rsidRPr="000E0D50">
        <w:t>ципальной службе, а при аттестации начальников отделов также организаторские сп</w:t>
      </w:r>
      <w:r w:rsidRPr="000E0D50">
        <w:t>о</w:t>
      </w:r>
      <w:r w:rsidRPr="000E0D50">
        <w:t>собности.</w:t>
      </w:r>
    </w:p>
    <w:p w:rsidR="000E0D50" w:rsidRPr="000E0D50" w:rsidRDefault="000E0D50" w:rsidP="000E0D50">
      <w:pPr>
        <w:ind w:firstLine="709"/>
        <w:jc w:val="both"/>
      </w:pPr>
      <w:proofErr w:type="gramStart"/>
      <w:r w:rsidRPr="000E0D50">
        <w:t>При проведении аттестации муниципального служащего могут использоваться индивидуальное собеседование, тестиров</w:t>
      </w:r>
      <w:r w:rsidRPr="000E0D50">
        <w:t>а</w:t>
      </w:r>
      <w:r w:rsidRPr="000E0D50">
        <w:t>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</w:t>
      </w:r>
      <w:r w:rsidRPr="000E0D50">
        <w:t>а</w:t>
      </w:r>
      <w:r w:rsidRPr="000E0D50">
        <w:t>щих.</w:t>
      </w:r>
      <w:proofErr w:type="gramEnd"/>
    </w:p>
    <w:p w:rsidR="000E0D50" w:rsidRPr="000E0D50" w:rsidRDefault="000E0D50" w:rsidP="000E0D50">
      <w:pPr>
        <w:ind w:firstLine="709"/>
        <w:jc w:val="both"/>
      </w:pPr>
      <w:bookmarkStart w:id="36" w:name="sub_16"/>
      <w:r w:rsidRPr="000E0D50">
        <w:t>3.3.Заседание аттестационной комиссии считается правомочным, если на нем присутствует не менее двух третей ее членов.</w:t>
      </w:r>
      <w:bookmarkStart w:id="37" w:name="sub_17"/>
      <w:bookmarkEnd w:id="36"/>
    </w:p>
    <w:p w:rsidR="000E0D50" w:rsidRPr="000E0D50" w:rsidRDefault="000E0D50" w:rsidP="000E0D50">
      <w:pPr>
        <w:ind w:firstLine="709"/>
        <w:jc w:val="both"/>
      </w:pPr>
      <w:r w:rsidRPr="000E0D50">
        <w:t>3.4.Решение аттестационной комиссии выносится в отсутствие аттестуемого муниципал</w:t>
      </w:r>
      <w:r w:rsidRPr="000E0D50">
        <w:t>ь</w:t>
      </w:r>
      <w:r w:rsidRPr="000E0D50">
        <w:t>ного служащего и его начальника отдела открытым голосованием простым большинством голосов присутствующих на засед</w:t>
      </w:r>
      <w:r w:rsidRPr="000E0D50">
        <w:t>а</w:t>
      </w:r>
      <w:r w:rsidRPr="000E0D50">
        <w:t>нии членов аттестационной комиссии. При равенстве голосов муниципальный служащий признается соответствующим замещаемой должности муниципал</w:t>
      </w:r>
      <w:r w:rsidRPr="000E0D50">
        <w:t>ь</w:t>
      </w:r>
      <w:r w:rsidRPr="000E0D50">
        <w:t>ной службы.</w:t>
      </w:r>
    </w:p>
    <w:bookmarkEnd w:id="37"/>
    <w:p w:rsidR="000E0D50" w:rsidRPr="000E0D50" w:rsidRDefault="000E0D50" w:rsidP="000E0D50">
      <w:pPr>
        <w:ind w:firstLine="709"/>
        <w:jc w:val="both"/>
      </w:pPr>
      <w:r w:rsidRPr="000E0D50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E0D50" w:rsidRPr="000E0D50" w:rsidRDefault="000E0D50" w:rsidP="000E0D50">
      <w:pPr>
        <w:ind w:firstLine="709"/>
        <w:jc w:val="both"/>
      </w:pPr>
      <w:bookmarkStart w:id="38" w:name="sub_18"/>
      <w:r w:rsidRPr="000E0D50">
        <w:t>3.5.По результатам аттестации муниципального служащего аттестационная комиссия выносит одно из следующих реш</w:t>
      </w:r>
      <w:r w:rsidRPr="000E0D50">
        <w:t>е</w:t>
      </w:r>
      <w:r w:rsidRPr="000E0D50">
        <w:t>ний:</w:t>
      </w:r>
    </w:p>
    <w:p w:rsidR="000E0D50" w:rsidRPr="000E0D50" w:rsidRDefault="000E0D50" w:rsidP="000E0D50">
      <w:pPr>
        <w:ind w:firstLine="709"/>
        <w:jc w:val="both"/>
      </w:pPr>
      <w:bookmarkStart w:id="39" w:name="sub_181"/>
      <w:bookmarkEnd w:id="38"/>
      <w:r w:rsidRPr="000E0D50">
        <w:t>а) муниципальный служащий соответствует замещаемой должности муниципальной слу</w:t>
      </w:r>
      <w:r w:rsidRPr="000E0D50">
        <w:t>ж</w:t>
      </w:r>
      <w:r w:rsidRPr="000E0D50">
        <w:t>бы;</w:t>
      </w:r>
    </w:p>
    <w:p w:rsidR="000E0D50" w:rsidRPr="000E0D50" w:rsidRDefault="000E0D50" w:rsidP="000E0D50">
      <w:pPr>
        <w:ind w:firstLine="709"/>
        <w:jc w:val="both"/>
      </w:pPr>
      <w:bookmarkStart w:id="40" w:name="sub_182"/>
      <w:bookmarkEnd w:id="39"/>
      <w:r w:rsidRPr="000E0D50">
        <w:t>б) муниципальный служащий не соответствует замещаемой должности муниципальной службы.</w:t>
      </w:r>
    </w:p>
    <w:p w:rsidR="000E0D50" w:rsidRPr="000E0D50" w:rsidRDefault="000E0D50" w:rsidP="000E0D50">
      <w:pPr>
        <w:ind w:firstLine="709"/>
        <w:jc w:val="both"/>
      </w:pPr>
      <w:bookmarkStart w:id="41" w:name="sub_19"/>
      <w:bookmarkEnd w:id="40"/>
      <w:r w:rsidRPr="000E0D50">
        <w:t>3.6.Принимая решение, аттестационная комиссия вправе давать рекомендации:</w:t>
      </w:r>
    </w:p>
    <w:p w:rsidR="000E0D50" w:rsidRPr="000E0D50" w:rsidRDefault="000E0D50" w:rsidP="000E0D50">
      <w:pPr>
        <w:ind w:firstLine="709"/>
        <w:jc w:val="both"/>
      </w:pPr>
      <w:bookmarkStart w:id="42" w:name="sub_191"/>
      <w:bookmarkEnd w:id="41"/>
      <w:r w:rsidRPr="000E0D50">
        <w:t>-о поощрении отдельных муниципальных служащих за достигнутые ими успехи в работе, в том числе о повышении их в должн</w:t>
      </w:r>
      <w:r w:rsidRPr="000E0D50">
        <w:t>о</w:t>
      </w:r>
      <w:r w:rsidRPr="000E0D50">
        <w:t>сти;</w:t>
      </w:r>
    </w:p>
    <w:p w:rsidR="000E0D50" w:rsidRPr="000E0D50" w:rsidRDefault="000E0D50" w:rsidP="000E0D50">
      <w:pPr>
        <w:ind w:firstLine="709"/>
        <w:jc w:val="both"/>
      </w:pPr>
      <w:bookmarkStart w:id="43" w:name="sub_192"/>
      <w:bookmarkEnd w:id="42"/>
      <w:r w:rsidRPr="000E0D50">
        <w:t>-об улучшении деятельности аттестуемых муниципальных служащих;</w:t>
      </w:r>
    </w:p>
    <w:p w:rsidR="000E0D50" w:rsidRPr="000E0D50" w:rsidRDefault="000E0D50" w:rsidP="000E0D50">
      <w:pPr>
        <w:autoSpaceDE w:val="0"/>
        <w:autoSpaceDN w:val="0"/>
        <w:adjustRightInd w:val="0"/>
        <w:ind w:firstLine="709"/>
        <w:jc w:val="both"/>
      </w:pPr>
      <w:bookmarkStart w:id="44" w:name="sub_193"/>
      <w:bookmarkEnd w:id="43"/>
      <w:r w:rsidRPr="000E0D50">
        <w:t xml:space="preserve">-о направлении отдельных муниципальных служащих на </w:t>
      </w:r>
      <w:r w:rsidRPr="000E0D50">
        <w:rPr>
          <w:rFonts w:eastAsia="Calibri"/>
        </w:rPr>
        <w:t>получение дополнительного профессионального о</w:t>
      </w:r>
      <w:r w:rsidRPr="000E0D50">
        <w:rPr>
          <w:rFonts w:eastAsia="Calibri"/>
        </w:rPr>
        <w:t>б</w:t>
      </w:r>
      <w:r w:rsidRPr="000E0D50">
        <w:rPr>
          <w:rFonts w:eastAsia="Calibri"/>
        </w:rPr>
        <w:t>разования.</w:t>
      </w:r>
      <w:proofErr w:type="gramStart"/>
      <w:r w:rsidRPr="000E0D50">
        <w:rPr>
          <w:rFonts w:eastAsia="Calibri"/>
        </w:rPr>
        <w:t xml:space="preserve"> </w:t>
      </w:r>
      <w:r w:rsidRPr="000E0D50">
        <w:t>.</w:t>
      </w:r>
      <w:proofErr w:type="gramEnd"/>
    </w:p>
    <w:p w:rsidR="000E0D50" w:rsidRPr="000E0D50" w:rsidRDefault="000E0D50" w:rsidP="000E0D50">
      <w:pPr>
        <w:ind w:firstLine="709"/>
        <w:jc w:val="both"/>
      </w:pPr>
      <w:bookmarkStart w:id="45" w:name="sub_20"/>
      <w:bookmarkEnd w:id="44"/>
      <w:r w:rsidRPr="000E0D50">
        <w:t>3.7.Результаты аттестации сообщаются аттестованным муниципальным служащим непосредственно после подведения ит</w:t>
      </w:r>
      <w:r w:rsidRPr="000E0D50">
        <w:t>о</w:t>
      </w:r>
      <w:r w:rsidRPr="000E0D50">
        <w:t>гов гол</w:t>
      </w:r>
      <w:r w:rsidRPr="000E0D50">
        <w:t>о</w:t>
      </w:r>
      <w:r w:rsidRPr="000E0D50">
        <w:t>сования.</w:t>
      </w:r>
    </w:p>
    <w:bookmarkEnd w:id="45"/>
    <w:p w:rsidR="000E0D50" w:rsidRPr="000E0D50" w:rsidRDefault="000E0D50" w:rsidP="000E0D50">
      <w:pPr>
        <w:ind w:firstLine="709"/>
        <w:jc w:val="both"/>
      </w:pPr>
      <w:r w:rsidRPr="000E0D50"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r:id="rId8" w:anchor="sub_999201" w:history="1">
        <w:r w:rsidRPr="000E0D50">
          <w:rPr>
            <w:rStyle w:val="aa"/>
            <w:color w:val="auto"/>
          </w:rPr>
          <w:t>приложению.</w:t>
        </w:r>
      </w:hyperlink>
      <w:r w:rsidRPr="000E0D50">
        <w:t xml:space="preserve"> Аттестационный лист подписывается председателем, заместителем председателя, секретарем и членами аттестац</w:t>
      </w:r>
      <w:r w:rsidRPr="000E0D50">
        <w:t>и</w:t>
      </w:r>
      <w:r w:rsidRPr="000E0D50">
        <w:t>онной комиссии, присутств</w:t>
      </w:r>
      <w:r w:rsidRPr="000E0D50">
        <w:t>о</w:t>
      </w:r>
      <w:r w:rsidRPr="000E0D50">
        <w:t>вавшими на заседании.</w:t>
      </w:r>
    </w:p>
    <w:p w:rsidR="000E0D50" w:rsidRPr="000E0D50" w:rsidRDefault="000E0D50" w:rsidP="000E0D50">
      <w:pPr>
        <w:ind w:firstLine="709"/>
        <w:jc w:val="both"/>
      </w:pPr>
      <w:r w:rsidRPr="000E0D50">
        <w:t>Муниципальный служащий знакомится с аттестационным листом под расписку.</w:t>
      </w:r>
    </w:p>
    <w:p w:rsidR="000E0D50" w:rsidRPr="000E0D50" w:rsidRDefault="000E0D50" w:rsidP="000E0D50">
      <w:pPr>
        <w:ind w:firstLine="709"/>
        <w:jc w:val="both"/>
      </w:pPr>
      <w:r w:rsidRPr="000E0D50">
        <w:t>Аттестационный лист муниципального служащего, прошедшего аттестацию, и отзыв об исполнении им должностных об</w:t>
      </w:r>
      <w:r w:rsidRPr="000E0D50">
        <w:t>я</w:t>
      </w:r>
      <w:r w:rsidRPr="000E0D50">
        <w:t>занностей за аттестационный период хранятся в личном деле мун</w:t>
      </w:r>
      <w:r w:rsidRPr="000E0D50">
        <w:t>и</w:t>
      </w:r>
      <w:r w:rsidRPr="000E0D50">
        <w:t>ципального служащего.</w:t>
      </w:r>
    </w:p>
    <w:p w:rsidR="000E0D50" w:rsidRPr="000E0D50" w:rsidRDefault="000E0D50" w:rsidP="000E0D50">
      <w:pPr>
        <w:ind w:firstLine="709"/>
        <w:jc w:val="both"/>
      </w:pPr>
      <w:r w:rsidRPr="000E0D50">
        <w:t>Секретарь аттестационной комиссии ведет протокол заседания комиссии, в котором фиксирует ее решения и результаты голосов</w:t>
      </w:r>
      <w:r w:rsidRPr="000E0D50">
        <w:t>а</w:t>
      </w:r>
      <w:r w:rsidRPr="000E0D50">
        <w:t>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</w:t>
      </w:r>
      <w:r w:rsidRPr="000E0D50">
        <w:t>а</w:t>
      </w:r>
      <w:r w:rsidRPr="000E0D50">
        <w:t>нии.</w:t>
      </w:r>
    </w:p>
    <w:p w:rsidR="000E0D50" w:rsidRPr="000E0D50" w:rsidRDefault="000E0D50" w:rsidP="000E0D50">
      <w:pPr>
        <w:ind w:firstLine="709"/>
        <w:jc w:val="both"/>
      </w:pPr>
      <w:bookmarkStart w:id="46" w:name="sub_210"/>
      <w:r w:rsidRPr="000E0D50">
        <w:t>3.8.Материалы аттестации муниципальных служащих представляются Главе поселения не позднее чем через семь дней п</w:t>
      </w:r>
      <w:r w:rsidRPr="000E0D50">
        <w:t>о</w:t>
      </w:r>
      <w:r w:rsidRPr="000E0D50">
        <w:t>сле ее проведения.</w:t>
      </w:r>
      <w:bookmarkStart w:id="47" w:name="sub_220"/>
      <w:bookmarkEnd w:id="46"/>
    </w:p>
    <w:p w:rsidR="000E0D50" w:rsidRPr="000E0D50" w:rsidRDefault="000E0D50" w:rsidP="000E0D50">
      <w:pPr>
        <w:ind w:firstLine="709"/>
        <w:jc w:val="both"/>
      </w:pPr>
      <w:r w:rsidRPr="000E0D50">
        <w:t>3.9.По результатам аттестации Глава поселения может принять решение:</w:t>
      </w:r>
    </w:p>
    <w:p w:rsidR="000E0D50" w:rsidRPr="000E0D50" w:rsidRDefault="000E0D50" w:rsidP="000E0D50">
      <w:pPr>
        <w:ind w:firstLine="709"/>
        <w:jc w:val="both"/>
      </w:pPr>
      <w:bookmarkStart w:id="48" w:name="sub_221"/>
      <w:bookmarkEnd w:id="47"/>
      <w:r w:rsidRPr="000E0D50">
        <w:lastRenderedPageBreak/>
        <w:t>-о поощрении отдельных муниципальных служащих за достигнутые ими успехи в работе;</w:t>
      </w:r>
    </w:p>
    <w:p w:rsidR="000E0D50" w:rsidRPr="000E0D50" w:rsidRDefault="000E0D50" w:rsidP="000E0D50">
      <w:pPr>
        <w:ind w:firstLine="709"/>
        <w:jc w:val="both"/>
      </w:pPr>
      <w:bookmarkStart w:id="49" w:name="sub_222"/>
      <w:bookmarkEnd w:id="48"/>
      <w:r w:rsidRPr="000E0D50">
        <w:t>-в срок не более одного месяца со дня аттестации - о понижении муниципального служащего в должн</w:t>
      </w:r>
      <w:r w:rsidRPr="000E0D50">
        <w:t>о</w:t>
      </w:r>
      <w:r w:rsidRPr="000E0D50">
        <w:t>сти с его согласия;</w:t>
      </w:r>
      <w:bookmarkStart w:id="50" w:name="sub_223"/>
      <w:bookmarkEnd w:id="49"/>
    </w:p>
    <w:p w:rsidR="000E0D50" w:rsidRPr="000E0D50" w:rsidRDefault="000E0D50" w:rsidP="000E0D50">
      <w:pPr>
        <w:ind w:firstLine="709"/>
        <w:jc w:val="both"/>
      </w:pPr>
      <w:r w:rsidRPr="000E0D50">
        <w:t xml:space="preserve">-о направлении на </w:t>
      </w:r>
      <w:r w:rsidRPr="000E0D50">
        <w:rPr>
          <w:rFonts w:eastAsia="Calibri"/>
        </w:rPr>
        <w:t>получение дополнительного профессионального образов</w:t>
      </w:r>
      <w:r w:rsidRPr="000E0D50">
        <w:rPr>
          <w:rFonts w:eastAsia="Calibri"/>
        </w:rPr>
        <w:t>а</w:t>
      </w:r>
      <w:r w:rsidRPr="000E0D50">
        <w:rPr>
          <w:rFonts w:eastAsia="Calibri"/>
        </w:rPr>
        <w:t>ния</w:t>
      </w:r>
      <w:proofErr w:type="gramStart"/>
      <w:r w:rsidRPr="000E0D50">
        <w:rPr>
          <w:rFonts w:eastAsia="Calibri"/>
        </w:rPr>
        <w:t>.</w:t>
      </w:r>
      <w:r w:rsidRPr="000E0D50">
        <w:t>.</w:t>
      </w:r>
      <w:bookmarkStart w:id="51" w:name="sub_23"/>
      <w:bookmarkEnd w:id="50"/>
      <w:proofErr w:type="gramEnd"/>
    </w:p>
    <w:p w:rsidR="000E0D50" w:rsidRPr="000E0D50" w:rsidRDefault="000E0D50" w:rsidP="000E0D50">
      <w:pPr>
        <w:ind w:firstLine="709"/>
        <w:jc w:val="both"/>
      </w:pPr>
      <w:r w:rsidRPr="000E0D50">
        <w:t>3.10.В случае несогласия муниципального служащего с понижением в должности или невозможности перевода с его согл</w:t>
      </w:r>
      <w:r w:rsidRPr="000E0D50">
        <w:t>а</w:t>
      </w:r>
      <w:r w:rsidRPr="000E0D50">
        <w:t>сия на другую должность муниципальной службы Глава поселения может в срок не более о</w:t>
      </w:r>
      <w:r w:rsidRPr="000E0D50">
        <w:t>д</w:t>
      </w:r>
      <w:r w:rsidRPr="000E0D50">
        <w:t>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</w:t>
      </w:r>
      <w:r w:rsidRPr="000E0D50">
        <w:t>д</w:t>
      </w:r>
      <w:r w:rsidRPr="000E0D50">
        <w:t>твержде</w:t>
      </w:r>
      <w:r w:rsidRPr="000E0D50">
        <w:t>н</w:t>
      </w:r>
      <w:r w:rsidRPr="000E0D50">
        <w:t>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</w:t>
      </w:r>
      <w:r w:rsidRPr="000E0D50">
        <w:t>о</w:t>
      </w:r>
      <w:r w:rsidRPr="000E0D50">
        <w:t>пускается.</w:t>
      </w:r>
      <w:bookmarkStart w:id="52" w:name="sub_24"/>
      <w:bookmarkEnd w:id="51"/>
    </w:p>
    <w:p w:rsidR="000E0D50" w:rsidRPr="000E0D50" w:rsidRDefault="000E0D50" w:rsidP="000E0D50">
      <w:pPr>
        <w:ind w:firstLine="709"/>
        <w:jc w:val="both"/>
      </w:pPr>
      <w:r w:rsidRPr="000E0D50">
        <w:t>3.11.Муниципальный служащий вправе обжаловать результаты аттестации в соответствии с законодательством Российской Фед</w:t>
      </w:r>
      <w:r w:rsidRPr="000E0D50">
        <w:t>е</w:t>
      </w:r>
      <w:r w:rsidRPr="000E0D50">
        <w:t>рации.</w:t>
      </w:r>
    </w:p>
    <w:bookmarkEnd w:id="52"/>
    <w:p w:rsidR="000E0D50" w:rsidRPr="000E0D50" w:rsidRDefault="000E0D50" w:rsidP="000E0D50">
      <w:pPr>
        <w:pStyle w:val="ab"/>
        <w:rPr>
          <w:rFonts w:ascii="Times New Roman" w:hAnsi="Times New Roman" w:cs="Times New Roman"/>
          <w:color w:val="auto"/>
        </w:rPr>
      </w:pPr>
    </w:p>
    <w:p w:rsidR="000E0D50" w:rsidRPr="000E0D50" w:rsidRDefault="000E0D50" w:rsidP="000E0D50">
      <w:pPr>
        <w:jc w:val="right"/>
        <w:rPr>
          <w:b/>
        </w:rPr>
      </w:pPr>
      <w:r w:rsidRPr="000E0D50">
        <w:rPr>
          <w:b/>
          <w:bCs/>
        </w:rPr>
        <w:t xml:space="preserve">Приложение к </w:t>
      </w:r>
      <w:r w:rsidRPr="000E0D50">
        <w:rPr>
          <w:b/>
        </w:rPr>
        <w:t>ПОЛОЖЕНИЮ о проведении аттестации</w:t>
      </w:r>
    </w:p>
    <w:p w:rsidR="000E0D50" w:rsidRPr="000E0D50" w:rsidRDefault="000E0D50" w:rsidP="000E0D50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0E0D50">
        <w:rPr>
          <w:rFonts w:ascii="Times New Roman" w:hAnsi="Times New Roman"/>
          <w:sz w:val="20"/>
          <w:szCs w:val="20"/>
        </w:rPr>
        <w:t xml:space="preserve">муниципальных служащих </w:t>
      </w:r>
      <w:r w:rsidRPr="000E0D50">
        <w:rPr>
          <w:rFonts w:ascii="Times New Roman" w:hAnsi="Times New Roman"/>
          <w:sz w:val="20"/>
          <w:szCs w:val="20"/>
          <w:lang w:val="ru-RU"/>
        </w:rPr>
        <w:t xml:space="preserve">администрации </w:t>
      </w:r>
      <w:r w:rsidRPr="000E0D50">
        <w:rPr>
          <w:rFonts w:ascii="Times New Roman" w:hAnsi="Times New Roman"/>
          <w:sz w:val="20"/>
          <w:szCs w:val="20"/>
        </w:rPr>
        <w:t>Жигаловского</w:t>
      </w:r>
      <w:r w:rsidRPr="000E0D5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E0D50">
        <w:rPr>
          <w:rFonts w:ascii="Times New Roman" w:hAnsi="Times New Roman"/>
          <w:sz w:val="20"/>
          <w:szCs w:val="20"/>
        </w:rPr>
        <w:t xml:space="preserve">муниципального </w:t>
      </w:r>
      <w:r w:rsidR="00A836ED">
        <w:rPr>
          <w:rFonts w:ascii="Times New Roman" w:hAnsi="Times New Roman"/>
          <w:sz w:val="20"/>
          <w:szCs w:val="20"/>
          <w:lang w:val="ru-RU"/>
        </w:rPr>
        <w:t>обр</w:t>
      </w:r>
      <w:r w:rsidRPr="000E0D50">
        <w:rPr>
          <w:rFonts w:ascii="Times New Roman" w:hAnsi="Times New Roman"/>
          <w:sz w:val="20"/>
          <w:szCs w:val="20"/>
        </w:rPr>
        <w:t>азования</w:t>
      </w:r>
    </w:p>
    <w:p w:rsidR="000E0D50" w:rsidRPr="00A836ED" w:rsidRDefault="000E0D50" w:rsidP="000E0D50">
      <w:pPr>
        <w:jc w:val="both"/>
        <w:rPr>
          <w:lang w:val="x-none"/>
        </w:rPr>
      </w:pPr>
    </w:p>
    <w:p w:rsidR="000E0D50" w:rsidRPr="000E0D50" w:rsidRDefault="000E0D50" w:rsidP="000E0D50">
      <w:pPr>
        <w:pStyle w:val="ac"/>
        <w:jc w:val="center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  <w:b/>
          <w:bCs/>
        </w:rPr>
        <w:t>Аттестационный лист муниципального служащего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1. Фамилия, имя, отчество 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2. Год, число и месяц рождения 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 звания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4. Замещаемая должность муниципальной службы на момент аттестации и дата назначения на эту должность ____________________________________________________________________________________________________________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5. Стаж муниципальной службы 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6. Общий трудовой стаж 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7. Вопросы к муниципальному служащему и краткие ответы на них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8. Замечания и предложения, высказанные аттестационной комиссией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9. Краткая оценка  выполнения  муниципальным  служащим  рекомендаций предыдущей аттестации _________________________</w:t>
      </w:r>
    </w:p>
    <w:p w:rsidR="000E0D50" w:rsidRPr="000E0D50" w:rsidRDefault="000E0D50" w:rsidP="000E0D50">
      <w:r w:rsidRPr="000E0D50">
        <w:t>_________________________________________________________________________________________________________________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(выполнены, выполнены частично, не выполнены)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10. Решение аттестационной комиссии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 xml:space="preserve"> (соответствует замещаемой должности муниципальной службы; не соответствует замещаемой должности муниципальной службы)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11. Рекомендация аттестационной комиссии (дается в случае необходимости):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0E0D50" w:rsidRPr="000E0D50" w:rsidRDefault="000E0D50" w:rsidP="000E0D50">
      <w:pPr>
        <w:jc w:val="both"/>
      </w:pPr>
      <w:proofErr w:type="gramStart"/>
      <w:r w:rsidRPr="000E0D50">
        <w:t>(о поощрении муниципального служащего за достигнутые им успехи в работе, в том числе о повышении его в должности; об</w:t>
      </w:r>
      <w:proofErr w:type="gramEnd"/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proofErr w:type="gramStart"/>
      <w:r w:rsidRPr="000E0D50">
        <w:rPr>
          <w:rFonts w:ascii="Times New Roman" w:hAnsi="Times New Roman" w:cs="Times New Roman"/>
        </w:rPr>
        <w:t>улучшении</w:t>
      </w:r>
      <w:proofErr w:type="gramEnd"/>
      <w:r w:rsidRPr="000E0D50">
        <w:rPr>
          <w:rFonts w:ascii="Times New Roman" w:hAnsi="Times New Roman" w:cs="Times New Roman"/>
        </w:rPr>
        <w:t xml:space="preserve"> деятельности  муниципального служащего; о направлении муниципального служащего на повышение квалификации)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12. Количественный состав аттестационной комиссии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На заседании присутствовало _______ членов аттестационной комиссии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Количество голосов за _______________, против 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13. Примечания __________________________________________________________________________________________________</w:t>
      </w:r>
    </w:p>
    <w:p w:rsidR="000E0D50" w:rsidRPr="000E0D50" w:rsidRDefault="000E0D50" w:rsidP="000E0D50">
      <w:pPr>
        <w:jc w:val="both"/>
      </w:pP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 xml:space="preserve">Председатель аттестационной комиссии 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_____________   _________________________</w:t>
      </w:r>
    </w:p>
    <w:p w:rsidR="000E0D50" w:rsidRPr="000E0D50" w:rsidRDefault="000E0D50" w:rsidP="000E0D50">
      <w:pPr>
        <w:pStyle w:val="ac"/>
        <w:ind w:left="5664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(подпись)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(расшифровка подписи)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Заместитель председателя аттестационной комиссии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_____________   _________________________</w:t>
      </w:r>
    </w:p>
    <w:p w:rsidR="000E0D50" w:rsidRPr="000E0D50" w:rsidRDefault="000E0D50" w:rsidP="000E0D50">
      <w:pPr>
        <w:pStyle w:val="ac"/>
        <w:ind w:left="5664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(подпись)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(расшифровка подписи)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Секретарь аттестационной комиссии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_____________   _________________________</w:t>
      </w:r>
    </w:p>
    <w:p w:rsidR="000E0D50" w:rsidRPr="000E0D50" w:rsidRDefault="000E0D50" w:rsidP="000E0D50">
      <w:pPr>
        <w:pStyle w:val="ac"/>
        <w:ind w:left="5664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(подпись)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(расшифровка подписи)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Члены аттестационной комиссии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_____________   _________________________</w:t>
      </w:r>
    </w:p>
    <w:p w:rsidR="000E0D50" w:rsidRPr="000E0D50" w:rsidRDefault="000E0D50" w:rsidP="000E0D50">
      <w:pPr>
        <w:pStyle w:val="ac"/>
        <w:ind w:left="5664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(подпись)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(расшифровка подписи)</w:t>
      </w:r>
    </w:p>
    <w:p w:rsidR="000E0D50" w:rsidRPr="000E0D50" w:rsidRDefault="000E0D50" w:rsidP="000E0D50">
      <w:pPr>
        <w:pStyle w:val="ac"/>
        <w:ind w:left="5664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   _________________________</w:t>
      </w:r>
    </w:p>
    <w:p w:rsidR="000E0D50" w:rsidRPr="000E0D50" w:rsidRDefault="000E0D50" w:rsidP="000E0D50">
      <w:pPr>
        <w:pStyle w:val="ac"/>
        <w:ind w:left="5664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(подпись)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(расшифровка подписи)</w:t>
      </w:r>
    </w:p>
    <w:p w:rsidR="000E0D50" w:rsidRPr="000E0D50" w:rsidRDefault="000E0D50" w:rsidP="000E0D50">
      <w:pPr>
        <w:pStyle w:val="ac"/>
        <w:ind w:left="5664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_____________   _________________________</w:t>
      </w:r>
    </w:p>
    <w:p w:rsidR="000E0D50" w:rsidRPr="000E0D50" w:rsidRDefault="000E0D50" w:rsidP="000E0D50">
      <w:pPr>
        <w:pStyle w:val="ac"/>
        <w:ind w:left="5664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(подпись)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(расшифровка подписи)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Дата проведения аттестации ______________________________________________</w:t>
      </w:r>
    </w:p>
    <w:p w:rsidR="000E0D50" w:rsidRPr="000E0D50" w:rsidRDefault="000E0D50" w:rsidP="000E0D50">
      <w:pPr>
        <w:pStyle w:val="ac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 xml:space="preserve">С аттестационным листом ознакомился </w:t>
      </w:r>
      <w:r w:rsidRPr="000E0D50">
        <w:rPr>
          <w:rFonts w:ascii="Times New Roman" w:hAnsi="Times New Roman" w:cs="Times New Roman"/>
        </w:rPr>
        <w:tab/>
        <w:t>_____________   _________________________   ______________</w:t>
      </w:r>
    </w:p>
    <w:p w:rsidR="000E0D50" w:rsidRPr="000E0D50" w:rsidRDefault="000E0D50" w:rsidP="000E0D50">
      <w:pPr>
        <w:pStyle w:val="ac"/>
        <w:ind w:left="4248" w:firstLine="708"/>
        <w:rPr>
          <w:rFonts w:ascii="Times New Roman" w:hAnsi="Times New Roman" w:cs="Times New Roman"/>
        </w:rPr>
      </w:pPr>
      <w:r w:rsidRPr="000E0D50">
        <w:rPr>
          <w:rFonts w:ascii="Times New Roman" w:hAnsi="Times New Roman" w:cs="Times New Roman"/>
        </w:rPr>
        <w:t>(подпись)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(расшифровка подписи)</w:t>
      </w:r>
      <w:r w:rsidRPr="000E0D50">
        <w:rPr>
          <w:rFonts w:ascii="Times New Roman" w:hAnsi="Times New Roman" w:cs="Times New Roman"/>
        </w:rPr>
        <w:tab/>
      </w:r>
      <w:r w:rsidRPr="000E0D50">
        <w:rPr>
          <w:rFonts w:ascii="Times New Roman" w:hAnsi="Times New Roman" w:cs="Times New Roman"/>
        </w:rPr>
        <w:tab/>
        <w:t>(дата)</w:t>
      </w:r>
    </w:p>
    <w:p w:rsidR="000E0D50" w:rsidRPr="000E0D50" w:rsidRDefault="000E0D50" w:rsidP="000E0D50">
      <w:pPr>
        <w:jc w:val="both"/>
        <w:rPr>
          <w:rStyle w:val="a5"/>
        </w:rPr>
      </w:pPr>
      <w:r w:rsidRPr="000E0D50">
        <w:t>МП</w:t>
      </w:r>
    </w:p>
    <w:p w:rsidR="000E0D50" w:rsidRPr="000E0D50" w:rsidRDefault="000E0D50" w:rsidP="000E0D50">
      <w:pPr>
        <w:jc w:val="both"/>
      </w:pPr>
    </w:p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0E0D50" w:rsidRPr="000E0D50" w:rsidTr="00925088">
        <w:trPr>
          <w:trHeight w:val="20"/>
        </w:trPr>
        <w:tc>
          <w:tcPr>
            <w:tcW w:w="10155" w:type="dxa"/>
            <w:gridSpan w:val="2"/>
            <w:hideMark/>
          </w:tcPr>
          <w:p w:rsidR="000E0D50" w:rsidRPr="000E0D50" w:rsidRDefault="000E0D50" w:rsidP="000E0D50">
            <w:pPr>
              <w:pStyle w:val="3"/>
              <w:suppressAutoHyphens/>
              <w:ind w:firstLine="709"/>
              <w:rPr>
                <w:b w:val="0"/>
                <w:bCs w:val="0"/>
                <w:sz w:val="20"/>
                <w:szCs w:val="20"/>
              </w:rPr>
            </w:pPr>
            <w:r w:rsidRPr="000E0D50">
              <w:rPr>
                <w:b w:val="0"/>
                <w:bCs w:val="0"/>
                <w:sz w:val="20"/>
                <w:szCs w:val="20"/>
              </w:rPr>
              <w:t>АДМИНИСТРАЦИЯ</w:t>
            </w:r>
          </w:p>
          <w:p w:rsidR="000E0D50" w:rsidRPr="000E0D50" w:rsidRDefault="000E0D50" w:rsidP="000E0D50">
            <w:pPr>
              <w:pStyle w:val="3"/>
              <w:suppressAutoHyphens/>
              <w:ind w:firstLine="709"/>
              <w:rPr>
                <w:b w:val="0"/>
                <w:bCs w:val="0"/>
                <w:sz w:val="20"/>
                <w:szCs w:val="20"/>
              </w:rPr>
            </w:pPr>
            <w:r w:rsidRPr="000E0D50">
              <w:rPr>
                <w:b w:val="0"/>
                <w:bCs w:val="0"/>
                <w:sz w:val="20"/>
                <w:szCs w:val="20"/>
              </w:rPr>
              <w:t>ЖИГАЛОВСКОГО МУНИЦИПАЛЬНОГО ОБРАЗОВАНИЯ</w:t>
            </w:r>
          </w:p>
          <w:p w:rsidR="000E0D50" w:rsidRPr="000E0D50" w:rsidRDefault="000E0D50" w:rsidP="000E0D50">
            <w:pPr>
              <w:suppressAutoHyphens/>
              <w:ind w:firstLine="709"/>
              <w:jc w:val="center"/>
              <w:rPr>
                <w:b/>
                <w:bCs/>
              </w:rPr>
            </w:pPr>
            <w:r w:rsidRPr="000E0D50">
              <w:rPr>
                <w:b/>
                <w:bCs/>
              </w:rPr>
              <w:t>ПОСТАНОВЛЕНИЕ</w:t>
            </w:r>
          </w:p>
        </w:tc>
      </w:tr>
      <w:tr w:rsidR="000E0D50" w:rsidRPr="000E0D50" w:rsidTr="00925088">
        <w:trPr>
          <w:trHeight w:val="20"/>
        </w:trPr>
        <w:tc>
          <w:tcPr>
            <w:tcW w:w="6062" w:type="dxa"/>
            <w:hideMark/>
          </w:tcPr>
          <w:p w:rsidR="000E0D50" w:rsidRPr="000E0D50" w:rsidRDefault="000E0D50" w:rsidP="000E0D50">
            <w:pPr>
              <w:tabs>
                <w:tab w:val="right" w:pos="5846"/>
              </w:tabs>
              <w:suppressAutoHyphens/>
              <w:ind w:firstLine="709"/>
              <w:rPr>
                <w:rFonts w:eastAsia="Calibri"/>
                <w:b/>
                <w:lang w:eastAsia="en-US"/>
              </w:rPr>
            </w:pPr>
            <w:r w:rsidRPr="000E0D50">
              <w:rPr>
                <w:b/>
                <w:bCs/>
              </w:rPr>
              <w:t>13.02.2019 г. № 11</w:t>
            </w:r>
            <w:r w:rsidRPr="000E0D50">
              <w:rPr>
                <w:b/>
                <w:bCs/>
              </w:rPr>
              <w:tab/>
            </w:r>
          </w:p>
        </w:tc>
        <w:tc>
          <w:tcPr>
            <w:tcW w:w="4093" w:type="dxa"/>
            <w:hideMark/>
          </w:tcPr>
          <w:p w:rsidR="000E0D50" w:rsidRPr="000E0D50" w:rsidRDefault="000E0D50" w:rsidP="000E0D50">
            <w:pPr>
              <w:suppressAutoHyphens/>
              <w:ind w:firstLine="709"/>
              <w:rPr>
                <w:b/>
                <w:bCs/>
              </w:rPr>
            </w:pPr>
            <w:r w:rsidRPr="000E0D50">
              <w:rPr>
                <w:b/>
                <w:bCs/>
              </w:rPr>
              <w:t xml:space="preserve">                   р.п. Жигалово</w:t>
            </w:r>
          </w:p>
        </w:tc>
      </w:tr>
    </w:tbl>
    <w:p w:rsidR="000E0D50" w:rsidRPr="000E0D50" w:rsidRDefault="000E0D50" w:rsidP="00925088">
      <w:pPr>
        <w:suppressAutoHyphens/>
        <w:ind w:left="708" w:firstLine="1"/>
      </w:pPr>
      <w:r w:rsidRPr="000E0D50">
        <w:rPr>
          <w:b/>
          <w:bCs/>
          <w:lang w:eastAsia="en-US"/>
        </w:rPr>
        <w:t>Об утверждении административного регламента</w:t>
      </w:r>
      <w:r w:rsidR="00925088">
        <w:rPr>
          <w:b/>
          <w:bCs/>
          <w:lang w:eastAsia="en-US"/>
        </w:rPr>
        <w:t xml:space="preserve"> </w:t>
      </w:r>
      <w:r w:rsidRPr="000E0D50">
        <w:rPr>
          <w:b/>
          <w:bCs/>
          <w:lang w:eastAsia="en-US"/>
        </w:rPr>
        <w:t>предоставления муниципальной услуги «Заключение</w:t>
      </w:r>
      <w:r w:rsidRPr="000E0D50">
        <w:rPr>
          <w:b/>
          <w:bCs/>
          <w:lang w:eastAsia="en-US"/>
        </w:rPr>
        <w:br/>
        <w:t>соглашений о перераспределении земель и (или)</w:t>
      </w:r>
      <w:r w:rsidR="00925088">
        <w:rPr>
          <w:b/>
          <w:bCs/>
          <w:lang w:eastAsia="en-US"/>
        </w:rPr>
        <w:t xml:space="preserve"> </w:t>
      </w:r>
      <w:r w:rsidRPr="000E0D50">
        <w:rPr>
          <w:b/>
          <w:bCs/>
          <w:lang w:eastAsia="en-US"/>
        </w:rPr>
        <w:t>земельных участков, находящихся в муниципальной</w:t>
      </w:r>
      <w:r w:rsidRPr="000E0D50">
        <w:rPr>
          <w:b/>
          <w:bCs/>
          <w:lang w:eastAsia="en-US"/>
        </w:rPr>
        <w:br/>
        <w:t>собственности, а также земельных участков государственная</w:t>
      </w:r>
      <w:r w:rsidR="00925088">
        <w:rPr>
          <w:b/>
          <w:bCs/>
          <w:lang w:eastAsia="en-US"/>
        </w:rPr>
        <w:t xml:space="preserve"> </w:t>
      </w:r>
      <w:r w:rsidRPr="000E0D50">
        <w:rPr>
          <w:b/>
          <w:bCs/>
          <w:lang w:eastAsia="en-US"/>
        </w:rPr>
        <w:t xml:space="preserve">собственность на которые не разграничена, и </w:t>
      </w:r>
      <w:r w:rsidRPr="000E0D50">
        <w:rPr>
          <w:b/>
          <w:bCs/>
          <w:lang w:eastAsia="en-US"/>
        </w:rPr>
        <w:lastRenderedPageBreak/>
        <w:t>земельных</w:t>
      </w:r>
      <w:r w:rsidR="00925088">
        <w:rPr>
          <w:b/>
          <w:bCs/>
          <w:lang w:eastAsia="en-US"/>
        </w:rPr>
        <w:t xml:space="preserve"> </w:t>
      </w:r>
      <w:r w:rsidRPr="000E0D50">
        <w:rPr>
          <w:b/>
          <w:bCs/>
          <w:lang w:eastAsia="en-US"/>
        </w:rPr>
        <w:t>участков, находящихся в частной собственности»</w:t>
      </w:r>
      <w:r w:rsidRPr="000E0D50">
        <w:rPr>
          <w:b/>
          <w:bCs/>
        </w:rPr>
        <w:t>.</w:t>
      </w:r>
      <w:r w:rsidRPr="000E0D50">
        <w:rPr>
          <w:b/>
        </w:rPr>
        <w:t xml:space="preserve"> </w:t>
      </w:r>
      <w:r w:rsidRPr="000E0D50">
        <w:rPr>
          <w:b/>
        </w:rPr>
        <w:br/>
      </w:r>
    </w:p>
    <w:p w:rsidR="000E0D50" w:rsidRPr="000E0D50" w:rsidRDefault="000E0D50" w:rsidP="009250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E0D50">
        <w:t>В целях обеспечения реализации конституционных прав на обращение в органы местного самоуправления, руководствуясь Федеральным законом «Об общих принципах организации местного самоуправления в Российской Федерации» от 06.10.2003 № 131-ФЗ, Земельным кодексом Российской Федерации, Федеральным законом «О порядке рассмотрения обращений граждан Российской Федерации» от 02.05.2006 № 59-ФЗ, Федеральным законом «Об организации предоставления государственных и муниципальных услуг» от 27.07.2010 № 210-ФЗ, Уставом Жигаловского муниципального образования,</w:t>
      </w:r>
      <w:r w:rsidR="00925088">
        <w:t xml:space="preserve"> </w:t>
      </w:r>
      <w:r w:rsidRPr="000E0D50">
        <w:t>Администрация</w:t>
      </w:r>
      <w:proofErr w:type="gramEnd"/>
      <w:r w:rsidRPr="000E0D50">
        <w:t xml:space="preserve"> Жигаловского муниципального образования постановляет:</w:t>
      </w:r>
    </w:p>
    <w:p w:rsidR="000E0D50" w:rsidRPr="000E0D50" w:rsidRDefault="000E0D50" w:rsidP="000E0D50">
      <w:pPr>
        <w:suppressAutoHyphens/>
        <w:ind w:firstLine="709"/>
        <w:jc w:val="both"/>
        <w:rPr>
          <w:bCs/>
          <w:lang w:eastAsia="en-US"/>
        </w:rPr>
      </w:pPr>
      <w:r w:rsidRPr="000E0D50">
        <w:rPr>
          <w:lang w:eastAsia="en-US"/>
        </w:rPr>
        <w:t>1. Утвердить административный регламент предоставления муниципальной услуги «</w:t>
      </w:r>
      <w:r w:rsidRPr="000E0D50">
        <w:rPr>
          <w:bCs/>
          <w:lang w:eastAsia="en-US"/>
        </w:rPr>
        <w:t xml:space="preserve">Заключение соглашений о перераспределении </w:t>
      </w:r>
      <w:r w:rsidRPr="000E0D50">
        <w:rPr>
          <w:lang w:eastAsia="en-US"/>
        </w:rPr>
        <w:t>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</w:t>
      </w:r>
      <w:r w:rsidRPr="000E0D50">
        <w:rPr>
          <w:bCs/>
          <w:lang w:eastAsia="en-US"/>
        </w:rPr>
        <w:t xml:space="preserve"> согласно приложению.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E0D50">
        <w:t xml:space="preserve">2. Опубликовать настоящее постановление в «Спецвыпуск Жигалово» и разместить на официальном сайте Жигаловского муниципального образования </w:t>
      </w:r>
      <w:proofErr w:type="spellStart"/>
      <w:r w:rsidRPr="000E0D50">
        <w:rPr>
          <w:b/>
          <w:bCs/>
          <w:lang w:val="en-US"/>
        </w:rPr>
        <w:t>jigadm</w:t>
      </w:r>
      <w:proofErr w:type="spellEnd"/>
      <w:r w:rsidRPr="000E0D50">
        <w:rPr>
          <w:b/>
          <w:bCs/>
        </w:rPr>
        <w:t>.</w:t>
      </w:r>
      <w:proofErr w:type="spellStart"/>
      <w:r w:rsidRPr="000E0D50">
        <w:rPr>
          <w:b/>
          <w:bCs/>
          <w:lang w:val="en-US"/>
        </w:rPr>
        <w:t>ru</w:t>
      </w:r>
      <w:proofErr w:type="spellEnd"/>
      <w:r w:rsidRPr="000E0D50">
        <w:t xml:space="preserve">.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E0D50">
        <w:t xml:space="preserve">3. </w:t>
      </w:r>
      <w:proofErr w:type="gramStart"/>
      <w:r w:rsidRPr="000E0D50">
        <w:t>Контроль за</w:t>
      </w:r>
      <w:proofErr w:type="gramEnd"/>
      <w:r w:rsidRPr="000E0D50">
        <w:t xml:space="preserve"> исполнением настоящего постановления оставляю за собой.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E0D50">
        <w:t>4. Настоящее постановление вступает в силу со дня его официального опубликования (обнародования).</w:t>
      </w:r>
    </w:p>
    <w:p w:rsidR="000E0D50" w:rsidRPr="000E0D50" w:rsidRDefault="000E0D50" w:rsidP="000E0D50">
      <w:pPr>
        <w:suppressAutoHyphens/>
        <w:ind w:firstLine="709"/>
        <w:jc w:val="both"/>
      </w:pPr>
    </w:p>
    <w:p w:rsidR="000E0D50" w:rsidRPr="000E0D50" w:rsidRDefault="000E0D50" w:rsidP="000E0D50">
      <w:pPr>
        <w:suppressAutoHyphens/>
        <w:ind w:firstLine="709"/>
        <w:jc w:val="both"/>
      </w:pPr>
      <w:r w:rsidRPr="000E0D50">
        <w:t>Глава Жигаловского муниципального образования                                                 Д.А. Лунёв</w:t>
      </w:r>
    </w:p>
    <w:p w:rsidR="000E0D50" w:rsidRPr="000E0D50" w:rsidRDefault="000E0D50" w:rsidP="000E0D50">
      <w:pPr>
        <w:suppressAutoHyphens/>
        <w:ind w:firstLine="709"/>
        <w:jc w:val="right"/>
        <w:rPr>
          <w:rFonts w:eastAsia="Calibri"/>
          <w:b/>
          <w:lang w:eastAsia="en-US"/>
        </w:rPr>
      </w:pPr>
    </w:p>
    <w:p w:rsidR="000E0D50" w:rsidRPr="000E0D50" w:rsidRDefault="000E0D50" w:rsidP="000E0D50">
      <w:pPr>
        <w:suppressAutoHyphens/>
        <w:ind w:firstLine="709"/>
        <w:jc w:val="right"/>
        <w:rPr>
          <w:rFonts w:eastAsia="Calibri"/>
          <w:b/>
          <w:lang w:eastAsia="en-US"/>
        </w:rPr>
      </w:pPr>
      <w:r w:rsidRPr="000E0D50">
        <w:rPr>
          <w:rFonts w:eastAsia="Calibri"/>
          <w:b/>
          <w:lang w:eastAsia="en-US"/>
        </w:rPr>
        <w:t xml:space="preserve">Приложение </w:t>
      </w:r>
    </w:p>
    <w:p w:rsidR="000E0D50" w:rsidRPr="000E0D50" w:rsidRDefault="000E0D50" w:rsidP="000E0D50">
      <w:pPr>
        <w:suppressAutoHyphens/>
        <w:jc w:val="right"/>
        <w:rPr>
          <w:rFonts w:eastAsia="SimSun"/>
          <w:b/>
        </w:rPr>
      </w:pPr>
      <w:r w:rsidRPr="000E0D50">
        <w:rPr>
          <w:rFonts w:eastAsia="SimSun"/>
          <w:b/>
        </w:rPr>
        <w:t>УТВЕРЖДЕНО:</w:t>
      </w:r>
    </w:p>
    <w:p w:rsidR="000E0D50" w:rsidRPr="000E0D50" w:rsidRDefault="000E0D50" w:rsidP="000E0D50">
      <w:pPr>
        <w:suppressAutoHyphens/>
        <w:jc w:val="right"/>
        <w:rPr>
          <w:rFonts w:eastAsia="SimSun"/>
          <w:b/>
        </w:rPr>
      </w:pPr>
      <w:r w:rsidRPr="000E0D50">
        <w:rPr>
          <w:rFonts w:eastAsia="SimSun"/>
          <w:b/>
        </w:rPr>
        <w:t xml:space="preserve">Постановлением </w:t>
      </w:r>
      <w:r w:rsidR="00925088">
        <w:rPr>
          <w:rFonts w:eastAsia="SimSun"/>
          <w:b/>
        </w:rPr>
        <w:t xml:space="preserve"> </w:t>
      </w:r>
      <w:r w:rsidRPr="000E0D50">
        <w:rPr>
          <w:rFonts w:eastAsia="SimSun"/>
          <w:b/>
        </w:rPr>
        <w:t xml:space="preserve">Администрации Жигаловского </w:t>
      </w:r>
    </w:p>
    <w:p w:rsidR="000E0D50" w:rsidRPr="000E0D50" w:rsidRDefault="000E0D50" w:rsidP="000E0D50">
      <w:pPr>
        <w:suppressAutoHyphens/>
        <w:jc w:val="right"/>
        <w:rPr>
          <w:rFonts w:eastAsia="PMingLiU"/>
          <w:b/>
          <w:bCs/>
        </w:rPr>
      </w:pPr>
      <w:r w:rsidRPr="000E0D50">
        <w:rPr>
          <w:rFonts w:eastAsia="SimSun"/>
          <w:b/>
        </w:rPr>
        <w:t>муниципального образования</w:t>
      </w:r>
      <w:r w:rsidR="00925088">
        <w:rPr>
          <w:rFonts w:eastAsia="SimSun"/>
          <w:b/>
        </w:rPr>
        <w:t xml:space="preserve"> </w:t>
      </w:r>
      <w:r w:rsidRPr="000E0D50">
        <w:rPr>
          <w:rFonts w:eastAsia="SimSun"/>
          <w:b/>
        </w:rPr>
        <w:t xml:space="preserve">от </w:t>
      </w:r>
      <w:r w:rsidR="00925088" w:rsidRPr="000E0D50">
        <w:rPr>
          <w:b/>
          <w:bCs/>
        </w:rPr>
        <w:t>13.02.2019 г. № 11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jc w:val="center"/>
        <w:rPr>
          <w:rFonts w:eastAsia="PMingLiU"/>
          <w:bCs/>
          <w:lang w:eastAsia="en-US"/>
        </w:rPr>
      </w:pPr>
    </w:p>
    <w:p w:rsidR="000E0D50" w:rsidRPr="000E0D50" w:rsidRDefault="000E0D50" w:rsidP="00925088">
      <w:pPr>
        <w:jc w:val="center"/>
        <w:rPr>
          <w:b/>
          <w:bCs/>
        </w:rPr>
      </w:pPr>
      <w:r w:rsidRPr="000E0D50">
        <w:rPr>
          <w:b/>
          <w:bCs/>
        </w:rPr>
        <w:t>Административный регламент</w:t>
      </w:r>
      <w:r w:rsidR="00925088">
        <w:rPr>
          <w:b/>
          <w:bCs/>
        </w:rPr>
        <w:t xml:space="preserve"> </w:t>
      </w:r>
      <w:r w:rsidRPr="000E0D50">
        <w:rPr>
          <w:b/>
          <w:bCs/>
        </w:rPr>
        <w:t>предоставления муниципальной услуги</w:t>
      </w:r>
      <w:r w:rsidR="00925088">
        <w:rPr>
          <w:b/>
          <w:bCs/>
        </w:rPr>
        <w:t xml:space="preserve"> </w:t>
      </w:r>
      <w:r w:rsidRPr="000E0D50">
        <w:rPr>
          <w:b/>
        </w:rPr>
        <w:t>«</w:t>
      </w:r>
      <w:r w:rsidRPr="000E0D50">
        <w:rPr>
          <w:b/>
          <w:bCs/>
        </w:rPr>
        <w:t xml:space="preserve">Заключение соглашений о перераспределении </w:t>
      </w:r>
      <w:r w:rsidRPr="000E0D50">
        <w:rPr>
          <w:b/>
        </w:rPr>
        <w:t>з</w:t>
      </w:r>
      <w:r w:rsidRPr="000E0D50">
        <w:rPr>
          <w:b/>
        </w:rPr>
        <w:t>е</w:t>
      </w:r>
      <w:r w:rsidRPr="000E0D50">
        <w:rPr>
          <w:b/>
        </w:rPr>
        <w:t xml:space="preserve">мель и (или) земельных участков, находящихся в муниципальной собственности, а также земельных участков </w:t>
      </w:r>
      <w:r w:rsidRPr="000E0D50">
        <w:rPr>
          <w:b/>
          <w:shd w:val="clear" w:color="auto" w:fill="FFFFFF"/>
        </w:rPr>
        <w:t>госуда</w:t>
      </w:r>
      <w:r w:rsidRPr="000E0D50">
        <w:rPr>
          <w:b/>
          <w:shd w:val="clear" w:color="auto" w:fill="FFFFFF"/>
        </w:rPr>
        <w:t>р</w:t>
      </w:r>
      <w:r w:rsidRPr="000E0D50">
        <w:rPr>
          <w:b/>
          <w:shd w:val="clear" w:color="auto" w:fill="FFFFFF"/>
        </w:rPr>
        <w:t xml:space="preserve">ственная собственность на которые не разграничена, </w:t>
      </w:r>
      <w:r w:rsidRPr="000E0D50">
        <w:rPr>
          <w:b/>
        </w:rPr>
        <w:t>и земельных участков, находящихся в частной собственности»</w:t>
      </w:r>
    </w:p>
    <w:p w:rsidR="000E0D50" w:rsidRPr="000E0D50" w:rsidRDefault="000E0D50" w:rsidP="000E0D50">
      <w:pPr>
        <w:suppressAutoHyphens/>
        <w:jc w:val="center"/>
        <w:rPr>
          <w:b/>
        </w:rPr>
      </w:pPr>
    </w:p>
    <w:p w:rsidR="000E0D50" w:rsidRPr="000E0D50" w:rsidRDefault="000E0D50" w:rsidP="000E0D50">
      <w:pPr>
        <w:suppressAutoHyphens/>
        <w:jc w:val="center"/>
        <w:outlineLvl w:val="2"/>
        <w:rPr>
          <w:b/>
          <w:bCs/>
        </w:rPr>
      </w:pPr>
      <w:r w:rsidRPr="000E0D50">
        <w:rPr>
          <w:b/>
          <w:bCs/>
        </w:rPr>
        <w:t>Раздел I. ОБЩИЕ ПОЛОЖЕНИЯ</w:t>
      </w:r>
    </w:p>
    <w:p w:rsidR="000E0D50" w:rsidRPr="000E0D50" w:rsidRDefault="000E0D50" w:rsidP="000E0D50">
      <w:pPr>
        <w:suppressAutoHyphens/>
        <w:jc w:val="center"/>
        <w:rPr>
          <w:b/>
          <w:bCs/>
        </w:rPr>
      </w:pPr>
      <w:r w:rsidRPr="000E0D50">
        <w:rPr>
          <w:b/>
        </w:rPr>
        <w:t xml:space="preserve">1. Предмет регулирования административного регламента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1. </w:t>
      </w:r>
      <w:proofErr w:type="gramStart"/>
      <w:r w:rsidRPr="000E0D50">
        <w:rPr>
          <w:rFonts w:eastAsia="Calibri"/>
        </w:rPr>
        <w:t>Административный регламент администрации Жигаловского муниципального образования по предоставлению муниципальной услуги «</w:t>
      </w:r>
      <w:r w:rsidRPr="000E0D50">
        <w:rPr>
          <w:rFonts w:eastAsia="Calibri"/>
          <w:bCs/>
        </w:rPr>
        <w:t xml:space="preserve">Заключение соглашений о перераспределении </w:t>
      </w:r>
      <w:r w:rsidRPr="000E0D50">
        <w:rPr>
          <w:rFonts w:eastAsia="Calibri"/>
        </w:rPr>
        <w:t>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собственности» (далее – административный регламент) разработан в целях обеспечения открытости порядка предоставления муниципальной услуги, повышения качества ее исполнения, создания условий для участия</w:t>
      </w:r>
      <w:proofErr w:type="gramEnd"/>
      <w:r w:rsidRPr="000E0D50">
        <w:rPr>
          <w:rFonts w:eastAsia="Calibri"/>
        </w:rPr>
        <w:t xml:space="preserve"> граждан в отношениях, возникающих при предоставлении муниципальной услуги.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2. </w:t>
      </w:r>
      <w:proofErr w:type="gramStart"/>
      <w:r w:rsidRPr="000E0D50">
        <w:rPr>
          <w:rFonts w:eastAsia="Calibri"/>
        </w:rPr>
        <w:t xml:space="preserve">Настоящий административный регламент устанавливает порядок и стандарт предоставления муниципальной услуги по </w:t>
      </w:r>
      <w:r w:rsidRPr="000E0D50">
        <w:rPr>
          <w:rFonts w:eastAsia="Calibri"/>
          <w:bCs/>
        </w:rPr>
        <w:t xml:space="preserve">заключению соглашений о перераспределении </w:t>
      </w:r>
      <w:r w:rsidRPr="000E0D50">
        <w:rPr>
          <w:rFonts w:eastAsia="Calibri"/>
        </w:rPr>
        <w:t>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собственности, а также состав, последовательность и сроки выполнения административных процедур при ее предоставлении.</w:t>
      </w:r>
      <w:proofErr w:type="gramEnd"/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3. Настоящий административный регламент распространяется на отношения, возникающие при перераспределении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собственности, расположенных в границах Жигаловского муниципального образования.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4. Муниципальная услуга предоставляется в следующих случаях: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0E0D50">
        <w:rPr>
          <w:rFonts w:eastAsia="Calibri"/>
        </w:rPr>
        <w:t>-перераспределение земель и (или) земельных участков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  <w:proofErr w:type="gramEnd"/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0E0D50">
        <w:rPr>
          <w:rFonts w:eastAsia="Calibri"/>
        </w:rPr>
        <w:t xml:space="preserve">-перераспределение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0E0D50">
        <w:rPr>
          <w:rFonts w:eastAsia="Calibri"/>
        </w:rPr>
        <w:t>вкрапливания</w:t>
      </w:r>
      <w:proofErr w:type="spellEnd"/>
      <w:r w:rsidRPr="000E0D50">
        <w:rPr>
          <w:rFonts w:eastAsia="Calibri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0E0D50">
        <w:rPr>
          <w:rFonts w:eastAsia="Calibri"/>
        </w:rPr>
        <w:t>-перераспределение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-земельные участки образуются для размещения объектов капитального строительства, предусмотренных </w:t>
      </w:r>
      <w:hyperlink r:id="rId9" w:history="1">
        <w:r w:rsidRPr="000E0D50">
          <w:rPr>
            <w:rStyle w:val="aa"/>
            <w:rFonts w:eastAsia="Calibri"/>
            <w:color w:val="auto"/>
          </w:rPr>
          <w:t>пунктом 1 статьи 49</w:t>
        </w:r>
      </w:hyperlink>
      <w:r w:rsidRPr="000E0D50">
        <w:rPr>
          <w:rFonts w:eastAsia="Calibri"/>
        </w:rPr>
        <w:t xml:space="preserve"> 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0E0D50" w:rsidRPr="000E0D50" w:rsidRDefault="000E0D50" w:rsidP="000E0D50">
      <w:pPr>
        <w:suppressAutoHyphens/>
        <w:jc w:val="center"/>
        <w:outlineLvl w:val="3"/>
        <w:rPr>
          <w:b/>
          <w:bCs/>
        </w:rPr>
      </w:pPr>
      <w:r w:rsidRPr="000E0D50">
        <w:rPr>
          <w:b/>
          <w:bCs/>
        </w:rPr>
        <w:t>2. КАТЕГОРИЯ ЗАЯВИТЕЛЕЙ</w:t>
      </w:r>
    </w:p>
    <w:p w:rsidR="000E0D50" w:rsidRPr="000E0D50" w:rsidRDefault="000E0D50" w:rsidP="000E0D50">
      <w:pPr>
        <w:tabs>
          <w:tab w:val="left" w:pos="851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0E0D50">
        <w:rPr>
          <w:b/>
        </w:rPr>
        <w:t>Круг заявителей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5. Заявителями муниципальной услуги являются физические и юридические лица, имеющие в собственности земельные участки, государственные и муниципальные учреждения, казенные предприятия, их уполномоченные представители (далее - заявители).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6. При обращении за получением муниципальной услуги от имени заявителей взаимодействие с администрацией </w:t>
      </w:r>
      <w:r w:rsidRPr="000E0D50">
        <w:rPr>
          <w:rFonts w:eastAsia="Calibri"/>
        </w:rPr>
        <w:t>Жигаловского муниципального образования</w:t>
      </w:r>
      <w:r w:rsidRPr="000E0D50">
        <w:rPr>
          <w:i/>
        </w:rPr>
        <w:t xml:space="preserve"> </w:t>
      </w:r>
      <w:r w:rsidRPr="000E0D50">
        <w:t xml:space="preserve">вправе осуществлять их уполномоченные представители </w:t>
      </w:r>
    </w:p>
    <w:p w:rsidR="000E0D50" w:rsidRPr="000E0D50" w:rsidRDefault="000E0D50" w:rsidP="000E0D50">
      <w:pPr>
        <w:suppressAutoHyphens/>
        <w:jc w:val="center"/>
        <w:outlineLvl w:val="3"/>
        <w:rPr>
          <w:b/>
          <w:bCs/>
        </w:rPr>
      </w:pPr>
      <w:r w:rsidRPr="000E0D50">
        <w:rPr>
          <w:b/>
          <w:bCs/>
        </w:rPr>
        <w:lastRenderedPageBreak/>
        <w:t>3. ПОРЯДОК ИНФОРМИРОВАНИЯ О ПРАВИЛАХ ПРЕДОСТАВЛЕНИЯ МУНИЦИПАЛЬНОЙ УСЛУГИ</w:t>
      </w:r>
    </w:p>
    <w:p w:rsidR="000E0D50" w:rsidRPr="000E0D50" w:rsidRDefault="000E0D50" w:rsidP="000E0D50">
      <w:pPr>
        <w:suppressAutoHyphens/>
        <w:ind w:firstLine="708"/>
        <w:jc w:val="both"/>
      </w:pPr>
      <w:r w:rsidRPr="000E0D50">
        <w:t xml:space="preserve">7. Информация о месте нахождения, графике работы, справочных телефонах, адресах электронной почты администрации Жигаловского муниципального образования, предоставляющего муниципальную услугу: </w:t>
      </w:r>
    </w:p>
    <w:p w:rsidR="000E0D50" w:rsidRPr="000E0D50" w:rsidRDefault="000E0D50" w:rsidP="000E0D50">
      <w:pPr>
        <w:suppressAutoHyphens/>
        <w:ind w:firstLine="708"/>
        <w:rPr>
          <w:b/>
        </w:rPr>
      </w:pPr>
      <w:r w:rsidRPr="000E0D50">
        <w:rPr>
          <w:b/>
        </w:rPr>
        <w:t>Юридический адрес:</w:t>
      </w:r>
    </w:p>
    <w:p w:rsidR="000E0D50" w:rsidRPr="000E0D50" w:rsidRDefault="000E0D50" w:rsidP="000E0D50">
      <w:pPr>
        <w:suppressAutoHyphens/>
      </w:pPr>
      <w:r w:rsidRPr="000E0D50">
        <w:t>666402 Иркутская область,  Жигаловский район,  рп Жигалово, ул. Партизанская, 74</w:t>
      </w:r>
    </w:p>
    <w:p w:rsidR="000E0D50" w:rsidRPr="000E0D50" w:rsidRDefault="000E0D50" w:rsidP="000E0D50">
      <w:pPr>
        <w:suppressAutoHyphens/>
        <w:ind w:firstLine="708"/>
        <w:rPr>
          <w:b/>
        </w:rPr>
      </w:pPr>
      <w:r w:rsidRPr="000E0D50">
        <w:rPr>
          <w:b/>
        </w:rPr>
        <w:t>Фактический адрес и адрес для почтовой корреспонденции:</w:t>
      </w:r>
    </w:p>
    <w:p w:rsidR="000E0D50" w:rsidRPr="000E0D50" w:rsidRDefault="000E0D50" w:rsidP="000E0D50">
      <w:pPr>
        <w:suppressAutoHyphens/>
      </w:pPr>
      <w:r w:rsidRPr="000E0D50">
        <w:t>666402 Иркутская область,  Жигаловский район,  рп Жигалово, ул. Левина, 13</w:t>
      </w:r>
    </w:p>
    <w:p w:rsidR="000E0D50" w:rsidRPr="000E0D50" w:rsidRDefault="000E0D50" w:rsidP="000E0D50">
      <w:pPr>
        <w:suppressAutoHyphens/>
      </w:pPr>
      <w:r w:rsidRPr="000E0D50">
        <w:t>Контактные телефоны:</w:t>
      </w:r>
    </w:p>
    <w:p w:rsidR="000E0D50" w:rsidRPr="000E0D50" w:rsidRDefault="000E0D50" w:rsidP="000E0D50">
      <w:pPr>
        <w:suppressAutoHyphens/>
      </w:pPr>
      <w:r w:rsidRPr="000E0D50">
        <w:t>Секретарь  тел./факс 8(39551) 31332</w:t>
      </w:r>
    </w:p>
    <w:p w:rsidR="000E0D50" w:rsidRPr="000E0D50" w:rsidRDefault="000E0D50" w:rsidP="000E0D50">
      <w:pPr>
        <w:suppressAutoHyphens/>
      </w:pPr>
      <w:proofErr w:type="spellStart"/>
      <w:r w:rsidRPr="000E0D50">
        <w:t>Email</w:t>
      </w:r>
      <w:proofErr w:type="spellEnd"/>
      <w:r w:rsidRPr="000E0D50">
        <w:t>: jigadm@mail.ru</w:t>
      </w:r>
    </w:p>
    <w:p w:rsidR="000E0D50" w:rsidRPr="000E0D50" w:rsidRDefault="000E0D50" w:rsidP="000E0D50">
      <w:pPr>
        <w:suppressAutoHyphens/>
      </w:pPr>
      <w:r w:rsidRPr="000E0D50">
        <w:t>Сайт администрации: jigadm.ru</w:t>
      </w:r>
    </w:p>
    <w:p w:rsidR="000E0D50" w:rsidRPr="000E0D50" w:rsidRDefault="000E0D50" w:rsidP="000E0D50">
      <w:pPr>
        <w:suppressAutoHyphens/>
        <w:ind w:firstLine="708"/>
        <w:rPr>
          <w:b/>
        </w:rPr>
      </w:pPr>
      <w:r w:rsidRPr="000E0D50">
        <w:rPr>
          <w:b/>
        </w:rPr>
        <w:t>РЕЖИМ РАБОТЫ:</w:t>
      </w:r>
    </w:p>
    <w:p w:rsidR="000E0D50" w:rsidRPr="000E0D50" w:rsidRDefault="000E0D50" w:rsidP="000E0D50">
      <w:pPr>
        <w:suppressAutoHyphens/>
      </w:pPr>
      <w:r w:rsidRPr="000E0D50">
        <w:t>Рабочие дни:</w:t>
      </w:r>
    </w:p>
    <w:p w:rsidR="000E0D50" w:rsidRPr="000E0D50" w:rsidRDefault="000E0D50" w:rsidP="000E0D50">
      <w:pPr>
        <w:suppressAutoHyphens/>
      </w:pPr>
      <w:r w:rsidRPr="000E0D50">
        <w:t>Понедельник-Пятница   с 8.00  до 17.00</w:t>
      </w:r>
    </w:p>
    <w:p w:rsidR="000E0D50" w:rsidRPr="000E0D50" w:rsidRDefault="000E0D50" w:rsidP="000E0D50">
      <w:pPr>
        <w:suppressAutoHyphens/>
      </w:pPr>
      <w:r w:rsidRPr="000E0D50">
        <w:t>Обед с 12.00 до 13.00</w:t>
      </w:r>
    </w:p>
    <w:p w:rsidR="000E0D50" w:rsidRPr="000E0D50" w:rsidRDefault="000E0D50" w:rsidP="000E0D50">
      <w:pPr>
        <w:suppressAutoHyphens/>
      </w:pPr>
      <w:r w:rsidRPr="000E0D50">
        <w:t>Выходной:</w:t>
      </w:r>
    </w:p>
    <w:p w:rsidR="000E0D50" w:rsidRPr="000E0D50" w:rsidRDefault="000E0D50" w:rsidP="000E0D50">
      <w:pPr>
        <w:suppressAutoHyphens/>
      </w:pPr>
      <w:r w:rsidRPr="000E0D50">
        <w:t>Суббота, Воскресенье</w:t>
      </w:r>
    </w:p>
    <w:p w:rsidR="000E0D50" w:rsidRPr="000E0D50" w:rsidRDefault="000E0D50" w:rsidP="000E0D50">
      <w:pPr>
        <w:suppressAutoHyphens/>
        <w:ind w:firstLine="708"/>
      </w:pPr>
      <w:r w:rsidRPr="000E0D50">
        <w:t xml:space="preserve">8. Предоставление муниципальной услуги осуществляется Администрацией Жигаловского муниципального образования.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8"/>
        <w:jc w:val="both"/>
      </w:pPr>
      <w:r w:rsidRPr="000E0D50">
        <w:t>9. Непосредственно предоставление муниципальной услуги осуществляет отдел по управлению муниципальным хозяйством Администрации Жигаловского муниципального образования по адресу: 666402, Иркутская область,  Жигаловский район,  рп Жигалово, ул. Левина. 13, каб</w:t>
      </w:r>
      <w:r w:rsidRPr="000E0D50">
        <w:t>и</w:t>
      </w:r>
      <w:r w:rsidRPr="000E0D50">
        <w:t>нет 7.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8"/>
        <w:jc w:val="both"/>
      </w:pPr>
      <w:r w:rsidRPr="000E0D50">
        <w:t xml:space="preserve">10. Сведения о местонахождении и графике работы администрации, почтовом и электронном адресах, контактных телефонах размещены в информационно-телекоммуникационной сети "Интернет" на сайте администрации </w:t>
      </w:r>
      <w:hyperlink r:id="rId10" w:history="1">
        <w:proofErr w:type="spellStart"/>
        <w:r w:rsidRPr="000E0D50">
          <w:rPr>
            <w:rStyle w:val="aa"/>
            <w:color w:val="auto"/>
          </w:rPr>
          <w:t>жигалово-адм</w:t>
        </w:r>
        <w:proofErr w:type="gramStart"/>
        <w:r w:rsidRPr="000E0D50">
          <w:rPr>
            <w:rStyle w:val="aa"/>
            <w:color w:val="auto"/>
          </w:rPr>
          <w:t>.р</w:t>
        </w:r>
        <w:proofErr w:type="gramEnd"/>
        <w:r w:rsidRPr="000E0D50">
          <w:rPr>
            <w:rStyle w:val="aa"/>
            <w:color w:val="auto"/>
          </w:rPr>
          <w:t>ф</w:t>
        </w:r>
        <w:proofErr w:type="spellEnd"/>
      </w:hyperlink>
      <w:r w:rsidRPr="000E0D50">
        <w:t>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8"/>
        <w:jc w:val="both"/>
      </w:pPr>
      <w:r w:rsidRPr="000E0D50">
        <w:t>11. Предоставление заявителям информации по вопросам предоставления муниципальной услуги, в том числе о ходе ее предоставления, осуществляется специалистом отдела по управлению муниципальным хозяйством: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</w:pPr>
      <w:r w:rsidRPr="000E0D50">
        <w:t>1) при устном обращении заявителя в отдел и по телефону;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</w:pPr>
      <w:r w:rsidRPr="000E0D50">
        <w:t>2) по письменным обращ</w:t>
      </w:r>
      <w:r w:rsidRPr="000E0D50">
        <w:t>е</w:t>
      </w:r>
      <w:r w:rsidRPr="000E0D50">
        <w:t>ниям;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</w:pPr>
      <w:r w:rsidRPr="000E0D50">
        <w:t xml:space="preserve">3) по электронной почте: </w:t>
      </w:r>
      <w:hyperlink r:id="rId11" w:history="1">
        <w:r w:rsidRPr="000E0D50">
          <w:rPr>
            <w:rStyle w:val="aa"/>
            <w:color w:val="auto"/>
          </w:rPr>
          <w:t>jigadm@mail.ru</w:t>
        </w:r>
      </w:hyperlink>
      <w:r w:rsidRPr="000E0D50">
        <w:t>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</w:pPr>
      <w:r w:rsidRPr="000E0D50">
        <w:t>4) посредством размещения информации на информационном стенде.</w:t>
      </w:r>
    </w:p>
    <w:p w:rsidR="000E0D50" w:rsidRPr="000E0D50" w:rsidRDefault="000E0D50" w:rsidP="000E0D50">
      <w:pPr>
        <w:suppressAutoHyphens/>
        <w:ind w:firstLine="709"/>
        <w:jc w:val="center"/>
        <w:rPr>
          <w:rFonts w:eastAsia="Calibri"/>
          <w:b/>
          <w:lang w:eastAsia="en-US"/>
        </w:rPr>
      </w:pPr>
      <w:r w:rsidRPr="000E0D50">
        <w:rPr>
          <w:rFonts w:eastAsia="Calibri"/>
          <w:b/>
          <w:lang w:eastAsia="en-US"/>
        </w:rPr>
        <w:t>Требования к порядку информирования о предоставлении муниципальной услуги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E0D50">
        <w:rPr>
          <w:rFonts w:eastAsia="Calibri"/>
          <w:lang w:eastAsia="en-US"/>
        </w:rPr>
        <w:t xml:space="preserve">12. </w:t>
      </w:r>
      <w:r w:rsidRPr="000E0D50">
        <w:rPr>
          <w:lang w:eastAsia="en-US"/>
        </w:rPr>
        <w:t>Информирование получателей муниципальной услуги о порядке предоставления муниципальной услуги обеспечивается муниципальными служащими, специалистами А</w:t>
      </w:r>
      <w:r w:rsidRPr="000E0D50">
        <w:rPr>
          <w:rFonts w:eastAsia="Calibri"/>
          <w:lang w:eastAsia="en-US"/>
        </w:rPr>
        <w:t>дминистрации Жигаловского муниципального образования</w:t>
      </w:r>
      <w:r w:rsidRPr="000E0D50">
        <w:rPr>
          <w:lang w:eastAsia="en-US"/>
        </w:rPr>
        <w:t xml:space="preserve">, специалистами </w:t>
      </w:r>
      <w:r w:rsidRPr="000E0D50">
        <w:rPr>
          <w:rFonts w:eastAsia="Calibri"/>
          <w:lang w:eastAsia="en-US"/>
        </w:rPr>
        <w:t>многофункционального центра предоставления государственных и муниципальных услуг (далее – МФЦ) (при наличии соглашения о взаимодействии).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13.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E0D50">
        <w:rPr>
          <w:rFonts w:eastAsia="Calibri"/>
          <w:lang w:eastAsia="en-US"/>
        </w:rPr>
        <w:t xml:space="preserve">14. </w:t>
      </w:r>
      <w:r w:rsidRPr="000E0D50">
        <w:rPr>
          <w:lang w:eastAsia="en-US"/>
        </w:rPr>
        <w:t xml:space="preserve">Место нахождения Администрации </w:t>
      </w:r>
      <w:r w:rsidRPr="000E0D50">
        <w:rPr>
          <w:rFonts w:eastAsia="Calibri"/>
          <w:lang w:eastAsia="en-US"/>
        </w:rPr>
        <w:t>Жигаловского муниципального образования</w:t>
      </w:r>
      <w:r w:rsidRPr="000E0D50">
        <w:rPr>
          <w:i/>
          <w:lang w:eastAsia="en-US"/>
        </w:rPr>
        <w:t xml:space="preserve">, </w:t>
      </w:r>
      <w:r w:rsidRPr="000E0D50">
        <w:rPr>
          <w:lang w:eastAsia="en-US"/>
        </w:rPr>
        <w:t>органов и организаций, участвующих в предоставлении муниципальной услуги</w:t>
      </w:r>
      <w:r w:rsidRPr="000E0D50">
        <w:rPr>
          <w:i/>
          <w:lang w:eastAsia="en-US"/>
        </w:rPr>
        <w:t xml:space="preserve">, </w:t>
      </w:r>
      <w:r w:rsidRPr="000E0D50">
        <w:rPr>
          <w:lang w:eastAsia="en-US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 w:rsidRPr="000E0D50">
        <w:rPr>
          <w:b/>
          <w:lang w:eastAsia="en-US"/>
        </w:rPr>
        <w:t>пункте 5</w:t>
      </w:r>
      <w:r w:rsidRPr="000E0D50">
        <w:rPr>
          <w:lang w:eastAsia="en-US"/>
        </w:rPr>
        <w:t xml:space="preserve"> Административного регламента.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15. </w:t>
      </w:r>
      <w:proofErr w:type="gramStart"/>
      <w:r w:rsidRPr="000E0D50">
        <w:rPr>
          <w:lang w:eastAsia="en-US"/>
        </w:rPr>
        <w:t xml:space="preserve">Информация о месте нахождения, графиках работы  Администрации </w:t>
      </w:r>
      <w:r w:rsidRPr="000E0D50">
        <w:rPr>
          <w:rFonts w:eastAsia="Calibri"/>
          <w:lang w:eastAsia="en-US"/>
        </w:rPr>
        <w:t>Жигаловского муниципального образования</w:t>
      </w:r>
      <w:r w:rsidRPr="000E0D50">
        <w:rPr>
          <w:lang w:eastAsia="en-US"/>
        </w:rPr>
        <w:t>, участвующей в предоставлении муниципальной услуги,</w:t>
      </w:r>
      <w:r w:rsidRPr="000E0D50">
        <w:rPr>
          <w:i/>
          <w:lang w:eastAsia="en-US"/>
        </w:rPr>
        <w:t xml:space="preserve"> </w:t>
      </w:r>
      <w:r w:rsidRPr="000E0D50">
        <w:rPr>
          <w:lang w:eastAsia="en-US"/>
        </w:rPr>
        <w:t xml:space="preserve">о порядке предоставления муниципальной услуги размещается на официальном сайте Администрации </w:t>
      </w:r>
      <w:r w:rsidRPr="000E0D50">
        <w:rPr>
          <w:rFonts w:eastAsia="Calibri"/>
          <w:lang w:eastAsia="en-US"/>
        </w:rPr>
        <w:t>Жигаловского муниципального образования</w:t>
      </w:r>
      <w:r w:rsidRPr="000E0D50">
        <w:rPr>
          <w:rFonts w:eastAsia="Calibri"/>
          <w:b/>
          <w:lang w:eastAsia="en-US"/>
        </w:rPr>
        <w:t xml:space="preserve"> </w:t>
      </w:r>
      <w:r w:rsidRPr="000E0D50">
        <w:rPr>
          <w:lang w:eastAsia="en-US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  <w:proofErr w:type="gramEnd"/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16. На официальном сайте Администрации Жигаловского муниципального образования</w:t>
      </w:r>
      <w:r w:rsidRPr="000E0D50">
        <w:rPr>
          <w:rFonts w:eastAsia="Calibri"/>
          <w:i/>
          <w:lang w:eastAsia="en-US"/>
        </w:rPr>
        <w:t xml:space="preserve"> </w:t>
      </w:r>
      <w:r w:rsidRPr="000E0D50">
        <w:rPr>
          <w:rFonts w:eastAsia="Calibri"/>
          <w:lang w:eastAsia="en-US"/>
        </w:rPr>
        <w:t>в сети Интернет размещается следующая и</w:t>
      </w:r>
      <w:r w:rsidRPr="000E0D50">
        <w:rPr>
          <w:rFonts w:eastAsia="Calibri"/>
          <w:lang w:eastAsia="en-US"/>
        </w:rPr>
        <w:t>н</w:t>
      </w:r>
      <w:r w:rsidRPr="000E0D50">
        <w:rPr>
          <w:rFonts w:eastAsia="Calibri"/>
          <w:lang w:eastAsia="en-US"/>
        </w:rPr>
        <w:t>формация: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1) наименование и почтовые адреса Администрации Жигаловского муниципального образования;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2) номера телефонов Администрации Жигаловского муниципального образования;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3) график работы Администрации Жигаловского муниципального образования;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5) перечень документов, необходимых для получения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6) выдержки из законодательных и иных нормативных правовых актов, содержащих нормы, регулирующие деятельность по пред</w:t>
      </w:r>
      <w:r w:rsidRPr="000E0D50">
        <w:rPr>
          <w:rFonts w:eastAsia="Calibri"/>
          <w:lang w:eastAsia="en-US"/>
        </w:rPr>
        <w:t>о</w:t>
      </w:r>
      <w:r w:rsidRPr="000E0D50">
        <w:rPr>
          <w:rFonts w:eastAsia="Calibri"/>
          <w:lang w:eastAsia="en-US"/>
        </w:rPr>
        <w:t>ставлению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7) текст настоящего регламента с приложениями;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8) краткое описание порядка предоставления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9) образцы оформления документов, необходимых для получения муниципальной услуги, и требования к ним.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17.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1) лично при обращении к должностному лицу Администрации Жигаловского муниципального образования;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2) по контактному телефону в часы работы Администрации Жигаловского муниципального образования, указанному в</w:t>
      </w:r>
      <w:r w:rsidRPr="000E0D50">
        <w:rPr>
          <w:lang w:eastAsia="en-US"/>
        </w:rPr>
        <w:t xml:space="preserve"> </w:t>
      </w:r>
      <w:r w:rsidRPr="000E0D50">
        <w:rPr>
          <w:b/>
          <w:lang w:eastAsia="en-US"/>
        </w:rPr>
        <w:t>пункте 5</w:t>
      </w:r>
      <w:r w:rsidRPr="000E0D50">
        <w:rPr>
          <w:lang w:eastAsia="en-US"/>
        </w:rPr>
        <w:t xml:space="preserve"> Административного регламента</w:t>
      </w:r>
      <w:r w:rsidRPr="000E0D50">
        <w:rPr>
          <w:rFonts w:eastAsia="Calibri"/>
          <w:lang w:eastAsia="en-US"/>
        </w:rPr>
        <w:t>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3) посредством электронного обращения на адрес электронной почты, указанный в </w:t>
      </w:r>
      <w:r w:rsidRPr="000E0D50">
        <w:rPr>
          <w:b/>
          <w:lang w:eastAsia="en-US"/>
        </w:rPr>
        <w:t>пункте 5</w:t>
      </w:r>
      <w:r w:rsidRPr="000E0D50">
        <w:rPr>
          <w:lang w:eastAsia="en-US"/>
        </w:rPr>
        <w:t xml:space="preserve"> Административного регламента</w:t>
      </w:r>
      <w:r w:rsidRPr="000E0D50">
        <w:rPr>
          <w:rFonts w:eastAsia="Calibri"/>
          <w:lang w:eastAsia="en-US"/>
        </w:rPr>
        <w:t>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4) в сети Интернет на  официальном сайте муниципального образования, указанном в </w:t>
      </w:r>
      <w:r w:rsidRPr="000E0D50">
        <w:rPr>
          <w:b/>
          <w:lang w:eastAsia="en-US"/>
        </w:rPr>
        <w:t>пункте 5</w:t>
      </w:r>
      <w:r w:rsidRPr="000E0D50">
        <w:rPr>
          <w:lang w:eastAsia="en-US"/>
        </w:rPr>
        <w:t xml:space="preserve"> Административного регламента</w:t>
      </w:r>
      <w:r w:rsidRPr="000E0D50">
        <w:rPr>
          <w:rFonts w:eastAsia="Calibri"/>
          <w:lang w:eastAsia="en-US"/>
        </w:rPr>
        <w:t>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lastRenderedPageBreak/>
        <w:t xml:space="preserve">5) на информационных стендах в Администрации Жигаловского муниципального образования по адресу, указанному в </w:t>
      </w:r>
      <w:r w:rsidRPr="000E0D50">
        <w:rPr>
          <w:b/>
          <w:lang w:eastAsia="en-US"/>
        </w:rPr>
        <w:t>пункте 5</w:t>
      </w:r>
      <w:r w:rsidRPr="000E0D50">
        <w:rPr>
          <w:lang w:eastAsia="en-US"/>
        </w:rPr>
        <w:t xml:space="preserve"> Административного регламента</w:t>
      </w:r>
      <w:r w:rsidRPr="000E0D50">
        <w:rPr>
          <w:rFonts w:eastAsia="Calibri"/>
          <w:lang w:eastAsia="en-US"/>
        </w:rPr>
        <w:t>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6) посредством Единого портала государственных и муниципальных услуг (функций): http://www.gosuslugi.ru/;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7) при обращении в МФЦ.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18. Информационные стенды оборудуются при входе в помещение Администрации Жигаловского муниципального образования. На информационных стендах размещается следующая обязательная информация: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1) почтовый адрес Администрации Жигаловского муниципального образования;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2) адрес официального сайта Администрации Жигаловского муниципального образования в сети Интернет;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3) справочный номер телефона Администрации Жигаловского муниципального образования;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4) график работы Администрации Жигаловского муниципального образования;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6) перечень документов, необходимых для получения муниципальной услуги.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7) образцы заполнения документов.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0E0D50">
        <w:rPr>
          <w:rFonts w:eastAsia="Calibri"/>
          <w:lang w:eastAsia="en-US"/>
        </w:rPr>
        <w:t>19.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Жигаловского муниципального образования</w:t>
      </w:r>
      <w:r w:rsidRPr="000E0D50">
        <w:rPr>
          <w:rFonts w:eastAsia="Calibri"/>
          <w:i/>
          <w:lang w:eastAsia="en-US"/>
        </w:rPr>
        <w:t xml:space="preserve">, </w:t>
      </w:r>
      <w:r w:rsidRPr="000E0D50">
        <w:rPr>
          <w:rFonts w:eastAsia="Calibri"/>
          <w:lang w:eastAsia="en-US"/>
        </w:rPr>
        <w:t xml:space="preserve">представленным </w:t>
      </w:r>
      <w:r w:rsidRPr="000E0D50">
        <w:rPr>
          <w:lang w:eastAsia="en-US"/>
        </w:rPr>
        <w:t xml:space="preserve">в </w:t>
      </w:r>
      <w:r w:rsidRPr="000E0D50">
        <w:rPr>
          <w:b/>
          <w:lang w:eastAsia="en-US"/>
        </w:rPr>
        <w:t>пункте 5</w:t>
      </w:r>
      <w:r w:rsidRPr="000E0D50">
        <w:rPr>
          <w:lang w:eastAsia="en-US"/>
        </w:rPr>
        <w:t xml:space="preserve"> Административного регламента</w:t>
      </w:r>
      <w:r w:rsidRPr="000E0D50">
        <w:rPr>
          <w:rFonts w:eastAsia="Calibri"/>
          <w:i/>
          <w:lang w:eastAsia="en-US"/>
        </w:rPr>
        <w:t>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20. Ответ на телефонный звонок должен содержать информацию о наименовании структурного подразделения Администрации Жигаловского муниципального образования, в которое обратился заявитель, фамилии, имени, отчестве (при наличии) и должности специалиста,  принявшего телефонный звонок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21. При ответах на телефонные звонки и устные обращения специалисты Администрации Жигаловского муниципального образования обязаны предоставлять информацию по следующим вопросам: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1) о месте предоставления муниципальной услуги и способах проезда к нему;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2) графике приема заявителей по вопросам предоставления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3) о входящих номерах, под которыми зарегистрированы в системе делопроизводства Администрации Жигаловского муниципального образования поступившие документы;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4) о нормативных правовых актах, регулирующих предоставление муниципальной услуги (наименование, номер, дата принятия но</w:t>
      </w:r>
      <w:r w:rsidRPr="000E0D50">
        <w:rPr>
          <w:rFonts w:eastAsia="Calibri"/>
          <w:lang w:eastAsia="en-US"/>
        </w:rPr>
        <w:t>р</w:t>
      </w:r>
      <w:r w:rsidRPr="000E0D50">
        <w:rPr>
          <w:rFonts w:eastAsia="Calibri"/>
          <w:lang w:eastAsia="en-US"/>
        </w:rPr>
        <w:t>мативного акта);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5) о перечне документов, необходимых для получения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6) о сроках рассмотрения документов;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7) о сроках предоставления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8) о месте размещения на официальном сайте Администрации Жигаловского муниципального образования в сети Интернет информации по вопросам предоставления муниципальной услуги.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22. При общении с заявителем (по телефону или лично) специалисты Администрации Жигаловского муниципального образования должны корректно и внимательно относиться к гражданам, не унижая их чести и достоинства.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23. При обращении за информацией заявителя лично специалисты Администрации Жигаловского муниципального образования обязаны принять его в соответствии с графиком работы. Продолжительность приема при личном обращении - </w:t>
      </w:r>
      <w:r w:rsidRPr="000E0D50">
        <w:rPr>
          <w:rFonts w:eastAsia="Calibri"/>
          <w:b/>
          <w:lang w:eastAsia="en-US"/>
        </w:rPr>
        <w:t>15 минут</w:t>
      </w:r>
      <w:r w:rsidRPr="000E0D50">
        <w:rPr>
          <w:rFonts w:eastAsia="Calibri"/>
          <w:lang w:eastAsia="en-US"/>
        </w:rPr>
        <w:t xml:space="preserve">. Время ожидания в очереди при личном обращении не должно превышать </w:t>
      </w:r>
      <w:r w:rsidRPr="000E0D50">
        <w:rPr>
          <w:rFonts w:eastAsia="Calibri"/>
          <w:b/>
          <w:lang w:eastAsia="en-US"/>
        </w:rPr>
        <w:t>15 минут</w:t>
      </w:r>
      <w:r w:rsidRPr="000E0D50">
        <w:rPr>
          <w:rFonts w:eastAsia="Calibri"/>
          <w:lang w:eastAsia="en-US"/>
        </w:rPr>
        <w:t>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24. Если для подготовки ответа на устное обращение требуется более </w:t>
      </w:r>
      <w:r w:rsidRPr="000E0D50">
        <w:rPr>
          <w:rFonts w:eastAsia="Calibri"/>
          <w:b/>
          <w:lang w:eastAsia="en-US"/>
        </w:rPr>
        <w:t>15 минут</w:t>
      </w:r>
      <w:r w:rsidRPr="000E0D50">
        <w:rPr>
          <w:rFonts w:eastAsia="Calibri"/>
          <w:lang w:eastAsia="en-US"/>
        </w:rPr>
        <w:t>, специалист Администрации Жигаловского муниципального образования,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25.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Администрации Жигаловского муниципального образования.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26.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Pr="000E0D50">
        <w:rPr>
          <w:rFonts w:eastAsia="Calibri"/>
          <w:b/>
          <w:lang w:eastAsia="en-US"/>
        </w:rPr>
        <w:t>30 календарных дней со дня регистрации обращения</w:t>
      </w:r>
      <w:r w:rsidRPr="000E0D50">
        <w:rPr>
          <w:rFonts w:eastAsia="Calibri"/>
          <w:lang w:eastAsia="en-US"/>
        </w:rPr>
        <w:t xml:space="preserve">.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27. При обращении за информацией в письменной форме посредством почтового отправления по запросу государственного органа, органа местного самоуправления или должностного лица, рассматривающих обращение, ответ направляется в виде почтового отправления в адрес заявителя в течение </w:t>
      </w:r>
      <w:r w:rsidRPr="000E0D50">
        <w:rPr>
          <w:rFonts w:eastAsia="Calibri"/>
          <w:b/>
          <w:lang w:eastAsia="en-US"/>
        </w:rPr>
        <w:t>15 календарных дней со дня регистрации обращения</w:t>
      </w:r>
      <w:r w:rsidRPr="000E0D50">
        <w:rPr>
          <w:rFonts w:eastAsia="Calibri"/>
          <w:lang w:eastAsia="en-US"/>
        </w:rPr>
        <w:t xml:space="preserve">.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28. При обращении за информацией по электронной почте, в том числе с использованием </w:t>
      </w:r>
      <w:r w:rsidRPr="000E0D50">
        <w:rPr>
          <w:lang w:eastAsia="en-US"/>
        </w:rPr>
        <w:t xml:space="preserve">Единого портала государственных и муниципальных услуг (функций), </w:t>
      </w:r>
      <w:r w:rsidRPr="000E0D50">
        <w:rPr>
          <w:rFonts w:eastAsia="Calibri"/>
          <w:lang w:eastAsia="en-US"/>
        </w:rPr>
        <w:t xml:space="preserve">ответ направляется по адресу электронной почты, указанному в обращении, в течение </w:t>
      </w:r>
      <w:r w:rsidRPr="000E0D50">
        <w:rPr>
          <w:rFonts w:eastAsia="Calibri"/>
          <w:b/>
          <w:lang w:eastAsia="en-US"/>
        </w:rPr>
        <w:t>30 календарных дней со дня регистрации обращения</w:t>
      </w:r>
      <w:r w:rsidRPr="000E0D50">
        <w:rPr>
          <w:rFonts w:eastAsia="Calibri"/>
          <w:lang w:eastAsia="en-US"/>
        </w:rPr>
        <w:t>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0E0D50">
        <w:rPr>
          <w:rFonts w:eastAsia="Calibri"/>
          <w:lang w:eastAsia="en-US"/>
        </w:rPr>
        <w:t xml:space="preserve">29. При обращении за информацией по электронной почте, в том числе с использованием Единого портала государственных и муниципальных услуг (функций), государственного органа, органа местного самоуправления или должностного лица, рассматривающих обращение ответ, направляется по адресу электронной почты, указанному в обращении, в течение </w:t>
      </w:r>
      <w:r w:rsidRPr="000E0D50">
        <w:rPr>
          <w:rFonts w:eastAsia="Calibri"/>
          <w:b/>
          <w:lang w:eastAsia="en-US"/>
        </w:rPr>
        <w:t>15 календарных дней со дня регистрации обращения.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30. </w:t>
      </w:r>
      <w:r w:rsidRPr="000E0D50">
        <w:rPr>
          <w:lang w:eastAsia="en-US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</w:t>
      </w:r>
      <w:r w:rsidRPr="000E0D50">
        <w:rPr>
          <w:lang w:eastAsia="en-US"/>
        </w:rPr>
        <w:t>е</w:t>
      </w:r>
      <w:r w:rsidRPr="000E0D50">
        <w:rPr>
          <w:lang w:eastAsia="en-US"/>
        </w:rPr>
        <w:t>рации».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0E0D50">
        <w:rPr>
          <w:b/>
        </w:rPr>
        <w:t xml:space="preserve">Раздел II. Стандарт предоставления муниципальной услуги </w:t>
      </w:r>
    </w:p>
    <w:p w:rsidR="000E0D50" w:rsidRPr="000E0D50" w:rsidRDefault="000E0D50" w:rsidP="000E0D50">
      <w:pPr>
        <w:suppressAutoHyphens/>
        <w:jc w:val="center"/>
        <w:rPr>
          <w:b/>
        </w:rPr>
      </w:pPr>
      <w:r w:rsidRPr="000E0D50">
        <w:rPr>
          <w:b/>
        </w:rPr>
        <w:t>4. Наименование муниципальной услуги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 xml:space="preserve">31.  Муниципальная услуга - </w:t>
      </w:r>
      <w:r w:rsidRPr="000E0D50">
        <w:rPr>
          <w:bCs/>
        </w:rPr>
        <w:t xml:space="preserve">заключение соглашений о перераспределении </w:t>
      </w:r>
      <w:r w:rsidRPr="000E0D50">
        <w:t>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разграничена, и земельных участков, находящихся в частной собственности.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jc w:val="center"/>
        <w:rPr>
          <w:rFonts w:eastAsia="Calibri"/>
          <w:b/>
        </w:rPr>
      </w:pPr>
      <w:r w:rsidRPr="000E0D50">
        <w:rPr>
          <w:rFonts w:eastAsia="Calibri"/>
          <w:b/>
        </w:rPr>
        <w:t>5. Наименование органа местного самоуправления, предоставляющего муниципальную услугу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32. Органом местного самоуправления муниципального образования Иркутской области, предоставляющим муниципальную </w:t>
      </w:r>
      <w:r w:rsidRPr="000E0D50">
        <w:lastRenderedPageBreak/>
        <w:t>услугу, является администрация Жигаловского муниципального образования (далее – Администрация).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За предоставлением муниципальной услуги заявитель может обратиться через Государственное автономное учреждение «Иркутский областной многофункциональный центр предоставления государственных и муниципальных услуг»</w:t>
      </w:r>
      <w:r w:rsidRPr="000E0D50">
        <w:rPr>
          <w:rFonts w:eastAsia="Calibri"/>
          <w:b/>
          <w:lang w:eastAsia="en-US"/>
        </w:rPr>
        <w:t xml:space="preserve"> </w:t>
      </w:r>
      <w:r w:rsidRPr="000E0D50">
        <w:rPr>
          <w:rFonts w:eastAsia="Calibri"/>
          <w:lang w:eastAsia="en-US"/>
        </w:rPr>
        <w:t>(далее по тексту - МФЦ).</w:t>
      </w:r>
    </w:p>
    <w:p w:rsidR="000E0D50" w:rsidRPr="000E0D50" w:rsidRDefault="000E0D50" w:rsidP="000E0D50">
      <w:pPr>
        <w:tabs>
          <w:tab w:val="left" w:pos="360"/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0E0D50">
        <w:t xml:space="preserve">Предоставление муниципальной услуги осуществляют специалисты администрации Жигаловского муниципального образования (далее по тексту – специалисты администрации). </w:t>
      </w:r>
    </w:p>
    <w:p w:rsidR="000E0D50" w:rsidRPr="000E0D50" w:rsidRDefault="000E0D50" w:rsidP="000E0D50">
      <w:pPr>
        <w:tabs>
          <w:tab w:val="left" w:pos="360"/>
          <w:tab w:val="left" w:pos="540"/>
        </w:tabs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0E0D50">
        <w:t>Место нахождения администрации Жигаловского муниципального образования: Иркутская область, Жигаловский район, рп. Жигалово, ул. Левина, д. 13.</w:t>
      </w:r>
    </w:p>
    <w:p w:rsidR="000E0D50" w:rsidRPr="000E0D50" w:rsidRDefault="000E0D50" w:rsidP="000E0D50">
      <w:pPr>
        <w:suppressAutoHyphens/>
        <w:ind w:firstLine="567"/>
        <w:jc w:val="both"/>
        <w:rPr>
          <w:bCs/>
        </w:rPr>
      </w:pPr>
      <w:r w:rsidRPr="000E0D50">
        <w:t>30.</w:t>
      </w:r>
      <w:r w:rsidRPr="000E0D50">
        <w:rPr>
          <w:bCs/>
        </w:rPr>
        <w:t xml:space="preserve"> Информация об установленных для личного приема граждан днях и часах, контактных телефонах сообщается по телефонам и размещается на информационном стенде возле здания администрации Жигаловского муниципального образования.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rPr>
          <w:bCs/>
        </w:rPr>
        <w:t xml:space="preserve">Часы работы администрации: понедельник-среда с 8.00 до 17.00 часов, перерыв на обед с 12.00 до 13.00 часов. </w:t>
      </w:r>
      <w:r w:rsidRPr="000E0D50">
        <w:t>Выходные дни: суббота, воскресенье, нерабочие праздничные дни.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Накануне праздничных дней продолжительность рабочего дня сокращается на один час.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33. </w:t>
      </w:r>
      <w:proofErr w:type="gramStart"/>
      <w:r w:rsidRPr="000E0D50">
        <w:t xml:space="preserve">При предоставлении муниципальной услуги Администрация,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0E0D50">
        <w:rPr>
          <w:rFonts w:eastAsia="Calibri"/>
          <w:lang w:eastAsia="en-US"/>
        </w:rPr>
        <w:t xml:space="preserve">утвержденный решением Думы Жигаловского муниципального образования </w:t>
      </w:r>
      <w:r w:rsidRPr="000E0D50">
        <w:rPr>
          <w:rFonts w:eastAsia="Calibri"/>
          <w:b/>
          <w:lang w:eastAsia="en-US"/>
        </w:rPr>
        <w:t>второго созыва  (26.05.2011</w:t>
      </w:r>
      <w:proofErr w:type="gramEnd"/>
      <w:r w:rsidRPr="000E0D50">
        <w:rPr>
          <w:rFonts w:eastAsia="Calibri"/>
          <w:b/>
          <w:lang w:eastAsia="en-US"/>
        </w:rPr>
        <w:t>, №148).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  <w:lang w:eastAsia="en-US"/>
        </w:rPr>
        <w:t>34</w:t>
      </w:r>
      <w:r w:rsidRPr="000E0D50">
        <w:rPr>
          <w:rFonts w:eastAsia="Calibri"/>
        </w:rPr>
        <w:t xml:space="preserve">. </w:t>
      </w:r>
      <w:r w:rsidRPr="000E0D50">
        <w:rPr>
          <w:rFonts w:eastAsia="Calibri"/>
          <w:lang w:eastAsia="en-US"/>
        </w:rPr>
        <w:t xml:space="preserve">При предоставлении муниципальной услуги Администрация осуществляет межведомственное взаимодействие </w:t>
      </w:r>
      <w:proofErr w:type="gramStart"/>
      <w:r w:rsidRPr="000E0D50">
        <w:rPr>
          <w:rFonts w:eastAsia="Calibri"/>
        </w:rPr>
        <w:t>с</w:t>
      </w:r>
      <w:proofErr w:type="gramEnd"/>
      <w:r w:rsidRPr="000E0D50">
        <w:rPr>
          <w:rFonts w:eastAsia="Calibri"/>
        </w:rPr>
        <w:t>: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-</w:t>
      </w:r>
      <w:r w:rsidRPr="000E0D50">
        <w:rPr>
          <w:rFonts w:eastAsia="Calibri"/>
          <w:lang w:eastAsia="en-US"/>
        </w:rPr>
        <w:t>Управлением федеральной службы государственной регистрации, кадастра и картографии по Иркутской области (</w:t>
      </w:r>
      <w:proofErr w:type="spellStart"/>
      <w:r w:rsidRPr="000E0D50">
        <w:rPr>
          <w:rFonts w:eastAsia="Calibri"/>
          <w:lang w:eastAsia="en-US"/>
        </w:rPr>
        <w:t>Росреестр</w:t>
      </w:r>
      <w:proofErr w:type="spellEnd"/>
      <w:r w:rsidRPr="000E0D50">
        <w:rPr>
          <w:rFonts w:eastAsia="Calibri"/>
          <w:lang w:eastAsia="en-US"/>
        </w:rPr>
        <w:t>)</w:t>
      </w:r>
      <w:r w:rsidRPr="000E0D50">
        <w:rPr>
          <w:rFonts w:eastAsia="Calibri"/>
        </w:rPr>
        <w:t>;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(далее - филиал ФГБУ «ФКП </w:t>
      </w:r>
      <w:proofErr w:type="spellStart"/>
      <w:r w:rsidRPr="000E0D50">
        <w:rPr>
          <w:rFonts w:eastAsia="Calibri"/>
        </w:rPr>
        <w:t>Росреестра</w:t>
      </w:r>
      <w:proofErr w:type="spellEnd"/>
      <w:r w:rsidRPr="000E0D50">
        <w:rPr>
          <w:rFonts w:eastAsia="Calibri"/>
        </w:rPr>
        <w:t>» по Иркутской области);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- Федеральная налоговая служба (далее - ФНС России).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0E0D50">
        <w:rPr>
          <w:b/>
        </w:rPr>
        <w:t xml:space="preserve">6. Описание результата предоставления муниципальной услуги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35. Конечным результатом предоставления муниципальной услуги является: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1) распоряжение администрации Жигаловского муниципального образования об утверждении схемы расположения земельного участка, направление распоряжения заявителю с приложением указанной схемы;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2) направление (выдача) согласия на заключение соглашения о перераспределении земельных участков в соответствии с утвержденным проектом межевания территории; 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3) направление (выдача) подписанных экземпляров проекта соглашения о перераспределении земельных участков заявителю для подписания;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4) направление (выдача) заявителю решения об отказе в заключени</w:t>
      </w:r>
      <w:proofErr w:type="gramStart"/>
      <w:r w:rsidRPr="000E0D50">
        <w:rPr>
          <w:rFonts w:eastAsia="Calibri"/>
        </w:rPr>
        <w:t>и</w:t>
      </w:r>
      <w:proofErr w:type="gramEnd"/>
      <w:r w:rsidRPr="000E0D50">
        <w:rPr>
          <w:rFonts w:eastAsia="Calibri"/>
        </w:rPr>
        <w:t xml:space="preserve"> соглашения о перераспределении земельных участков. 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</w:rPr>
      </w:pPr>
      <w:r w:rsidRPr="000E0D50">
        <w:rPr>
          <w:b/>
        </w:rPr>
        <w:t xml:space="preserve">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документов, являющихся результатом предоставления муниципальной услуги </w:t>
      </w:r>
    </w:p>
    <w:p w:rsidR="000E0D50" w:rsidRPr="000E0D50" w:rsidRDefault="000E0D50" w:rsidP="000E0D50">
      <w:pPr>
        <w:suppressAutoHyphens/>
        <w:ind w:firstLine="567"/>
        <w:jc w:val="both"/>
      </w:pPr>
      <w:bookmarkStart w:id="53" w:name="Par174"/>
      <w:bookmarkEnd w:id="53"/>
      <w:r w:rsidRPr="000E0D50">
        <w:t>36. Срок предоставления муниципальной услуги составляет: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-30 календарных дней со дня регистрации в администрации Жигаловского муниципального образования заявления о предоставлении муниципальной услуги - при принятии решения об утверждении схемы расположения земельного участка, о согласии на заключение соглашения о перераспределении, об отказе в заключени</w:t>
      </w:r>
      <w:proofErr w:type="gramStart"/>
      <w:r w:rsidRPr="000E0D50">
        <w:t>и</w:t>
      </w:r>
      <w:proofErr w:type="gramEnd"/>
      <w:r w:rsidRPr="000E0D50">
        <w:t xml:space="preserve"> соглашения о перераспределении;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-10 календарных дней со дня регистрации в администрации Жигаловского муниципального образования заявления о предоставлении муниципальной услуги - при возврате заявления;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-30 календарных дней со дня предоставления в администрацию кадастрового паспорта земельного участка или земельных участков, образуемых в результате перераспределения - при заключении соглашения о перераспределении.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 xml:space="preserve">Сроки предоставления муниципальной услуги не включают в себя период времени, необходимый для осуществления межевания земельного участка, постановки его на государственный кадастровый учет, а также процедуры внесения изменений в государственный кадастр недвижимости. 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Датой предоставления услуги является: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-дата отправления заявителю по почтовому адресу, указанному в заявлении, из канцелярии администрации распоряжения об утверждении схемы расположения земельного участка,  согласия на заключение соглашения о перераспределении земельных участков в соответствии с утвержденным проектом межевания территории, письма об отказе в заключени</w:t>
      </w:r>
      <w:proofErr w:type="gramStart"/>
      <w:r w:rsidRPr="000E0D50">
        <w:t>и</w:t>
      </w:r>
      <w:proofErr w:type="gramEnd"/>
      <w:r w:rsidRPr="000E0D50">
        <w:t xml:space="preserve"> соглашения о перераспределении, соглашения о перераспределении, уведомления о возврате заявления, в случае, если способ предоставления результата муниципальной услуги заявителю – почтовое отправление;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-дата выдачи заявителю распоряжения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территории, письма об отказе в заключени</w:t>
      </w:r>
      <w:proofErr w:type="gramStart"/>
      <w:r w:rsidRPr="000E0D50">
        <w:t>и</w:t>
      </w:r>
      <w:proofErr w:type="gramEnd"/>
      <w:r w:rsidRPr="000E0D50">
        <w:t xml:space="preserve"> соглашения о перераспределении, соглашения о перераспределении, уведомления о возврате заявления, в случае, если способ предоставления результата муниципальной услуги заявителю - личное обращение в администрацию.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0E0D50">
        <w:rPr>
          <w:b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37. Предоставление муниципальной услуги осуществляется в соответствии с законодательством.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Правовой основой предоставления муниципальной услуги являются следующие нормативные правовые акты: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</w:t>
      </w:r>
      <w:hyperlink r:id="rId12" w:history="1">
        <w:r w:rsidRPr="000E0D50">
          <w:rPr>
            <w:rStyle w:val="aa"/>
            <w:color w:val="auto"/>
          </w:rPr>
          <w:t>Конституцией</w:t>
        </w:r>
      </w:hyperlink>
      <w:r w:rsidRPr="000E0D50">
        <w:t xml:space="preserve"> Российской Федерации (Российская газета, 1993, 25 декабря);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 xml:space="preserve">-Гражданским </w:t>
      </w:r>
      <w:hyperlink r:id="rId13" w:history="1">
        <w:r w:rsidRPr="000E0D50">
          <w:rPr>
            <w:rStyle w:val="aa"/>
            <w:color w:val="auto"/>
          </w:rPr>
          <w:t>кодексом</w:t>
        </w:r>
      </w:hyperlink>
      <w:r w:rsidRPr="000E0D50">
        <w:t xml:space="preserve"> Российской Федерации (часть первая) от 30 ноября 1994 года № 51-ФЗ («Собрание законодательства Российской Федерации», 5 декабря 1994 года, № 32, ст. 3301); </w:t>
      </w:r>
    </w:p>
    <w:p w:rsidR="000E0D50" w:rsidRPr="000E0D50" w:rsidRDefault="000E0D50" w:rsidP="000E0D50">
      <w:pPr>
        <w:suppressAutoHyphens/>
        <w:ind w:left="1" w:firstLine="707"/>
      </w:pPr>
      <w:r w:rsidRPr="000E0D50">
        <w:t xml:space="preserve">-Гражданским </w:t>
      </w:r>
      <w:hyperlink r:id="rId14" w:history="1">
        <w:r w:rsidRPr="000E0D50">
          <w:rPr>
            <w:rStyle w:val="aa"/>
            <w:color w:val="auto"/>
          </w:rPr>
          <w:t>кодексом</w:t>
        </w:r>
      </w:hyperlink>
      <w:r w:rsidRPr="000E0D50">
        <w:t xml:space="preserve"> Российской Федерации (часть вторая) от 26 января 1996 года № 14-ФЗ («Собрание законодательства Российской Федерации», 29 января 1996 год, № 5, ст. 410); </w:t>
      </w:r>
    </w:p>
    <w:p w:rsidR="000E0D50" w:rsidRPr="000E0D50" w:rsidRDefault="000E0D50" w:rsidP="000E0D50">
      <w:pPr>
        <w:suppressAutoHyphens/>
        <w:ind w:left="1" w:firstLine="707"/>
      </w:pPr>
      <w:r w:rsidRPr="000E0D50">
        <w:t xml:space="preserve">-Земельным </w:t>
      </w:r>
      <w:hyperlink r:id="rId15" w:history="1">
        <w:r w:rsidRPr="000E0D50">
          <w:rPr>
            <w:rStyle w:val="aa"/>
            <w:color w:val="auto"/>
          </w:rPr>
          <w:t>кодексом</w:t>
        </w:r>
      </w:hyperlink>
      <w:r w:rsidRPr="000E0D50">
        <w:t xml:space="preserve"> Российской Федерации от 25 октября 2001 года № 136-ФЗ («Собрание законодательства Российской Федерации», 29 октября 2001 год, № 44, статья 4147);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lastRenderedPageBreak/>
        <w:t>-</w:t>
      </w:r>
      <w:hyperlink r:id="rId16" w:history="1">
        <w:r w:rsidRPr="000E0D50">
          <w:rPr>
            <w:rStyle w:val="aa"/>
            <w:color w:val="auto"/>
          </w:rPr>
          <w:t>Градостроительным кодексом Российской Федерации от 29 декабря 2004 года           (№ 190-ФЗ</w:t>
        </w:r>
      </w:hyperlink>
      <w:r w:rsidRPr="000E0D50">
        <w:t xml:space="preserve"> «Российская газета», № 290, 30.12.2004);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 xml:space="preserve">-Федеральным Законом Российской Федерации от 25 октября 2001 года </w:t>
      </w:r>
      <w:r w:rsidRPr="000E0D50">
        <w:br/>
        <w:t>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</w:t>
      </w:r>
      <w:hyperlink r:id="rId17" w:history="1">
        <w:r w:rsidRPr="000E0D50">
          <w:rPr>
            <w:rStyle w:val="aa"/>
            <w:color w:val="auto"/>
          </w:rPr>
          <w:t>Федеральным законом от 29 декабря 2004 года № 191-ФЗ «О введении в действие Градостроительного кодекса Российской Федерации</w:t>
        </w:r>
      </w:hyperlink>
      <w:r w:rsidRPr="000E0D50">
        <w:t>» («Российская газета», № 290, 30 декабря 2004 год);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 xml:space="preserve">-Федеральным </w:t>
      </w:r>
      <w:hyperlink r:id="rId18" w:history="1">
        <w:r w:rsidRPr="000E0D50">
          <w:rPr>
            <w:rStyle w:val="aa"/>
            <w:color w:val="auto"/>
          </w:rPr>
          <w:t>законом</w:t>
        </w:r>
      </w:hyperlink>
      <w:r w:rsidRPr="000E0D50">
        <w:t xml:space="preserve">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28 июля 1997 год, № 30, ст. 3594);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-Федеральным законом от 24 июля 2007 года № 221-ФЗ «О государственном кадастре недвижимости» («Собрание законодательства Российской Федерации», 30 июля 2007 год, № 31, ст. 4017);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-Федеральным законом от 18 июня 2001 года № 78-ФЗ «О землеустройстве» («Российская газета», № 118-119, 23 июня 2001 год);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</w:t>
      </w:r>
      <w:proofErr w:type="gramStart"/>
      <w:r w:rsidRPr="000E0D50">
        <w:t>Федеральным</w:t>
      </w:r>
      <w:proofErr w:type="gramEnd"/>
      <w:r w:rsidRPr="000E0D50">
        <w:t xml:space="preserve"> </w:t>
      </w:r>
      <w:hyperlink r:id="rId19" w:history="1">
        <w:r w:rsidRPr="000E0D50">
          <w:rPr>
            <w:rStyle w:val="aa"/>
            <w:color w:val="auto"/>
          </w:rPr>
          <w:t>закон</w:t>
        </w:r>
      </w:hyperlink>
      <w:r w:rsidRPr="000E0D50">
        <w:t>ом от 27 июля 2010 года № 210-ФЗ «Об организации предоставления государственных и муниципальных услуг» («Российская газета», № 168, 30 июля 2010 год);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 xml:space="preserve">-Федеральным </w:t>
      </w:r>
      <w:hyperlink r:id="rId20" w:history="1">
        <w:r w:rsidRPr="000E0D50">
          <w:rPr>
            <w:rStyle w:val="aa"/>
            <w:color w:val="auto"/>
          </w:rPr>
          <w:t>законом</w:t>
        </w:r>
      </w:hyperlink>
      <w:r w:rsidRPr="000E0D50">
        <w:t xml:space="preserve"> от 27 июля 2006 года № 152-ФЗ «О персональных данных» («Российская газета» № 165, 29 июля 2006 год);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№ 222, 5 октября 2011 год);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 xml:space="preserve">-Законом Иркутской области от 21 декабря 2006 года № 99-оз </w:t>
      </w:r>
      <w:r w:rsidRPr="000E0D50">
        <w:br/>
        <w:t>«Об отдельных вопросах использования и охраны земель в Иркутской области» (Ведомости Законодательного Собрания Иркутской области, 2007, № 27, т. 1);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-постановлением Правительства Иркутской области от 14 июня 2012 года № 344-ПП «О мерах по переводу услуг в электронный вид»;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-постановлением Правительства Иркутской области от 17 июня 2013 года № 228-ПП «Об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Иркутской области»;</w:t>
      </w:r>
    </w:p>
    <w:p w:rsidR="000E0D50" w:rsidRPr="000E0D50" w:rsidRDefault="000E0D50" w:rsidP="000E0D50">
      <w:pPr>
        <w:suppressAutoHyphens/>
        <w:ind w:left="1" w:firstLine="707"/>
      </w:pPr>
      <w:r w:rsidRPr="000E0D50">
        <w:t>- Правилами Землепользования и застройки (утверждены Решением Думы третьего созыва  Жигаловского муниципального образования от 11.06.2013г. № 44 с изменениями и дополнениями утвержденными Решениями Думы Жигаловского муниципального образования от 29.09.2014г. №94, 25.02.2015 г. №116);</w:t>
      </w:r>
    </w:p>
    <w:p w:rsidR="000E0D50" w:rsidRPr="000E0D50" w:rsidRDefault="000E0D50" w:rsidP="000E0D50">
      <w:pPr>
        <w:suppressAutoHyphens/>
        <w:ind w:firstLine="708"/>
      </w:pPr>
      <w:r w:rsidRPr="000E0D50">
        <w:t>- Уставом Жигаловского муниципального образования;</w:t>
      </w:r>
    </w:p>
    <w:p w:rsidR="000E0D50" w:rsidRPr="000E0D50" w:rsidRDefault="000E0D50" w:rsidP="000E0D50">
      <w:pPr>
        <w:suppressAutoHyphens/>
        <w:ind w:firstLine="708"/>
        <w:jc w:val="both"/>
      </w:pPr>
      <w:r w:rsidRPr="000E0D50">
        <w:t>- Генеральным планом Жигаловского муниципального образования Жигаловского района Иркутской области (утвержден Решением Думы Жигаловского муниципального образования 11.06.2013г. №43).</w:t>
      </w:r>
    </w:p>
    <w:p w:rsidR="000E0D50" w:rsidRPr="000E0D50" w:rsidRDefault="000E0D50" w:rsidP="000E0D50">
      <w:pPr>
        <w:suppressAutoHyphens/>
        <w:ind w:firstLine="708"/>
        <w:jc w:val="both"/>
      </w:pPr>
      <w:r w:rsidRPr="000E0D50">
        <w:t>- Иные нормативные правовые акты Российской Федерации, Иркутской области, муниципальные правовые акты администрации Жигало</w:t>
      </w:r>
      <w:r w:rsidRPr="000E0D50">
        <w:t>в</w:t>
      </w:r>
      <w:r w:rsidRPr="000E0D50">
        <w:t xml:space="preserve">ского муниципального образования. </w:t>
      </w:r>
    </w:p>
    <w:p w:rsidR="000E0D50" w:rsidRPr="000E0D50" w:rsidRDefault="000E0D50" w:rsidP="000E0D50">
      <w:pPr>
        <w:suppressAutoHyphens/>
        <w:ind w:firstLine="708"/>
      </w:pPr>
      <w:r w:rsidRPr="000E0D50">
        <w:t>- насто</w:t>
      </w:r>
      <w:r w:rsidRPr="000E0D50">
        <w:t>я</w:t>
      </w:r>
      <w:r w:rsidRPr="000E0D50">
        <w:t>щим Административным регламентом</w:t>
      </w:r>
    </w:p>
    <w:p w:rsidR="000E0D50" w:rsidRPr="000E0D50" w:rsidRDefault="000E0D50" w:rsidP="000E0D50">
      <w:pPr>
        <w:suppressAutoHyphens/>
        <w:autoSpaceDE w:val="0"/>
        <w:jc w:val="center"/>
        <w:rPr>
          <w:b/>
          <w:lang w:eastAsia="en-US"/>
        </w:rPr>
      </w:pPr>
      <w:r w:rsidRPr="000E0D50">
        <w:rPr>
          <w:b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Pr="000E0D50">
        <w:rPr>
          <w:b/>
          <w:lang w:eastAsia="en-US"/>
        </w:rPr>
        <w:t>, подлежащих представлению заявителем, способы их получения заявителем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>38. Предоставление муниципальной услуги осуществляется на основании заявления на имя главы Жигаловского муниципального образования об обмене земельного участка, находящегося в государственной и муниципальной собственности, на земельные участки, находящиеся в частной со</w:t>
      </w:r>
      <w:r w:rsidRPr="000E0D50">
        <w:t>б</w:t>
      </w:r>
      <w:r w:rsidRPr="000E0D50">
        <w:t>ственности.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 xml:space="preserve">К заявлению прилагаются следующие документы: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>1) копия документа, удостоверяющего личность заявителя - физического лица либо личность представителя заявителя;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0E0D50">
        <w:t>2) копия документа, удостоверяющего права (полномочия) представителя заявителя, если с заявлением обращается представитель заявителя (для физических лиц - нотариально удостоверенная доверенность, решение суда о назначении опеки над недееспособным лицом, свидетельство о рождении несовершеннолетнего до 14 лет, для юридических лиц -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  <w:proofErr w:type="gramEnd"/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3) правоустанавливающие документы на земельный участок, находящийся в частной собственности, если право на такой земельный участок не зарегистрировано в ЕГРП;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4) документ, удостоверяющий (устанавливающий) права заявителя на здание, сооружение либо помещение, которые расположены на земельном участке, находящемся в частной собственности, если право на такое здание, сооружение либо помещение не зарегистрировано в ЕГРП.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39. Администрация не вправе требовать от заявителя представления документов, не предусмотренных </w:t>
      </w:r>
      <w:r w:rsidRPr="000E0D50">
        <w:rPr>
          <w:b/>
        </w:rPr>
        <w:t>пунктом 38</w:t>
      </w:r>
      <w:r w:rsidRPr="000E0D50">
        <w:t xml:space="preserve"> настоящего Административного регламента.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40. Документы, представляемые заявителями, должны соответствовать следующим требованиям: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2) тексты документов должны быть написаны разборчиво;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3) не должны иметь подчисток, приписок, зачеркнутых слов и не оговоренных в них исправлений;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4) не должны быть исполнены карандашом;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5) не должны иметь повреждений, наличие которых не позволяет однозначно истолковать их содержание.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bookmarkStart w:id="54" w:name="Par126"/>
      <w:bookmarkStart w:id="55" w:name="Par127"/>
      <w:bookmarkStart w:id="56" w:name="Par133"/>
      <w:bookmarkStart w:id="57" w:name="Par140"/>
      <w:bookmarkEnd w:id="54"/>
      <w:bookmarkEnd w:id="55"/>
      <w:bookmarkEnd w:id="56"/>
      <w:bookmarkEnd w:id="57"/>
      <w:r w:rsidRPr="000E0D50">
        <w:t>41. Указанная форма заявления размещена в региональной информационной системе «Региональный портал государственных и муниципальных услуг Иркутской  области» Иркутской области электронный  адрес  в  информационно-телекоммуникационной  сети  «Интернет»</w:t>
      </w:r>
      <w:r w:rsidRPr="000E0D50">
        <w:rPr>
          <w:lang w:val="en-US"/>
        </w:rPr>
        <w:t> </w:t>
      </w:r>
      <w:r w:rsidRPr="000E0D50">
        <w:t xml:space="preserve"> </w:t>
      </w:r>
      <w:proofErr w:type="spellStart"/>
      <w:r w:rsidRPr="000E0D50">
        <w:t>htpp</w:t>
      </w:r>
      <w:proofErr w:type="spellEnd"/>
      <w:r w:rsidRPr="000E0D50">
        <w:t>://38.</w:t>
      </w:r>
      <w:proofErr w:type="spellStart"/>
      <w:r w:rsidRPr="000E0D50">
        <w:rPr>
          <w:lang w:val="en-US"/>
        </w:rPr>
        <w:t>gosuslugi</w:t>
      </w:r>
      <w:proofErr w:type="spellEnd"/>
      <w:r w:rsidRPr="000E0D50">
        <w:t>.</w:t>
      </w:r>
      <w:proofErr w:type="spellStart"/>
      <w:r w:rsidRPr="000E0D50">
        <w:rPr>
          <w:lang w:val="en-US"/>
        </w:rPr>
        <w:t>ru</w:t>
      </w:r>
      <w:proofErr w:type="spellEnd"/>
      <w:r w:rsidRPr="000E0D50">
        <w:t xml:space="preserve">), на официальном сайте Администрации: </w:t>
      </w:r>
      <w:hyperlink r:id="rId21" w:history="1">
        <w:proofErr w:type="spellStart"/>
        <w:r w:rsidRPr="000E0D50">
          <w:rPr>
            <w:rStyle w:val="aa"/>
            <w:rFonts w:eastAsia="Arial Unicode MS"/>
            <w:color w:val="auto"/>
            <w:lang w:eastAsia="zh-CN"/>
          </w:rPr>
          <w:t>жигалово-адм</w:t>
        </w:r>
        <w:proofErr w:type="gramStart"/>
        <w:r w:rsidRPr="000E0D50">
          <w:rPr>
            <w:rStyle w:val="aa"/>
            <w:rFonts w:eastAsia="Arial Unicode MS"/>
            <w:color w:val="auto"/>
            <w:lang w:eastAsia="zh-CN"/>
          </w:rPr>
          <w:t>.р</w:t>
        </w:r>
        <w:proofErr w:type="gramEnd"/>
        <w:r w:rsidRPr="000E0D50">
          <w:rPr>
            <w:rStyle w:val="aa"/>
            <w:rFonts w:eastAsia="Arial Unicode MS"/>
            <w:color w:val="auto"/>
            <w:lang w:eastAsia="zh-CN"/>
          </w:rPr>
          <w:t>ф</w:t>
        </w:r>
        <w:proofErr w:type="spellEnd"/>
      </w:hyperlink>
      <w:r w:rsidRPr="000E0D50">
        <w:t xml:space="preserve">. </w:t>
      </w:r>
      <w:r w:rsidRPr="000E0D50">
        <w:br/>
        <w:t xml:space="preserve">         42. </w:t>
      </w:r>
      <w:proofErr w:type="gramStart"/>
      <w:r w:rsidRPr="000E0D50">
        <w:t xml:space="preserve">Заявление, а также иные документы, указанные </w:t>
      </w:r>
      <w:r w:rsidRPr="000E0D50">
        <w:rPr>
          <w:b/>
        </w:rPr>
        <w:t>в пункте 38</w:t>
      </w:r>
      <w:r w:rsidRPr="000E0D50">
        <w:t xml:space="preserve"> настоящего Административного регламента могут быть </w:t>
      </w:r>
      <w:r w:rsidRPr="000E0D50">
        <w:lastRenderedPageBreak/>
        <w:t xml:space="preserve">представлены в форме электронных документов, порядок оформления которых определяется нормативными правовыми актами Правительства Российской </w:t>
      </w:r>
      <w:proofErr w:type="spellStart"/>
      <w:r w:rsidRPr="000E0D50">
        <w:t>Федерациии</w:t>
      </w:r>
      <w:proofErr w:type="spellEnd"/>
      <w:r w:rsidRPr="000E0D50">
        <w:t xml:space="preserve"> (или) Правительства Иркутской области, и направлены в Администрацию с использованием информационно-телекоммуникационных сетей общего пользования, в том числе в информационно-телекоммуникационной сети «Интернет», включая региональную информационную систему «Региональный портал государственных и муниципальных услуг</w:t>
      </w:r>
      <w:proofErr w:type="gramEnd"/>
      <w:r w:rsidRPr="000E0D50">
        <w:t xml:space="preserve"> Иркутской области»</w:t>
      </w:r>
      <w:r w:rsidRPr="000E0D50">
        <w:rPr>
          <w:b/>
        </w:rPr>
        <w:t>.</w:t>
      </w:r>
      <w:r w:rsidRPr="000E0D50">
        <w:t xml:space="preserve">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jc w:val="center"/>
        <w:outlineLvl w:val="2"/>
        <w:rPr>
          <w:b/>
        </w:rPr>
      </w:pPr>
      <w:r w:rsidRPr="000E0D50">
        <w:rPr>
          <w:b/>
        </w:rPr>
        <w:t>10. Перечень документов, необходимых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43.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1) выписку из Единого государственного реестра о юридическом лице или выписку из Единого государственного реестра индивидуальных предпринимателей (далее - выписку из ЕГРЮЛ, ЕГРИП);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2) кадастровый паспорт или кадастровая выписка земельного участка;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3) выписка из Единого государственного реестра прав на недвижимое имущество и сделок с ним.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Непредставление заявителем указанных документов не является основанием для отказа заявителю в представлении муниципальной услуги.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Заявитель вправе представить документы, указанные в настоящем пункте. В случае их непредставления Администрация запрашивает сведения из указанных документов в режиме межведомственного взаимодействия.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44. Администрация не вправе требовать от заявителя: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0E0D50"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муниципальной услуги, за исключением документов, указанных в </w:t>
      </w:r>
      <w:hyperlink r:id="rId22" w:history="1">
        <w:r w:rsidRPr="000E0D50">
          <w:t>части 6 статьи 7</w:t>
        </w:r>
      </w:hyperlink>
      <w:r w:rsidRPr="000E0D50">
        <w:t xml:space="preserve"> Федерального закона от 27 июля 2010 года  № 210-ФЗ «Об организации предоставления</w:t>
      </w:r>
      <w:proofErr w:type="gramEnd"/>
      <w:r w:rsidRPr="000E0D50">
        <w:t xml:space="preserve"> государственных и муниципальных услуг».</w:t>
      </w:r>
    </w:p>
    <w:p w:rsidR="000E0D50" w:rsidRPr="000E0D50" w:rsidRDefault="000E0D50" w:rsidP="000E0D50">
      <w:pPr>
        <w:suppressAutoHyphens/>
        <w:jc w:val="center"/>
        <w:rPr>
          <w:rFonts w:eastAsia="Calibri"/>
          <w:b/>
        </w:rPr>
      </w:pPr>
      <w:r w:rsidRPr="000E0D50">
        <w:rPr>
          <w:rFonts w:eastAsia="Calibri"/>
          <w:b/>
        </w:rPr>
        <w:t>11. Перечень услуг, которые являются необходимыми и обязательными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 услуги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45. Утверждение схемы расположения земельного участка на кадастровом плане территории, являются необходимым и обязательным для предоставления муниципальной услуги.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0E0D50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0E0D50" w:rsidRPr="000E0D50" w:rsidRDefault="000E0D50" w:rsidP="000E0D50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outlineLvl w:val="2"/>
      </w:pPr>
      <w:r w:rsidRPr="000E0D50">
        <w:t>46. Основаниями для отказа в приеме документов являются:</w:t>
      </w:r>
    </w:p>
    <w:p w:rsidR="000E0D50" w:rsidRPr="000E0D50" w:rsidRDefault="000E0D50" w:rsidP="000E0D50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outlineLvl w:val="0"/>
      </w:pPr>
      <w:r w:rsidRPr="000E0D50"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0E0D50" w:rsidRPr="000E0D50" w:rsidRDefault="000E0D50" w:rsidP="000E0D50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0E0D50">
        <w:t>с заявлением об обмене земельного участка обратилось не надлежащее лицо;</w:t>
      </w:r>
    </w:p>
    <w:p w:rsidR="000E0D50" w:rsidRPr="000E0D50" w:rsidRDefault="000E0D50" w:rsidP="000E0D5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0E0D50">
        <w:t xml:space="preserve">3) несоответствие документов требованиям, указанным в </w:t>
      </w:r>
      <w:hyperlink r:id="rId23" w:anchor="sub_29038" w:history="1">
        <w:r w:rsidRPr="000E0D50">
          <w:rPr>
            <w:b/>
          </w:rPr>
          <w:t xml:space="preserve">пункте </w:t>
        </w:r>
      </w:hyperlink>
      <w:r w:rsidRPr="000E0D50">
        <w:rPr>
          <w:b/>
        </w:rPr>
        <w:t>40</w:t>
      </w:r>
      <w:r w:rsidRPr="000E0D50">
        <w:t xml:space="preserve"> настоящего Административного регламента;</w:t>
      </w:r>
    </w:p>
    <w:p w:rsidR="000E0D50" w:rsidRPr="000E0D50" w:rsidRDefault="000E0D50" w:rsidP="000E0D5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4) наличие в </w:t>
      </w:r>
      <w:hyperlink r:id="rId24" w:history="1">
        <w:r w:rsidRPr="000E0D50">
          <w:t>заявлении</w:t>
        </w:r>
      </w:hyperlink>
      <w:r w:rsidRPr="000E0D50">
        <w:t xml:space="preserve"> нецензурных либо оскорбительных выражений, угроз жизни, здоровью и имуществу специалистов администрации, а также членов их семей.</w:t>
      </w:r>
    </w:p>
    <w:p w:rsidR="000E0D50" w:rsidRPr="000E0D50" w:rsidRDefault="000E0D50" w:rsidP="000E0D50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>5) 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прочтению;</w:t>
      </w:r>
    </w:p>
    <w:p w:rsidR="000E0D50" w:rsidRPr="000E0D50" w:rsidRDefault="000E0D50" w:rsidP="000E0D50">
      <w:pPr>
        <w:tabs>
          <w:tab w:val="left" w:pos="851"/>
        </w:tabs>
        <w:suppressAutoHyphens/>
        <w:ind w:firstLine="567"/>
        <w:jc w:val="both"/>
      </w:pPr>
      <w:r w:rsidRPr="000E0D50">
        <w:t xml:space="preserve">47. </w:t>
      </w:r>
      <w:proofErr w:type="gramStart"/>
      <w:r w:rsidRPr="000E0D50">
        <w:t>В случае отказа в приеме документов, поданных через организации федеральной почтовой связи, Администрация не позднее 10 рабочих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адрес, указанный им в заявлении.</w:t>
      </w:r>
      <w:proofErr w:type="gramEnd"/>
    </w:p>
    <w:p w:rsidR="000E0D50" w:rsidRPr="000E0D50" w:rsidRDefault="000E0D50" w:rsidP="000E0D50">
      <w:pPr>
        <w:tabs>
          <w:tab w:val="left" w:pos="851"/>
        </w:tabs>
        <w:suppressAutoHyphens/>
        <w:ind w:firstLine="567"/>
        <w:jc w:val="both"/>
      </w:pPr>
      <w:r w:rsidRPr="000E0D50">
        <w:t>48. В случае отказа в приеме документов, поданных в Администрацию путем личного обращения, специалист Администрации выдает заявителю либо его представителю письменное уведомление об отказе в приеме заявления с указанием причин отказа в течение 10 рабочих дней со дня обращения заявителя либо его представителя.</w:t>
      </w:r>
    </w:p>
    <w:p w:rsidR="000E0D50" w:rsidRPr="000E0D50" w:rsidRDefault="000E0D50" w:rsidP="000E0D50">
      <w:pPr>
        <w:tabs>
          <w:tab w:val="left" w:pos="851"/>
        </w:tabs>
        <w:suppressAutoHyphens/>
        <w:ind w:firstLine="567"/>
        <w:jc w:val="both"/>
      </w:pPr>
      <w:r w:rsidRPr="000E0D50">
        <w:t xml:space="preserve">49. </w:t>
      </w:r>
      <w:proofErr w:type="gramStart"/>
      <w:r w:rsidRPr="000E0D50"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10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с указанием причин отказа на адрес электронной почты, с которого поступили заявление и документы.</w:t>
      </w:r>
      <w:proofErr w:type="gramEnd"/>
    </w:p>
    <w:p w:rsidR="000E0D50" w:rsidRPr="000E0D50" w:rsidRDefault="000E0D50" w:rsidP="000E0D50">
      <w:pPr>
        <w:tabs>
          <w:tab w:val="left" w:pos="851"/>
        </w:tabs>
        <w:suppressAutoHyphens/>
        <w:ind w:firstLine="567"/>
        <w:jc w:val="both"/>
      </w:pPr>
      <w:r w:rsidRPr="000E0D50">
        <w:t xml:space="preserve">50. Отказ в приеме документов не препятствует повторному обращению заявителя в порядке, установленном </w:t>
      </w:r>
      <w:r w:rsidRPr="000E0D50">
        <w:rPr>
          <w:b/>
        </w:rPr>
        <w:t xml:space="preserve">пунктом 38 </w:t>
      </w:r>
      <w:r w:rsidRPr="000E0D50">
        <w:t>настоящего Административного регламента.</w:t>
      </w:r>
    </w:p>
    <w:p w:rsidR="000E0D50" w:rsidRPr="000E0D50" w:rsidRDefault="000E0D50" w:rsidP="000E0D50">
      <w:pPr>
        <w:suppressAutoHyphens/>
        <w:jc w:val="center"/>
        <w:rPr>
          <w:b/>
        </w:rPr>
      </w:pPr>
      <w:r w:rsidRPr="000E0D50">
        <w:rPr>
          <w:b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51. Основания для приостановления предоставления государственной услуги отсутствуют.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</w:pPr>
      <w:r w:rsidRPr="000E0D50">
        <w:t>52.</w:t>
      </w:r>
      <w:r w:rsidRPr="000E0D50">
        <w:rPr>
          <w:rFonts w:eastAsia="Calibri"/>
        </w:rPr>
        <w:t xml:space="preserve"> </w:t>
      </w:r>
      <w:r w:rsidRPr="000E0D50">
        <w:t>Основаниями для отказа в предоставлении муниципальной услуги являются: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1) представленные документы по форме или содержанию не соответствуют требованиям действующего законодательства;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2) представление недостоверных сведений заявителем;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3) заявление о перераспределении земельных участков подано в случаях, не предусмотренных </w:t>
      </w:r>
      <w:hyperlink r:id="rId25" w:history="1">
        <w:r w:rsidRPr="000E0D50">
          <w:rPr>
            <w:rStyle w:val="aa"/>
            <w:color w:val="auto"/>
          </w:rPr>
          <w:t>пунктом 1 статьи 39.28</w:t>
        </w:r>
      </w:hyperlink>
      <w:r w:rsidRPr="000E0D50">
        <w:t xml:space="preserve"> Земельного кодекса РФ;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4) не представлено в письменной форме согласие лиц, указанных в </w:t>
      </w:r>
      <w:hyperlink r:id="rId26" w:history="1">
        <w:r w:rsidRPr="000E0D50">
          <w:rPr>
            <w:rStyle w:val="aa"/>
            <w:color w:val="auto"/>
          </w:rPr>
          <w:t>пункте 4 статьи 11.2</w:t>
        </w:r>
      </w:hyperlink>
      <w:r w:rsidRPr="000E0D50"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0E0D50">
        <w:lastRenderedPageBreak/>
        <w:t>5)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0E0D50">
        <w:t xml:space="preserve"> </w:t>
      </w:r>
      <w:proofErr w:type="gramStart"/>
      <w:r w:rsidRPr="000E0D50">
        <w:t xml:space="preserve">не завершено), которое размещается на условиях сервитута, или объекта, который предусмотрен </w:t>
      </w:r>
      <w:hyperlink r:id="rId27" w:history="1">
        <w:r w:rsidRPr="000E0D50">
          <w:rPr>
            <w:rStyle w:val="aa"/>
            <w:color w:val="auto"/>
          </w:rPr>
          <w:t>пунктом 3 статьи 39.36</w:t>
        </w:r>
      </w:hyperlink>
      <w:r w:rsidRPr="000E0D50"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6) проектом межевания территории или схемой расположения 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8)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E0D50">
        <w:t>извещение</w:t>
      </w:r>
      <w:proofErr w:type="gramEnd"/>
      <w:r w:rsidRPr="000E0D50">
        <w:t xml:space="preserve"> о проведении которого размещено в соответствии с </w:t>
      </w:r>
      <w:hyperlink r:id="rId28" w:history="1">
        <w:r w:rsidRPr="000E0D50">
          <w:rPr>
            <w:rStyle w:val="aa"/>
            <w:color w:val="auto"/>
          </w:rPr>
          <w:t>пунктом 19 статьи 39.11</w:t>
        </w:r>
      </w:hyperlink>
      <w:r w:rsidRPr="000E0D50"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0E0D50">
        <w:t>действия</w:t>
      </w:r>
      <w:proofErr w:type="gramEnd"/>
      <w:r w:rsidRPr="000E0D50">
        <w:t xml:space="preserve"> которого не истек;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0E0D50"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10)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proofErr w:type="gramStart"/>
      <w:r w:rsidRPr="000E0D50">
        <w:t xml:space="preserve">11)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9" w:history="1">
        <w:r w:rsidRPr="000E0D50">
          <w:rPr>
            <w:rStyle w:val="aa"/>
            <w:color w:val="auto"/>
          </w:rPr>
          <w:t>статьей 11.9</w:t>
        </w:r>
      </w:hyperlink>
      <w:r w:rsidRPr="000E0D50"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0" w:history="1">
        <w:r w:rsidRPr="000E0D50">
          <w:rPr>
            <w:rStyle w:val="aa"/>
            <w:color w:val="auto"/>
          </w:rPr>
          <w:t>подпунктами 1</w:t>
        </w:r>
      </w:hyperlink>
      <w:r w:rsidRPr="000E0D50">
        <w:t xml:space="preserve"> и </w:t>
      </w:r>
      <w:hyperlink r:id="rId31" w:history="1">
        <w:r w:rsidRPr="000E0D50">
          <w:rPr>
            <w:rStyle w:val="aa"/>
            <w:color w:val="auto"/>
          </w:rPr>
          <w:t>4 пункта 1 статьи 39.28</w:t>
        </w:r>
      </w:hyperlink>
      <w:r w:rsidRPr="000E0D50">
        <w:t xml:space="preserve"> Земельного кодекса Российской Федерации;</w:t>
      </w:r>
      <w:proofErr w:type="gramEnd"/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12)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 w:rsidRPr="000E0D50">
          <w:rPr>
            <w:rStyle w:val="aa"/>
            <w:color w:val="auto"/>
          </w:rPr>
          <w:t>законом</w:t>
        </w:r>
      </w:hyperlink>
      <w:r w:rsidRPr="000E0D50">
        <w:t xml:space="preserve"> «О государственном кадастре недвижимости»;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13) имеются основания для отказа в утверждении схемы расположения земельного участка, предусмотренные </w:t>
      </w:r>
      <w:hyperlink r:id="rId33" w:history="1">
        <w:r w:rsidRPr="000E0D50">
          <w:rPr>
            <w:rStyle w:val="aa"/>
            <w:color w:val="auto"/>
          </w:rPr>
          <w:t>пунктом 16 статьи 11.10</w:t>
        </w:r>
      </w:hyperlink>
      <w:r w:rsidRPr="000E0D50">
        <w:t xml:space="preserve"> Земельного кодекса Российской Федерации;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14)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15)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16)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53. Основанием для отказа в утверждении схемы расположения земельного участка является: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E0D50" w:rsidRPr="000E0D50" w:rsidRDefault="000E0D50" w:rsidP="000E0D50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</w:pPr>
      <w:r w:rsidRPr="000E0D50">
        <w:t>54. Отказ в предоставлении государственной услуги может быть обжалован в порядке, установленном законодательством.</w:t>
      </w:r>
    </w:p>
    <w:p w:rsidR="000E0D50" w:rsidRPr="000E0D50" w:rsidRDefault="000E0D50" w:rsidP="000E0D50">
      <w:pPr>
        <w:suppressAutoHyphens/>
        <w:jc w:val="center"/>
        <w:rPr>
          <w:b/>
        </w:rPr>
      </w:pPr>
      <w:r w:rsidRPr="000E0D50">
        <w:rPr>
          <w:b/>
        </w:rPr>
        <w:t>14. Информация о процедуре оказания муниципальной услуги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55. Размер платы, взимаемой с заявителя при предоставлении муниципальной услуги.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56.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57.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58. Максимальный срок ожидания в очереди при обращении заявителя (представителя заявителя) на личный приём к специалисту администрации Жигаловского муниципального образования с заявлением о предоставлении муниципальной услуги и при получении результата предоставления муниципальной услуги составляет 15 минут.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 xml:space="preserve">59. Срок и порядок регистрации заявления и документов о предоставлении муниципальной услуги.  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Любое заявление о предоставлении муниципальной услуги подлежит регистрации: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-в течение 15 минут с момента личного обращения заявителя (представителя заявителя) к специалисту администрации;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lastRenderedPageBreak/>
        <w:t>-в течение 1 рабочего дня с момента поступления письменного заявления о предоставлении муниципальной услуги в администрацию Жигаловского муниципального образования, направленного с использованием почтовой связи или информационно-коммуникационной сети «Интернет».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E0D50">
        <w:rPr>
          <w:lang w:eastAsia="en-US"/>
        </w:rPr>
        <w:t>Днем регистрации обращения является день его поступления в администрацию Жигаловского муниципального образования.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>Заявления о предоставлении муниципальной услуги регистрируются специалистами администрации в журнале регистрации заявлений. В ходе регистрации каждому заявлению присваивается номер и проставляется дата его регистрации.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60. В целях обеспечения конфиденциальности сведений заявителей одновременный прием двух и более заявителей (представителей заявителей) одним специалистом администрации не допускается.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61. Требования к помещениям, в которых предоставляется муниципальная услуга,</w:t>
      </w:r>
      <w:r w:rsidR="00925088">
        <w:t xml:space="preserve"> </w:t>
      </w:r>
      <w:r w:rsidRPr="000E0D50">
        <w:t>к залу ожидания, местам для заполнения заявлений о предоставлении муниципальной услуги, информационным стендам: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1) прием заявителей осуществляется в специально выделенных для этих целей помещениях;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2)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</w:t>
      </w:r>
      <w:r w:rsidRPr="000E0D50">
        <w:t>з</w:t>
      </w:r>
      <w:r w:rsidRPr="000E0D50">
        <w:t>можностей для их размещения в здании;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3)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принадлежностями;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4)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услуги;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5) прием заявителей ведется в порядке живой очереди;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6) каждое рабочее место специалистов администрации должно быть оборудовано персональным компьютером с возможностью доступа к необходимым базам данных, оргтехникой;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7)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62. В соответствии с требованиями части 1 статья 15 Федерального закона от 24.11.1995г. № 181-ФЗ «О социальной защите инвалидов в Российской Федерации» в редакции Федерального закона № 419-ФЗ при предоставлении муниципальных услуг администрацией Жигаловского муниципального образования инвалидам обеспечиваются:</w:t>
      </w:r>
    </w:p>
    <w:p w:rsidR="000E0D50" w:rsidRPr="000E0D50" w:rsidRDefault="000E0D50" w:rsidP="000E0D50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</w:pPr>
      <w:r w:rsidRPr="000E0D50">
        <w:t>условия беспрепятственного доступа к зданию (помещению), в котором предоставляется муниципальная услуга, а также беспрепятственного пользования транспортом, средствами связи и информации;</w:t>
      </w:r>
    </w:p>
    <w:p w:rsidR="000E0D50" w:rsidRPr="000E0D50" w:rsidRDefault="000E0D50" w:rsidP="000E0D50">
      <w:pPr>
        <w:suppressAutoHyphens/>
        <w:ind w:firstLine="540"/>
        <w:jc w:val="both"/>
      </w:pPr>
      <w:proofErr w:type="gramStart"/>
      <w:r w:rsidRPr="000E0D50"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их них, посадки в транспортное средства и высадки из него, в том числе с использованием кресла-коляски;</w:t>
      </w:r>
      <w:proofErr w:type="gramEnd"/>
    </w:p>
    <w:p w:rsidR="000E0D50" w:rsidRPr="000E0D50" w:rsidRDefault="000E0D50" w:rsidP="000E0D50">
      <w:pPr>
        <w:suppressAutoHyphens/>
        <w:ind w:firstLine="540"/>
        <w:jc w:val="both"/>
      </w:pPr>
      <w:r w:rsidRPr="000E0D50"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 xml:space="preserve">5) дублирование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0E0D50">
        <w:t>сурдопереводчика</w:t>
      </w:r>
      <w:proofErr w:type="spellEnd"/>
      <w:r w:rsidRPr="000E0D50">
        <w:t xml:space="preserve"> и </w:t>
      </w:r>
      <w:proofErr w:type="spellStart"/>
      <w:r w:rsidRPr="000E0D50">
        <w:t>тифлосурдопереводчика</w:t>
      </w:r>
      <w:proofErr w:type="spellEnd"/>
      <w:r w:rsidRPr="000E0D50">
        <w:t>; допуск собаки-проводника на объекты (здания, помещения), которых предоставляются услуги;</w:t>
      </w:r>
    </w:p>
    <w:p w:rsidR="000E0D50" w:rsidRPr="000E0D50" w:rsidRDefault="000E0D50" w:rsidP="000E0D50">
      <w:pPr>
        <w:suppressAutoHyphens/>
        <w:ind w:firstLine="540"/>
        <w:jc w:val="both"/>
      </w:pPr>
      <w:r w:rsidRPr="000E0D50">
        <w:t xml:space="preserve">6) оказание инвалидам помощи в преодолении барьеров, мешающих получению ими услуги наравне с другими лицами.     </w:t>
      </w:r>
    </w:p>
    <w:p w:rsidR="000E0D50" w:rsidRPr="000E0D50" w:rsidRDefault="000E0D50" w:rsidP="00925088">
      <w:pPr>
        <w:suppressAutoHyphens/>
        <w:ind w:firstLine="540"/>
        <w:jc w:val="center"/>
        <w:rPr>
          <w:b/>
        </w:rPr>
      </w:pPr>
      <w:r w:rsidRPr="000E0D50">
        <w:rPr>
          <w:b/>
        </w:rPr>
        <w:t>15. Показатели доступности и качества муниципальной услуги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63. Основными показателями доступности и качества муниципальной услуги являются: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1) соблюдение требований к местам предоставления муниципальной услуги, их транспортной доступности;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2) возможность представления заявления и документов, необходимых для предоставления муниципальной услуги, в форме электронных документов;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3) среднее время ожидания в очереди при подаче документов;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>4) количество обращений об обжаловании решений и действий (бездействия) Администрации, а также специалистов администрации.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>64. Основные требования к качеству предоставления муниципальной услуги: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2) соблюдение стандарта предоставления муниципальной услуги;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3) отсутствие жалоб заявителей на действия (бездействие) органа предоставляющего </w:t>
      </w:r>
      <w:proofErr w:type="gramStart"/>
      <w:r w:rsidRPr="000E0D50">
        <w:t>муниципальною</w:t>
      </w:r>
      <w:proofErr w:type="gramEnd"/>
      <w:r w:rsidRPr="000E0D50">
        <w:t xml:space="preserve"> услугу, специалистов администрации при предоставлении муниципальной услуги;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4) оперативность вынесения решения в отношении рассматриваемых обращений;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5) полнота и актуальность информации о порядке предоставления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6)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7) предоставление возможности получения информации о ходе предоставления муниципальной услуги, в том числе с использованием информационных технологий;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0E0D50">
        <w:t>8) возможность предоставления муниципальной услуги в МФЦ предусмотрена.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bookmarkStart w:id="58" w:name="sub_949"/>
      <w:r w:rsidRPr="000E0D50">
        <w:t xml:space="preserve">65. Взаимодействие заявителя со специалистами администрации при предоставлении муниципальной услуги осуществляется при личном обращении заявителя: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bookmarkStart w:id="59" w:name="sub_9491"/>
      <w:bookmarkEnd w:id="58"/>
      <w:r w:rsidRPr="000E0D50">
        <w:t>1) при подаче запроса и документов, необходимых для оказания муниципальной услуги – 1 раз;</w:t>
      </w:r>
    </w:p>
    <w:p w:rsidR="000E0D50" w:rsidRPr="000E0D50" w:rsidRDefault="000E0D50" w:rsidP="000E0D50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outlineLvl w:val="2"/>
      </w:pPr>
      <w:bookmarkStart w:id="60" w:name="sub_9492"/>
      <w:bookmarkEnd w:id="59"/>
      <w:r w:rsidRPr="000E0D50">
        <w:t>2) при получении результата предоставления муниципальной услуги – 1 раз.</w:t>
      </w:r>
    </w:p>
    <w:bookmarkEnd w:id="60"/>
    <w:p w:rsidR="000E0D50" w:rsidRPr="000E0D50" w:rsidRDefault="000E0D50" w:rsidP="000E0D50">
      <w:pPr>
        <w:suppressAutoHyphens/>
        <w:autoSpaceDE w:val="0"/>
        <w:autoSpaceDN w:val="0"/>
        <w:adjustRightInd w:val="0"/>
        <w:jc w:val="center"/>
        <w:outlineLvl w:val="0"/>
        <w:rPr>
          <w:b/>
        </w:rPr>
      </w:pPr>
      <w:r w:rsidRPr="000E0D50">
        <w:rPr>
          <w:b/>
        </w:rPr>
        <w:t>16. Иные требования, в том числе учитывающие особенности предоставления муниципальной услуги в многофункциональных центрах 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66.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</w:t>
      </w:r>
      <w:r w:rsidRPr="000E0D50">
        <w:lastRenderedPageBreak/>
        <w:t>следующие административные процедуры: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2) обработка заявления и представленных документов;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4) выдача результата оказания муниципальной услуги или решения об отказе в предоставлении муниципальной услуги.</w:t>
      </w:r>
    </w:p>
    <w:p w:rsidR="000E0D50" w:rsidRPr="000E0D50" w:rsidRDefault="000E0D50" w:rsidP="000E0D50">
      <w:pPr>
        <w:suppressAutoHyphens/>
        <w:autoSpaceDE w:val="0"/>
        <w:ind w:firstLine="567"/>
        <w:jc w:val="both"/>
      </w:pPr>
      <w:r w:rsidRPr="000E0D50">
        <w:t xml:space="preserve">Особенности предоставления муниципальной услуги в МФЦ регулируются административным регламентом деятельности многофункционального центра.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67.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1) получения информации о порядке предоставления муниципальной услуги;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3) направления запроса и документов, необходимых для предоставления муниципальной услуги;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4) получение информации о ходе предоставления муниципальной услуги.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68. </w:t>
      </w:r>
      <w:proofErr w:type="gramStart"/>
      <w:r w:rsidRPr="000E0D50"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34" w:history="1">
        <w:r w:rsidRPr="000E0D50">
          <w:t>закона</w:t>
        </w:r>
      </w:hyperlink>
      <w:r w:rsidRPr="000E0D50">
        <w:t xml:space="preserve"> от 6 апреля 2011 года № 63-ФЗ «Об электронной подписи» и требованиями Федерального </w:t>
      </w:r>
      <w:hyperlink r:id="rId35" w:history="1">
        <w:r w:rsidRPr="000E0D50">
          <w:t>закона</w:t>
        </w:r>
      </w:hyperlink>
      <w:r w:rsidRPr="000E0D50"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69.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</w:t>
      </w:r>
      <w:r w:rsidRPr="000E0D50">
        <w:rPr>
          <w:b/>
        </w:rPr>
        <w:t>в пунктах 42, 47</w:t>
      </w:r>
      <w:r w:rsidRPr="000E0D50"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</w:t>
      </w:r>
      <w:r w:rsidRPr="000E0D50">
        <w:t>ь</w:t>
      </w:r>
      <w:r w:rsidRPr="000E0D50">
        <w:t>ства.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70.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71. В течение 2 рабочих дней </w:t>
      </w:r>
      <w:proofErr w:type="gramStart"/>
      <w:r w:rsidRPr="000E0D50">
        <w:t>с даты направления</w:t>
      </w:r>
      <w:proofErr w:type="gramEnd"/>
      <w:r w:rsidRPr="000E0D50">
        <w:t xml:space="preserve"> заявления о предоставлении муниципальной услуги в электронной форме заявитель предоставляет в Администрацию документы, представленные </w:t>
      </w:r>
      <w:r w:rsidRPr="000E0D50">
        <w:rPr>
          <w:b/>
        </w:rPr>
        <w:t>в пункте 38</w:t>
      </w:r>
      <w:r w:rsidRPr="000E0D50">
        <w:t xml:space="preserve"> настоящего административного регламента.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72.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jc w:val="center"/>
        <w:outlineLvl w:val="1"/>
      </w:pPr>
      <w:r w:rsidRPr="000E0D50">
        <w:rPr>
          <w:b/>
        </w:rPr>
        <w:t xml:space="preserve">Раздел </w:t>
      </w:r>
      <w:r w:rsidRPr="000E0D50">
        <w:rPr>
          <w:b/>
          <w:lang w:val="en-US"/>
        </w:rPr>
        <w:t>III</w:t>
      </w:r>
      <w:r w:rsidRPr="000E0D50">
        <w:rPr>
          <w:b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925088">
        <w:rPr>
          <w:b/>
        </w:rPr>
        <w:t xml:space="preserve"> </w:t>
      </w:r>
      <w:r w:rsidRPr="000E0D50">
        <w:rPr>
          <w:b/>
        </w:rPr>
        <w:t xml:space="preserve"> в многофункциональных центрах</w:t>
      </w:r>
      <w:r w:rsidR="00925088">
        <w:rPr>
          <w:b/>
        </w:rPr>
        <w:t xml:space="preserve"> </w:t>
      </w:r>
      <w:r w:rsidRPr="000E0D50">
        <w:rPr>
          <w:b/>
        </w:rPr>
        <w:t xml:space="preserve"> предоставления государственных и муниципальных услуг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0E0D50">
        <w:rPr>
          <w:b/>
        </w:rPr>
        <w:t xml:space="preserve">17. Состав и последовательность административных процедур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73. Предоставление муниципальной услуги включает в себя следующие административные процедуры: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1) прием и регистрация заявления и  документов, подлежащих представлению заявителем;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2) формирование и направление межведомственных запросов в органы, участвующие в предоставлении муниципальной услуги; 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3) принятие решения об обмене земельных участков или принятие решения об отказе в обмене земельных участков;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4) направление (выдача) заявителю результатов предоставления муниципальной услуги.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74. Блок-схема предоставления муниципальной услуги приводится в приложении № 1 к настоящему административному регламенту.</w:t>
      </w:r>
    </w:p>
    <w:p w:rsidR="000E0D50" w:rsidRPr="000E0D50" w:rsidRDefault="000E0D50" w:rsidP="000E0D50">
      <w:pPr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lang w:val="x-none" w:eastAsia="en-US"/>
        </w:rPr>
      </w:pPr>
      <w:r w:rsidRPr="000E0D50">
        <w:rPr>
          <w:rFonts w:eastAsia="Calibri"/>
          <w:b/>
          <w:lang w:eastAsia="en-US"/>
        </w:rPr>
        <w:t>18</w:t>
      </w:r>
      <w:r w:rsidRPr="000E0D50">
        <w:rPr>
          <w:rFonts w:eastAsia="Calibri"/>
          <w:b/>
          <w:lang w:val="x-none" w:eastAsia="en-US"/>
        </w:rPr>
        <w:t>. Прием и регистрация заявления и документов, подлежащих представлению заявителем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 xml:space="preserve">75. Основанием для начала административной процедуры является поступление в Администрацию заявления по форме согласно </w:t>
      </w:r>
      <w:hyperlink r:id="rId36" w:anchor="Par453" w:history="1">
        <w:r w:rsidRPr="000E0D50">
          <w:t>Приложению № 2</w:t>
        </w:r>
      </w:hyperlink>
      <w:r w:rsidRPr="000E0D50">
        <w:t xml:space="preserve"> к настоящему административному регламенту и прилагаемых к нему документов, которые подаются заявителем одним из следующих способов:  </w:t>
      </w:r>
    </w:p>
    <w:p w:rsidR="000E0D50" w:rsidRPr="000E0D50" w:rsidRDefault="000E0D50" w:rsidP="000E0D50">
      <w:pPr>
        <w:widowControl w:val="0"/>
        <w:tabs>
          <w:tab w:val="left" w:pos="1260"/>
        </w:tabs>
        <w:suppressAutoHyphens/>
        <w:ind w:firstLine="567"/>
        <w:jc w:val="both"/>
      </w:pPr>
      <w:r w:rsidRPr="000E0D50">
        <w:t>1) путем личного обращения гражданина, руководителя юридического лица, или их представителя в Администрацию;</w:t>
      </w:r>
    </w:p>
    <w:p w:rsidR="000E0D50" w:rsidRPr="000E0D50" w:rsidRDefault="000E0D50" w:rsidP="000E0D50">
      <w:pPr>
        <w:tabs>
          <w:tab w:val="left" w:pos="720"/>
        </w:tabs>
        <w:suppressAutoHyphens/>
        <w:ind w:right="-6" w:firstLine="567"/>
        <w:jc w:val="both"/>
      </w:pPr>
      <w:r w:rsidRPr="000E0D50">
        <w:t>2) через организации почтовой связи;</w:t>
      </w:r>
    </w:p>
    <w:p w:rsidR="000E0D50" w:rsidRPr="000E0D50" w:rsidRDefault="000E0D50" w:rsidP="000E0D50">
      <w:pPr>
        <w:tabs>
          <w:tab w:val="left" w:pos="720"/>
        </w:tabs>
        <w:suppressAutoHyphens/>
        <w:ind w:right="-6" w:firstLine="567"/>
        <w:jc w:val="both"/>
      </w:pPr>
      <w:r w:rsidRPr="000E0D50">
        <w:t>3) через МФЦ;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4)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 Администрации, а также через Портал.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 xml:space="preserve">76. При поступлении в Администрацию заявления и прилагаемых к нему документов специалист Администрации, </w:t>
      </w:r>
      <w:proofErr w:type="gramStart"/>
      <w:r w:rsidRPr="000E0D50">
        <w:t>ответственное</w:t>
      </w:r>
      <w:proofErr w:type="gramEnd"/>
      <w:r w:rsidRPr="000E0D50">
        <w:t xml:space="preserve"> за прием и регистрацию документов: </w:t>
      </w:r>
    </w:p>
    <w:p w:rsidR="000E0D50" w:rsidRPr="000E0D50" w:rsidRDefault="000E0D50" w:rsidP="000E0D50">
      <w:pPr>
        <w:suppressAutoHyphens/>
        <w:ind w:firstLine="567"/>
        <w:jc w:val="both"/>
      </w:pPr>
      <w:r w:rsidRPr="000E0D50">
        <w:t xml:space="preserve">1) осуществляет их регистрацию в порядке, предусмотренном </w:t>
      </w:r>
      <w:r w:rsidRPr="000E0D50">
        <w:rPr>
          <w:b/>
        </w:rPr>
        <w:t>пунктом 59</w:t>
      </w:r>
      <w:r w:rsidRPr="000E0D50">
        <w:t xml:space="preserve"> настоящего административного регламента, либо отказывает в принятии заявления при наличии оснований, ук</w:t>
      </w:r>
      <w:r w:rsidRPr="000E0D50">
        <w:t>а</w:t>
      </w:r>
      <w:r w:rsidRPr="000E0D50">
        <w:t xml:space="preserve">занных </w:t>
      </w:r>
      <w:r w:rsidRPr="000E0D50">
        <w:rPr>
          <w:b/>
        </w:rPr>
        <w:t>в пункте 46</w:t>
      </w:r>
      <w:r w:rsidRPr="000E0D50">
        <w:t xml:space="preserve"> настоящего административного регламента;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>2) передает их специалисту Администрации, ответственному за рассмотрение документов.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77. Результатом выполнения данной административной процедуры является регистрация заявления и прилагаемых к нему документов.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0E0D50">
        <w:rPr>
          <w:b/>
        </w:rPr>
        <w:t>19. Формирование и направление межведомственных запросов в органы, (организации) участвующие в предоставлении муниципальной услуги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78. Основанием для начала административной процедуры является непредставление заявителем документов, предусмотренных </w:t>
      </w:r>
      <w:r w:rsidRPr="000E0D50">
        <w:rPr>
          <w:b/>
        </w:rPr>
        <w:t>пунктом 38</w:t>
      </w:r>
      <w:r w:rsidRPr="000E0D50">
        <w:t xml:space="preserve"> настоящего Административного регламента.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79. Специалист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запросы: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lastRenderedPageBreak/>
        <w:t>-в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 в целях получения кадастрового паспорта на земельный участок выписки из ЕГРП, ГКН;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>-в Управление Федеральной налоговой службы – в целях получения выписки из Единого государственного реестра юридических лиц, в случае, если заявителем выступает юридическое лицо, либо получения выписки из Единого государственного реестра индивидуальных предпринимателей, если заявителем выступает индивидуальный предприниматель.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>80. Межведомственные запросы направляются в письменной форме на бумажном носителе или в форме электронного документа.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  <w:outlineLvl w:val="2"/>
      </w:pPr>
      <w:r w:rsidRPr="000E0D50">
        <w:t xml:space="preserve">Сведения из ЕГРП, ГКН, ЕГРЮЛ, ЕГРИП предоставляются в течение пяти рабочих дней </w:t>
      </w:r>
      <w:proofErr w:type="gramStart"/>
      <w:r w:rsidRPr="000E0D50">
        <w:t>с даты получения</w:t>
      </w:r>
      <w:proofErr w:type="gramEnd"/>
      <w:r w:rsidRPr="000E0D50">
        <w:t xml:space="preserve"> запроса.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81. Результатом исполнения административной процедуры является получение Администрацией документов, указанных  </w:t>
      </w:r>
      <w:r w:rsidRPr="000E0D50">
        <w:rPr>
          <w:b/>
        </w:rPr>
        <w:t>в пункте 36</w:t>
      </w:r>
      <w:r w:rsidRPr="000E0D50">
        <w:t xml:space="preserve"> настоящего административного регламента.</w:t>
      </w:r>
    </w:p>
    <w:p w:rsidR="000E0D50" w:rsidRPr="000E0D50" w:rsidRDefault="000E0D50" w:rsidP="000E0D50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0E0D50">
        <w:rPr>
          <w:rFonts w:ascii="Times New Roman" w:hAnsi="Times New Roman" w:cs="Times New Roman"/>
          <w:b/>
        </w:rPr>
        <w:t xml:space="preserve">20. </w:t>
      </w:r>
      <w:bookmarkStart w:id="61" w:name="sub_392634"/>
      <w:r w:rsidRPr="000E0D50">
        <w:rPr>
          <w:rFonts w:ascii="Times New Roman" w:hAnsi="Times New Roman" w:cs="Times New Roman"/>
          <w:b/>
        </w:rPr>
        <w:t>Принятие решения об утве6рждении схемы расположения земельного участка, о согласии на з</w:t>
      </w:r>
      <w:r w:rsidRPr="000E0D50">
        <w:rPr>
          <w:rFonts w:ascii="Times New Roman" w:hAnsi="Times New Roman" w:cs="Times New Roman"/>
          <w:b/>
        </w:rPr>
        <w:t>а</w:t>
      </w:r>
      <w:r w:rsidRPr="000E0D50">
        <w:rPr>
          <w:rFonts w:ascii="Times New Roman" w:hAnsi="Times New Roman" w:cs="Times New Roman"/>
          <w:b/>
        </w:rPr>
        <w:t>ключение соглашения о пер</w:t>
      </w:r>
      <w:r w:rsidRPr="000E0D50">
        <w:rPr>
          <w:rFonts w:ascii="Times New Roman" w:hAnsi="Times New Roman" w:cs="Times New Roman"/>
          <w:b/>
        </w:rPr>
        <w:t>е</w:t>
      </w:r>
      <w:r w:rsidRPr="000E0D50">
        <w:rPr>
          <w:rFonts w:ascii="Times New Roman" w:hAnsi="Times New Roman" w:cs="Times New Roman"/>
          <w:b/>
        </w:rPr>
        <w:t>распределении земельных участков, о подготовке проекта соглашения о перераспределении земельных участков, об отказе в заключени</w:t>
      </w:r>
      <w:proofErr w:type="gramStart"/>
      <w:r w:rsidRPr="000E0D50">
        <w:rPr>
          <w:rFonts w:ascii="Times New Roman" w:hAnsi="Times New Roman" w:cs="Times New Roman"/>
          <w:b/>
        </w:rPr>
        <w:t>и</w:t>
      </w:r>
      <w:proofErr w:type="gramEnd"/>
      <w:r w:rsidRPr="000E0D50">
        <w:rPr>
          <w:rFonts w:ascii="Times New Roman" w:hAnsi="Times New Roman" w:cs="Times New Roman"/>
          <w:b/>
        </w:rPr>
        <w:t xml:space="preserve"> соглашения о перераспределении з</w:t>
      </w:r>
      <w:r w:rsidRPr="000E0D50">
        <w:rPr>
          <w:rFonts w:ascii="Times New Roman" w:hAnsi="Times New Roman" w:cs="Times New Roman"/>
          <w:b/>
        </w:rPr>
        <w:t>е</w:t>
      </w:r>
      <w:r w:rsidRPr="000E0D50">
        <w:rPr>
          <w:rFonts w:ascii="Times New Roman" w:hAnsi="Times New Roman" w:cs="Times New Roman"/>
          <w:b/>
        </w:rPr>
        <w:t>мельных участков</w:t>
      </w:r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  <w:outlineLvl w:val="3"/>
      </w:pPr>
      <w:r w:rsidRPr="000E0D50">
        <w:t>82. Основанием для начала административной процедуры является получение документов, предусмотренных пунктами 26, 31 настоящего административного регламента.</w:t>
      </w:r>
    </w:p>
    <w:p w:rsidR="000E0D50" w:rsidRPr="000E0D50" w:rsidRDefault="000E0D50" w:rsidP="000E0D50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E0D50">
        <w:t>83. Специалист администрации, ответственный за предоставление муниципальной услуги, рассматривает документы на наличие или отсутствие оснований, предусмотренных пунктами 39, 40 настоящего админ</w:t>
      </w:r>
      <w:r w:rsidRPr="000E0D50">
        <w:t>и</w:t>
      </w:r>
      <w:r w:rsidRPr="000E0D50">
        <w:t>стративного регламента.</w:t>
      </w:r>
    </w:p>
    <w:p w:rsidR="000E0D50" w:rsidRPr="000E0D50" w:rsidRDefault="000E0D50" w:rsidP="000E0D50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0E0D50">
        <w:t xml:space="preserve">84. </w:t>
      </w:r>
      <w:proofErr w:type="gramStart"/>
      <w:r w:rsidRPr="000E0D50">
        <w:t>При наличии оснований для отказа в утверждении схемы расположения земельного участка на кадастровом плане терр</w:t>
      </w:r>
      <w:r w:rsidRPr="000E0D50">
        <w:t>и</w:t>
      </w:r>
      <w:r w:rsidRPr="000E0D50">
        <w:t>тории, предусмотренных пунктом 40 настоящего административного регламента, сп</w:t>
      </w:r>
      <w:r w:rsidRPr="000E0D50">
        <w:t>е</w:t>
      </w:r>
      <w:r w:rsidRPr="000E0D50">
        <w:t>циалист администрации, ответственный за предоставление муниципальной услуги, в течение 30 дней со дня поступления заявления подготавливает письмо об отказе в утве</w:t>
      </w:r>
      <w:r w:rsidRPr="000E0D50">
        <w:t>р</w:t>
      </w:r>
      <w:r w:rsidRPr="000E0D50">
        <w:t xml:space="preserve">ждении схемы с указанием причин отказа, обеспечивает </w:t>
      </w:r>
      <w:r w:rsidRPr="000E0D50">
        <w:rPr>
          <w:lang w:eastAsia="en-US"/>
        </w:rPr>
        <w:t>согласование и подписание документа главой Жигаловского муниципал</w:t>
      </w:r>
      <w:r w:rsidRPr="000E0D50">
        <w:rPr>
          <w:lang w:eastAsia="en-US"/>
        </w:rPr>
        <w:t>ь</w:t>
      </w:r>
      <w:r w:rsidRPr="000E0D50">
        <w:rPr>
          <w:lang w:eastAsia="en-US"/>
        </w:rPr>
        <w:t>ного образования</w:t>
      </w:r>
      <w:r w:rsidRPr="000E0D50">
        <w:t xml:space="preserve">.   </w:t>
      </w:r>
      <w:proofErr w:type="gramEnd"/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</w:pPr>
      <w:r w:rsidRPr="000E0D50">
        <w:t>85. При наличии оснований для отказа в заключени</w:t>
      </w:r>
      <w:proofErr w:type="gramStart"/>
      <w:r w:rsidRPr="000E0D50">
        <w:t>и</w:t>
      </w:r>
      <w:proofErr w:type="gramEnd"/>
      <w:r w:rsidRPr="000E0D50">
        <w:t xml:space="preserve"> соглашения о перераспределении земельных участков предусмотре</w:t>
      </w:r>
      <w:r w:rsidRPr="000E0D50">
        <w:t>н</w:t>
      </w:r>
      <w:r w:rsidRPr="000E0D50">
        <w:t>ных пунктом 36 настоящего административного регламента, специалист администрации, ответственный за предоставление мун</w:t>
      </w:r>
      <w:r w:rsidRPr="000E0D50">
        <w:t>и</w:t>
      </w:r>
      <w:r w:rsidRPr="000E0D50">
        <w:t>ципальной услуги, в течение 30 дней со дня поступления заявл</w:t>
      </w:r>
      <w:r w:rsidRPr="000E0D50">
        <w:t>е</w:t>
      </w:r>
      <w:r w:rsidRPr="000E0D50">
        <w:t>ния подготавливает решение об отказе в заключении соглашения о перераспред</w:t>
      </w:r>
      <w:r w:rsidRPr="000E0D50">
        <w:t>е</w:t>
      </w:r>
      <w:r w:rsidRPr="000E0D50">
        <w:t xml:space="preserve">лении земельных участков с указанием причин отказа, обеспечивает </w:t>
      </w:r>
      <w:r w:rsidRPr="000E0D50">
        <w:rPr>
          <w:lang w:eastAsia="en-US"/>
        </w:rPr>
        <w:t>согласование и подписание документа главой Жигаловского муниц</w:t>
      </w:r>
      <w:r w:rsidRPr="000E0D50">
        <w:rPr>
          <w:lang w:eastAsia="en-US"/>
        </w:rPr>
        <w:t>и</w:t>
      </w:r>
      <w:r w:rsidRPr="000E0D50">
        <w:rPr>
          <w:lang w:eastAsia="en-US"/>
        </w:rPr>
        <w:t>пального образования</w:t>
      </w:r>
      <w:r w:rsidRPr="000E0D50">
        <w:t xml:space="preserve">.  </w:t>
      </w:r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</w:pPr>
      <w:r w:rsidRPr="000E0D50">
        <w:t>Специалист администрации, ответственный за предоставление муниципальной услуги, в течение трех дней с момента по</w:t>
      </w:r>
      <w:r w:rsidRPr="000E0D50">
        <w:t>д</w:t>
      </w:r>
      <w:r w:rsidRPr="000E0D50">
        <w:t>писания письма, направляет посредством почтового отправления с уведомлением о вручении (выдача лично под роспись) заявит</w:t>
      </w:r>
      <w:r w:rsidRPr="000E0D50">
        <w:t>е</w:t>
      </w:r>
      <w:r w:rsidRPr="000E0D50">
        <w:t>лю решение об отказе в утверждении схемы расположения земельного участка на кадастровом плане территории, решение об отк</w:t>
      </w:r>
      <w:r w:rsidRPr="000E0D50">
        <w:t>а</w:t>
      </w:r>
      <w:r w:rsidRPr="000E0D50">
        <w:t>зе в заключени</w:t>
      </w:r>
      <w:proofErr w:type="gramStart"/>
      <w:r w:rsidRPr="000E0D50">
        <w:t>и</w:t>
      </w:r>
      <w:proofErr w:type="gramEnd"/>
      <w:r w:rsidRPr="000E0D50">
        <w:t xml:space="preserve"> соглашения о перераспред</w:t>
      </w:r>
      <w:r w:rsidRPr="000E0D50">
        <w:t>е</w:t>
      </w:r>
      <w:r w:rsidRPr="000E0D50">
        <w:t>лении земельных участков.</w:t>
      </w:r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</w:pPr>
      <w:r w:rsidRPr="000E0D50">
        <w:t>86. При отсутствии оснований для отказа специалист администрации подготавливает один из документов: правовой акт об утверждении схемы расположения земельного участка, правовой акт о согласии на заключение соглашения о перераспределении з</w:t>
      </w:r>
      <w:r w:rsidRPr="000E0D50">
        <w:t>е</w:t>
      </w:r>
      <w:r w:rsidRPr="000E0D50">
        <w:t>мельных участков в соответствии с утвержденным проектом межевания территории, проект соглашения о перераспределении земел</w:t>
      </w:r>
      <w:r w:rsidRPr="000E0D50">
        <w:t>ь</w:t>
      </w:r>
      <w:r w:rsidRPr="000E0D50">
        <w:t xml:space="preserve">ных участков.  </w:t>
      </w:r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</w:pPr>
      <w:r w:rsidRPr="000E0D50">
        <w:t xml:space="preserve">87. Результатом исполнения административной процедуры является получение заявителем одного из документов: </w:t>
      </w:r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</w:pPr>
      <w:r w:rsidRPr="000E0D50">
        <w:t xml:space="preserve">-распоряжения администрации </w:t>
      </w:r>
      <w:r w:rsidRPr="000E0D50">
        <w:rPr>
          <w:lang w:eastAsia="en-US"/>
        </w:rPr>
        <w:t>Жигаловского муниципального образования</w:t>
      </w:r>
      <w:r w:rsidRPr="000E0D50">
        <w:t xml:space="preserve"> об утверждении схемы расположения земельн</w:t>
      </w:r>
      <w:r w:rsidRPr="000E0D50">
        <w:t>о</w:t>
      </w:r>
      <w:r w:rsidRPr="000E0D50">
        <w:t>го участка;</w:t>
      </w:r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</w:pPr>
      <w:r w:rsidRPr="000E0D50">
        <w:t xml:space="preserve">-решения администрации Жигаловского муниципального образования </w:t>
      </w:r>
      <w:proofErr w:type="gramStart"/>
      <w:r w:rsidRPr="000E0D50">
        <w:t>о согласии на заключение соглашения о перераспр</w:t>
      </w:r>
      <w:r w:rsidRPr="000E0D50">
        <w:t>е</w:t>
      </w:r>
      <w:r w:rsidRPr="000E0D50">
        <w:t>делении земельных участков в соответствии с утвержденным проектом</w:t>
      </w:r>
      <w:proofErr w:type="gramEnd"/>
      <w:r w:rsidRPr="000E0D50">
        <w:t xml:space="preserve"> межевания терр</w:t>
      </w:r>
      <w:r w:rsidRPr="000E0D50">
        <w:t>и</w:t>
      </w:r>
      <w:r w:rsidRPr="000E0D50">
        <w:t>тории;</w:t>
      </w:r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</w:pPr>
      <w:r w:rsidRPr="000E0D50">
        <w:t>-проекта соглашения о перераспределении земельных участков;</w:t>
      </w:r>
    </w:p>
    <w:p w:rsidR="000E0D50" w:rsidRPr="000E0D50" w:rsidRDefault="000E0D50" w:rsidP="000E0D50">
      <w:pPr>
        <w:autoSpaceDE w:val="0"/>
        <w:autoSpaceDN w:val="0"/>
        <w:adjustRightInd w:val="0"/>
        <w:ind w:firstLine="567"/>
        <w:jc w:val="both"/>
      </w:pPr>
      <w:r w:rsidRPr="000E0D50">
        <w:t>-решения об отказе в заключени</w:t>
      </w:r>
      <w:proofErr w:type="gramStart"/>
      <w:r w:rsidRPr="000E0D50">
        <w:t>и</w:t>
      </w:r>
      <w:proofErr w:type="gramEnd"/>
      <w:r w:rsidRPr="000E0D50">
        <w:t xml:space="preserve"> соглашения о перераспределении земельных участков. </w:t>
      </w:r>
    </w:p>
    <w:p w:rsidR="000E0D50" w:rsidRPr="000E0D50" w:rsidRDefault="000E0D50" w:rsidP="000E0D50">
      <w:pPr>
        <w:ind w:firstLine="567"/>
        <w:jc w:val="both"/>
      </w:pPr>
      <w:r w:rsidRPr="000E0D50">
        <w:t>88. Максимальный срок выполнения административной процедуры:</w:t>
      </w:r>
    </w:p>
    <w:p w:rsidR="000E0D50" w:rsidRPr="000E0D50" w:rsidRDefault="000E0D50" w:rsidP="000E0D50">
      <w:pPr>
        <w:autoSpaceDE w:val="0"/>
        <w:autoSpaceDN w:val="0"/>
        <w:adjustRightInd w:val="0"/>
        <w:ind w:firstLine="540"/>
        <w:jc w:val="both"/>
      </w:pPr>
      <w:r w:rsidRPr="000E0D50">
        <w:t>-24 дня при принятии решения об утверждении схемы расположения земельного участка, о согласии на заключение согл</w:t>
      </w:r>
      <w:r w:rsidRPr="000E0D50">
        <w:t>а</w:t>
      </w:r>
      <w:r w:rsidRPr="000E0D50">
        <w:t>шения о перераспределении, об отказе в заключени</w:t>
      </w:r>
      <w:proofErr w:type="gramStart"/>
      <w:r w:rsidRPr="000E0D50">
        <w:t>и</w:t>
      </w:r>
      <w:proofErr w:type="gramEnd"/>
      <w:r w:rsidRPr="000E0D50">
        <w:t xml:space="preserve"> соглашения о перераспределении;</w:t>
      </w:r>
    </w:p>
    <w:p w:rsidR="000E0D50" w:rsidRPr="000E0D50" w:rsidRDefault="000E0D50" w:rsidP="000E0D50">
      <w:pPr>
        <w:autoSpaceDE w:val="0"/>
        <w:autoSpaceDN w:val="0"/>
        <w:adjustRightInd w:val="0"/>
        <w:ind w:firstLine="540"/>
        <w:jc w:val="both"/>
      </w:pPr>
      <w:r w:rsidRPr="000E0D50">
        <w:t>-10 дней при возврате заявления;</w:t>
      </w:r>
    </w:p>
    <w:p w:rsidR="000E0D50" w:rsidRPr="000E0D50" w:rsidRDefault="000E0D50" w:rsidP="000E0D50">
      <w:pPr>
        <w:ind w:firstLine="567"/>
        <w:jc w:val="both"/>
      </w:pPr>
      <w:r w:rsidRPr="000E0D50">
        <w:t>-24 дня со дня предоставления в администрацию кадастрового паспорта земельного участка или земельных участков, обр</w:t>
      </w:r>
      <w:r w:rsidRPr="000E0D50">
        <w:t>а</w:t>
      </w:r>
      <w:r w:rsidRPr="000E0D50">
        <w:t>зуемых в результате перераспределения - при заключении соглашения о перераспр</w:t>
      </w:r>
      <w:r w:rsidRPr="000E0D50">
        <w:t>е</w:t>
      </w:r>
      <w:r w:rsidRPr="000E0D50">
        <w:t>делении.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jc w:val="center"/>
        <w:rPr>
          <w:b/>
        </w:rPr>
      </w:pPr>
      <w:r w:rsidRPr="000E0D50">
        <w:rPr>
          <w:b/>
        </w:rPr>
        <w:t>21. Направление (выдача) заявите</w:t>
      </w:r>
      <w:r w:rsidR="00925088">
        <w:rPr>
          <w:b/>
        </w:rPr>
        <w:t xml:space="preserve">лю результатов предоставления </w:t>
      </w:r>
      <w:r w:rsidRPr="000E0D50">
        <w:rPr>
          <w:b/>
        </w:rPr>
        <w:t>муниципальной услуги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89. Основанием для начала административной процедуры является подписание главой Жигаловского муниципального образования проекта договора мены земельных участков или письма об отказе в обмене земельных участков.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 xml:space="preserve">90. Специалист администрации, ответственный за направление (выдачу) заявителю результата муниципальной услуги, в течение двух рабочих дней со дня подписания главой Жигаловского муниципального образования проектов, указанных </w:t>
      </w:r>
      <w:r w:rsidRPr="000E0D50">
        <w:rPr>
          <w:b/>
        </w:rPr>
        <w:t>в пункте 87</w:t>
      </w:r>
      <w:r w:rsidRPr="000E0D50">
        <w:t xml:space="preserve"> настоящего административного регламента, направляет указанные документы почтовым отправлением с уведомлением о вручении в адрес заявителя (представителя заявителя) либо выдает документ под роспись.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0E0D50">
        <w:t>91.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участков.</w:t>
      </w:r>
    </w:p>
    <w:bookmarkEnd w:id="61"/>
    <w:p w:rsidR="000E0D50" w:rsidRPr="000E0D50" w:rsidRDefault="000E0D50" w:rsidP="000E0D50">
      <w:pPr>
        <w:suppressAutoHyphens/>
        <w:ind w:firstLine="567"/>
        <w:jc w:val="center"/>
        <w:rPr>
          <w:b/>
        </w:rPr>
      </w:pPr>
      <w:r w:rsidRPr="000E0D50">
        <w:rPr>
          <w:b/>
          <w:lang w:val="en-US"/>
        </w:rPr>
        <w:t>IV</w:t>
      </w:r>
      <w:r w:rsidRPr="000E0D50">
        <w:rPr>
          <w:b/>
        </w:rPr>
        <w:t>. Формы контроля за исполнением муниципальной услуги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92. Порядок осуществления текущего </w:t>
      </w:r>
      <w:proofErr w:type="gramStart"/>
      <w:r w:rsidRPr="000E0D50">
        <w:rPr>
          <w:rFonts w:eastAsia="Calibri"/>
        </w:rPr>
        <w:t>контроля за</w:t>
      </w:r>
      <w:proofErr w:type="gramEnd"/>
      <w:r w:rsidRPr="000E0D50">
        <w:rPr>
          <w:rFonts w:eastAsia="Calibri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92.1. Основными задачами текущего контроля являются: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-обеспечение своевременного и качественного предоставления муниципальной  услуги;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-выявление нарушений в сроках и качестве предоставления муниципальной  услуги;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-выявление и устранение причин и условий, способствующих ненадлежащему предоставлению муниципальной  услуги;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-принятие мер по надлежащему предоставлению муниципальной  услуги.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92.2. Текущий </w:t>
      </w:r>
      <w:proofErr w:type="gramStart"/>
      <w:r w:rsidRPr="000E0D50">
        <w:rPr>
          <w:rFonts w:eastAsia="Calibri"/>
        </w:rPr>
        <w:t>контроль за</w:t>
      </w:r>
      <w:proofErr w:type="gramEnd"/>
      <w:r w:rsidRPr="000E0D50">
        <w:rPr>
          <w:rFonts w:eastAsia="Calibri"/>
        </w:rP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путем проведения плановых </w:t>
      </w:r>
      <w:r w:rsidRPr="000E0D50">
        <w:rPr>
          <w:rFonts w:eastAsia="Calibri"/>
        </w:rPr>
        <w:lastRenderedPageBreak/>
        <w:t>и внеплановых проверок соблюдения и исполнения должностными лицами положений настоящего административного регламента, устанавливающего требования к исполнению муниципальных услуг, возложен на консультанта администрации.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92.3. Текущий контроль осуществляется постоянно.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93. 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</w:t>
      </w:r>
      <w:proofErr w:type="gramStart"/>
      <w:r w:rsidRPr="000E0D50">
        <w:rPr>
          <w:rFonts w:eastAsia="Calibri"/>
        </w:rPr>
        <w:t>контроля за</w:t>
      </w:r>
      <w:proofErr w:type="gramEnd"/>
      <w:r w:rsidRPr="000E0D50">
        <w:rPr>
          <w:rFonts w:eastAsia="Calibri"/>
        </w:rPr>
        <w:t xml:space="preserve"> полнотой и качеством предоставления муниципальной  услуги.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93.1. Проверки за порядком предоставления муниципальной  услуги бывают плановыми и внеплановыми.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Периодичность проведения проверок за порядком предоставления муниципальной 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порядка предоставления муниципальной услуги, в том числе по конкретному обращению заявителя).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93.2. Для проведения проверки за порядком предоставления муниципальной  услуги распоряжением администрации Жигаловского муниципального образования формируется комиссия, в состав которой включаются муниципальные служащие Администрации.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По результатам проведения проверки за порядком предоставления муниципальной  услуги оформляется акт проверки, который подписывается членами комиссии.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Срок проведения проверки за порядком предоставления муниципальной услуги и оформления акта составляет 30 календарных дней со дня начала проверки.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94. Ответственность должностных лиц администрации Жигаловского муниципального образования за решения и действия (бездействие), принимаемые (осуществляемые) ими в ходе предоставления муниципальной  услуги.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>94.1.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 Жигаловского муниципального образования.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94.2.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</w:t>
      </w:r>
      <w:hyperlink r:id="rId37" w:tooltip="Законы в России" w:history="1">
        <w:r w:rsidRPr="000E0D50">
          <w:rPr>
            <w:rFonts w:eastAsia="Calibri"/>
          </w:rPr>
          <w:t>законодательством Российской Федерации</w:t>
        </w:r>
      </w:hyperlink>
      <w:r w:rsidRPr="000E0D50">
        <w:rPr>
          <w:rFonts w:eastAsia="Calibri"/>
        </w:rPr>
        <w:t>.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r w:rsidRPr="000E0D50">
        <w:rPr>
          <w:rFonts w:eastAsia="Calibri"/>
        </w:rPr>
        <w:t xml:space="preserve">95. Положения, характеризующие требования к порядку и формам </w:t>
      </w:r>
      <w:proofErr w:type="gramStart"/>
      <w:r w:rsidRPr="000E0D50">
        <w:rPr>
          <w:rFonts w:eastAsia="Calibri"/>
        </w:rPr>
        <w:t>контроля за</w:t>
      </w:r>
      <w:proofErr w:type="gramEnd"/>
      <w:r w:rsidRPr="000E0D50">
        <w:rPr>
          <w:rFonts w:eastAsia="Calibri"/>
        </w:rPr>
        <w:t xml:space="preserve"> предоставлением муниципальной  услуги, в том числе со стороны граждан, их объединений и организаций</w:t>
      </w:r>
    </w:p>
    <w:p w:rsidR="000E0D50" w:rsidRPr="000E0D50" w:rsidRDefault="000E0D50" w:rsidP="000E0D50">
      <w:pPr>
        <w:suppressAutoHyphens/>
        <w:ind w:firstLine="567"/>
        <w:jc w:val="both"/>
        <w:rPr>
          <w:rFonts w:eastAsia="Calibri"/>
        </w:rPr>
      </w:pPr>
      <w:proofErr w:type="gramStart"/>
      <w:r w:rsidRPr="000E0D50">
        <w:rPr>
          <w:rFonts w:eastAsia="Calibri"/>
        </w:rPr>
        <w:t>Контроль за</w:t>
      </w:r>
      <w:proofErr w:type="gramEnd"/>
      <w:r w:rsidRPr="000E0D50">
        <w:rPr>
          <w:rFonts w:eastAsia="Calibri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администрации Жигаловского муниципального образования, а также в порядке и формах, установленных законодательством Российской Федерации.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0E0D50">
        <w:rPr>
          <w:b/>
        </w:rPr>
        <w:t>V. Досудебный (внесудебный) порядок обжалования решений и действий (бездействия) Органа, а также муниципальных служащих, ответственных за предоставление муниципальной услуги</w:t>
      </w:r>
    </w:p>
    <w:p w:rsidR="000E0D50" w:rsidRPr="000E0D50" w:rsidRDefault="000E0D50" w:rsidP="000E0D5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0E0D50">
        <w:rPr>
          <w:b/>
        </w:rPr>
        <w:t>22. Общие положения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 xml:space="preserve">96.  </w:t>
      </w:r>
      <w:proofErr w:type="gramStart"/>
      <w:r w:rsidRPr="000E0D50">
        <w:t>Каждый заявитель вправе обжаловать в порядке, установленном федеральным законодательством, настоящим административным регламентом, решения, действия (бездействия) администрации, если считает, что неправомерными решениями, действиями (бездействиями) нарушены его права и свободы.</w:t>
      </w:r>
      <w:proofErr w:type="gramEnd"/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97. Заявитель может обратиться с жалобой, в том числе в следующих случаях: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1) нарушение срока регистрации заявления заявителя о предоставлении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2) нарушение срока предоставления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Жигаловского муниципального образования для предоставления муниципальной услуги;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Жигаловского муниципального образования для предоставления муниципальной услуги, у заявителя;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0E0D5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Жигаловского муниципального образования.</w:t>
      </w:r>
      <w:proofErr w:type="gramEnd"/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Жигаловского муниципального образования.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0E0D50">
        <w:t xml:space="preserve">7) отказ администрации Жигаловского муниципального образования, специалиста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proofErr w:type="gramEnd"/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98. Заявитель вправе обжаловать также бездействие администрации Жигаловского муниципального образования, если оно повлекло за собой вышеперечисленные последствия.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99. Заявитель вправе обжаловать как вышеназванные решения, действия (бездействие), так и послужившую основанием для совершения действий (принятие решений) информацию либо то и другое одновременно.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100. Заявитель имеет право получить, а специалисты администрации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 xml:space="preserve">101.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администрацией Жигаловского муниципального образования. 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0E0D50">
        <w:rPr>
          <w:b/>
        </w:rPr>
        <w:t>23. Порядок обращения с жалобой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>102. Основанием для начала процедуры досудебного обжалования является поступление жалобы заявителя.</w:t>
      </w:r>
    </w:p>
    <w:p w:rsidR="000E0D50" w:rsidRPr="000E0D50" w:rsidRDefault="000E0D50" w:rsidP="000E0D50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0E0D50">
        <w:t xml:space="preserve">Жалоба может быть подана лично, в виде почтового отправления, на официальный сайт администрации Жигаловского муниципального образования в информационно-телекоммуникационной сети общего пользования «Интернет», а также по адресам электронной почты, указанным </w:t>
      </w:r>
      <w:r w:rsidRPr="000E0D50">
        <w:rPr>
          <w:b/>
        </w:rPr>
        <w:t xml:space="preserve">в пункте 103 </w:t>
      </w:r>
      <w:r w:rsidRPr="000E0D50">
        <w:t>настоящего административного регламента.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-3"/>
        </w:rPr>
      </w:pPr>
      <w:r w:rsidRPr="000E0D50">
        <w:lastRenderedPageBreak/>
        <w:t xml:space="preserve">103. Жалоба на действия специалиста администрации подается на имя главы  Жигаловского муниципального образования по адресу: </w:t>
      </w:r>
      <w:r w:rsidRPr="000E0D50">
        <w:rPr>
          <w:spacing w:val="-1"/>
        </w:rPr>
        <w:t>666402,</w:t>
      </w:r>
      <w:r w:rsidRPr="000E0D50">
        <w:rPr>
          <w:spacing w:val="1"/>
        </w:rPr>
        <w:t xml:space="preserve"> Россия, Иркутская область, Жигаловский район, рп. Жигалово, ул. Левина, д. 13., адрес электронной почты: </w:t>
      </w:r>
      <w:hyperlink r:id="rId38" w:history="1">
        <w:r w:rsidRPr="000E0D50">
          <w:rPr>
            <w:rStyle w:val="aa"/>
            <w:rFonts w:eastAsia="Calibri"/>
            <w:color w:val="auto"/>
            <w:spacing w:val="-3"/>
            <w:lang w:val="en-US" w:eastAsia="zh-CN"/>
          </w:rPr>
          <w:t>jigadm</w:t>
        </w:r>
        <w:r w:rsidRPr="000E0D50">
          <w:rPr>
            <w:rStyle w:val="aa"/>
            <w:rFonts w:eastAsia="Calibri"/>
            <w:color w:val="auto"/>
            <w:spacing w:val="-3"/>
            <w:lang w:eastAsia="zh-CN"/>
          </w:rPr>
          <w:t>@</w:t>
        </w:r>
        <w:r w:rsidRPr="000E0D50">
          <w:rPr>
            <w:rStyle w:val="aa"/>
            <w:rFonts w:eastAsia="Calibri"/>
            <w:color w:val="auto"/>
            <w:spacing w:val="-3"/>
            <w:lang w:val="en-US" w:eastAsia="zh-CN"/>
          </w:rPr>
          <w:t>mail</w:t>
        </w:r>
        <w:r w:rsidRPr="000E0D50">
          <w:rPr>
            <w:rStyle w:val="aa"/>
            <w:rFonts w:eastAsia="Calibri"/>
            <w:color w:val="auto"/>
            <w:spacing w:val="-3"/>
            <w:lang w:eastAsia="zh-CN"/>
          </w:rPr>
          <w:t>.</w:t>
        </w:r>
        <w:r w:rsidRPr="000E0D50">
          <w:rPr>
            <w:rStyle w:val="aa"/>
            <w:rFonts w:eastAsia="Calibri"/>
            <w:color w:val="auto"/>
            <w:spacing w:val="-3"/>
            <w:lang w:val="en-US" w:eastAsia="zh-CN"/>
          </w:rPr>
          <w:t>ru</w:t>
        </w:r>
      </w:hyperlink>
      <w:r w:rsidRPr="000E0D50">
        <w:rPr>
          <w:rFonts w:eastAsia="Calibri"/>
          <w:spacing w:val="-3"/>
          <w:u w:val="single"/>
          <w:lang w:eastAsia="zh-CN"/>
        </w:rPr>
        <w:t xml:space="preserve">, </w:t>
      </w:r>
      <w:r w:rsidRPr="000E0D50">
        <w:rPr>
          <w:rFonts w:eastAsia="Calibri"/>
          <w:spacing w:val="-3"/>
          <w:u w:val="single"/>
          <w:lang w:val="en-US" w:eastAsia="zh-CN"/>
        </w:rPr>
        <w:t>jigadm</w:t>
      </w:r>
      <w:r w:rsidRPr="000E0D50">
        <w:rPr>
          <w:rFonts w:eastAsia="Calibri"/>
          <w:spacing w:val="-3"/>
          <w:u w:val="single"/>
          <w:lang w:eastAsia="zh-CN"/>
        </w:rPr>
        <w:t>@</w:t>
      </w:r>
      <w:r w:rsidRPr="000E0D50">
        <w:rPr>
          <w:rFonts w:eastAsia="Calibri"/>
          <w:spacing w:val="-3"/>
          <w:u w:val="single"/>
          <w:lang w:val="en-US" w:eastAsia="zh-CN"/>
        </w:rPr>
        <w:t>irmail</w:t>
      </w:r>
      <w:r w:rsidRPr="000E0D50">
        <w:rPr>
          <w:rFonts w:eastAsia="Calibri"/>
          <w:spacing w:val="-3"/>
          <w:u w:val="single"/>
          <w:lang w:eastAsia="zh-CN"/>
        </w:rPr>
        <w:t>.</w:t>
      </w:r>
      <w:r w:rsidRPr="000E0D50">
        <w:rPr>
          <w:rFonts w:eastAsia="Calibri"/>
          <w:spacing w:val="-3"/>
          <w:u w:val="single"/>
          <w:lang w:val="en-US" w:eastAsia="zh-CN"/>
        </w:rPr>
        <w:t>ru</w:t>
      </w:r>
      <w:r w:rsidRPr="000E0D50">
        <w:rPr>
          <w:rFonts w:eastAsia="Calibri"/>
          <w:spacing w:val="-3"/>
          <w:u w:val="single"/>
          <w:lang w:eastAsia="zh-CN"/>
        </w:rPr>
        <w:t>.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r w:rsidRPr="000E0D50">
        <w:rPr>
          <w:spacing w:val="1"/>
        </w:rPr>
        <w:t>104. Жалоба на решение, действие (бездействие) администрации Жигаловского муниципального образования, ее специалистов подается в письменном виде.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r w:rsidRPr="000E0D50">
        <w:rPr>
          <w:spacing w:val="1"/>
        </w:rPr>
        <w:t>105. В жалобе должны быть указаны: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r w:rsidRPr="000E0D50">
        <w:rPr>
          <w:spacing w:val="1"/>
        </w:rPr>
        <w:t>1) наименование администрации Жигаловского муниципального образования, специалиста администрации решения и действия (бездействие) которых обжалуются;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proofErr w:type="gramStart"/>
      <w:r w:rsidRPr="000E0D50">
        <w:rPr>
          <w:spacing w:val="1"/>
        </w:rPr>
        <w:t>2) фамилию, имя, отчество (последние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r w:rsidRPr="000E0D50">
        <w:rPr>
          <w:spacing w:val="1"/>
        </w:rPr>
        <w:t xml:space="preserve">3) сведения об обжалуемых решениях и действиях (бездействии) администрации Жигаловского муниципального образования, специалистов администрации. 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r w:rsidRPr="000E0D50">
        <w:rPr>
          <w:spacing w:val="1"/>
        </w:rPr>
        <w:t>4) доводы, на основании которых заявитель не согласен с решением и действием (бездействием) администрации Жигаловского муниципального образования, специалиста администрации Жигаловского муниципального образования. Заявителем могут быть представлены документы (при наличии), подтверждающие доводы заявителя, либо их копии.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r w:rsidRPr="000E0D50">
        <w:rPr>
          <w:spacing w:val="1"/>
        </w:rPr>
        <w:t>106. Под письменным обращением заявитель ставит личную подпись и дату.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r w:rsidRPr="000E0D50">
        <w:rPr>
          <w:spacing w:val="1"/>
        </w:rPr>
        <w:t>107. Дополнительно в жалобе могут указываться иные сведения, которые заявитель считает необходимым сообщить.</w:t>
      </w:r>
    </w:p>
    <w:p w:rsidR="000E0D50" w:rsidRPr="000E0D50" w:rsidRDefault="000E0D50" w:rsidP="000E0D50">
      <w:pPr>
        <w:suppressAutoHyphens/>
        <w:ind w:firstLine="540"/>
        <w:jc w:val="both"/>
        <w:rPr>
          <w:spacing w:val="1"/>
        </w:rPr>
      </w:pPr>
      <w:r w:rsidRPr="000E0D50">
        <w:rPr>
          <w:spacing w:val="1"/>
        </w:rPr>
        <w:t>108. Заявитель вправе в любое время отказаться от поданной жалобы в письменной форме.</w:t>
      </w:r>
    </w:p>
    <w:p w:rsidR="000E0D50" w:rsidRPr="000E0D50" w:rsidRDefault="000E0D50" w:rsidP="000E0D50">
      <w:pPr>
        <w:suppressAutoHyphens/>
        <w:jc w:val="center"/>
        <w:rPr>
          <w:b/>
          <w:spacing w:val="1"/>
        </w:rPr>
      </w:pPr>
      <w:r w:rsidRPr="000E0D50">
        <w:rPr>
          <w:b/>
          <w:spacing w:val="1"/>
        </w:rPr>
        <w:t>24. Порядок рассмотрения жалобы</w:t>
      </w:r>
    </w:p>
    <w:p w:rsidR="000E0D50" w:rsidRPr="000E0D50" w:rsidRDefault="000E0D50" w:rsidP="000E0D50">
      <w:pPr>
        <w:suppressAutoHyphens/>
        <w:ind w:firstLine="550"/>
        <w:rPr>
          <w:spacing w:val="1"/>
        </w:rPr>
      </w:pPr>
      <w:r w:rsidRPr="000E0D50">
        <w:rPr>
          <w:spacing w:val="1"/>
        </w:rPr>
        <w:t>109. Поступившая жалоба подлежит регистрации в день ее поступления.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 xml:space="preserve">110. </w:t>
      </w:r>
      <w:proofErr w:type="gramStart"/>
      <w:r w:rsidRPr="000E0D50">
        <w:rPr>
          <w:spacing w:val="1"/>
        </w:rPr>
        <w:t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Жигаловского муниципального образования, специалиста администрации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  <w:proofErr w:type="gramEnd"/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111. По результатам рассмотрения жалобы должностное лицо принимает одно из следующих решений: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proofErr w:type="gramStart"/>
      <w:r w:rsidRPr="000E0D50">
        <w:rPr>
          <w:spacing w:val="1"/>
        </w:rPr>
        <w:t xml:space="preserve">1) удовлетворяет жалобу, в том числе в форме отмены принятого решения, исправления допущенных администрацией Жигаловского муниципального образования опечаток и ошибок,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Жигаловского муниципального образования, а также в иных формах. </w:t>
      </w:r>
      <w:proofErr w:type="gramEnd"/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2) отказывает в удовлетворении жалобы.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112. Не позднее одного рабочего дня, следующего за днем принятия решения, указанного в пункте 110 настоящего административного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113. Мотивированный ответ, направляемый заявителю, должен содержать следующую информацию: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1) должность, фамилия и инициалы должностного лица, принявшего решение по жалобе;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2) фамилия, имя, отчество (при его наличии), почтовый адрес гражданина, подавшего жалобу;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3) суть жалобы;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4) принятое по жалобе решение;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5) обоснование принятого решения;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6) 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7) в случае, если жалоба признана необоснованной, в ответе даются разъяснения в отношении неправомерности предъявленных требований, а также в случае необходимости, возможный порядок обжалования принятого по жалобе решения.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114. В случаях, требующих коллегиального обсуждения вопросов, поставленных в жалобе заявителя, жалоба рассматривается в отношении специалистов специально создаваемой комиссией.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115. Решение комиссии, указанной в пункте 114 настоящего административного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116. В ходе проверки изложенных в жалобе обстоятельств анализируется обоснованность каждого из приведенных мотивов, проверяется, соответствовали обжалуемые решения, действия (бездействия) специалистов администрации Жигаловского муниципального образования требованиям законодательных и иных нормативных правовых актов.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117. При проверке отбираются объяснения у специалистов администрации Жигаловского муниципального образования, чьи действия (решения) обжалуются, опрашиваются иные лица, обладающие информацией, имеющей значение для рассмотрения жалобы, заявителя или иных физических и юридических лиц.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>118.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увольнении, действия (бездействие) которых признаны незаконными.</w:t>
      </w:r>
    </w:p>
    <w:p w:rsidR="000E0D50" w:rsidRPr="000E0D50" w:rsidRDefault="000E0D50" w:rsidP="000E0D50">
      <w:pPr>
        <w:suppressAutoHyphens/>
        <w:ind w:firstLine="550"/>
        <w:jc w:val="both"/>
        <w:rPr>
          <w:spacing w:val="1"/>
        </w:rPr>
      </w:pPr>
      <w:r w:rsidRPr="000E0D50">
        <w:rPr>
          <w:spacing w:val="1"/>
        </w:rPr>
        <w:t xml:space="preserve">119. В случае установления в ходе или по результатам </w:t>
      </w:r>
      <w:proofErr w:type="gramStart"/>
      <w:r w:rsidRPr="000E0D50">
        <w:rPr>
          <w:spacing w:val="1"/>
        </w:rPr>
        <w:t>рассмотрения жалобы признаков состава административного правонарушения</w:t>
      </w:r>
      <w:proofErr w:type="gramEnd"/>
      <w:r w:rsidRPr="000E0D50">
        <w:rPr>
          <w:spacing w:val="1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5088" w:rsidRDefault="00925088" w:rsidP="000E0D50">
      <w:pPr>
        <w:ind w:firstLine="5400"/>
        <w:jc w:val="right"/>
      </w:pPr>
    </w:p>
    <w:p w:rsidR="000E0D50" w:rsidRPr="000E0D50" w:rsidRDefault="000E0D50" w:rsidP="000E0D50">
      <w:pPr>
        <w:ind w:firstLine="5400"/>
        <w:jc w:val="right"/>
      </w:pPr>
      <w:r w:rsidRPr="000E0D50">
        <w:t>Приложение № 1</w:t>
      </w:r>
    </w:p>
    <w:p w:rsidR="000E0D50" w:rsidRPr="000E0D50" w:rsidRDefault="000E0D50" w:rsidP="000E0D50">
      <w:pPr>
        <w:ind w:left="3969"/>
        <w:jc w:val="both"/>
      </w:pPr>
      <w:r w:rsidRPr="000E0D50">
        <w:t>к административному регламенту по предоставлению муниципальной услуги «</w:t>
      </w:r>
      <w:r w:rsidRPr="000E0D50">
        <w:rPr>
          <w:bCs/>
        </w:rPr>
        <w:t>З</w:t>
      </w:r>
      <w:r w:rsidRPr="000E0D50">
        <w:rPr>
          <w:bCs/>
        </w:rPr>
        <w:t>а</w:t>
      </w:r>
      <w:r w:rsidRPr="000E0D50">
        <w:rPr>
          <w:bCs/>
        </w:rPr>
        <w:t>ключение соглашений о перераспределении земельных участков (земель), наход</w:t>
      </w:r>
      <w:r w:rsidRPr="000E0D50">
        <w:rPr>
          <w:bCs/>
        </w:rPr>
        <w:t>я</w:t>
      </w:r>
      <w:r w:rsidRPr="000E0D50">
        <w:rPr>
          <w:bCs/>
        </w:rPr>
        <w:t>щихся в государственной или муниципальной со</w:t>
      </w:r>
      <w:r w:rsidRPr="000E0D50">
        <w:rPr>
          <w:bCs/>
        </w:rPr>
        <w:t>б</w:t>
      </w:r>
      <w:r w:rsidRPr="000E0D50">
        <w:rPr>
          <w:bCs/>
        </w:rPr>
        <w:t>ственности, и земельных участков, находящихся в частной собстве</w:t>
      </w:r>
      <w:r w:rsidRPr="000E0D50">
        <w:rPr>
          <w:bCs/>
        </w:rPr>
        <w:t>н</w:t>
      </w:r>
      <w:r w:rsidRPr="000E0D50">
        <w:rPr>
          <w:bCs/>
        </w:rPr>
        <w:t>ности</w:t>
      </w:r>
      <w:r w:rsidRPr="000E0D50">
        <w:t>»</w:t>
      </w:r>
    </w:p>
    <w:p w:rsidR="000E0D50" w:rsidRPr="000E0D50" w:rsidRDefault="000E0D50" w:rsidP="000E0D50">
      <w:pPr>
        <w:ind w:left="5400"/>
        <w:jc w:val="both"/>
      </w:pPr>
    </w:p>
    <w:p w:rsidR="000E0D50" w:rsidRPr="000E0D50" w:rsidRDefault="000E0D50" w:rsidP="000E0D50">
      <w:pPr>
        <w:widowControl w:val="0"/>
        <w:autoSpaceDE w:val="0"/>
        <w:autoSpaceDN w:val="0"/>
        <w:adjustRightInd w:val="0"/>
        <w:jc w:val="center"/>
      </w:pPr>
      <w:r w:rsidRPr="000E0D50">
        <w:t>БЛОК-СХЕМА</w:t>
      </w:r>
      <w:r w:rsidR="00E45B5D">
        <w:t xml:space="preserve"> </w:t>
      </w:r>
      <w:r w:rsidRPr="000E0D50">
        <w:t>АДМИНИСТРАТИВНЫХ ПРОЦЕДУР ПРЕДОСТАВЛЕНИЯ</w:t>
      </w:r>
      <w:r w:rsidR="00E45B5D">
        <w:t xml:space="preserve"> </w:t>
      </w:r>
      <w:r w:rsidRPr="000E0D50">
        <w:t>МУНИЦИПАЛЬНОЙ УСЛУГИ</w:t>
      </w:r>
    </w:p>
    <w:p w:rsidR="000E0D50" w:rsidRPr="000E0D50" w:rsidRDefault="000E0D50" w:rsidP="00E45B5D">
      <w:pPr>
        <w:widowControl w:val="0"/>
        <w:autoSpaceDE w:val="0"/>
        <w:autoSpaceDN w:val="0"/>
        <w:adjustRightInd w:val="0"/>
        <w:jc w:val="center"/>
      </w:pPr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6461" wp14:editId="071BC817">
                <wp:simplePos x="0" y="0"/>
                <wp:positionH relativeFrom="column">
                  <wp:posOffset>553085</wp:posOffset>
                </wp:positionH>
                <wp:positionV relativeFrom="paragraph">
                  <wp:posOffset>71120</wp:posOffset>
                </wp:positionV>
                <wp:extent cx="6289040" cy="428625"/>
                <wp:effectExtent l="0" t="0" r="16510" b="2857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040" cy="42862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50" w:rsidRDefault="000E0D50" w:rsidP="000E0D5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203A0">
                              <w:rPr>
                                <w:color w:val="000000"/>
                              </w:rPr>
                              <w:t>Прием и регистрация заявления и документов, подлежащих пре</w:t>
                            </w:r>
                            <w:r w:rsidRPr="00E203A0">
                              <w:rPr>
                                <w:color w:val="000000"/>
                              </w:rPr>
                              <w:t>д</w:t>
                            </w:r>
                            <w:r w:rsidRPr="00E203A0">
                              <w:rPr>
                                <w:color w:val="000000"/>
                              </w:rPr>
                              <w:t>ставлению заявителем</w:t>
                            </w:r>
                          </w:p>
                          <w:p w:rsidR="000E0D50" w:rsidRPr="00E203A0" w:rsidRDefault="000E0D50" w:rsidP="000E0D5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(1 рабочий день)</w:t>
                            </w:r>
                          </w:p>
                          <w:p w:rsidR="000E0D50" w:rsidRDefault="000E0D50" w:rsidP="000E0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9" o:spid="_x0000_s1026" type="#_x0000_t176" style="position:absolute;left:0;text-align:left;margin-left:43.55pt;margin-top:5.6pt;width:495.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" fillcolor="#daeef3">
                <v:textbox>
                  <w:txbxContent>
                    <w:p w:rsidR="000E0D50" w:rsidRDefault="000E0D50" w:rsidP="000E0D50">
                      <w:pPr>
                        <w:jc w:val="center"/>
                        <w:rPr>
                          <w:color w:val="000000"/>
                        </w:rPr>
                      </w:pPr>
                      <w:r w:rsidRPr="00E203A0">
                        <w:rPr>
                          <w:color w:val="000000"/>
                        </w:rPr>
                        <w:t>Прием и регистрация заявления и документов, подлежащих пре</w:t>
                      </w:r>
                      <w:r w:rsidRPr="00E203A0">
                        <w:rPr>
                          <w:color w:val="000000"/>
                        </w:rPr>
                        <w:t>д</w:t>
                      </w:r>
                      <w:r w:rsidRPr="00E203A0">
                        <w:rPr>
                          <w:color w:val="000000"/>
                        </w:rPr>
                        <w:t>ставлению заявителем</w:t>
                      </w:r>
                    </w:p>
                    <w:p w:rsidR="000E0D50" w:rsidRPr="00E203A0" w:rsidRDefault="000E0D50" w:rsidP="000E0D50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(1 рабочий день)</w:t>
                      </w:r>
                    </w:p>
                    <w:p w:rsidR="000E0D50" w:rsidRDefault="000E0D50" w:rsidP="000E0D50"/>
                  </w:txbxContent>
                </v:textbox>
              </v:shape>
            </w:pict>
          </mc:Fallback>
        </mc:AlternateContent>
      </w:r>
    </w:p>
    <w:p w:rsidR="000E0D50" w:rsidRPr="000E0D50" w:rsidRDefault="000E0D50" w:rsidP="000E0D50"/>
    <w:p w:rsidR="000E0D50" w:rsidRPr="000E0D50" w:rsidRDefault="000E0D50" w:rsidP="000E0D50"/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27CDE" wp14:editId="20CD2385">
                <wp:simplePos x="0" y="0"/>
                <wp:positionH relativeFrom="column">
                  <wp:posOffset>4953635</wp:posOffset>
                </wp:positionH>
                <wp:positionV relativeFrom="paragraph">
                  <wp:posOffset>71120</wp:posOffset>
                </wp:positionV>
                <wp:extent cx="514350" cy="142875"/>
                <wp:effectExtent l="0" t="0" r="76200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90.05pt;margin-top:5.6pt;width:4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EZgIAAHw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4C9C9" wp14:editId="6DDDD1E0">
                <wp:simplePos x="0" y="0"/>
                <wp:positionH relativeFrom="column">
                  <wp:posOffset>1543685</wp:posOffset>
                </wp:positionH>
                <wp:positionV relativeFrom="paragraph">
                  <wp:posOffset>61595</wp:posOffset>
                </wp:positionV>
                <wp:extent cx="269875" cy="200025"/>
                <wp:effectExtent l="38100" t="0" r="1587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1.55pt;margin-top:4.85pt;width:21.25pt;height:1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pxawIAAIYEAAAOAAAAZHJzL2Uyb0RvYy54bWysVEtu2zAQ3RfoHQjuHUmu7dhC5KCQ7HaR&#10;tgGSHoAWKYsoRRIkY9koCiS9QI7QK3TTRT/IGeQbdUg7TtN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B645E" wp14:editId="52F63B25">
                <wp:simplePos x="0" y="0"/>
                <wp:positionH relativeFrom="column">
                  <wp:posOffset>3524885</wp:posOffset>
                </wp:positionH>
                <wp:positionV relativeFrom="paragraph">
                  <wp:posOffset>67945</wp:posOffset>
                </wp:positionV>
                <wp:extent cx="0" cy="145732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7.55pt;margin-top:5.35pt;width:0;height:1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FA19" wp14:editId="68446BD1">
                <wp:simplePos x="0" y="0"/>
                <wp:positionH relativeFrom="column">
                  <wp:posOffset>2467610</wp:posOffset>
                </wp:positionH>
                <wp:positionV relativeFrom="paragraph">
                  <wp:posOffset>1270</wp:posOffset>
                </wp:positionV>
                <wp:extent cx="0" cy="771525"/>
                <wp:effectExtent l="76200" t="0" r="7620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4.3pt;margin-top:.1pt;width:0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">
                <v:stroke endarrow="block"/>
              </v:shape>
            </w:pict>
          </mc:Fallback>
        </mc:AlternateContent>
      </w:r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92FDB" wp14:editId="43DDB2DC">
                <wp:simplePos x="0" y="0"/>
                <wp:positionH relativeFrom="column">
                  <wp:posOffset>3784600</wp:posOffset>
                </wp:positionH>
                <wp:positionV relativeFrom="paragraph">
                  <wp:posOffset>111760</wp:posOffset>
                </wp:positionV>
                <wp:extent cx="3394075" cy="838835"/>
                <wp:effectExtent l="0" t="0" r="15875" b="18415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075" cy="83883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50" w:rsidRPr="00590D7D" w:rsidRDefault="000E0D50" w:rsidP="000E0D50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B75120">
                              <w:t>Формирование и направление межведомственных запр</w:t>
                            </w:r>
                            <w:r w:rsidRPr="00B75120">
                              <w:t>о</w:t>
                            </w:r>
                            <w:r w:rsidRPr="00B75120">
                              <w:t>сов в органы, участвующие в предоставлении муниц</w:t>
                            </w:r>
                            <w:r w:rsidRPr="00B75120">
                              <w:t>и</w:t>
                            </w:r>
                            <w:r w:rsidRPr="00B75120">
                              <w:t>пальной услуги</w:t>
                            </w:r>
                          </w:p>
                          <w:p w:rsidR="000E0D50" w:rsidRPr="004A46A2" w:rsidRDefault="000E0D50" w:rsidP="000E0D50">
                            <w:pPr>
                              <w:spacing w:line="216" w:lineRule="auto"/>
                              <w:jc w:val="center"/>
                            </w:pPr>
                            <w:r w:rsidRPr="00590D7D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(1 рабочий день – формирование и направление запросов, 5 рабочих дней – представления ответа на запрос)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7" type="#_x0000_t176" style="position:absolute;margin-left:298pt;margin-top:8.8pt;width:267.25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" fillcolor="#daeef3">
                <v:textbox>
                  <w:txbxContent>
                    <w:p w:rsidR="000E0D50" w:rsidRPr="00590D7D" w:rsidRDefault="000E0D50" w:rsidP="000E0D50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/>
                          <w:kern w:val="24"/>
                        </w:rPr>
                      </w:pPr>
                      <w:r w:rsidRPr="00B75120">
                        <w:t>Формирование и направление межведомственных запр</w:t>
                      </w:r>
                      <w:r w:rsidRPr="00B75120">
                        <w:t>о</w:t>
                      </w:r>
                      <w:r w:rsidRPr="00B75120">
                        <w:t>сов в органы, участвующие в предоставлении муниц</w:t>
                      </w:r>
                      <w:r w:rsidRPr="00B75120">
                        <w:t>и</w:t>
                      </w:r>
                      <w:r w:rsidRPr="00B75120">
                        <w:t>пальной услуги</w:t>
                      </w:r>
                    </w:p>
                    <w:p w:rsidR="000E0D50" w:rsidRPr="004A46A2" w:rsidRDefault="000E0D50" w:rsidP="000E0D50">
                      <w:pPr>
                        <w:spacing w:line="216" w:lineRule="auto"/>
                        <w:jc w:val="center"/>
                      </w:pPr>
                      <w:r w:rsidRPr="00590D7D">
                        <w:rPr>
                          <w:i/>
                          <w:iCs/>
                          <w:color w:val="000000"/>
                          <w:kern w:val="24"/>
                        </w:rPr>
                        <w:t>(1 рабочий день – формирование и направление запросов, 5 рабочих дней – представления ответа на запрос)</w:t>
                      </w:r>
                    </w:p>
                  </w:txbxContent>
                </v:textbox>
              </v:shape>
            </w:pict>
          </mc:Fallback>
        </mc:AlternateContent>
      </w:r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374A5" wp14:editId="0A3EA5CD">
                <wp:simplePos x="0" y="0"/>
                <wp:positionH relativeFrom="column">
                  <wp:posOffset>95885</wp:posOffset>
                </wp:positionH>
                <wp:positionV relativeFrom="paragraph">
                  <wp:posOffset>115570</wp:posOffset>
                </wp:positionV>
                <wp:extent cx="2265045" cy="390525"/>
                <wp:effectExtent l="0" t="0" r="20955" b="2857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39052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50" w:rsidRPr="00CD1DEA" w:rsidRDefault="000E0D50" w:rsidP="000E0D5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Возврат заявления заявителю</w:t>
                            </w:r>
                          </w:p>
                          <w:p w:rsidR="000E0D50" w:rsidRPr="000300E9" w:rsidRDefault="000E0D50" w:rsidP="000E0D50">
                            <w:pPr>
                              <w:spacing w:line="216" w:lineRule="auto"/>
                              <w:jc w:val="center"/>
                            </w:pP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10 календарных дней</w:t>
                            </w:r>
                            <w:r w:rsidRPr="004A46A2"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8" type="#_x0000_t176" style="position:absolute;margin-left:7.55pt;margin-top:9.1pt;width:178.3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" fillcolor="#daeef3">
                <v:textbox>
                  <w:txbxContent>
                    <w:p w:rsidR="000E0D50" w:rsidRPr="00CD1DEA" w:rsidRDefault="000E0D50" w:rsidP="000E0D50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Возврат заявления заявителю</w:t>
                      </w:r>
                    </w:p>
                    <w:p w:rsidR="000E0D50" w:rsidRPr="000300E9" w:rsidRDefault="000E0D50" w:rsidP="000E0D50">
                      <w:pPr>
                        <w:spacing w:line="216" w:lineRule="auto"/>
                        <w:jc w:val="center"/>
                      </w:pPr>
                      <w:r w:rsidRPr="004A46A2">
                        <w:rPr>
                          <w:i/>
                          <w:iCs/>
                          <w:color w:val="000000"/>
                          <w:kern w:val="24"/>
                        </w:rPr>
                        <w:t>(</w:t>
                      </w:r>
                      <w:r>
                        <w:rPr>
                          <w:i/>
                          <w:iCs/>
                          <w:color w:val="000000"/>
                          <w:kern w:val="24"/>
                        </w:rPr>
                        <w:t>10 календарных дней</w:t>
                      </w:r>
                      <w:r w:rsidRPr="004A46A2">
                        <w:rPr>
                          <w:i/>
                          <w:iCs/>
                          <w:color w:val="000000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E0D50" w:rsidRPr="000E0D50" w:rsidRDefault="000E0D50" w:rsidP="000E0D50"/>
    <w:p w:rsidR="000E0D50" w:rsidRPr="000E0D50" w:rsidRDefault="000E0D50" w:rsidP="000E0D50"/>
    <w:p w:rsidR="000E0D50" w:rsidRPr="000E0D50" w:rsidRDefault="000E0D50" w:rsidP="000E0D50"/>
    <w:p w:rsidR="000E0D50" w:rsidRPr="000E0D50" w:rsidRDefault="000E0D50" w:rsidP="000E0D50"/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11E43" wp14:editId="7F02E4C6">
                <wp:simplePos x="0" y="0"/>
                <wp:positionH relativeFrom="column">
                  <wp:posOffset>343535</wp:posOffset>
                </wp:positionH>
                <wp:positionV relativeFrom="paragraph">
                  <wp:posOffset>42545</wp:posOffset>
                </wp:positionV>
                <wp:extent cx="2771775" cy="571500"/>
                <wp:effectExtent l="0" t="0" r="28575" b="1905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50" w:rsidRPr="004A46A2" w:rsidRDefault="000E0D50" w:rsidP="000E0D5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>
                              <w:t>Подготовка решения об отк</w:t>
                            </w:r>
                            <w:r>
                              <w:t>а</w:t>
                            </w:r>
                            <w:r>
                              <w:t xml:space="preserve">зе </w:t>
                            </w:r>
                            <w:r w:rsidRPr="00CD1DEA">
                              <w:t>в заключени</w:t>
                            </w:r>
                            <w:proofErr w:type="gramStart"/>
                            <w:r w:rsidRPr="00CD1DEA">
                              <w:t>и</w:t>
                            </w:r>
                            <w:proofErr w:type="gramEnd"/>
                            <w:r w:rsidRPr="00CD1DEA">
                              <w:t xml:space="preserve"> соглашения о пер</w:t>
                            </w:r>
                            <w:r w:rsidRPr="00CD1DEA">
                              <w:t>е</w:t>
                            </w:r>
                            <w:r w:rsidRPr="00CD1DEA">
                              <w:t xml:space="preserve">распределении земельных участков.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9" type="#_x0000_t176" style="position:absolute;margin-left:27.05pt;margin-top:3.35pt;width:218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" fillcolor="#daeef3">
                <v:textbox>
                  <w:txbxContent>
                    <w:p w:rsidR="000E0D50" w:rsidRPr="004A46A2" w:rsidRDefault="000E0D50" w:rsidP="000E0D5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000000"/>
                          <w:kern w:val="24"/>
                        </w:rPr>
                      </w:pPr>
                      <w:r>
                        <w:t>Подготовка решения об отк</w:t>
                      </w:r>
                      <w:r>
                        <w:t>а</w:t>
                      </w:r>
                      <w:r>
                        <w:t xml:space="preserve">зе </w:t>
                      </w:r>
                      <w:r w:rsidRPr="00CD1DEA">
                        <w:t>в заключени</w:t>
                      </w:r>
                      <w:proofErr w:type="gramStart"/>
                      <w:r w:rsidRPr="00CD1DEA">
                        <w:t>и</w:t>
                      </w:r>
                      <w:proofErr w:type="gramEnd"/>
                      <w:r w:rsidRPr="00CD1DEA">
                        <w:t xml:space="preserve"> соглашения о пер</w:t>
                      </w:r>
                      <w:r w:rsidRPr="00CD1DEA">
                        <w:t>е</w:t>
                      </w:r>
                      <w:r w:rsidRPr="00CD1DEA">
                        <w:t xml:space="preserve">распределении земельных участков. </w:t>
                      </w:r>
                    </w:p>
                  </w:txbxContent>
                </v:textbox>
              </v:shape>
            </w:pict>
          </mc:Fallback>
        </mc:AlternateContent>
      </w:r>
    </w:p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99233" wp14:editId="3ACA812D">
                <wp:simplePos x="0" y="0"/>
                <wp:positionH relativeFrom="column">
                  <wp:posOffset>5934710</wp:posOffset>
                </wp:positionH>
                <wp:positionV relativeFrom="paragraph">
                  <wp:posOffset>78105</wp:posOffset>
                </wp:positionV>
                <wp:extent cx="0" cy="27622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67.3pt;margin-top:6.1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neXwIAAHc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0E0D50" w:rsidRPr="000E0D50" w:rsidRDefault="000E0D50" w:rsidP="000E0D50"/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BC78D" wp14:editId="2BB32ADD">
                <wp:simplePos x="0" y="0"/>
                <wp:positionH relativeFrom="column">
                  <wp:posOffset>3915410</wp:posOffset>
                </wp:positionH>
                <wp:positionV relativeFrom="paragraph">
                  <wp:posOffset>52070</wp:posOffset>
                </wp:positionV>
                <wp:extent cx="3190875" cy="390525"/>
                <wp:effectExtent l="0" t="0" r="28575" b="2857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9052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50" w:rsidRPr="004A46A2" w:rsidRDefault="000E0D50" w:rsidP="000E0D50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>
                              <w:t xml:space="preserve">Подготовка правового акта </w:t>
                            </w:r>
                            <w:r w:rsidRPr="00CD1DEA">
                              <w:t>об утверждении схемы располож</w:t>
                            </w:r>
                            <w:r w:rsidRPr="00CD1DEA">
                              <w:t>е</w:t>
                            </w:r>
                            <w:r w:rsidRPr="00CD1DEA">
                              <w:t>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30" type="#_x0000_t176" style="position:absolute;margin-left:308.3pt;margin-top:4.1pt;width:251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" fillcolor="#daeef3">
                <v:textbox>
                  <w:txbxContent>
                    <w:p w:rsidR="000E0D50" w:rsidRPr="004A46A2" w:rsidRDefault="000E0D50" w:rsidP="000E0D50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/>
                          <w:kern w:val="24"/>
                        </w:rPr>
                      </w:pPr>
                      <w:r>
                        <w:t xml:space="preserve">Подготовка правового акта </w:t>
                      </w:r>
                      <w:r w:rsidRPr="00CD1DEA">
                        <w:t>об утверждении схемы располож</w:t>
                      </w:r>
                      <w:r w:rsidRPr="00CD1DEA">
                        <w:t>е</w:t>
                      </w:r>
                      <w:r w:rsidRPr="00CD1DEA">
                        <w:t>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E0D50" w:rsidRPr="000E0D50" w:rsidRDefault="000E0D50" w:rsidP="000E0D50"/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CA604" wp14:editId="44F9BE12">
                <wp:simplePos x="0" y="0"/>
                <wp:positionH relativeFrom="column">
                  <wp:posOffset>343535</wp:posOffset>
                </wp:positionH>
                <wp:positionV relativeFrom="paragraph">
                  <wp:posOffset>64770</wp:posOffset>
                </wp:positionV>
                <wp:extent cx="3352800" cy="428625"/>
                <wp:effectExtent l="0" t="0" r="19050" b="2857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42862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50" w:rsidRPr="003726FD" w:rsidRDefault="000E0D50" w:rsidP="000E0D50">
                            <w:pPr>
                              <w:spacing w:line="216" w:lineRule="auto"/>
                              <w:jc w:val="center"/>
                            </w:pPr>
                            <w:r w:rsidRPr="000E56DF">
                              <w:rPr>
                                <w:color w:val="000000"/>
                              </w:rPr>
                              <w:t>Подготовка правового акта о с</w:t>
                            </w:r>
                            <w:r w:rsidRPr="000E56DF">
                              <w:rPr>
                                <w:color w:val="000000"/>
                              </w:rPr>
                              <w:t>о</w:t>
                            </w:r>
                            <w:r w:rsidRPr="000E56DF">
                              <w:rPr>
                                <w:color w:val="000000"/>
                              </w:rPr>
                              <w:t>гласии на заключение соглашения о перераспределении земел</w:t>
                            </w:r>
                            <w:r w:rsidRPr="000E56DF">
                              <w:rPr>
                                <w:color w:val="000000"/>
                              </w:rPr>
                              <w:t>ь</w:t>
                            </w:r>
                            <w:r w:rsidRPr="000E56DF">
                              <w:rPr>
                                <w:color w:val="000000"/>
                              </w:rPr>
                              <w:t>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1" type="#_x0000_t176" style="position:absolute;margin-left:27.05pt;margin-top:5.1pt;width:264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" fillcolor="#daeef3">
                <v:textbox>
                  <w:txbxContent>
                    <w:p w:rsidR="000E0D50" w:rsidRPr="003726FD" w:rsidRDefault="000E0D50" w:rsidP="000E0D50">
                      <w:pPr>
                        <w:spacing w:line="216" w:lineRule="auto"/>
                        <w:jc w:val="center"/>
                      </w:pPr>
                      <w:r w:rsidRPr="000E56DF">
                        <w:rPr>
                          <w:color w:val="000000"/>
                        </w:rPr>
                        <w:t>Подготовка правового акта о с</w:t>
                      </w:r>
                      <w:r w:rsidRPr="000E56DF">
                        <w:rPr>
                          <w:color w:val="000000"/>
                        </w:rPr>
                        <w:t>о</w:t>
                      </w:r>
                      <w:r w:rsidRPr="000E56DF">
                        <w:rPr>
                          <w:color w:val="000000"/>
                        </w:rPr>
                        <w:t>гласии на заключение соглашения о перераспределении земел</w:t>
                      </w:r>
                      <w:r w:rsidRPr="000E56DF">
                        <w:rPr>
                          <w:color w:val="000000"/>
                        </w:rPr>
                        <w:t>ь</w:t>
                      </w:r>
                      <w:r w:rsidRPr="000E56DF">
                        <w:rPr>
                          <w:color w:val="000000"/>
                        </w:rPr>
                        <w:t>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0D50" w:rsidRPr="000E0D50" w:rsidRDefault="00A01833" w:rsidP="000E0D50">
      <w:pPr>
        <w:tabs>
          <w:tab w:val="left" w:pos="4089"/>
        </w:tabs>
      </w:pPr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14D87" wp14:editId="23381B39">
                <wp:simplePos x="0" y="0"/>
                <wp:positionH relativeFrom="column">
                  <wp:posOffset>5934710</wp:posOffset>
                </wp:positionH>
                <wp:positionV relativeFrom="paragraph">
                  <wp:posOffset>4445</wp:posOffset>
                </wp:positionV>
                <wp:extent cx="0" cy="1619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67.3pt;margin-top:.35pt;width:0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qMXQIAAHU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">
                <v:stroke endarrow="block"/>
              </v:shape>
            </w:pict>
          </mc:Fallback>
        </mc:AlternateContent>
      </w:r>
    </w:p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911D4" wp14:editId="51ADCDBA">
                <wp:simplePos x="0" y="0"/>
                <wp:positionH relativeFrom="column">
                  <wp:posOffset>4010660</wp:posOffset>
                </wp:positionH>
                <wp:positionV relativeFrom="paragraph">
                  <wp:posOffset>20320</wp:posOffset>
                </wp:positionV>
                <wp:extent cx="3028950" cy="371475"/>
                <wp:effectExtent l="0" t="0" r="19050" b="2857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7147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50" w:rsidRPr="004A46A2" w:rsidRDefault="000E0D50" w:rsidP="000E0D50">
                            <w:pPr>
                              <w:spacing w:line="216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>
                              <w:t xml:space="preserve">Подготовка </w:t>
                            </w:r>
                            <w:r w:rsidRPr="00940298">
                              <w:t>проекта соглашения о перераспред</w:t>
                            </w:r>
                            <w:r w:rsidRPr="00940298">
                              <w:t>е</w:t>
                            </w:r>
                            <w:r w:rsidRPr="00940298">
                              <w:t>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2" type="#_x0000_t176" style="position:absolute;margin-left:315.8pt;margin-top:1.6pt;width:23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" fillcolor="#daeef3">
                <v:textbox>
                  <w:txbxContent>
                    <w:p w:rsidR="000E0D50" w:rsidRPr="004A46A2" w:rsidRDefault="000E0D50" w:rsidP="000E0D50">
                      <w:pPr>
                        <w:spacing w:line="216" w:lineRule="auto"/>
                        <w:jc w:val="center"/>
                        <w:rPr>
                          <w:i/>
                          <w:iCs/>
                          <w:color w:val="000000"/>
                          <w:kern w:val="24"/>
                        </w:rPr>
                      </w:pPr>
                      <w:r>
                        <w:t xml:space="preserve">Подготовка </w:t>
                      </w:r>
                      <w:r w:rsidRPr="00940298">
                        <w:t>проекта соглашения о перераспред</w:t>
                      </w:r>
                      <w:r w:rsidRPr="00940298">
                        <w:t>е</w:t>
                      </w:r>
                      <w:r w:rsidRPr="00940298">
                        <w:t>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26B24" wp14:editId="1215299C">
                <wp:simplePos x="0" y="0"/>
                <wp:positionH relativeFrom="column">
                  <wp:posOffset>3286760</wp:posOffset>
                </wp:positionH>
                <wp:positionV relativeFrom="paragraph">
                  <wp:posOffset>55245</wp:posOffset>
                </wp:positionV>
                <wp:extent cx="0" cy="24765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8.8pt;margin-top:4.3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wAYQIAAHUEAAAOAAAAZHJzL2Uyb0RvYy54bWysVEtu2zAQ3RfoHQjuHVmq7CR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2E834" wp14:editId="6062E9BB">
                <wp:simplePos x="0" y="0"/>
                <wp:positionH relativeFrom="column">
                  <wp:posOffset>3772535</wp:posOffset>
                </wp:positionH>
                <wp:positionV relativeFrom="paragraph">
                  <wp:posOffset>-1905</wp:posOffset>
                </wp:positionV>
                <wp:extent cx="238125" cy="0"/>
                <wp:effectExtent l="0" t="76200" r="2857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7.05pt;margin-top:-.15pt;width:1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D98C7" wp14:editId="17CAEF13">
                <wp:simplePos x="0" y="0"/>
                <wp:positionH relativeFrom="column">
                  <wp:posOffset>5848985</wp:posOffset>
                </wp:positionH>
                <wp:positionV relativeFrom="paragraph">
                  <wp:posOffset>99695</wp:posOffset>
                </wp:positionV>
                <wp:extent cx="0" cy="171450"/>
                <wp:effectExtent l="762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60.55pt;margin-top:7.85pt;width:0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33YQIAAHU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E0D50" w:rsidRPr="000E0D50" w:rsidRDefault="00A01833" w:rsidP="000E0D50">
      <w:r w:rsidRPr="000E0D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67085" wp14:editId="4F179168">
                <wp:simplePos x="0" y="0"/>
                <wp:positionH relativeFrom="column">
                  <wp:posOffset>267335</wp:posOffset>
                </wp:positionH>
                <wp:positionV relativeFrom="paragraph">
                  <wp:posOffset>125096</wp:posOffset>
                </wp:positionV>
                <wp:extent cx="6838950" cy="609600"/>
                <wp:effectExtent l="0" t="0" r="19050" b="1905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60960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50" w:rsidRPr="004A46A2" w:rsidRDefault="000E0D50" w:rsidP="00A0183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>
                              <w:t xml:space="preserve">Направление правового </w:t>
                            </w:r>
                            <w:r w:rsidRPr="00940298">
                              <w:t>акта об утверждении схемы расположения земельного участка, правового акта о согл</w:t>
                            </w:r>
                            <w:r w:rsidRPr="00940298">
                              <w:t>а</w:t>
                            </w:r>
                            <w:r w:rsidRPr="00940298">
                              <w:t>сии на заключение соглашения о перер</w:t>
                            </w:r>
                            <w:r>
                              <w:t>аспределении земельных участков</w:t>
                            </w:r>
                            <w:r w:rsidRPr="00940298">
                              <w:t>, проекта соглашения о перераспределении земел</w:t>
                            </w:r>
                            <w:r w:rsidRPr="00940298">
                              <w:t>ь</w:t>
                            </w:r>
                            <w:r w:rsidRPr="00940298">
                              <w:t>ных участков, решения об отказе в заключени</w:t>
                            </w:r>
                            <w:proofErr w:type="gramStart"/>
                            <w:r w:rsidRPr="00940298">
                              <w:t>и</w:t>
                            </w:r>
                            <w:proofErr w:type="gramEnd"/>
                            <w:r w:rsidRPr="00940298">
                              <w:t xml:space="preserve">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3" type="#_x0000_t176" style="position:absolute;margin-left:21.05pt;margin-top:9.85pt;width:53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" fillcolor="#daeef3">
                <v:textbox>
                  <w:txbxContent>
                    <w:p w:rsidR="000E0D50" w:rsidRPr="004A46A2" w:rsidRDefault="000E0D50" w:rsidP="00A0183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000000"/>
                          <w:kern w:val="24"/>
                        </w:rPr>
                      </w:pPr>
                      <w:r>
                        <w:t xml:space="preserve">Направление правового </w:t>
                      </w:r>
                      <w:r w:rsidRPr="00940298">
                        <w:t>акта об утверждении схемы расположения земельного участка, правового акта о согл</w:t>
                      </w:r>
                      <w:r w:rsidRPr="00940298">
                        <w:t>а</w:t>
                      </w:r>
                      <w:r w:rsidRPr="00940298">
                        <w:t>сии на заключение соглашения о перер</w:t>
                      </w:r>
                      <w:r>
                        <w:t>аспределении земельных участков</w:t>
                      </w:r>
                      <w:r w:rsidRPr="00940298">
                        <w:t>, проекта соглашения о перераспределении земел</w:t>
                      </w:r>
                      <w:r w:rsidRPr="00940298">
                        <w:t>ь</w:t>
                      </w:r>
                      <w:r w:rsidRPr="00940298">
                        <w:t>ных участков, решения об отказе в заключени</w:t>
                      </w:r>
                      <w:proofErr w:type="gramStart"/>
                      <w:r w:rsidRPr="00940298">
                        <w:t>и</w:t>
                      </w:r>
                      <w:proofErr w:type="gramEnd"/>
                      <w:r w:rsidRPr="00940298">
                        <w:t xml:space="preserve">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0D50" w:rsidRPr="000E0D50" w:rsidRDefault="000E0D50" w:rsidP="000E0D50"/>
    <w:p w:rsidR="000E0D50" w:rsidRPr="000E0D50" w:rsidRDefault="000E0D50" w:rsidP="000E0D50"/>
    <w:p w:rsidR="000E0D50" w:rsidRPr="000E0D50" w:rsidRDefault="000E0D50" w:rsidP="000E0D50">
      <w:pPr>
        <w:tabs>
          <w:tab w:val="left" w:pos="6814"/>
        </w:tabs>
      </w:pPr>
    </w:p>
    <w:p w:rsidR="000E0D50" w:rsidRPr="000E0D50" w:rsidRDefault="000E0D50" w:rsidP="000E0D50"/>
    <w:p w:rsidR="000E0D50" w:rsidRPr="000E0D50" w:rsidRDefault="000E0D50" w:rsidP="000E0D50">
      <w:pPr>
        <w:ind w:firstLine="5400"/>
        <w:jc w:val="right"/>
      </w:pPr>
    </w:p>
    <w:p w:rsidR="000E0D50" w:rsidRPr="000E0D50" w:rsidRDefault="000E0D50" w:rsidP="000E0D50">
      <w:pPr>
        <w:ind w:firstLine="5400"/>
        <w:jc w:val="right"/>
      </w:pPr>
      <w:r w:rsidRPr="000E0D50">
        <w:t>Приложение № 2</w:t>
      </w:r>
    </w:p>
    <w:p w:rsidR="000E0D50" w:rsidRPr="000E0D50" w:rsidRDefault="000E0D50" w:rsidP="000E0D50">
      <w:pPr>
        <w:ind w:left="3969"/>
        <w:jc w:val="both"/>
      </w:pPr>
      <w:r w:rsidRPr="000E0D50">
        <w:t>к административному регламенту по предоставлению муниципальной услуги «</w:t>
      </w:r>
      <w:r w:rsidRPr="000E0D50">
        <w:rPr>
          <w:bCs/>
        </w:rPr>
        <w:t>З</w:t>
      </w:r>
      <w:r w:rsidRPr="000E0D50">
        <w:rPr>
          <w:bCs/>
        </w:rPr>
        <w:t>а</w:t>
      </w:r>
      <w:r w:rsidRPr="000E0D50">
        <w:rPr>
          <w:bCs/>
        </w:rPr>
        <w:t>ключение соглашений о перераспределении земельных участков (земель), наход</w:t>
      </w:r>
      <w:r w:rsidRPr="000E0D50">
        <w:rPr>
          <w:bCs/>
        </w:rPr>
        <w:t>я</w:t>
      </w:r>
      <w:r w:rsidRPr="000E0D50">
        <w:rPr>
          <w:bCs/>
        </w:rPr>
        <w:t>щихся в государственной или муниципальной со</w:t>
      </w:r>
      <w:r w:rsidRPr="000E0D50">
        <w:rPr>
          <w:bCs/>
        </w:rPr>
        <w:t>б</w:t>
      </w:r>
      <w:r w:rsidRPr="000E0D50">
        <w:rPr>
          <w:bCs/>
        </w:rPr>
        <w:t>ственности, и земельных участков, находящихся в частной собстве</w:t>
      </w:r>
      <w:r w:rsidRPr="000E0D50">
        <w:rPr>
          <w:bCs/>
        </w:rPr>
        <w:t>н</w:t>
      </w:r>
      <w:r w:rsidRPr="000E0D50">
        <w:rPr>
          <w:bCs/>
        </w:rPr>
        <w:t>ности</w:t>
      </w:r>
      <w:r w:rsidRPr="000E0D50"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50"/>
        <w:gridCol w:w="8104"/>
      </w:tblGrid>
      <w:tr w:rsidR="000E0D50" w:rsidRPr="000E0D50" w:rsidTr="00A01833">
        <w:tc>
          <w:tcPr>
            <w:tcW w:w="1703" w:type="pct"/>
            <w:shd w:val="clear" w:color="auto" w:fill="auto"/>
          </w:tcPr>
          <w:p w:rsidR="000E0D50" w:rsidRPr="000E0D50" w:rsidRDefault="000E0D50" w:rsidP="000E0D50">
            <w:pPr>
              <w:snapToGrid w:val="0"/>
              <w:jc w:val="right"/>
            </w:pPr>
          </w:p>
        </w:tc>
        <w:tc>
          <w:tcPr>
            <w:tcW w:w="3297" w:type="pct"/>
            <w:shd w:val="clear" w:color="auto" w:fill="auto"/>
          </w:tcPr>
          <w:p w:rsidR="000E0D50" w:rsidRPr="000E0D50" w:rsidRDefault="000E0D50" w:rsidP="000E0D50">
            <w:pPr>
              <w:snapToGrid w:val="0"/>
              <w:jc w:val="center"/>
              <w:rPr>
                <w:b/>
              </w:rPr>
            </w:pPr>
          </w:p>
          <w:p w:rsidR="000E0D50" w:rsidRPr="000E0D50" w:rsidRDefault="000E0D50" w:rsidP="000E0D50">
            <w:pPr>
              <w:snapToGrid w:val="0"/>
              <w:jc w:val="center"/>
            </w:pPr>
            <w:r w:rsidRPr="000E0D50">
              <w:rPr>
                <w:b/>
              </w:rPr>
              <w:t>Главе Жигаловского муниципального образов</w:t>
            </w:r>
            <w:r w:rsidRPr="000E0D50">
              <w:rPr>
                <w:b/>
              </w:rPr>
              <w:t>а</w:t>
            </w:r>
            <w:r w:rsidRPr="000E0D50">
              <w:rPr>
                <w:b/>
              </w:rPr>
              <w:t>ния</w:t>
            </w:r>
            <w:r w:rsidRPr="000E0D50">
              <w:t xml:space="preserve"> </w:t>
            </w:r>
          </w:p>
          <w:p w:rsidR="000E0D50" w:rsidRPr="000E0D50" w:rsidRDefault="000E0D50" w:rsidP="00A01833">
            <w:pPr>
              <w:widowControl w:val="0"/>
              <w:suppressAutoHyphens/>
              <w:autoSpaceDE w:val="0"/>
              <w:jc w:val="center"/>
            </w:pPr>
            <w:r w:rsidRPr="000E0D50">
              <w:t>от____________</w:t>
            </w:r>
            <w:r w:rsidR="00A01833">
              <w:t>________________________________</w:t>
            </w:r>
            <w:r w:rsidRPr="000E0D50">
              <w:t>_______________</w:t>
            </w:r>
            <w:r w:rsidR="00E45B5D">
              <w:t>____________</w:t>
            </w:r>
            <w:r w:rsidRPr="000E0D50">
              <w:t>______</w:t>
            </w:r>
          </w:p>
          <w:p w:rsidR="000E0D50" w:rsidRPr="000E0D50" w:rsidRDefault="000E0D50" w:rsidP="00E45B5D">
            <w:pPr>
              <w:widowControl w:val="0"/>
              <w:suppressAutoHyphens/>
              <w:autoSpaceDE w:val="0"/>
              <w:jc w:val="center"/>
            </w:pPr>
            <w:proofErr w:type="gramStart"/>
            <w:r w:rsidRPr="000E0D50">
              <w:t>(ФИО гражданина, представителя заявителя (полностью) ФИО индивидуального предпринимателя, наименование юридического лица, представителя заявителя (полностью)</w:t>
            </w:r>
            <w:proofErr w:type="gramEnd"/>
          </w:p>
        </w:tc>
      </w:tr>
    </w:tbl>
    <w:p w:rsidR="00A01833" w:rsidRDefault="00A01833" w:rsidP="000E0D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D50" w:rsidRPr="000E0D50" w:rsidRDefault="000E0D50" w:rsidP="000E0D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0D50">
        <w:rPr>
          <w:b/>
        </w:rPr>
        <w:t>ЗАЯВЛЕНИЕ</w:t>
      </w:r>
    </w:p>
    <w:p w:rsidR="000E0D50" w:rsidRPr="000E0D50" w:rsidRDefault="000E0D50" w:rsidP="000E0D50">
      <w:pPr>
        <w:widowControl w:val="0"/>
        <w:autoSpaceDE w:val="0"/>
        <w:autoSpaceDN w:val="0"/>
        <w:adjustRightInd w:val="0"/>
        <w:ind w:firstLine="567"/>
        <w:jc w:val="both"/>
      </w:pPr>
      <w:r w:rsidRPr="000E0D50">
        <w:t>Прошу заключить соглашение о перераспределении земель и (или) земельных участков площадью и утвердить схему расп</w:t>
      </w:r>
      <w:r w:rsidRPr="000E0D50">
        <w:t>о</w:t>
      </w:r>
      <w:r w:rsidRPr="000E0D50">
        <w:t>ложения земельных участков _______________________________________________________________</w:t>
      </w:r>
      <w:r w:rsidR="00E45B5D">
        <w:t>________________ _______</w:t>
      </w:r>
      <w:r w:rsidRPr="000E0D50">
        <w:t xml:space="preserve"> (</w:t>
      </w:r>
      <w:r w:rsidRPr="000E0D50">
        <w:rPr>
          <w:shd w:val="clear" w:color="auto" w:fill="FFFFFF"/>
        </w:rPr>
        <w:t>адрес земельного участка, при отсутствии адреса земельного участка иное описание местоположения земельного учас</w:t>
      </w:r>
      <w:r w:rsidRPr="000E0D50">
        <w:rPr>
          <w:shd w:val="clear" w:color="auto" w:fill="FFFFFF"/>
        </w:rPr>
        <w:t>т</w:t>
      </w:r>
      <w:r w:rsidRPr="000E0D50">
        <w:rPr>
          <w:shd w:val="clear" w:color="auto" w:fill="FFFFFF"/>
        </w:rPr>
        <w:t>ка)</w:t>
      </w:r>
    </w:p>
    <w:p w:rsidR="000E0D50" w:rsidRPr="000E0D50" w:rsidRDefault="000E0D50" w:rsidP="000E0D50">
      <w:pPr>
        <w:widowControl w:val="0"/>
        <w:autoSpaceDE w:val="0"/>
        <w:autoSpaceDN w:val="0"/>
        <w:adjustRightInd w:val="0"/>
        <w:jc w:val="both"/>
      </w:pPr>
      <w:r w:rsidRPr="000E0D50">
        <w:t>площадью _________________, образуемые  в результате перераспределения земельного участка с кадастровым номером ___________________________________________, находящегося в собственности _________________________________________</w:t>
      </w:r>
    </w:p>
    <w:p w:rsidR="000E0D50" w:rsidRPr="000E0D50" w:rsidRDefault="000E0D50" w:rsidP="000E0D50">
      <w:pPr>
        <w:autoSpaceDE w:val="0"/>
        <w:jc w:val="both"/>
      </w:pPr>
      <w:r w:rsidRPr="000E0D50">
        <w:t>в соответствии с утвержденным проектом межевания территории ___________________</w:t>
      </w:r>
      <w:r w:rsidR="00A01833">
        <w:t>______________________________</w:t>
      </w:r>
      <w:r w:rsidRPr="000E0D50">
        <w:t>_____</w:t>
      </w:r>
    </w:p>
    <w:p w:rsidR="000E0D50" w:rsidRPr="000E0D50" w:rsidRDefault="000E0D50" w:rsidP="000E0D50">
      <w:pPr>
        <w:autoSpaceDE w:val="0"/>
        <w:jc w:val="both"/>
      </w:pPr>
      <w:r w:rsidRPr="000E0D50">
        <w:t>_______________________________________________________________________________</w:t>
      </w:r>
      <w:r w:rsidR="00A01833">
        <w:t>_____________________________</w:t>
      </w:r>
    </w:p>
    <w:p w:rsidR="000E0D50" w:rsidRPr="000E0D50" w:rsidRDefault="000E0D50" w:rsidP="000E0D50">
      <w:pPr>
        <w:autoSpaceDE w:val="0"/>
        <w:jc w:val="center"/>
      </w:pPr>
      <w:r w:rsidRPr="000E0D50">
        <w:t>(реквизиты проекта межевания, если перераспределение участков планируется осуществить в соответствии с данным проектом)</w:t>
      </w:r>
    </w:p>
    <w:p w:rsidR="000E0D50" w:rsidRPr="000E0D50" w:rsidRDefault="000E0D50" w:rsidP="000E0D50">
      <w:pPr>
        <w:jc w:val="both"/>
      </w:pPr>
      <w:r w:rsidRPr="000E0D50">
        <w:t>в соответствии с прилагаемой схемой расположения земельного участка (земельных участков) на кадастр</w:t>
      </w:r>
      <w:r w:rsidRPr="000E0D50">
        <w:t>о</w:t>
      </w:r>
      <w:r w:rsidRPr="000E0D50">
        <w:t>вом плане территории.</w:t>
      </w:r>
    </w:p>
    <w:p w:rsidR="000E0D50" w:rsidRPr="000E0D50" w:rsidRDefault="000E0D50" w:rsidP="000E0D50">
      <w:pPr>
        <w:rPr>
          <w:rFonts w:eastAsia="Calibri"/>
          <w:lang w:eastAsia="en-US"/>
        </w:rPr>
      </w:pPr>
      <w:r w:rsidRPr="000E0D50">
        <w:t xml:space="preserve">Сведения о правоустанавливающих или </w:t>
      </w:r>
      <w:proofErr w:type="spellStart"/>
      <w:r w:rsidRPr="000E0D50">
        <w:rPr>
          <w:rFonts w:eastAsia="Calibri"/>
          <w:lang w:eastAsia="en-US"/>
        </w:rPr>
        <w:t>правоудостоверяющих</w:t>
      </w:r>
      <w:proofErr w:type="spellEnd"/>
      <w:r w:rsidRPr="000E0D50">
        <w:rPr>
          <w:rFonts w:eastAsia="Calibri"/>
          <w:lang w:eastAsia="en-US"/>
        </w:rPr>
        <w:t xml:space="preserve"> документах на земельный участок:</w:t>
      </w:r>
    </w:p>
    <w:p w:rsidR="000E0D50" w:rsidRPr="000E0D50" w:rsidRDefault="000E0D50" w:rsidP="000E0D50">
      <w:pPr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______________________________________________________________________________________</w:t>
      </w:r>
      <w:r w:rsidR="00A01833">
        <w:rPr>
          <w:rFonts w:eastAsia="Calibri"/>
          <w:lang w:eastAsia="en-US"/>
        </w:rPr>
        <w:t>___________________________</w:t>
      </w:r>
    </w:p>
    <w:p w:rsidR="000E0D50" w:rsidRPr="000E0D50" w:rsidRDefault="000E0D50" w:rsidP="000E0D50">
      <w:pPr>
        <w:jc w:val="center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(реквизиты документа, дата, номер, кем выдан при наличии данных сведений)</w:t>
      </w:r>
    </w:p>
    <w:p w:rsidR="000E0D50" w:rsidRPr="000E0D50" w:rsidRDefault="000E0D50" w:rsidP="000E0D50">
      <w:pPr>
        <w:jc w:val="both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В границах земельного участка расположены (отсутствуют) объекты капитального строительства.</w:t>
      </w:r>
    </w:p>
    <w:p w:rsidR="000E0D50" w:rsidRPr="000E0D50" w:rsidRDefault="000E0D50" w:rsidP="000E0D50">
      <w:pPr>
        <w:jc w:val="center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>(ненужное зачеркнуть)</w:t>
      </w:r>
    </w:p>
    <w:p w:rsidR="000E0D50" w:rsidRPr="000E0D50" w:rsidRDefault="000E0D50" w:rsidP="000E0D50">
      <w:r w:rsidRPr="000E0D50">
        <w:t>Перечень объектов приводится на дату составления заявления:</w:t>
      </w:r>
    </w:p>
    <w:p w:rsidR="000E0D50" w:rsidRPr="000E0D50" w:rsidRDefault="000E0D50" w:rsidP="000E0D50">
      <w:pPr>
        <w:jc w:val="center"/>
      </w:pPr>
      <w:r w:rsidRPr="000E0D50">
        <w:t>(указывается назначение объекта, инвентаризационный или кадастровый номер, дата подготовки и наименование организации, в</w:t>
      </w:r>
      <w:r w:rsidRPr="000E0D50">
        <w:t>ы</w:t>
      </w:r>
      <w:r w:rsidRPr="000E0D50">
        <w:t>давшей технич</w:t>
      </w:r>
      <w:r w:rsidRPr="000E0D50">
        <w:t>е</w:t>
      </w:r>
      <w:r w:rsidRPr="000E0D50">
        <w:t>ский/ кадастровый паспорт, литера объекта указываются при наличии)</w:t>
      </w:r>
    </w:p>
    <w:p w:rsidR="000E0D50" w:rsidRPr="000E0D50" w:rsidRDefault="000E0D50" w:rsidP="000E0D50">
      <w:r w:rsidRPr="000E0D50">
        <w:t>1.____________________________________________________________________________________</w:t>
      </w:r>
    </w:p>
    <w:p w:rsidR="000E0D50" w:rsidRPr="000E0D50" w:rsidRDefault="000E0D50" w:rsidP="000E0D50">
      <w:r w:rsidRPr="000E0D50">
        <w:t>2.____________________________________________________________________________________</w:t>
      </w:r>
    </w:p>
    <w:p w:rsidR="000E0D50" w:rsidRPr="000E0D50" w:rsidRDefault="000E0D50" w:rsidP="000E0D50">
      <w:pPr>
        <w:rPr>
          <w:rFonts w:eastAsia="Calibri"/>
          <w:lang w:eastAsia="en-US"/>
        </w:rPr>
      </w:pPr>
      <w:r w:rsidRPr="000E0D50">
        <w:t xml:space="preserve">Сведения о правоустанавливающих </w:t>
      </w:r>
      <w:r w:rsidRPr="000E0D50">
        <w:rPr>
          <w:rFonts w:eastAsia="Calibri"/>
          <w:lang w:eastAsia="en-US"/>
        </w:rPr>
        <w:t>документах на объекты капитального строительства:</w:t>
      </w:r>
    </w:p>
    <w:p w:rsidR="000E0D50" w:rsidRPr="000E0D50" w:rsidRDefault="000E0D50" w:rsidP="000E0D50">
      <w:pPr>
        <w:jc w:val="center"/>
        <w:rPr>
          <w:rFonts w:eastAsia="Calibri"/>
          <w:lang w:eastAsia="en-US"/>
        </w:rPr>
      </w:pPr>
      <w:r w:rsidRPr="000E0D50">
        <w:rPr>
          <w:rFonts w:eastAsia="Calibri"/>
          <w:lang w:eastAsia="en-US"/>
        </w:rPr>
        <w:t xml:space="preserve"> (реквизиты документа, дата, номер, кем выдан при наличии данных сведений)</w:t>
      </w:r>
    </w:p>
    <w:p w:rsidR="000E0D50" w:rsidRPr="000E0D50" w:rsidRDefault="000E0D50" w:rsidP="000E0D50">
      <w:r w:rsidRPr="000E0D50">
        <w:t>1.____________________________________________________________________________________</w:t>
      </w:r>
    </w:p>
    <w:p w:rsidR="000E0D50" w:rsidRPr="000E0D50" w:rsidRDefault="000E0D50" w:rsidP="000E0D50">
      <w:r w:rsidRPr="000E0D50">
        <w:t>2.____________________________________________________________________________________</w:t>
      </w:r>
    </w:p>
    <w:p w:rsidR="000E0D50" w:rsidRPr="000E0D50" w:rsidRDefault="000E0D50" w:rsidP="000E0D50">
      <w:r w:rsidRPr="000E0D50">
        <w:t>Сведения о заявителе________________________________________________________________</w:t>
      </w:r>
    </w:p>
    <w:p w:rsidR="000E0D50" w:rsidRPr="000E0D50" w:rsidRDefault="000E0D50" w:rsidP="000E0D50">
      <w:pPr>
        <w:jc w:val="center"/>
      </w:pPr>
      <w:r w:rsidRPr="000E0D50">
        <w:lastRenderedPageBreak/>
        <w:t xml:space="preserve">(для юридического лица - наименование, организационно-правовая форма, </w:t>
      </w:r>
      <w:r w:rsidRPr="000E0D50">
        <w:rPr>
          <w:rFonts w:eastAsia="Calibri"/>
          <w:lang w:eastAsia="en-US"/>
        </w:rPr>
        <w:t>государственный регистрационный номер записи о го</w:t>
      </w:r>
      <w:r w:rsidRPr="000E0D50">
        <w:rPr>
          <w:rFonts w:eastAsia="Calibri"/>
          <w:lang w:eastAsia="en-US"/>
        </w:rPr>
        <w:t>с</w:t>
      </w:r>
      <w:r w:rsidRPr="000E0D50">
        <w:rPr>
          <w:rFonts w:eastAsia="Calibri"/>
          <w:lang w:eastAsia="en-US"/>
        </w:rPr>
        <w:t xml:space="preserve">ударственной регистрации юридического лица в едином государственном реестре юридических лиц, </w:t>
      </w:r>
      <w:r w:rsidRPr="000E0D50">
        <w:t xml:space="preserve">ИНН, </w:t>
      </w:r>
      <w:r w:rsidRPr="000E0D50">
        <w:rPr>
          <w:rFonts w:eastAsia="Calibri"/>
          <w:lang w:eastAsia="en-US"/>
        </w:rPr>
        <w:t>за исключением случ</w:t>
      </w:r>
      <w:r w:rsidRPr="000E0D50">
        <w:rPr>
          <w:rFonts w:eastAsia="Calibri"/>
          <w:lang w:eastAsia="en-US"/>
        </w:rPr>
        <w:t>а</w:t>
      </w:r>
      <w:r w:rsidRPr="000E0D50">
        <w:rPr>
          <w:rFonts w:eastAsia="Calibri"/>
          <w:lang w:eastAsia="en-US"/>
        </w:rPr>
        <w:t>ев, если заявителем является иностранное юридическое лицо</w:t>
      </w:r>
      <w:r w:rsidRPr="000E0D50">
        <w:t xml:space="preserve">) </w:t>
      </w:r>
    </w:p>
    <w:p w:rsidR="000E0D50" w:rsidRPr="000E0D50" w:rsidRDefault="000E0D50" w:rsidP="000E0D50">
      <w:pPr>
        <w:jc w:val="center"/>
      </w:pPr>
      <w:r w:rsidRPr="000E0D50">
        <w:t>______________________________________________________________________________________</w:t>
      </w:r>
    </w:p>
    <w:p w:rsidR="000E0D50" w:rsidRPr="000E0D50" w:rsidRDefault="000E0D50" w:rsidP="000E0D50">
      <w:pPr>
        <w:jc w:val="center"/>
      </w:pPr>
      <w:r w:rsidRPr="000E0D50">
        <w:t xml:space="preserve"> </w:t>
      </w:r>
      <w:proofErr w:type="gramStart"/>
      <w:r w:rsidRPr="000E0D50">
        <w:t xml:space="preserve">и место нахождения (почтовый индекс и адрес, телефон, адрес электронной посты для связи); </w:t>
      </w:r>
      <w:proofErr w:type="gramEnd"/>
    </w:p>
    <w:p w:rsidR="000E0D50" w:rsidRPr="000E0D50" w:rsidRDefault="000E0D50" w:rsidP="000E0D50">
      <w:pPr>
        <w:jc w:val="center"/>
      </w:pPr>
      <w:r w:rsidRPr="000E0D50">
        <w:t>______________________________________________________________________________________________</w:t>
      </w:r>
    </w:p>
    <w:p w:rsidR="000E0D50" w:rsidRPr="000E0D50" w:rsidRDefault="000E0D50" w:rsidP="000E0D50">
      <w:pPr>
        <w:jc w:val="center"/>
      </w:pPr>
      <w:r w:rsidRPr="000E0D50">
        <w:t xml:space="preserve">для физического лица, индивидуального предпринимателя  - фамилия, имя, отчество, </w:t>
      </w:r>
    </w:p>
    <w:p w:rsidR="000E0D50" w:rsidRPr="000E0D50" w:rsidRDefault="000E0D50" w:rsidP="000E0D50">
      <w:pPr>
        <w:jc w:val="center"/>
      </w:pPr>
      <w:r w:rsidRPr="000E0D50">
        <w:t>______________________________________________________________________________________________</w:t>
      </w:r>
    </w:p>
    <w:p w:rsidR="000E0D50" w:rsidRPr="000E0D50" w:rsidRDefault="000E0D50" w:rsidP="000E0D50">
      <w:pPr>
        <w:jc w:val="center"/>
      </w:pPr>
      <w:r w:rsidRPr="000E0D50">
        <w:t>адрес места жительства, контактный телефон, адрес электронной почты данные документа, удостоверяющего личность)</w:t>
      </w:r>
    </w:p>
    <w:p w:rsidR="000E0D50" w:rsidRPr="000E0D50" w:rsidRDefault="000E0D50" w:rsidP="000E0D50">
      <w:pPr>
        <w:ind w:firstLine="567"/>
        <w:jc w:val="both"/>
        <w:rPr>
          <w:rFonts w:eastAsia="Calibri"/>
        </w:rPr>
      </w:pPr>
      <w:r w:rsidRPr="000E0D50">
        <w:rPr>
          <w:rFonts w:eastAsia="Calibri"/>
        </w:rPr>
        <w:t>К заявлению прилагаются:</w:t>
      </w:r>
    </w:p>
    <w:p w:rsidR="000E0D50" w:rsidRPr="000E0D50" w:rsidRDefault="000E0D50" w:rsidP="000E0D50">
      <w:pPr>
        <w:numPr>
          <w:ilvl w:val="0"/>
          <w:numId w:val="8"/>
        </w:numPr>
        <w:ind w:left="928"/>
        <w:jc w:val="both"/>
        <w:rPr>
          <w:rFonts w:eastAsia="Calibri"/>
        </w:rPr>
      </w:pPr>
      <w:r w:rsidRPr="000E0D50">
        <w:rPr>
          <w:rFonts w:eastAsia="Calibri"/>
        </w:rPr>
        <w:t>Документы, подтверждающие полномочия лица, подписавшего заявление.</w:t>
      </w:r>
    </w:p>
    <w:p w:rsidR="000E0D50" w:rsidRPr="000E0D50" w:rsidRDefault="000E0D50" w:rsidP="000E0D50">
      <w:pPr>
        <w:numPr>
          <w:ilvl w:val="0"/>
          <w:numId w:val="8"/>
        </w:numPr>
        <w:ind w:left="928"/>
        <w:jc w:val="both"/>
        <w:rPr>
          <w:rFonts w:eastAsia="Calibri"/>
        </w:rPr>
      </w:pPr>
      <w:r w:rsidRPr="000E0D50">
        <w:rPr>
          <w:rFonts w:eastAsia="Calibri"/>
        </w:rPr>
        <w:t>________________________________________________________________________.</w:t>
      </w:r>
    </w:p>
    <w:p w:rsidR="000E0D50" w:rsidRPr="000E0D50" w:rsidRDefault="000E0D50" w:rsidP="000E0D50">
      <w:pPr>
        <w:numPr>
          <w:ilvl w:val="0"/>
          <w:numId w:val="8"/>
        </w:numPr>
        <w:ind w:left="928"/>
        <w:jc w:val="both"/>
        <w:rPr>
          <w:rFonts w:eastAsia="Calibri"/>
        </w:rPr>
      </w:pPr>
      <w:r w:rsidRPr="000E0D50">
        <w:rPr>
          <w:rFonts w:eastAsia="Calibri"/>
        </w:rPr>
        <w:t>________________________________________________________________________.</w:t>
      </w:r>
    </w:p>
    <w:p w:rsidR="000E0D50" w:rsidRPr="000E0D50" w:rsidRDefault="000E0D50" w:rsidP="000E0D50">
      <w:pPr>
        <w:autoSpaceDE w:val="0"/>
        <w:autoSpaceDN w:val="0"/>
        <w:adjustRightInd w:val="0"/>
        <w:jc w:val="both"/>
      </w:pPr>
      <w:r w:rsidRPr="000E0D50">
        <w:t>Подпись лица, подавшего заявление:</w:t>
      </w:r>
    </w:p>
    <w:p w:rsidR="000E0D50" w:rsidRPr="000E0D50" w:rsidRDefault="000E0D50" w:rsidP="000E0D50">
      <w:pPr>
        <w:autoSpaceDE w:val="0"/>
        <w:autoSpaceDN w:val="0"/>
        <w:adjustRightInd w:val="0"/>
      </w:pPr>
      <w:r w:rsidRPr="000E0D50">
        <w:t>"___" _____________ 20__ г.   ________________             _______________________________</w:t>
      </w:r>
    </w:p>
    <w:p w:rsidR="000E0D50" w:rsidRPr="000E0D50" w:rsidRDefault="000E0D50" w:rsidP="000E0D50">
      <w:pPr>
        <w:autoSpaceDE w:val="0"/>
        <w:autoSpaceDN w:val="0"/>
        <w:adjustRightInd w:val="0"/>
      </w:pPr>
      <w:r w:rsidRPr="000E0D50">
        <w:t xml:space="preserve">                        (дата)                                             (подпись)                                           (расшифровка подписи заявителя)</w:t>
      </w:r>
    </w:p>
    <w:p w:rsidR="000E0D50" w:rsidRPr="000E0D50" w:rsidRDefault="000E0D50" w:rsidP="000E0D50">
      <w:pPr>
        <w:autoSpaceDE w:val="0"/>
        <w:autoSpaceDN w:val="0"/>
        <w:adjustRightInd w:val="0"/>
        <w:ind w:right="-1" w:firstLine="709"/>
        <w:jc w:val="both"/>
      </w:pPr>
      <w:proofErr w:type="gramStart"/>
      <w:r w:rsidRPr="000E0D50">
        <w:t>Я __________________________________________________________________________ даю согласие администрации Ж</w:t>
      </w:r>
      <w:r w:rsidRPr="000E0D50">
        <w:t>и</w:t>
      </w:r>
      <w:r w:rsidRPr="000E0D50">
        <w:t>галовского муниципального образования осуществлять обработку моих персональных данных (фамилия, имя, отчество, дата ро</w:t>
      </w:r>
      <w:r w:rsidRPr="000E0D50">
        <w:t>ж</w:t>
      </w:r>
      <w:r w:rsidRPr="000E0D50">
        <w:t>дения, место рождения, адрес), для чего разрешаю совершать в отношении моих персональных данных сбор, запись, систематиз</w:t>
      </w:r>
      <w:r w:rsidRPr="000E0D50">
        <w:t>а</w:t>
      </w:r>
      <w:r w:rsidRPr="000E0D50">
        <w:t>цию, накопление, хранение, уточнение (обновление, изменение), извлечение, использование, передачу (распространение, пред</w:t>
      </w:r>
      <w:r w:rsidRPr="000E0D50">
        <w:t>о</w:t>
      </w:r>
      <w:r w:rsidRPr="000E0D50">
        <w:t>ставление, доступ), обезличивание, блокирование, удаление, уничтожение персональных данных.</w:t>
      </w:r>
      <w:proofErr w:type="gramEnd"/>
      <w:r w:rsidRPr="000E0D50">
        <w:t xml:space="preserve"> Срок действия согласия - на вр</w:t>
      </w:r>
      <w:r w:rsidRPr="000E0D50">
        <w:t>е</w:t>
      </w:r>
      <w:r w:rsidRPr="000E0D50">
        <w:t>мя, необходимое для предоставления муниц</w:t>
      </w:r>
      <w:r w:rsidRPr="000E0D50">
        <w:t>и</w:t>
      </w:r>
      <w:r w:rsidRPr="000E0D50">
        <w:t xml:space="preserve">пальной услуги.                                                                            </w:t>
      </w:r>
    </w:p>
    <w:p w:rsidR="000E0D50" w:rsidRPr="000E0D50" w:rsidRDefault="000E0D50" w:rsidP="000E0D50">
      <w:pPr>
        <w:autoSpaceDE w:val="0"/>
        <w:autoSpaceDN w:val="0"/>
        <w:adjustRightInd w:val="0"/>
        <w:ind w:left="4956" w:right="-1" w:firstLine="708"/>
        <w:jc w:val="both"/>
      </w:pPr>
      <w:r w:rsidRPr="000E0D50">
        <w:t xml:space="preserve">  _________________________</w:t>
      </w:r>
    </w:p>
    <w:p w:rsidR="000E0D50" w:rsidRPr="000E0D50" w:rsidRDefault="000E0D50" w:rsidP="000E0D50">
      <w:pPr>
        <w:widowControl w:val="0"/>
        <w:suppressAutoHyphens/>
        <w:autoSpaceDE w:val="0"/>
        <w:ind w:right="-1"/>
        <w:jc w:val="both"/>
      </w:pPr>
      <w:r w:rsidRPr="000E0D50">
        <w:t xml:space="preserve">                                                                                                                               (подпись)</w:t>
      </w:r>
    </w:p>
    <w:p w:rsidR="000E0D50" w:rsidRPr="000E0D50" w:rsidRDefault="000E0D50" w:rsidP="000E0D50">
      <w:pPr>
        <w:autoSpaceDE w:val="0"/>
        <w:autoSpaceDN w:val="0"/>
        <w:adjustRightInd w:val="0"/>
        <w:ind w:right="-1"/>
        <w:jc w:val="both"/>
      </w:pPr>
    </w:p>
    <w:p w:rsidR="000E0D50" w:rsidRPr="000E0D50" w:rsidRDefault="000E0D50" w:rsidP="000E0D50">
      <w:pPr>
        <w:autoSpaceDE w:val="0"/>
        <w:autoSpaceDN w:val="0"/>
        <w:adjustRightInd w:val="0"/>
      </w:pPr>
      <w:r w:rsidRPr="000E0D50">
        <w:t>"____" _________ 20__ г.  Входящий номер регистрации заявления ________________</w:t>
      </w:r>
    </w:p>
    <w:p w:rsidR="000E0D50" w:rsidRPr="000E0D50" w:rsidRDefault="000E0D50" w:rsidP="000E0D50">
      <w:pPr>
        <w:suppressAutoHyphens/>
        <w:ind w:firstLine="5400"/>
      </w:pPr>
    </w:p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0E0D50" w:rsidRPr="000E0D50" w:rsidTr="00E45B5D">
        <w:trPr>
          <w:trHeight w:val="20"/>
        </w:trPr>
        <w:tc>
          <w:tcPr>
            <w:tcW w:w="10155" w:type="dxa"/>
            <w:gridSpan w:val="2"/>
          </w:tcPr>
          <w:p w:rsidR="000E0D50" w:rsidRPr="000E0D50" w:rsidRDefault="000E0D50" w:rsidP="000E0D50">
            <w:pPr>
              <w:pStyle w:val="3"/>
              <w:ind w:firstLine="709"/>
              <w:rPr>
                <w:b w:val="0"/>
                <w:bCs w:val="0"/>
                <w:sz w:val="20"/>
                <w:szCs w:val="20"/>
              </w:rPr>
            </w:pPr>
            <w:r w:rsidRPr="000E0D50">
              <w:rPr>
                <w:b w:val="0"/>
                <w:bCs w:val="0"/>
                <w:sz w:val="20"/>
                <w:szCs w:val="20"/>
              </w:rPr>
              <w:t>АДМИНИСТРАЦИЯ</w:t>
            </w:r>
          </w:p>
          <w:p w:rsidR="000E0D50" w:rsidRPr="000E0D50" w:rsidRDefault="000E0D50" w:rsidP="000E0D50">
            <w:pPr>
              <w:pStyle w:val="3"/>
              <w:ind w:firstLine="709"/>
              <w:rPr>
                <w:b w:val="0"/>
                <w:bCs w:val="0"/>
                <w:sz w:val="20"/>
                <w:szCs w:val="20"/>
              </w:rPr>
            </w:pPr>
            <w:r w:rsidRPr="000E0D50">
              <w:rPr>
                <w:b w:val="0"/>
                <w:bCs w:val="0"/>
                <w:sz w:val="20"/>
                <w:szCs w:val="20"/>
              </w:rPr>
              <w:t>ЖИГАЛОВСКОГО МУНИЦИПАЛЬНОГО ОБРАЗОВАНИЯ</w:t>
            </w:r>
          </w:p>
          <w:p w:rsidR="000E0D50" w:rsidRPr="000E0D50" w:rsidRDefault="000E0D50" w:rsidP="00E45B5D">
            <w:pPr>
              <w:ind w:firstLine="709"/>
              <w:jc w:val="center"/>
              <w:rPr>
                <w:b/>
                <w:bCs/>
              </w:rPr>
            </w:pPr>
            <w:r w:rsidRPr="000E0D50">
              <w:rPr>
                <w:b/>
                <w:bCs/>
              </w:rPr>
              <w:t>ПОСТАНОВЛЕНИЕ</w:t>
            </w:r>
          </w:p>
        </w:tc>
      </w:tr>
      <w:tr w:rsidR="000E0D50" w:rsidRPr="000E0D50" w:rsidTr="00E45B5D">
        <w:trPr>
          <w:trHeight w:val="20"/>
        </w:trPr>
        <w:tc>
          <w:tcPr>
            <w:tcW w:w="6062" w:type="dxa"/>
          </w:tcPr>
          <w:p w:rsidR="000E0D50" w:rsidRPr="000E0D50" w:rsidRDefault="000E0D50" w:rsidP="000E0D50">
            <w:pPr>
              <w:ind w:firstLine="709"/>
              <w:rPr>
                <w:rFonts w:eastAsia="Calibri"/>
                <w:b/>
                <w:lang w:eastAsia="en-US"/>
              </w:rPr>
            </w:pPr>
            <w:r w:rsidRPr="000E0D50">
              <w:rPr>
                <w:b/>
                <w:bCs/>
              </w:rPr>
              <w:t>13.02.2019г. № 12</w:t>
            </w:r>
          </w:p>
        </w:tc>
        <w:tc>
          <w:tcPr>
            <w:tcW w:w="4093" w:type="dxa"/>
          </w:tcPr>
          <w:p w:rsidR="000E0D50" w:rsidRPr="000E0D50" w:rsidRDefault="000E0D50" w:rsidP="000E0D50">
            <w:pPr>
              <w:ind w:firstLine="709"/>
              <w:rPr>
                <w:b/>
                <w:bCs/>
              </w:rPr>
            </w:pPr>
            <w:r w:rsidRPr="000E0D50">
              <w:rPr>
                <w:b/>
                <w:bCs/>
              </w:rPr>
              <w:t>р.п. Жигалово</w:t>
            </w:r>
          </w:p>
        </w:tc>
      </w:tr>
    </w:tbl>
    <w:p w:rsidR="00E45B5D" w:rsidRDefault="000E0D50" w:rsidP="000E0D50">
      <w:pPr>
        <w:ind w:firstLine="709"/>
        <w:rPr>
          <w:b/>
        </w:rPr>
      </w:pPr>
      <w:r w:rsidRPr="000E0D50">
        <w:rPr>
          <w:rFonts w:eastAsia="Calibri"/>
          <w:b/>
          <w:lang w:eastAsia="en-US"/>
        </w:rPr>
        <w:t xml:space="preserve">О признании утратившим силу постановление от </w:t>
      </w:r>
      <w:r w:rsidRPr="000E0D50">
        <w:rPr>
          <w:b/>
        </w:rPr>
        <w:t>13.05.2014г. № 25</w:t>
      </w:r>
    </w:p>
    <w:p w:rsidR="00E45B5D" w:rsidRDefault="000E0D50" w:rsidP="000E0D50">
      <w:pPr>
        <w:ind w:firstLine="709"/>
        <w:rPr>
          <w:b/>
          <w:bCs/>
        </w:rPr>
      </w:pPr>
      <w:r w:rsidRPr="000E0D50">
        <w:rPr>
          <w:b/>
        </w:rPr>
        <w:t xml:space="preserve">«Об утверждении </w:t>
      </w:r>
      <w:r w:rsidRPr="000E0D50">
        <w:rPr>
          <w:b/>
          <w:bCs/>
        </w:rPr>
        <w:t xml:space="preserve">Положения о персональных данных работников </w:t>
      </w:r>
    </w:p>
    <w:p w:rsidR="000E0D50" w:rsidRPr="000E0D50" w:rsidRDefault="000E0D50" w:rsidP="000E0D50">
      <w:pPr>
        <w:ind w:firstLine="709"/>
        <w:rPr>
          <w:b/>
          <w:bCs/>
        </w:rPr>
      </w:pPr>
      <w:r w:rsidRPr="000E0D50">
        <w:rPr>
          <w:b/>
          <w:bCs/>
        </w:rPr>
        <w:t xml:space="preserve">Администрации Жигаловского </w:t>
      </w:r>
      <w:proofErr w:type="gramStart"/>
      <w:r w:rsidRPr="000E0D50">
        <w:rPr>
          <w:b/>
          <w:bCs/>
        </w:rPr>
        <w:t>муниципального</w:t>
      </w:r>
      <w:proofErr w:type="gramEnd"/>
      <w:r w:rsidRPr="000E0D50">
        <w:rPr>
          <w:b/>
          <w:bCs/>
        </w:rPr>
        <w:t xml:space="preserve"> </w:t>
      </w:r>
    </w:p>
    <w:p w:rsidR="000E0D50" w:rsidRPr="000E0D50" w:rsidRDefault="000E0D50" w:rsidP="000E0D50">
      <w:pPr>
        <w:ind w:firstLine="709"/>
        <w:rPr>
          <w:b/>
        </w:rPr>
      </w:pPr>
      <w:r w:rsidRPr="000E0D50">
        <w:rPr>
          <w:b/>
          <w:bCs/>
        </w:rPr>
        <w:t xml:space="preserve">образования и </w:t>
      </w:r>
      <w:proofErr w:type="gramStart"/>
      <w:r w:rsidRPr="000E0D50">
        <w:rPr>
          <w:b/>
          <w:bCs/>
        </w:rPr>
        <w:t>ведении</w:t>
      </w:r>
      <w:proofErr w:type="gramEnd"/>
      <w:r w:rsidRPr="000E0D50">
        <w:rPr>
          <w:b/>
          <w:bCs/>
        </w:rPr>
        <w:t xml:space="preserve"> их личных дел в новой</w:t>
      </w:r>
      <w:r w:rsidRPr="000E0D50">
        <w:t xml:space="preserve"> </w:t>
      </w:r>
      <w:r w:rsidRPr="000E0D50">
        <w:rPr>
          <w:b/>
        </w:rPr>
        <w:t xml:space="preserve">редакции» </w:t>
      </w:r>
    </w:p>
    <w:p w:rsidR="000E0D50" w:rsidRPr="000E0D50" w:rsidRDefault="000E0D50" w:rsidP="000E0D50">
      <w:pPr>
        <w:ind w:firstLine="709"/>
      </w:pPr>
    </w:p>
    <w:p w:rsidR="000E0D50" w:rsidRPr="000E0D50" w:rsidRDefault="000E0D50" w:rsidP="00E45B5D">
      <w:r w:rsidRPr="000E0D50">
        <w:rPr>
          <w:rFonts w:eastAsia="Calibri"/>
        </w:rPr>
        <w:t xml:space="preserve">          В целях приведения в соответствие с действующим законодательством РФ кадровое делопроизводство в администрации Ж</w:t>
      </w:r>
      <w:r w:rsidRPr="000E0D50">
        <w:rPr>
          <w:rFonts w:eastAsia="Calibri"/>
        </w:rPr>
        <w:t>и</w:t>
      </w:r>
      <w:r w:rsidRPr="000E0D50">
        <w:rPr>
          <w:rFonts w:eastAsia="Calibri"/>
        </w:rPr>
        <w:t>галовского муниципального образования, и в связи с принятием распоряжения администрации от 09.01.2019 года № 01-лс-01 «</w:t>
      </w:r>
      <w:r w:rsidRPr="000E0D50">
        <w:t>О Правилах обработки персональных данных в кадровом делопроизводстве администрации Жигаловского муниципального образов</w:t>
      </w:r>
      <w:r w:rsidRPr="000E0D50">
        <w:t>а</w:t>
      </w:r>
      <w:r w:rsidRPr="000E0D50">
        <w:t>ния», Администрация Жигаловского муниципального образования постановл</w:t>
      </w:r>
      <w:r w:rsidRPr="000E0D50">
        <w:t>я</w:t>
      </w:r>
      <w:r w:rsidRPr="000E0D50">
        <w:t>ет:</w:t>
      </w:r>
    </w:p>
    <w:p w:rsidR="000E0D50" w:rsidRPr="000E0D50" w:rsidRDefault="000E0D50" w:rsidP="000E0D50">
      <w:pPr>
        <w:rPr>
          <w:bCs/>
        </w:rPr>
      </w:pPr>
      <w:r w:rsidRPr="000E0D50">
        <w:t xml:space="preserve">          1.Считать утратившим силу постановление администрации Жигаловского муниципал</w:t>
      </w:r>
      <w:r w:rsidRPr="000E0D50">
        <w:t>ь</w:t>
      </w:r>
      <w:r w:rsidRPr="000E0D50">
        <w:t xml:space="preserve">ного образования </w:t>
      </w:r>
      <w:r w:rsidRPr="000E0D50">
        <w:rPr>
          <w:rFonts w:eastAsia="Calibri"/>
          <w:lang w:eastAsia="en-US"/>
        </w:rPr>
        <w:t xml:space="preserve">от </w:t>
      </w:r>
      <w:r w:rsidRPr="000E0D50">
        <w:t xml:space="preserve">13.05.2014г. № 25 «Об утверждении </w:t>
      </w:r>
      <w:r w:rsidRPr="000E0D50">
        <w:rPr>
          <w:bCs/>
        </w:rPr>
        <w:t>Положения о персональных данных работников Администрации Жигало</w:t>
      </w:r>
      <w:r w:rsidRPr="000E0D50">
        <w:rPr>
          <w:bCs/>
        </w:rPr>
        <w:t>в</w:t>
      </w:r>
      <w:r w:rsidRPr="000E0D50">
        <w:rPr>
          <w:bCs/>
        </w:rPr>
        <w:t xml:space="preserve">ского муниципального </w:t>
      </w:r>
    </w:p>
    <w:p w:rsidR="000E0D50" w:rsidRPr="000E0D50" w:rsidRDefault="000E0D50" w:rsidP="000E0D50">
      <w:r w:rsidRPr="000E0D50">
        <w:rPr>
          <w:bCs/>
        </w:rPr>
        <w:t xml:space="preserve">образования и </w:t>
      </w:r>
      <w:proofErr w:type="gramStart"/>
      <w:r w:rsidRPr="000E0D50">
        <w:rPr>
          <w:bCs/>
        </w:rPr>
        <w:t>ведении</w:t>
      </w:r>
      <w:proofErr w:type="gramEnd"/>
      <w:r w:rsidRPr="000E0D50">
        <w:rPr>
          <w:bCs/>
        </w:rPr>
        <w:t xml:space="preserve"> их личных дел в новой</w:t>
      </w:r>
      <w:r w:rsidRPr="000E0D50">
        <w:t xml:space="preserve"> редакции».  </w:t>
      </w:r>
    </w:p>
    <w:p w:rsidR="000E0D50" w:rsidRPr="000E0D50" w:rsidRDefault="000E0D50" w:rsidP="000E0D50">
      <w:pPr>
        <w:ind w:firstLine="709"/>
        <w:jc w:val="both"/>
      </w:pPr>
    </w:p>
    <w:p w:rsidR="000E0D50" w:rsidRDefault="000E0D50" w:rsidP="000E0D50">
      <w:pPr>
        <w:ind w:firstLine="709"/>
        <w:jc w:val="both"/>
      </w:pPr>
      <w:r w:rsidRPr="000E0D50">
        <w:t>Глава Жигаловского муниципального</w:t>
      </w:r>
      <w:r w:rsidR="00E45B5D">
        <w:t xml:space="preserve"> </w:t>
      </w:r>
      <w:r w:rsidRPr="000E0D50">
        <w:t xml:space="preserve">образования                                                                               </w:t>
      </w:r>
      <w:proofErr w:type="spellStart"/>
      <w:r w:rsidRPr="000E0D50">
        <w:t>Д.А.Лунёв</w:t>
      </w:r>
      <w:proofErr w:type="spellEnd"/>
    </w:p>
    <w:p w:rsidR="00A836ED" w:rsidRDefault="00A836ED" w:rsidP="000E0D50">
      <w:pPr>
        <w:ind w:firstLine="709"/>
        <w:jc w:val="both"/>
      </w:pPr>
    </w:p>
    <w:p w:rsidR="00A836ED" w:rsidRDefault="00A836ED" w:rsidP="000E0D50">
      <w:pPr>
        <w:ind w:firstLine="709"/>
        <w:jc w:val="both"/>
      </w:pPr>
    </w:p>
    <w:p w:rsidR="00A836ED" w:rsidRDefault="00A836ED" w:rsidP="000E0D50">
      <w:pPr>
        <w:ind w:firstLine="709"/>
        <w:jc w:val="both"/>
      </w:pPr>
    </w:p>
    <w:p w:rsidR="00A836ED" w:rsidRDefault="00A836ED" w:rsidP="000E0D50">
      <w:pPr>
        <w:ind w:firstLine="709"/>
        <w:jc w:val="both"/>
      </w:pPr>
    </w:p>
    <w:p w:rsidR="00A836ED" w:rsidRDefault="00A836ED" w:rsidP="000E0D50">
      <w:pPr>
        <w:ind w:firstLine="709"/>
        <w:jc w:val="both"/>
      </w:pPr>
    </w:p>
    <w:p w:rsidR="00A836ED" w:rsidRDefault="00A836ED" w:rsidP="000E0D50">
      <w:pPr>
        <w:ind w:firstLine="709"/>
        <w:jc w:val="both"/>
      </w:pPr>
    </w:p>
    <w:p w:rsidR="00A836ED" w:rsidRPr="000E0D50" w:rsidRDefault="00A836ED" w:rsidP="000E0D50">
      <w:pPr>
        <w:ind w:firstLine="709"/>
        <w:jc w:val="both"/>
      </w:pPr>
    </w:p>
    <w:p w:rsidR="00E45B5D" w:rsidRPr="000E0D50" w:rsidRDefault="00CE2469">
      <w:r w:rsidRPr="00A01833">
        <w:rPr>
          <w:b/>
          <w:i/>
          <w:color w:val="C00000"/>
          <w:u w:val="single"/>
        </w:rPr>
        <w:t>Администрация Жигаловского муниципального образования (далее – Администрация) информирует о возможности пред</w:t>
      </w:r>
      <w:r w:rsidRPr="00A01833">
        <w:rPr>
          <w:b/>
          <w:i/>
          <w:color w:val="C00000"/>
          <w:u w:val="single"/>
        </w:rPr>
        <w:t>о</w:t>
      </w:r>
      <w:r w:rsidRPr="00A01833">
        <w:rPr>
          <w:b/>
          <w:i/>
          <w:color w:val="C00000"/>
          <w:u w:val="single"/>
        </w:rPr>
        <w:t>ставления земельного участка в аренду для индивидуального жилищного строительства</w:t>
      </w:r>
      <w:r w:rsidRPr="00A01833">
        <w:rPr>
          <w:color w:val="C00000"/>
        </w:rPr>
        <w:t xml:space="preserve"> </w:t>
      </w:r>
      <w:r w:rsidRPr="000E0D50">
        <w:t>по адресу: Иркутская область, Жиг</w:t>
      </w:r>
      <w:r w:rsidRPr="000E0D50">
        <w:t>а</w:t>
      </w:r>
      <w:r w:rsidRPr="000E0D50">
        <w:t>ловский район, р.п. Жигалово, ул. Пихтовая, проектной площадью 2000 кв.м. Заявления от граждан о намерении участвовать в ау</w:t>
      </w:r>
      <w:r w:rsidRPr="000E0D50">
        <w:t>к</w:t>
      </w:r>
      <w:r w:rsidRPr="000E0D50">
        <w:t>ционе на право заключения договора аренды земельного участка принимаются в течение 30 дней со дня опубликования данного сообщения.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Жигаловский район, р.п. Жигалово, ул. Левина, 13,(телефон: 8 (39551) 3-19-04); посредством почтовой связи на бумажном носителе. Ознакомиться со схемой расположения з</w:t>
      </w:r>
      <w:r w:rsidRPr="000E0D50">
        <w:t>е</w:t>
      </w:r>
      <w:r w:rsidRPr="000E0D50">
        <w:t xml:space="preserve">мельного участка можно в рабочие часы Администрации по адресу: Иркутская обл., Жигаловский р-н, р.п. Жигалово, ул. Левина, 13, </w:t>
      </w:r>
      <w:proofErr w:type="spellStart"/>
      <w:r w:rsidRPr="000E0D50">
        <w:t>каб</w:t>
      </w:r>
      <w:proofErr w:type="spellEnd"/>
      <w:r w:rsidRPr="000E0D50">
        <w:t xml:space="preserve"> № 7 (тел. 8(39551)3-19-04)</w:t>
      </w:r>
    </w:p>
    <w:sectPr w:rsidR="00E45B5D" w:rsidRPr="000E0D50" w:rsidSect="00FE324A">
      <w:footerReference w:type="default" r:id="rId39"/>
      <w:pgSz w:w="11906" w:h="16838"/>
      <w:pgMar w:top="284" w:right="284" w:bottom="284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D3" w:rsidRDefault="001505D3" w:rsidP="00FE324A">
      <w:r>
        <w:separator/>
      </w:r>
    </w:p>
  </w:endnote>
  <w:endnote w:type="continuationSeparator" w:id="0">
    <w:p w:rsidR="001505D3" w:rsidRDefault="001505D3" w:rsidP="00F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00656"/>
      <w:docPartObj>
        <w:docPartGallery w:val="Page Numbers (Bottom of Page)"/>
        <w:docPartUnique/>
      </w:docPartObj>
    </w:sdtPr>
    <w:sdtContent>
      <w:p w:rsidR="000E0D50" w:rsidRDefault="000E0D50" w:rsidP="00FE3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20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D3" w:rsidRDefault="001505D3" w:rsidP="00FE324A">
      <w:r>
        <w:separator/>
      </w:r>
    </w:p>
  </w:footnote>
  <w:footnote w:type="continuationSeparator" w:id="0">
    <w:p w:rsidR="001505D3" w:rsidRDefault="001505D3" w:rsidP="00FE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5BB"/>
    <w:multiLevelType w:val="hybridMultilevel"/>
    <w:tmpl w:val="905211DC"/>
    <w:lvl w:ilvl="0" w:tplc="FB6CFC66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94D61"/>
    <w:multiLevelType w:val="hybridMultilevel"/>
    <w:tmpl w:val="68BA31F4"/>
    <w:lvl w:ilvl="0" w:tplc="B8229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BF5199"/>
    <w:multiLevelType w:val="hybridMultilevel"/>
    <w:tmpl w:val="E60887B4"/>
    <w:lvl w:ilvl="0" w:tplc="32BCACD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795820"/>
    <w:multiLevelType w:val="hybridMultilevel"/>
    <w:tmpl w:val="C89A66FA"/>
    <w:lvl w:ilvl="0" w:tplc="C2A4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B57A0"/>
    <w:multiLevelType w:val="hybridMultilevel"/>
    <w:tmpl w:val="CD3CEFC4"/>
    <w:lvl w:ilvl="0" w:tplc="332688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DA5E96"/>
    <w:multiLevelType w:val="multilevel"/>
    <w:tmpl w:val="C8528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0B"/>
    <w:rsid w:val="000E0D50"/>
    <w:rsid w:val="001505D3"/>
    <w:rsid w:val="00516CC8"/>
    <w:rsid w:val="008E2B0A"/>
    <w:rsid w:val="009234F9"/>
    <w:rsid w:val="00925088"/>
    <w:rsid w:val="00A01833"/>
    <w:rsid w:val="00A836ED"/>
    <w:rsid w:val="00C57D20"/>
    <w:rsid w:val="00CE2469"/>
    <w:rsid w:val="00E45B5D"/>
    <w:rsid w:val="00F25AA0"/>
    <w:rsid w:val="00FE324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324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Shading 2 Accent 2"/>
    <w:basedOn w:val="a1"/>
    <w:uiPriority w:val="64"/>
    <w:rsid w:val="00FE32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semiHidden/>
    <w:rsid w:val="00FE32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E324A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FE324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Strong"/>
    <w:qFormat/>
    <w:rsid w:val="00FE324A"/>
    <w:rPr>
      <w:b/>
      <w:bCs/>
    </w:rPr>
  </w:style>
  <w:style w:type="paragraph" w:styleId="a6">
    <w:name w:val="header"/>
    <w:basedOn w:val="a"/>
    <w:link w:val="a7"/>
    <w:uiPriority w:val="99"/>
    <w:unhideWhenUsed/>
    <w:rsid w:val="00FE3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3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0D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a">
    <w:name w:val="Hyperlink"/>
    <w:uiPriority w:val="99"/>
    <w:rsid w:val="000E0D50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E0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Комментарий"/>
    <w:basedOn w:val="a"/>
    <w:next w:val="a"/>
    <w:rsid w:val="000E0D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Таблицы (моноширинный)"/>
    <w:basedOn w:val="a"/>
    <w:next w:val="a"/>
    <w:uiPriority w:val="99"/>
    <w:rsid w:val="000E0D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Гипертекстовая ссылка"/>
    <w:uiPriority w:val="99"/>
    <w:rsid w:val="000E0D50"/>
    <w:rPr>
      <w:color w:val="008000"/>
    </w:rPr>
  </w:style>
  <w:style w:type="paragraph" w:styleId="ae">
    <w:name w:val="List Paragraph"/>
    <w:basedOn w:val="a"/>
    <w:uiPriority w:val="34"/>
    <w:qFormat/>
    <w:rsid w:val="000E0D5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E0D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D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0E0D50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0E0D5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No Spacing"/>
    <w:uiPriority w:val="1"/>
    <w:qFormat/>
    <w:rsid w:val="000E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0E0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E0D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324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2">
    <w:name w:val="Medium Shading 2 Accent 2"/>
    <w:basedOn w:val="a1"/>
    <w:uiPriority w:val="64"/>
    <w:rsid w:val="00FE324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semiHidden/>
    <w:rsid w:val="00FE32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E324A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FE324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Strong"/>
    <w:qFormat/>
    <w:rsid w:val="00FE324A"/>
    <w:rPr>
      <w:b/>
      <w:bCs/>
    </w:rPr>
  </w:style>
  <w:style w:type="paragraph" w:styleId="a6">
    <w:name w:val="header"/>
    <w:basedOn w:val="a"/>
    <w:link w:val="a7"/>
    <w:uiPriority w:val="99"/>
    <w:unhideWhenUsed/>
    <w:rsid w:val="00FE3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3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0D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a">
    <w:name w:val="Hyperlink"/>
    <w:uiPriority w:val="99"/>
    <w:rsid w:val="000E0D50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E0D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Комментарий"/>
    <w:basedOn w:val="a"/>
    <w:next w:val="a"/>
    <w:rsid w:val="000E0D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Таблицы (моноширинный)"/>
    <w:basedOn w:val="a"/>
    <w:next w:val="a"/>
    <w:uiPriority w:val="99"/>
    <w:rsid w:val="000E0D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Гипертекстовая ссылка"/>
    <w:uiPriority w:val="99"/>
    <w:rsid w:val="000E0D50"/>
    <w:rPr>
      <w:color w:val="008000"/>
    </w:rPr>
  </w:style>
  <w:style w:type="paragraph" w:styleId="ae">
    <w:name w:val="List Paragraph"/>
    <w:basedOn w:val="a"/>
    <w:uiPriority w:val="34"/>
    <w:qFormat/>
    <w:rsid w:val="000E0D5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E0D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D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0E0D50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0E0D5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No Spacing"/>
    <w:uiPriority w:val="1"/>
    <w:qFormat/>
    <w:rsid w:val="000E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0E0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E0D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&#1070;&#1083;&#1100;&#1095;&#1080;&#1082;/&#1056;&#1072;&#1073;&#1086;&#1095;&#1080;&#1081;%20&#1089;&#1090;&#1086;&#1083;/&#1073;&#1072;&#1079;&#1072;/&#1047;&#1072;&#1082;&#1086;&#1085;%20&#1048;&#1088;&#1082;&#1091;&#1090;&#1089;&#1082;&#1086;&#1081;%20&#1086;&#1073;&#1083;&#1072;&#1089;&#1090;&#1080;%20&#1086;&#1090;%2015%20&#1086;&#1082;&#1090;&#1103;&#1073;&#1088;&#1103;%202007%20&#1075;.%20N%2088-&#1054;&#1047;%20'&#1054;&#1073;%20&#1086;&#1090;&#1076;&#1077;&#1083;&#1100;" TargetMode="External"/><Relationship Id="rId13" Type="http://schemas.openxmlformats.org/officeDocument/2006/relationships/hyperlink" Target="consultantplus://offline/main?base=LAW;n=110207;fld=134" TargetMode="External"/><Relationship Id="rId18" Type="http://schemas.openxmlformats.org/officeDocument/2006/relationships/hyperlink" Target="consultantplus://offline/main?base=LAW;n=107141;fld=134" TargetMode="External"/><Relationship Id="rId26" Type="http://schemas.openxmlformats.org/officeDocument/2006/relationships/hyperlink" Target="consultantplus://offline/ref=515F0541F3CBCA3C703A130B109E9C07D84581324BA54D3784041CE3A7AC110CBEB5B3047CH6BEI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jigadm.ru" TargetMode="External"/><Relationship Id="rId34" Type="http://schemas.openxmlformats.org/officeDocument/2006/relationships/hyperlink" Target="consultantplus://offline/ref=FFCF61B1203897002AE1EBBDD6BF3825CCC242D70BB300727A0349900Bw5J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29FF3F181F1CA0A1E735E923D83F9DD148B774FE66BA4FA9776ABACE8646387A94EF8E1C731B2B32pDVBG" TargetMode="External"/><Relationship Id="rId25" Type="http://schemas.openxmlformats.org/officeDocument/2006/relationships/hyperlink" Target="consultantplus://offline/ref=515F0541F3CBCA3C703A130B109E9C07D84581324BA54D3784041CE3A7AC110CBEB5B30C7AH6BCI" TargetMode="External"/><Relationship Id="rId33" Type="http://schemas.openxmlformats.org/officeDocument/2006/relationships/hyperlink" Target="consultantplus://offline/ref=515F0541F3CBCA3C703A130B109E9C07D84581324BA54D3784041CE3A7AC110CBEB5B3067BH6B3I" TargetMode="External"/><Relationship Id="rId38" Type="http://schemas.openxmlformats.org/officeDocument/2006/relationships/hyperlink" Target="mailto:jigadm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FC4C2B1D8D87C081CE68EFF2FFBC89E489CCA57148E2229851343F732AB2BCAFB4D128FCAB8E8Fa3R2G" TargetMode="External"/><Relationship Id="rId20" Type="http://schemas.openxmlformats.org/officeDocument/2006/relationships/hyperlink" Target="consultantplus://offline/main?base=LAW;n=117587;fld=134" TargetMode="External"/><Relationship Id="rId29" Type="http://schemas.openxmlformats.org/officeDocument/2006/relationships/hyperlink" Target="consultantplus://offline/ref=515F0541F3CBCA3C703A130B109E9C07D84581324BA54D3784041CE3A7AC110CBEB5B3047BH6BF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igadm@mail.ru" TargetMode="External"/><Relationship Id="rId24" Type="http://schemas.openxmlformats.org/officeDocument/2006/relationships/hyperlink" Target="consultantplus://offline/ref=C839F7153F79A330C083D8EA9D792A9D04F2C35F22D8FC5A0804D75D0F9473E7A03F2ADF044D6252FDCFDFkDF2B" TargetMode="External"/><Relationship Id="rId32" Type="http://schemas.openxmlformats.org/officeDocument/2006/relationships/hyperlink" Target="consultantplus://offline/ref=515F0541F3CBCA3C703A130B109E9C07D8448F3349AD4D3784041CE3A7HABCI" TargetMode="External"/><Relationship Id="rId37" Type="http://schemas.openxmlformats.org/officeDocument/2006/relationships/hyperlink" Target="http://pandia.ru/text/category/zakoni_v_rossi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15;fld=134" TargetMode="External"/><Relationship Id="rId23" Type="http://schemas.openxmlformats.org/officeDocument/2006/relationships/hyperlink" Target="../../../../../Users/&#1054;&#1083;&#1077;&#1089;&#1103;/Desktop/&#1086;&#1073;&#1088;&#1072;&#1079;&#1094;&#1099;%20&#1088;&#1077;&#1075;&#1083;&#1072;&#1084;&#1077;&#1085;&#1090;&#1086;&#1074;/Adm.%20reglament%20obmen%20zemelmznih%20uchastkov.doc" TargetMode="External"/><Relationship Id="rId28" Type="http://schemas.openxmlformats.org/officeDocument/2006/relationships/hyperlink" Target="consultantplus://offline/ref=515F0541F3CBCA3C703A130B109E9C07D84581324BA54D3784041CE3A7AC110CBEB5B30378H6B8I" TargetMode="External"/><Relationship Id="rId36" Type="http://schemas.openxmlformats.org/officeDocument/2006/relationships/hyperlink" Target="../../../../../Users/Vladimir/Desktop/&#1056;&#1072;&#1073;&#1090;&#1072;%20&#1042;&#1086;&#1083;&#1086;&#1076;&#1103;/!!&#1056;&#1045;&#1043;&#1051;&#1040;&#1052;&#1045;&#1053;&#1058;&#1067;%20&#1043;&#1054;&#1057;&#1059;&#1057;&#1051;&#1059;&#1043;/!!&#1056;&#1045;&#1043;&#1051;&#1040;&#1052;&#1045;&#1053;&#1058;&#1067;%20&#1043;&#1054;&#1057;&#1059;&#1057;&#1051;&#1059;&#1043;/&#1048;&#1046;&#1057;%20&#1040;&#1056;&#1045;&#1053;&#1044;&#1040;/&#1056;&#1045;&#1043;&#1051;&#1040;&#1052;&#1045;&#1053;&#1058;%20&#1080;&#1078;&#1089;%20&#1089;&#1086;&#1073;&#1089;&#1090;&#1074;&#1077;&#1085;&#1085;&#1086;&#1089;&#1090;&#1100;%20&#1072;&#1088;&#1077;&#1085;&#1076;&#1072;%20(&#1041;&#1045;&#1047;%20&#1052;&#1060;&#1062;)%20&#1087;&#1088;&#1072;&#1074;&#1083;&#1077;&#1085;&#1085;&#1099;&#1081;%20&#1084;&#1085;&#1086;&#1102;1.doc" TargetMode="External"/><Relationship Id="rId10" Type="http://schemas.openxmlformats.org/officeDocument/2006/relationships/hyperlink" Target="http://www.jigadm.ru" TargetMode="External"/><Relationship Id="rId19" Type="http://schemas.openxmlformats.org/officeDocument/2006/relationships/hyperlink" Target="consultantplus://offline/ref=B5B4336503EA3E72E831787F0C3C060846A84CF1F44DB9276ED2231B5Fm4A4L" TargetMode="External"/><Relationship Id="rId31" Type="http://schemas.openxmlformats.org/officeDocument/2006/relationships/hyperlink" Target="consultantplus://offline/ref=515F0541F3CBCA3C703A130B109E9C07D84581324BA54D3784041CE3A7AC110CBEB5B30C75H6B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105A5C64EB935568761D2980AF69E5DCD5817732335928336EA80E9496E8532F007198B53DBCE09g8F" TargetMode="External"/><Relationship Id="rId14" Type="http://schemas.openxmlformats.org/officeDocument/2006/relationships/hyperlink" Target="consultantplus://offline/main?base=LAW;n=110207;fld=134" TargetMode="External"/><Relationship Id="rId22" Type="http://schemas.openxmlformats.org/officeDocument/2006/relationships/hyperlink" Target="consultantplus://offline/ref=BFBF07AA1B7F558D402692BF1BE06C969F020EB8EF9A44B54D2903BB13C0A7057D9195E3wED8F" TargetMode="External"/><Relationship Id="rId27" Type="http://schemas.openxmlformats.org/officeDocument/2006/relationships/hyperlink" Target="consultantplus://offline/ref=515F0541F3CBCA3C703A130B109E9C07D84581324BA54D3784041CE3A7AC110CBEB5B3047D63HBB7I" TargetMode="External"/><Relationship Id="rId30" Type="http://schemas.openxmlformats.org/officeDocument/2006/relationships/hyperlink" Target="consultantplus://offline/ref=515F0541F3CBCA3C703A130B109E9C07D84581324BA54D3784041CE3A7AC110CBEB5B30C7AH6BDI" TargetMode="External"/><Relationship Id="rId35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18556</Words>
  <Characters>105775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2019-02-13T07:25:00Z</cp:lastPrinted>
  <dcterms:created xsi:type="dcterms:W3CDTF">2019-02-13T01:26:00Z</dcterms:created>
  <dcterms:modified xsi:type="dcterms:W3CDTF">2019-02-13T07:38:00Z</dcterms:modified>
</cp:coreProperties>
</file>