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A0"/>
      </w:tblPr>
      <w:tblGrid>
        <w:gridCol w:w="5068"/>
        <w:gridCol w:w="5069"/>
      </w:tblGrid>
      <w:tr w:rsidR="00E53401" w:rsidRPr="00D117C1" w:rsidTr="00CF2635">
        <w:tc>
          <w:tcPr>
            <w:tcW w:w="10138" w:type="dxa"/>
            <w:gridSpan w:val="2"/>
          </w:tcPr>
          <w:p w:rsidR="00E53401" w:rsidRPr="00DD058B" w:rsidRDefault="00E53401" w:rsidP="00E53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8B">
              <w:rPr>
                <w:rFonts w:ascii="Times New Roman" w:hAnsi="Times New Roman" w:cs="Times New Roman"/>
                <w:b/>
                <w:sz w:val="28"/>
                <w:szCs w:val="28"/>
              </w:rPr>
              <w:t>РОССИЙСКАЯ ФЕДЕРАЦИЯ</w:t>
            </w:r>
          </w:p>
          <w:p w:rsidR="00E53401" w:rsidRPr="00DD058B" w:rsidRDefault="00E53401" w:rsidP="00E53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8B">
              <w:rPr>
                <w:rFonts w:ascii="Times New Roman" w:hAnsi="Times New Roman" w:cs="Times New Roman"/>
                <w:b/>
                <w:sz w:val="28"/>
                <w:szCs w:val="28"/>
              </w:rPr>
              <w:t>ИРКУТСКАЯ ОБЛАСТЬ</w:t>
            </w:r>
          </w:p>
          <w:p w:rsidR="00E53401" w:rsidRPr="00DD058B" w:rsidRDefault="00E53401" w:rsidP="00E5340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D058B">
              <w:rPr>
                <w:rFonts w:ascii="Times New Roman" w:hAnsi="Times New Roman" w:cs="Times New Roman"/>
                <w:b/>
                <w:sz w:val="28"/>
                <w:szCs w:val="28"/>
              </w:rPr>
              <w:t>АДМИНИСТРАЦИЯ</w:t>
            </w:r>
          </w:p>
          <w:p w:rsidR="00E53401" w:rsidRPr="00DD058B" w:rsidRDefault="00E53401" w:rsidP="00E53401">
            <w:pPr>
              <w:jc w:val="center"/>
              <w:rPr>
                <w:b/>
              </w:rPr>
            </w:pPr>
            <w:r w:rsidRPr="00DD058B">
              <w:rPr>
                <w:rFonts w:ascii="Times New Roman" w:hAnsi="Times New Roman" w:cs="Times New Roman"/>
                <w:b/>
                <w:sz w:val="28"/>
                <w:szCs w:val="28"/>
              </w:rPr>
              <w:t>ЖИГАЛОВСКОГО МУНИЦИПАЛЬНОГО ОБРАЗОВАНИЯ</w:t>
            </w:r>
          </w:p>
          <w:p w:rsidR="00E53401" w:rsidRPr="00D117C1" w:rsidRDefault="00E53401" w:rsidP="007F6309">
            <w:pPr>
              <w:jc w:val="center"/>
              <w:rPr>
                <w:b/>
                <w:bCs/>
                <w:sz w:val="36"/>
                <w:szCs w:val="36"/>
              </w:rPr>
            </w:pPr>
            <w:r w:rsidRPr="00DD058B">
              <w:rPr>
                <w:rFonts w:ascii="Times New Roman" w:hAnsi="Times New Roman" w:cs="Times New Roman"/>
                <w:b/>
                <w:sz w:val="32"/>
                <w:szCs w:val="28"/>
              </w:rPr>
              <w:t>ПОСТАНОВЛЕНИЕ</w:t>
            </w:r>
          </w:p>
        </w:tc>
      </w:tr>
      <w:tr w:rsidR="00E53401" w:rsidRPr="00D117C1" w:rsidTr="00CF2635">
        <w:tc>
          <w:tcPr>
            <w:tcW w:w="5069" w:type="dxa"/>
          </w:tcPr>
          <w:p w:rsidR="003965D0" w:rsidRPr="00DD058B" w:rsidRDefault="00970A4E" w:rsidP="00970A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29.01.</w:t>
            </w:r>
            <w:r w:rsidR="00E53401" w:rsidRPr="00AF2C60">
              <w:rPr>
                <w:rFonts w:ascii="Times New Roman" w:hAnsi="Times New Roman" w:cs="Times New Roman"/>
                <w:bCs/>
                <w:sz w:val="28"/>
                <w:szCs w:val="28"/>
              </w:rPr>
              <w:t>201</w:t>
            </w:r>
            <w:r w:rsidR="00E05D1F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53401" w:rsidRPr="00AF2C60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г. №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08</w:t>
            </w:r>
          </w:p>
        </w:tc>
        <w:tc>
          <w:tcPr>
            <w:tcW w:w="5069" w:type="dxa"/>
          </w:tcPr>
          <w:p w:rsidR="00E53401" w:rsidRPr="00AF2C60" w:rsidRDefault="00E53401" w:rsidP="00CF263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F2C60">
              <w:rPr>
                <w:rFonts w:ascii="Times New Roman" w:hAnsi="Times New Roman" w:cs="Times New Roman"/>
                <w:bCs/>
                <w:sz w:val="28"/>
                <w:szCs w:val="28"/>
              </w:rPr>
              <w:t>р.п</w:t>
            </w:r>
            <w:proofErr w:type="gramStart"/>
            <w:r w:rsidRPr="00AF2C60">
              <w:rPr>
                <w:rFonts w:ascii="Times New Roman" w:hAnsi="Times New Roman" w:cs="Times New Roman"/>
                <w:bCs/>
                <w:sz w:val="28"/>
                <w:szCs w:val="28"/>
              </w:rPr>
              <w:t>.Ж</w:t>
            </w:r>
            <w:proofErr w:type="gramEnd"/>
            <w:r w:rsidRPr="00AF2C60">
              <w:rPr>
                <w:rFonts w:ascii="Times New Roman" w:hAnsi="Times New Roman" w:cs="Times New Roman"/>
                <w:bCs/>
                <w:sz w:val="28"/>
                <w:szCs w:val="28"/>
              </w:rPr>
              <w:t>игалово</w:t>
            </w:r>
          </w:p>
        </w:tc>
      </w:tr>
    </w:tbl>
    <w:p w:rsidR="00AF2C60" w:rsidRDefault="00AF2C60" w:rsidP="00DC74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D058B" w:rsidRDefault="00DD058B" w:rsidP="00DD0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65D0">
        <w:rPr>
          <w:rFonts w:ascii="Times New Roman" w:hAnsi="Times New Roman" w:cs="Times New Roman"/>
          <w:sz w:val="24"/>
          <w:szCs w:val="24"/>
        </w:rPr>
        <w:t xml:space="preserve">О порядке ведения Реестра муниципального имущества </w:t>
      </w:r>
    </w:p>
    <w:p w:rsidR="00C24E9E" w:rsidRDefault="00DD058B" w:rsidP="00DD058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3965D0">
        <w:rPr>
          <w:rFonts w:ascii="Times New Roman" w:hAnsi="Times New Roman" w:cs="Times New Roman"/>
          <w:sz w:val="24"/>
          <w:szCs w:val="24"/>
        </w:rPr>
        <w:t>Жигаловского муниципального образования</w:t>
      </w:r>
    </w:p>
    <w:p w:rsidR="00DD058B" w:rsidRDefault="00DD058B" w:rsidP="00DC74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DD058B" w:rsidRPr="00C24E9E" w:rsidRDefault="00DD058B" w:rsidP="00DC74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7428" w:rsidRPr="00970A4E" w:rsidRDefault="00E15B47" w:rsidP="00915426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Р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уководствуясь </w:t>
      </w:r>
      <w:hyperlink r:id="rId5" w:history="1">
        <w:r w:rsidR="00DC7428" w:rsidRPr="00970A4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ст.51</w:t>
        </w:r>
      </w:hyperlink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Федерального закона 131-ФЗ от </w:t>
      </w:r>
      <w:r w:rsidR="006725D5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0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6.10.2003 г. "Об о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б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щих принципах организации местного самоуправления в Российской Федерации",</w:t>
      </w:r>
      <w:r w:rsidR="00547AF4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Приказ</w:t>
      </w:r>
      <w:r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ом</w:t>
      </w:r>
      <w:r w:rsidR="00547AF4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Министерства экономического развития РФ от 30 августа 2011 г. N 424 "Об утверждении Порядка ведения органами местного самоуправления реес</w:t>
      </w:r>
      <w:r w:rsidR="003C43E3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тров муниципального имущества",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hyperlink r:id="rId6" w:history="1">
        <w:r w:rsidR="00DC7428" w:rsidRPr="00970A4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 xml:space="preserve">ст. </w:t>
        </w:r>
        <w:r w:rsidR="007264F1" w:rsidRPr="00970A4E">
          <w:rPr>
            <w:rFonts w:ascii="Times New Roman" w:hAnsi="Times New Roman" w:cs="Times New Roman"/>
            <w:b w:val="0"/>
            <w:color w:val="auto"/>
            <w:sz w:val="28"/>
            <w:szCs w:val="28"/>
          </w:rPr>
          <w:t>7</w:t>
        </w:r>
      </w:hyperlink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Устава </w:t>
      </w:r>
      <w:r w:rsidR="00552B4E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Жигаловского 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муниципального образ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о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вания, п.п. </w:t>
      </w:r>
      <w:r w:rsidR="005571E1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2.5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5571E1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2.6</w:t>
      </w:r>
      <w:r w:rsidR="00DC7428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.</w:t>
      </w:r>
      <w:r w:rsidR="005571E1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Положение «</w:t>
      </w:r>
      <w:r w:rsidR="005571E1" w:rsidRPr="00970A4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О порядке учета и управления муниципальным имуществом</w:t>
      </w:r>
      <w:r w:rsidR="005571E1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="005571E1" w:rsidRPr="00970A4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Жигаловского муниципального образования</w:t>
      </w:r>
      <w:r w:rsidR="005571E1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»</w:t>
      </w:r>
      <w:r w:rsidR="006725D5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, утвержденного реш</w:t>
      </w:r>
      <w:r w:rsidR="006725D5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 w:rsidR="006725D5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>нием Думы Жигаловского МО</w:t>
      </w:r>
      <w:r w:rsidR="003C43E3" w:rsidRPr="00970A4E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от 29.12.2011г. № 177,</w:t>
      </w:r>
    </w:p>
    <w:p w:rsidR="00791C34" w:rsidRPr="00970A4E" w:rsidRDefault="00791C34" w:rsidP="00791C34">
      <w:pPr>
        <w:rPr>
          <w:rFonts w:ascii="Times New Roman" w:hAnsi="Times New Roman" w:cs="Times New Roman"/>
          <w:sz w:val="28"/>
          <w:szCs w:val="28"/>
        </w:rPr>
      </w:pPr>
    </w:p>
    <w:p w:rsidR="00791C34" w:rsidRPr="00970A4E" w:rsidRDefault="00791C34" w:rsidP="00791C34">
      <w:pPr>
        <w:pStyle w:val="1"/>
        <w:spacing w:before="0" w:after="0"/>
        <w:ind w:firstLine="709"/>
        <w:jc w:val="both"/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</w:pPr>
      <w:r w:rsidRPr="00970A4E">
        <w:rPr>
          <w:rFonts w:ascii="Times New Roman" w:eastAsia="Calibri" w:hAnsi="Times New Roman" w:cs="Times New Roman"/>
          <w:b w:val="0"/>
          <w:color w:val="auto"/>
          <w:sz w:val="28"/>
          <w:szCs w:val="28"/>
        </w:rPr>
        <w:t>Администрация Жигаловского муниципального образования постановляет:</w:t>
      </w:r>
    </w:p>
    <w:p w:rsidR="00791C34" w:rsidRPr="00970A4E" w:rsidRDefault="00791C34" w:rsidP="00791C3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428" w:rsidRPr="00970A4E" w:rsidRDefault="00DC7428" w:rsidP="00791C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1"/>
      <w:r w:rsidRPr="00970A4E">
        <w:rPr>
          <w:rFonts w:ascii="Times New Roman" w:hAnsi="Times New Roman" w:cs="Times New Roman"/>
          <w:sz w:val="28"/>
          <w:szCs w:val="28"/>
        </w:rPr>
        <w:t>1. Утвердить Положение "О порядке ведения Реестра муниципального имущества</w:t>
      </w:r>
      <w:r w:rsidR="000D228D" w:rsidRPr="00970A4E">
        <w:rPr>
          <w:rFonts w:ascii="Times New Roman" w:hAnsi="Times New Roman" w:cs="Times New Roman"/>
          <w:sz w:val="28"/>
          <w:szCs w:val="28"/>
        </w:rPr>
        <w:t xml:space="preserve"> Жигаловского муниципального образования</w:t>
      </w:r>
      <w:r w:rsidRPr="00970A4E">
        <w:rPr>
          <w:rFonts w:ascii="Times New Roman" w:hAnsi="Times New Roman" w:cs="Times New Roman"/>
          <w:sz w:val="28"/>
          <w:szCs w:val="28"/>
        </w:rPr>
        <w:t>" (</w:t>
      </w:r>
      <w:hyperlink w:anchor="sub_9991" w:history="1">
        <w:r w:rsidRPr="00970A4E">
          <w:rPr>
            <w:rFonts w:ascii="Times New Roman" w:hAnsi="Times New Roman" w:cs="Times New Roman"/>
            <w:sz w:val="28"/>
            <w:szCs w:val="28"/>
          </w:rPr>
          <w:t>прилагается</w:t>
        </w:r>
      </w:hyperlink>
      <w:r w:rsidRPr="00970A4E">
        <w:rPr>
          <w:rFonts w:ascii="Times New Roman" w:hAnsi="Times New Roman" w:cs="Times New Roman"/>
          <w:sz w:val="28"/>
          <w:szCs w:val="28"/>
        </w:rPr>
        <w:t>).</w:t>
      </w:r>
    </w:p>
    <w:p w:rsidR="00DC7428" w:rsidRPr="00970A4E" w:rsidRDefault="00DC7428" w:rsidP="00791C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2"/>
      <w:bookmarkEnd w:id="0"/>
      <w:r w:rsidRPr="00970A4E">
        <w:rPr>
          <w:rFonts w:ascii="Times New Roman" w:hAnsi="Times New Roman" w:cs="Times New Roman"/>
          <w:sz w:val="28"/>
          <w:szCs w:val="28"/>
        </w:rPr>
        <w:t xml:space="preserve">2. </w:t>
      </w:r>
      <w:hyperlink r:id="rId7" w:history="1">
        <w:r w:rsidRPr="00970A4E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6725D5" w:rsidRPr="00970A4E">
        <w:rPr>
          <w:rFonts w:ascii="Times New Roman" w:hAnsi="Times New Roman" w:cs="Times New Roman"/>
          <w:sz w:val="28"/>
          <w:szCs w:val="28"/>
        </w:rPr>
        <w:t xml:space="preserve"> настоящее п</w:t>
      </w:r>
      <w:r w:rsidR="00405373" w:rsidRPr="00970A4E">
        <w:rPr>
          <w:rFonts w:ascii="Times New Roman" w:hAnsi="Times New Roman" w:cs="Times New Roman"/>
          <w:sz w:val="28"/>
          <w:szCs w:val="28"/>
        </w:rPr>
        <w:t xml:space="preserve">остановление </w:t>
      </w:r>
      <w:r w:rsidRPr="00970A4E">
        <w:rPr>
          <w:rFonts w:ascii="Times New Roman" w:hAnsi="Times New Roman" w:cs="Times New Roman"/>
          <w:sz w:val="28"/>
          <w:szCs w:val="28"/>
        </w:rPr>
        <w:t>в</w:t>
      </w:r>
      <w:r w:rsidR="00E05D1F" w:rsidRPr="00970A4E">
        <w:rPr>
          <w:rFonts w:ascii="Times New Roman" w:eastAsia="Calibri" w:hAnsi="Times New Roman" w:cs="Times New Roman"/>
          <w:sz w:val="28"/>
          <w:szCs w:val="28"/>
        </w:rPr>
        <w:t xml:space="preserve"> «Спецвыпуск Жигалово».</w:t>
      </w:r>
    </w:p>
    <w:p w:rsidR="00DC7428" w:rsidRPr="00970A4E" w:rsidRDefault="00DC7428" w:rsidP="00791C34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3"/>
      <w:bookmarkEnd w:id="1"/>
      <w:r w:rsidRPr="00970A4E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 xml:space="preserve">с </w:t>
      </w:r>
      <w:r w:rsidR="006725D5" w:rsidRPr="00970A4E">
        <w:rPr>
          <w:rFonts w:ascii="Times New Roman" w:hAnsi="Times New Roman" w:cs="Times New Roman"/>
          <w:sz w:val="28"/>
          <w:szCs w:val="28"/>
        </w:rPr>
        <w:t>даты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 xml:space="preserve"> его </w:t>
      </w:r>
      <w:hyperlink r:id="rId8" w:history="1">
        <w:r w:rsidRPr="00970A4E">
          <w:rPr>
            <w:rFonts w:ascii="Times New Roman" w:hAnsi="Times New Roman" w:cs="Times New Roman"/>
            <w:sz w:val="28"/>
            <w:szCs w:val="28"/>
          </w:rPr>
          <w:t>опубликования</w:t>
        </w:r>
      </w:hyperlink>
      <w:r w:rsidRPr="00970A4E">
        <w:rPr>
          <w:rFonts w:ascii="Times New Roman" w:hAnsi="Times New Roman" w:cs="Times New Roman"/>
          <w:sz w:val="28"/>
          <w:szCs w:val="28"/>
        </w:rPr>
        <w:t>.</w:t>
      </w:r>
    </w:p>
    <w:bookmarkEnd w:id="2"/>
    <w:p w:rsidR="00DC7428" w:rsidRPr="00970A4E" w:rsidRDefault="00DC7428" w:rsidP="00DC74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15426" w:rsidRDefault="00915426" w:rsidP="00DC74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70A4E" w:rsidRPr="00970A4E" w:rsidRDefault="00970A4E" w:rsidP="00DC7428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C7428" w:rsidRPr="00970A4E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D0" w:rsidRPr="00970A4E" w:rsidRDefault="00C24E9E" w:rsidP="003965D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4E">
              <w:rPr>
                <w:rFonts w:ascii="Times New Roman" w:hAnsi="Times New Roman" w:cs="Times New Roman"/>
                <w:sz w:val="28"/>
                <w:szCs w:val="28"/>
              </w:rPr>
              <w:t>Глава Жигаловского</w:t>
            </w:r>
          </w:p>
          <w:p w:rsidR="00DC7428" w:rsidRPr="00970A4E" w:rsidRDefault="003965D0" w:rsidP="003965D0">
            <w:pPr>
              <w:autoSpaceDE w:val="0"/>
              <w:autoSpaceDN w:val="0"/>
              <w:adjustRightInd w:val="0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0A4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965D0" w:rsidRPr="00970A4E" w:rsidRDefault="00C24E9E" w:rsidP="00DC742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4E">
              <w:rPr>
                <w:rFonts w:ascii="Times New Roman" w:hAnsi="Times New Roman" w:cs="Times New Roman"/>
                <w:sz w:val="28"/>
                <w:szCs w:val="28"/>
              </w:rPr>
              <w:t>Э.Р. Кузнецова</w:t>
            </w:r>
          </w:p>
          <w:p w:rsidR="00DC7428" w:rsidRPr="00970A4E" w:rsidRDefault="00C24E9E" w:rsidP="00DC7428">
            <w:pPr>
              <w:autoSpaceDE w:val="0"/>
              <w:autoSpaceDN w:val="0"/>
              <w:adjustRightInd w:val="0"/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70A4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333E8" w:rsidRDefault="00E333E8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D228D" w:rsidRDefault="000D228D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E53401" w:rsidRDefault="00E53401" w:rsidP="00DC742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6"/>
          <w:szCs w:val="26"/>
        </w:rPr>
      </w:pPr>
    </w:p>
    <w:p w:rsidR="000C57DE" w:rsidRDefault="000C57DE" w:rsidP="00915426">
      <w:pPr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3" w:name="sub_9991"/>
    </w:p>
    <w:p w:rsidR="000C57DE" w:rsidRPr="00970A4E" w:rsidRDefault="000C57DE" w:rsidP="00915426">
      <w:pPr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0A4E">
        <w:rPr>
          <w:rFonts w:ascii="Times New Roman" w:hAnsi="Times New Roman" w:cs="Times New Roman"/>
          <w:bCs/>
          <w:sz w:val="28"/>
          <w:szCs w:val="28"/>
        </w:rPr>
        <w:lastRenderedPageBreak/>
        <w:t>Утверждено:</w:t>
      </w:r>
    </w:p>
    <w:p w:rsidR="00405373" w:rsidRPr="00970A4E" w:rsidRDefault="00405373" w:rsidP="00915426">
      <w:pPr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0A4E">
        <w:rPr>
          <w:rFonts w:ascii="Times New Roman" w:hAnsi="Times New Roman" w:cs="Times New Roman"/>
          <w:bCs/>
          <w:sz w:val="28"/>
          <w:szCs w:val="28"/>
        </w:rPr>
        <w:t>Постановлением администрации</w:t>
      </w:r>
    </w:p>
    <w:p w:rsidR="00405373" w:rsidRPr="00970A4E" w:rsidRDefault="00405373" w:rsidP="00915426">
      <w:pPr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970A4E">
        <w:rPr>
          <w:rFonts w:ascii="Times New Roman" w:hAnsi="Times New Roman" w:cs="Times New Roman"/>
          <w:bCs/>
          <w:sz w:val="28"/>
          <w:szCs w:val="28"/>
        </w:rPr>
        <w:t xml:space="preserve"> Жигаловского МО</w:t>
      </w:r>
      <w:r w:rsidR="00970A4E" w:rsidRPr="0097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70A4E" w:rsidRPr="00970A4E">
        <w:rPr>
          <w:rFonts w:ascii="Times New Roman" w:hAnsi="Times New Roman" w:cs="Times New Roman"/>
          <w:bCs/>
          <w:sz w:val="28"/>
          <w:szCs w:val="28"/>
        </w:rPr>
        <w:t>29.01.</w:t>
      </w:r>
      <w:r w:rsidRPr="00970A4E">
        <w:rPr>
          <w:rFonts w:ascii="Times New Roman" w:hAnsi="Times New Roman" w:cs="Times New Roman"/>
          <w:bCs/>
          <w:sz w:val="28"/>
          <w:szCs w:val="28"/>
        </w:rPr>
        <w:t>2014</w:t>
      </w:r>
      <w:r w:rsidR="00970A4E" w:rsidRPr="00970A4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bCs/>
          <w:sz w:val="28"/>
          <w:szCs w:val="28"/>
        </w:rPr>
        <w:t xml:space="preserve">г. № </w:t>
      </w:r>
      <w:r w:rsidR="00970A4E" w:rsidRPr="00970A4E">
        <w:rPr>
          <w:rFonts w:ascii="Times New Roman" w:hAnsi="Times New Roman" w:cs="Times New Roman"/>
          <w:bCs/>
          <w:sz w:val="28"/>
          <w:szCs w:val="28"/>
        </w:rPr>
        <w:t>08</w:t>
      </w:r>
    </w:p>
    <w:p w:rsidR="00915426" w:rsidRPr="00915426" w:rsidRDefault="00915426" w:rsidP="00915426">
      <w:pPr>
        <w:autoSpaceDE w:val="0"/>
        <w:autoSpaceDN w:val="0"/>
        <w:adjustRightInd w:val="0"/>
        <w:spacing w:before="108" w:after="108"/>
        <w:ind w:firstLine="0"/>
        <w:jc w:val="right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333E8" w:rsidRDefault="00DC7428" w:rsidP="00915426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r w:rsidRPr="0091542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  <w:r w:rsidRPr="00915426">
        <w:rPr>
          <w:rFonts w:ascii="Times New Roman" w:hAnsi="Times New Roman" w:cs="Times New Roman"/>
          <w:b/>
          <w:bCs/>
          <w:sz w:val="28"/>
          <w:szCs w:val="28"/>
        </w:rPr>
        <w:br/>
        <w:t xml:space="preserve">о </w:t>
      </w:r>
      <w:r w:rsidR="000D228D">
        <w:rPr>
          <w:rFonts w:ascii="Times New Roman" w:hAnsi="Times New Roman" w:cs="Times New Roman"/>
          <w:b/>
          <w:bCs/>
          <w:sz w:val="28"/>
          <w:szCs w:val="28"/>
        </w:rPr>
        <w:t xml:space="preserve">порядке </w:t>
      </w:r>
      <w:r w:rsidRPr="00915426">
        <w:rPr>
          <w:rFonts w:ascii="Times New Roman" w:hAnsi="Times New Roman" w:cs="Times New Roman"/>
          <w:b/>
          <w:bCs/>
          <w:sz w:val="28"/>
          <w:szCs w:val="28"/>
        </w:rPr>
        <w:t>ведени</w:t>
      </w:r>
      <w:r w:rsidR="000D228D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E33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15426">
        <w:rPr>
          <w:rFonts w:ascii="Times New Roman" w:hAnsi="Times New Roman" w:cs="Times New Roman"/>
          <w:b/>
          <w:bCs/>
          <w:sz w:val="28"/>
          <w:szCs w:val="28"/>
        </w:rPr>
        <w:t>Реестра муниципального имущества</w:t>
      </w:r>
    </w:p>
    <w:p w:rsidR="00DC7428" w:rsidRPr="00915426" w:rsidRDefault="00DC7428" w:rsidP="00915426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542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C60" w:rsidRPr="00915426">
        <w:rPr>
          <w:rFonts w:ascii="Times New Roman" w:hAnsi="Times New Roman" w:cs="Times New Roman"/>
          <w:b/>
          <w:bCs/>
          <w:sz w:val="28"/>
          <w:szCs w:val="28"/>
        </w:rPr>
        <w:t>Жигаловского</w:t>
      </w:r>
      <w:r w:rsidR="00E333E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F2C60" w:rsidRPr="00915426">
        <w:rPr>
          <w:rFonts w:ascii="Times New Roman" w:hAnsi="Times New Roman" w:cs="Times New Roman"/>
          <w:b/>
          <w:bCs/>
          <w:sz w:val="28"/>
          <w:szCs w:val="28"/>
        </w:rPr>
        <w:t>муниципального образования</w:t>
      </w:r>
      <w:r w:rsidRPr="00915426">
        <w:rPr>
          <w:rFonts w:ascii="Times New Roman" w:hAnsi="Times New Roman" w:cs="Times New Roman"/>
          <w:b/>
          <w:bCs/>
          <w:sz w:val="28"/>
          <w:szCs w:val="28"/>
        </w:rPr>
        <w:br/>
      </w:r>
      <w:bookmarkEnd w:id="3"/>
    </w:p>
    <w:p w:rsidR="00DC7428" w:rsidRPr="00915426" w:rsidRDefault="00DC7428" w:rsidP="00915426">
      <w:pPr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4" w:name="sub_100"/>
      <w:r w:rsidRPr="00915426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bookmarkStart w:id="5" w:name="sub_11"/>
      <w:bookmarkEnd w:id="4"/>
      <w:r w:rsidRPr="00970A4E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0C57DE" w:rsidRPr="00970A4E">
        <w:rPr>
          <w:rFonts w:ascii="Times New Roman" w:hAnsi="Times New Roman" w:cs="Times New Roman"/>
          <w:sz w:val="28"/>
          <w:szCs w:val="28"/>
        </w:rPr>
        <w:t>разработано в соответствии с</w:t>
      </w:r>
      <w:r w:rsidRPr="00970A4E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70A4E">
          <w:rPr>
            <w:rFonts w:ascii="Times New Roman" w:hAnsi="Times New Roman" w:cs="Times New Roman"/>
            <w:sz w:val="28"/>
            <w:szCs w:val="28"/>
          </w:rPr>
          <w:t>Конституци</w:t>
        </w:r>
        <w:r w:rsidR="00940224" w:rsidRPr="00970A4E">
          <w:rPr>
            <w:rFonts w:ascii="Times New Roman" w:hAnsi="Times New Roman" w:cs="Times New Roman"/>
            <w:sz w:val="28"/>
            <w:szCs w:val="28"/>
          </w:rPr>
          <w:t>ей</w:t>
        </w:r>
      </w:hyperlink>
      <w:r w:rsidRPr="00970A4E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0" w:history="1">
        <w:r w:rsidRPr="00970A4E">
          <w:rPr>
            <w:rFonts w:ascii="Times New Roman" w:hAnsi="Times New Roman" w:cs="Times New Roman"/>
            <w:sz w:val="28"/>
            <w:szCs w:val="28"/>
          </w:rPr>
          <w:t>Гражданск</w:t>
        </w:r>
        <w:r w:rsidR="00940224" w:rsidRPr="00970A4E">
          <w:rPr>
            <w:rFonts w:ascii="Times New Roman" w:hAnsi="Times New Roman" w:cs="Times New Roman"/>
            <w:sz w:val="28"/>
            <w:szCs w:val="28"/>
          </w:rPr>
          <w:t>им</w:t>
        </w:r>
        <w:r w:rsidRPr="00970A4E">
          <w:rPr>
            <w:rFonts w:ascii="Times New Roman" w:hAnsi="Times New Roman" w:cs="Times New Roman"/>
            <w:sz w:val="28"/>
            <w:szCs w:val="28"/>
          </w:rPr>
          <w:t xml:space="preserve"> Кодекс</w:t>
        </w:r>
        <w:r w:rsidR="00940224" w:rsidRPr="00970A4E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970A4E">
        <w:rPr>
          <w:rFonts w:ascii="Times New Roman" w:hAnsi="Times New Roman" w:cs="Times New Roman"/>
          <w:sz w:val="28"/>
          <w:szCs w:val="28"/>
        </w:rPr>
        <w:t xml:space="preserve"> РФ, </w:t>
      </w:r>
      <w:hyperlink r:id="rId11" w:history="1">
        <w:r w:rsidRPr="00970A4E">
          <w:rPr>
            <w:rFonts w:ascii="Times New Roman" w:hAnsi="Times New Roman" w:cs="Times New Roman"/>
            <w:sz w:val="28"/>
            <w:szCs w:val="28"/>
          </w:rPr>
          <w:t>Федеральн</w:t>
        </w:r>
        <w:r w:rsidR="00940224" w:rsidRPr="00970A4E">
          <w:rPr>
            <w:rFonts w:ascii="Times New Roman" w:hAnsi="Times New Roman" w:cs="Times New Roman"/>
            <w:sz w:val="28"/>
            <w:szCs w:val="28"/>
          </w:rPr>
          <w:t>ым</w:t>
        </w:r>
        <w:r w:rsidRPr="00970A4E">
          <w:rPr>
            <w:rFonts w:ascii="Times New Roman" w:hAnsi="Times New Roman" w:cs="Times New Roman"/>
            <w:sz w:val="28"/>
            <w:szCs w:val="28"/>
          </w:rPr>
          <w:t xml:space="preserve"> закон</w:t>
        </w:r>
        <w:r w:rsidR="00940224" w:rsidRPr="00970A4E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Pr="00970A4E">
        <w:rPr>
          <w:rFonts w:ascii="Times New Roman" w:hAnsi="Times New Roman" w:cs="Times New Roman"/>
          <w:sz w:val="28"/>
          <w:szCs w:val="28"/>
        </w:rPr>
        <w:t xml:space="preserve"> РФ "О государственной рег</w:t>
      </w:r>
      <w:r w:rsidRPr="00970A4E">
        <w:rPr>
          <w:rFonts w:ascii="Times New Roman" w:hAnsi="Times New Roman" w:cs="Times New Roman"/>
          <w:sz w:val="28"/>
          <w:szCs w:val="28"/>
        </w:rPr>
        <w:t>и</w:t>
      </w:r>
      <w:r w:rsidRPr="00970A4E">
        <w:rPr>
          <w:rFonts w:ascii="Times New Roman" w:hAnsi="Times New Roman" w:cs="Times New Roman"/>
          <w:sz w:val="28"/>
          <w:szCs w:val="28"/>
        </w:rPr>
        <w:t xml:space="preserve">страции юридических лиц" N 129-ФЗ от 08 августа 2001 года, </w:t>
      </w:r>
      <w:r w:rsidR="00E05D1F" w:rsidRPr="00970A4E">
        <w:rPr>
          <w:rFonts w:ascii="Times New Roman" w:hAnsi="Times New Roman" w:cs="Times New Roman"/>
          <w:sz w:val="28"/>
          <w:szCs w:val="28"/>
        </w:rPr>
        <w:t>Приказ</w:t>
      </w:r>
      <w:r w:rsidR="00940224" w:rsidRPr="00970A4E">
        <w:rPr>
          <w:rFonts w:ascii="Times New Roman" w:hAnsi="Times New Roman" w:cs="Times New Roman"/>
          <w:sz w:val="28"/>
          <w:szCs w:val="28"/>
        </w:rPr>
        <w:t xml:space="preserve">ом </w:t>
      </w:r>
      <w:r w:rsidR="00E05D1F" w:rsidRPr="00970A4E">
        <w:rPr>
          <w:rFonts w:ascii="Times New Roman" w:hAnsi="Times New Roman" w:cs="Times New Roman"/>
          <w:sz w:val="28"/>
          <w:szCs w:val="28"/>
        </w:rPr>
        <w:t>Мин</w:t>
      </w:r>
      <w:r w:rsidR="00E05D1F" w:rsidRPr="00970A4E">
        <w:rPr>
          <w:rFonts w:ascii="Times New Roman" w:hAnsi="Times New Roman" w:cs="Times New Roman"/>
          <w:sz w:val="28"/>
          <w:szCs w:val="28"/>
        </w:rPr>
        <w:t>и</w:t>
      </w:r>
      <w:r w:rsidR="00E05D1F" w:rsidRPr="00970A4E">
        <w:rPr>
          <w:rFonts w:ascii="Times New Roman" w:hAnsi="Times New Roman" w:cs="Times New Roman"/>
          <w:sz w:val="28"/>
          <w:szCs w:val="28"/>
        </w:rPr>
        <w:t>стерства экономического развития РФ от 30 августа 2011 г. N 424</w:t>
      </w:r>
      <w:r w:rsidR="006725D5"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="00E05D1F" w:rsidRPr="00970A4E">
        <w:rPr>
          <w:rFonts w:ascii="Times New Roman" w:hAnsi="Times New Roman" w:cs="Times New Roman"/>
          <w:sz w:val="28"/>
          <w:szCs w:val="28"/>
        </w:rPr>
        <w:t>"Об утвержд</w:t>
      </w:r>
      <w:r w:rsidR="00E05D1F" w:rsidRPr="00970A4E">
        <w:rPr>
          <w:rFonts w:ascii="Times New Roman" w:hAnsi="Times New Roman" w:cs="Times New Roman"/>
          <w:sz w:val="28"/>
          <w:szCs w:val="28"/>
        </w:rPr>
        <w:t>е</w:t>
      </w:r>
      <w:r w:rsidR="00E05D1F" w:rsidRPr="00970A4E">
        <w:rPr>
          <w:rFonts w:ascii="Times New Roman" w:hAnsi="Times New Roman" w:cs="Times New Roman"/>
          <w:sz w:val="28"/>
          <w:szCs w:val="28"/>
        </w:rPr>
        <w:t>нии Порядка ведения органами местного самоуправления реестров муниципал</w:t>
      </w:r>
      <w:r w:rsidR="00E05D1F" w:rsidRPr="00970A4E">
        <w:rPr>
          <w:rFonts w:ascii="Times New Roman" w:hAnsi="Times New Roman" w:cs="Times New Roman"/>
          <w:sz w:val="28"/>
          <w:szCs w:val="28"/>
        </w:rPr>
        <w:t>ь</w:t>
      </w:r>
      <w:r w:rsidR="00E05D1F" w:rsidRPr="00970A4E">
        <w:rPr>
          <w:rFonts w:ascii="Times New Roman" w:hAnsi="Times New Roman" w:cs="Times New Roman"/>
          <w:sz w:val="28"/>
          <w:szCs w:val="28"/>
        </w:rPr>
        <w:t xml:space="preserve">ного имущества", </w:t>
      </w:r>
      <w:hyperlink r:id="rId12" w:history="1">
        <w:r w:rsidRPr="00970A4E">
          <w:rPr>
            <w:rFonts w:ascii="Times New Roman" w:hAnsi="Times New Roman" w:cs="Times New Roman"/>
            <w:sz w:val="28"/>
            <w:szCs w:val="28"/>
          </w:rPr>
          <w:t>Устав</w:t>
        </w:r>
        <w:r w:rsidR="00CD79F2" w:rsidRPr="00970A4E">
          <w:rPr>
            <w:rFonts w:ascii="Times New Roman" w:hAnsi="Times New Roman" w:cs="Times New Roman"/>
            <w:sz w:val="28"/>
            <w:szCs w:val="28"/>
          </w:rPr>
          <w:t>ом</w:t>
        </w:r>
      </w:hyperlink>
      <w:r w:rsidR="00CD79F2"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="00AF2C60" w:rsidRPr="00970A4E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70A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F2C60"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sz w:val="28"/>
          <w:szCs w:val="28"/>
        </w:rPr>
        <w:t>и ины</w:t>
      </w:r>
      <w:r w:rsidR="006725D5" w:rsidRPr="00970A4E">
        <w:rPr>
          <w:rFonts w:ascii="Times New Roman" w:hAnsi="Times New Roman" w:cs="Times New Roman"/>
          <w:sz w:val="28"/>
          <w:szCs w:val="28"/>
        </w:rPr>
        <w:t>ми</w:t>
      </w:r>
      <w:r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="006725D5" w:rsidRPr="00970A4E">
        <w:rPr>
          <w:rFonts w:ascii="Times New Roman" w:hAnsi="Times New Roman" w:cs="Times New Roman"/>
          <w:sz w:val="28"/>
          <w:szCs w:val="28"/>
        </w:rPr>
        <w:t>н</w:t>
      </w:r>
      <w:r w:rsidRPr="00970A4E">
        <w:rPr>
          <w:rFonts w:ascii="Times New Roman" w:hAnsi="Times New Roman" w:cs="Times New Roman"/>
          <w:sz w:val="28"/>
          <w:szCs w:val="28"/>
        </w:rPr>
        <w:t>ормативны</w:t>
      </w:r>
      <w:r w:rsidR="006725D5" w:rsidRPr="00970A4E">
        <w:rPr>
          <w:rFonts w:ascii="Times New Roman" w:hAnsi="Times New Roman" w:cs="Times New Roman"/>
          <w:sz w:val="28"/>
          <w:szCs w:val="28"/>
        </w:rPr>
        <w:t>ми</w:t>
      </w:r>
      <w:r w:rsidRPr="00970A4E">
        <w:rPr>
          <w:rFonts w:ascii="Times New Roman" w:hAnsi="Times New Roman" w:cs="Times New Roman"/>
          <w:sz w:val="28"/>
          <w:szCs w:val="28"/>
        </w:rPr>
        <w:t xml:space="preserve"> акт</w:t>
      </w:r>
      <w:r w:rsidR="006725D5" w:rsidRPr="00970A4E">
        <w:rPr>
          <w:rFonts w:ascii="Times New Roman" w:hAnsi="Times New Roman" w:cs="Times New Roman"/>
          <w:sz w:val="28"/>
          <w:szCs w:val="28"/>
        </w:rPr>
        <w:t>ами</w:t>
      </w:r>
      <w:r w:rsidRPr="00970A4E">
        <w:rPr>
          <w:rFonts w:ascii="Times New Roman" w:hAnsi="Times New Roman" w:cs="Times New Roman"/>
          <w:sz w:val="28"/>
          <w:szCs w:val="28"/>
        </w:rPr>
        <w:t xml:space="preserve"> Российской Федерации, регулирующи</w:t>
      </w:r>
      <w:r w:rsidR="006725D5" w:rsidRPr="00970A4E">
        <w:rPr>
          <w:rFonts w:ascii="Times New Roman" w:hAnsi="Times New Roman" w:cs="Times New Roman"/>
          <w:sz w:val="28"/>
          <w:szCs w:val="28"/>
        </w:rPr>
        <w:t>ми</w:t>
      </w:r>
      <w:r w:rsidRPr="00970A4E">
        <w:rPr>
          <w:rFonts w:ascii="Times New Roman" w:hAnsi="Times New Roman" w:cs="Times New Roman"/>
          <w:sz w:val="28"/>
          <w:szCs w:val="28"/>
        </w:rPr>
        <w:t xml:space="preserve"> отношения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во</w:t>
      </w:r>
      <w:r w:rsidRPr="00970A4E">
        <w:rPr>
          <w:rFonts w:ascii="Times New Roman" w:hAnsi="Times New Roman" w:cs="Times New Roman"/>
          <w:sz w:val="28"/>
          <w:szCs w:val="28"/>
        </w:rPr>
        <w:t>з</w:t>
      </w:r>
      <w:r w:rsidRPr="00970A4E">
        <w:rPr>
          <w:rFonts w:ascii="Times New Roman" w:hAnsi="Times New Roman" w:cs="Times New Roman"/>
          <w:sz w:val="28"/>
          <w:szCs w:val="28"/>
        </w:rPr>
        <w:t>никающие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 xml:space="preserve"> при управлении и распоряжении муниципальным имуществом и со</w:t>
      </w:r>
      <w:r w:rsidRPr="00970A4E">
        <w:rPr>
          <w:rFonts w:ascii="Times New Roman" w:hAnsi="Times New Roman" w:cs="Times New Roman"/>
          <w:sz w:val="28"/>
          <w:szCs w:val="28"/>
        </w:rPr>
        <w:t>з</w:t>
      </w:r>
      <w:r w:rsidRPr="00970A4E">
        <w:rPr>
          <w:rFonts w:ascii="Times New Roman" w:hAnsi="Times New Roman" w:cs="Times New Roman"/>
          <w:sz w:val="28"/>
          <w:szCs w:val="28"/>
        </w:rPr>
        <w:t>дании информационных систем.</w:t>
      </w:r>
    </w:p>
    <w:bookmarkEnd w:id="5"/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0A4E">
        <w:rPr>
          <w:rFonts w:ascii="Times New Roman" w:hAnsi="Times New Roman" w:cs="Times New Roman"/>
          <w:sz w:val="28"/>
          <w:szCs w:val="28"/>
        </w:rPr>
        <w:t>В целях обеспечения единого учета и своевременного оперативного отр</w:t>
      </w:r>
      <w:r w:rsidRPr="00970A4E">
        <w:rPr>
          <w:rFonts w:ascii="Times New Roman" w:hAnsi="Times New Roman" w:cs="Times New Roman"/>
          <w:sz w:val="28"/>
          <w:szCs w:val="28"/>
        </w:rPr>
        <w:t>а</w:t>
      </w:r>
      <w:r w:rsidRPr="00970A4E">
        <w:rPr>
          <w:rFonts w:ascii="Times New Roman" w:hAnsi="Times New Roman" w:cs="Times New Roman"/>
          <w:sz w:val="28"/>
          <w:szCs w:val="28"/>
        </w:rPr>
        <w:t xml:space="preserve">жения движения всех объектов муниципальной собственности, включая объекты муниципального имущества, входящие в состав муниципальной казны </w:t>
      </w:r>
      <w:r w:rsidR="00AF2C60" w:rsidRPr="00970A4E">
        <w:rPr>
          <w:rFonts w:ascii="Times New Roman" w:hAnsi="Times New Roman" w:cs="Times New Roman"/>
          <w:sz w:val="28"/>
          <w:szCs w:val="28"/>
        </w:rPr>
        <w:t>Жигало</w:t>
      </w:r>
      <w:r w:rsidR="00AF2C60" w:rsidRPr="00970A4E">
        <w:rPr>
          <w:rFonts w:ascii="Times New Roman" w:hAnsi="Times New Roman" w:cs="Times New Roman"/>
          <w:sz w:val="28"/>
          <w:szCs w:val="28"/>
        </w:rPr>
        <w:t>в</w:t>
      </w:r>
      <w:r w:rsidR="00AF2C60" w:rsidRPr="00970A4E">
        <w:rPr>
          <w:rFonts w:ascii="Times New Roman" w:hAnsi="Times New Roman" w:cs="Times New Roman"/>
          <w:sz w:val="28"/>
          <w:szCs w:val="28"/>
        </w:rPr>
        <w:t xml:space="preserve">ского </w:t>
      </w:r>
      <w:r w:rsidRPr="00970A4E">
        <w:rPr>
          <w:rFonts w:ascii="Times New Roman" w:hAnsi="Times New Roman" w:cs="Times New Roman"/>
          <w:sz w:val="28"/>
          <w:szCs w:val="28"/>
        </w:rPr>
        <w:t>муниципального образования, а также вещных прав и обременений на об</w:t>
      </w:r>
      <w:r w:rsidRPr="00970A4E">
        <w:rPr>
          <w:rFonts w:ascii="Times New Roman" w:hAnsi="Times New Roman" w:cs="Times New Roman"/>
          <w:sz w:val="28"/>
          <w:szCs w:val="28"/>
        </w:rPr>
        <w:t>ъ</w:t>
      </w:r>
      <w:r w:rsidRPr="00970A4E">
        <w:rPr>
          <w:rFonts w:ascii="Times New Roman" w:hAnsi="Times New Roman" w:cs="Times New Roman"/>
          <w:sz w:val="28"/>
          <w:szCs w:val="28"/>
        </w:rPr>
        <w:t>екты муниципальной собственности, осуществляется ведение Реестра муниц</w:t>
      </w:r>
      <w:r w:rsidRPr="00970A4E">
        <w:rPr>
          <w:rFonts w:ascii="Times New Roman" w:hAnsi="Times New Roman" w:cs="Times New Roman"/>
          <w:sz w:val="28"/>
          <w:szCs w:val="28"/>
        </w:rPr>
        <w:t>и</w:t>
      </w:r>
      <w:r w:rsidRPr="00970A4E">
        <w:rPr>
          <w:rFonts w:ascii="Times New Roman" w:hAnsi="Times New Roman" w:cs="Times New Roman"/>
          <w:sz w:val="28"/>
          <w:szCs w:val="28"/>
        </w:rPr>
        <w:t xml:space="preserve">пального имущества </w:t>
      </w:r>
      <w:r w:rsidR="00AF2C60" w:rsidRPr="00970A4E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70A4E">
        <w:rPr>
          <w:rFonts w:ascii="Times New Roman" w:hAnsi="Times New Roman" w:cs="Times New Roman"/>
          <w:sz w:val="28"/>
          <w:szCs w:val="28"/>
        </w:rPr>
        <w:t>муниципального образования в порядке, уст</w:t>
      </w:r>
      <w:r w:rsidRPr="00970A4E">
        <w:rPr>
          <w:rFonts w:ascii="Times New Roman" w:hAnsi="Times New Roman" w:cs="Times New Roman"/>
          <w:sz w:val="28"/>
          <w:szCs w:val="28"/>
        </w:rPr>
        <w:t>а</w:t>
      </w:r>
      <w:r w:rsidRPr="00970A4E">
        <w:rPr>
          <w:rFonts w:ascii="Times New Roman" w:hAnsi="Times New Roman" w:cs="Times New Roman"/>
          <w:sz w:val="28"/>
          <w:szCs w:val="28"/>
        </w:rPr>
        <w:t xml:space="preserve">новленном </w:t>
      </w:r>
      <w:r w:rsidR="00AF2C60" w:rsidRPr="00970A4E">
        <w:rPr>
          <w:rFonts w:ascii="Times New Roman" w:hAnsi="Times New Roman" w:cs="Times New Roman"/>
          <w:sz w:val="28"/>
          <w:szCs w:val="28"/>
        </w:rPr>
        <w:t>главой Жигаловского муницип</w:t>
      </w:r>
      <w:r w:rsidRPr="00970A4E">
        <w:rPr>
          <w:rFonts w:ascii="Times New Roman" w:hAnsi="Times New Roman" w:cs="Times New Roman"/>
          <w:sz w:val="28"/>
          <w:szCs w:val="28"/>
        </w:rPr>
        <w:t>а</w:t>
      </w:r>
      <w:r w:rsidR="00AF2C60" w:rsidRPr="00970A4E">
        <w:rPr>
          <w:rFonts w:ascii="Times New Roman" w:hAnsi="Times New Roman" w:cs="Times New Roman"/>
          <w:sz w:val="28"/>
          <w:szCs w:val="28"/>
        </w:rPr>
        <w:t>льного образования</w:t>
      </w:r>
      <w:r w:rsidRPr="00970A4E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Порядок ведения Реестра муниципального имущества определяет основные принципы создания и ведения Реестра, состав информации об объектах учета, п</w:t>
      </w:r>
      <w:r w:rsidRPr="00970A4E">
        <w:rPr>
          <w:rFonts w:ascii="Times New Roman" w:hAnsi="Times New Roman" w:cs="Times New Roman"/>
          <w:sz w:val="28"/>
          <w:szCs w:val="28"/>
        </w:rPr>
        <w:t>о</w:t>
      </w:r>
      <w:r w:rsidRPr="00970A4E">
        <w:rPr>
          <w:rFonts w:ascii="Times New Roman" w:hAnsi="Times New Roman" w:cs="Times New Roman"/>
          <w:sz w:val="28"/>
          <w:szCs w:val="28"/>
        </w:rPr>
        <w:t>рядок ее сбора, обработки, порядок предоставление сведений об объектах мун</w:t>
      </w:r>
      <w:r w:rsidRPr="00970A4E">
        <w:rPr>
          <w:rFonts w:ascii="Times New Roman" w:hAnsi="Times New Roman" w:cs="Times New Roman"/>
          <w:sz w:val="28"/>
          <w:szCs w:val="28"/>
        </w:rPr>
        <w:t>и</w:t>
      </w:r>
      <w:r w:rsidRPr="00970A4E">
        <w:rPr>
          <w:rFonts w:ascii="Times New Roman" w:hAnsi="Times New Roman" w:cs="Times New Roman"/>
          <w:sz w:val="28"/>
          <w:szCs w:val="28"/>
        </w:rPr>
        <w:t xml:space="preserve">ципальной собственности, полномочия и ответственность </w:t>
      </w:r>
      <w:r w:rsidR="002F5452" w:rsidRPr="00970A4E">
        <w:rPr>
          <w:rFonts w:ascii="Times New Roman" w:hAnsi="Times New Roman" w:cs="Times New Roman"/>
          <w:sz w:val="28"/>
          <w:szCs w:val="28"/>
        </w:rPr>
        <w:t>специалистов</w:t>
      </w:r>
      <w:r w:rsidRPr="00970A4E">
        <w:rPr>
          <w:rFonts w:ascii="Times New Roman" w:hAnsi="Times New Roman" w:cs="Times New Roman"/>
          <w:sz w:val="28"/>
          <w:szCs w:val="28"/>
        </w:rPr>
        <w:t>, учас</w:t>
      </w:r>
      <w:r w:rsidRPr="00970A4E">
        <w:rPr>
          <w:rFonts w:ascii="Times New Roman" w:hAnsi="Times New Roman" w:cs="Times New Roman"/>
          <w:sz w:val="28"/>
          <w:szCs w:val="28"/>
        </w:rPr>
        <w:t>т</w:t>
      </w:r>
      <w:r w:rsidRPr="00970A4E">
        <w:rPr>
          <w:rFonts w:ascii="Times New Roman" w:hAnsi="Times New Roman" w:cs="Times New Roman"/>
          <w:sz w:val="28"/>
          <w:szCs w:val="28"/>
        </w:rPr>
        <w:t>вующих в создании и ведении реестра.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Держателем подлинника Реестра, осуществляющим его ведение, является уполномоченн</w:t>
      </w:r>
      <w:r w:rsidR="006725D5" w:rsidRPr="00970A4E">
        <w:rPr>
          <w:rFonts w:ascii="Times New Roman" w:hAnsi="Times New Roman" w:cs="Times New Roman"/>
          <w:sz w:val="28"/>
          <w:szCs w:val="28"/>
        </w:rPr>
        <w:t>ое</w:t>
      </w:r>
      <w:r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="002F5452" w:rsidRPr="00970A4E">
        <w:rPr>
          <w:rFonts w:ascii="Times New Roman" w:hAnsi="Times New Roman" w:cs="Times New Roman"/>
          <w:sz w:val="28"/>
          <w:szCs w:val="28"/>
        </w:rPr>
        <w:t>главой Жигаловского муниципального образования</w:t>
      </w:r>
      <w:r w:rsidR="006725D5" w:rsidRPr="00970A4E">
        <w:rPr>
          <w:rFonts w:ascii="Times New Roman" w:hAnsi="Times New Roman" w:cs="Times New Roman"/>
          <w:sz w:val="28"/>
          <w:szCs w:val="28"/>
        </w:rPr>
        <w:t xml:space="preserve"> должностное лицо администрации Жигаловского МО</w:t>
      </w:r>
      <w:r w:rsidRPr="00970A4E">
        <w:rPr>
          <w:rFonts w:ascii="Times New Roman" w:hAnsi="Times New Roman" w:cs="Times New Roman"/>
          <w:sz w:val="28"/>
          <w:szCs w:val="28"/>
        </w:rPr>
        <w:t>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Муниципальный реестр является муниципальным информационным ресу</w:t>
      </w:r>
      <w:r w:rsidRPr="00970A4E">
        <w:rPr>
          <w:rFonts w:ascii="Times New Roman" w:hAnsi="Times New Roman" w:cs="Times New Roman"/>
          <w:sz w:val="28"/>
          <w:szCs w:val="28"/>
        </w:rPr>
        <w:t>р</w:t>
      </w:r>
      <w:r w:rsidRPr="00970A4E">
        <w:rPr>
          <w:rFonts w:ascii="Times New Roman" w:hAnsi="Times New Roman" w:cs="Times New Roman"/>
          <w:sz w:val="28"/>
          <w:szCs w:val="28"/>
        </w:rPr>
        <w:t>сом и находится в муниципальной собственности.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Реестр ведется на бумажных и электронных носителях. При несоответствии между записями на бумажных носителях и электронных носителях приоритет имеют записи на бумажных носителях, если не установлен иной порядок ведения Реестра.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2"/>
      <w:r w:rsidRPr="00970A4E">
        <w:rPr>
          <w:rFonts w:ascii="Times New Roman" w:hAnsi="Times New Roman" w:cs="Times New Roman"/>
          <w:sz w:val="28"/>
          <w:szCs w:val="28"/>
        </w:rPr>
        <w:t>1.2. В настоящем Положении под Реестром понимается база данных, соде</w:t>
      </w:r>
      <w:r w:rsidRPr="00970A4E">
        <w:rPr>
          <w:rFonts w:ascii="Times New Roman" w:hAnsi="Times New Roman" w:cs="Times New Roman"/>
          <w:sz w:val="28"/>
          <w:szCs w:val="28"/>
        </w:rPr>
        <w:t>р</w:t>
      </w:r>
      <w:r w:rsidRPr="00970A4E">
        <w:rPr>
          <w:rFonts w:ascii="Times New Roman" w:hAnsi="Times New Roman" w:cs="Times New Roman"/>
          <w:sz w:val="28"/>
          <w:szCs w:val="28"/>
        </w:rPr>
        <w:t>жащих перечни объектов учета и данные о них.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13"/>
      <w:bookmarkEnd w:id="6"/>
      <w:r w:rsidRPr="00970A4E">
        <w:rPr>
          <w:rFonts w:ascii="Times New Roman" w:hAnsi="Times New Roman" w:cs="Times New Roman"/>
          <w:sz w:val="28"/>
          <w:szCs w:val="28"/>
        </w:rPr>
        <w:t>1.3. Объектами учета Реестра (далее "Объекты учета") являются:</w:t>
      </w:r>
    </w:p>
    <w:bookmarkEnd w:id="7"/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объекты недвижимости, находящиеся в муниципальной собственности;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муниципальные предприятия и учреждения;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жилой фонд;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lastRenderedPageBreak/>
        <w:t>- муниципальное имущество, закрепленное на праве хозяйственного вед</w:t>
      </w:r>
      <w:r w:rsidRPr="00970A4E">
        <w:rPr>
          <w:rFonts w:ascii="Times New Roman" w:hAnsi="Times New Roman" w:cs="Times New Roman"/>
          <w:sz w:val="28"/>
          <w:szCs w:val="28"/>
        </w:rPr>
        <w:t>е</w:t>
      </w:r>
      <w:r w:rsidRPr="00970A4E">
        <w:rPr>
          <w:rFonts w:ascii="Times New Roman" w:hAnsi="Times New Roman" w:cs="Times New Roman"/>
          <w:sz w:val="28"/>
          <w:szCs w:val="28"/>
        </w:rPr>
        <w:t>ния за муниципальными предприятиями и на праве оперативного управления за муниципальными учреждениями;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иное находящееся в муниципальной собственности недвижимое и движ</w:t>
      </w:r>
      <w:r w:rsidRPr="00970A4E">
        <w:rPr>
          <w:rFonts w:ascii="Times New Roman" w:hAnsi="Times New Roman" w:cs="Times New Roman"/>
          <w:sz w:val="28"/>
          <w:szCs w:val="28"/>
        </w:rPr>
        <w:t>и</w:t>
      </w:r>
      <w:r w:rsidRPr="00970A4E">
        <w:rPr>
          <w:rFonts w:ascii="Times New Roman" w:hAnsi="Times New Roman" w:cs="Times New Roman"/>
          <w:sz w:val="28"/>
          <w:szCs w:val="28"/>
        </w:rPr>
        <w:t>мое имущество (объекты муниципальной казны), в том числе, сданное в польз</w:t>
      </w:r>
      <w:r w:rsidRPr="00970A4E">
        <w:rPr>
          <w:rFonts w:ascii="Times New Roman" w:hAnsi="Times New Roman" w:cs="Times New Roman"/>
          <w:sz w:val="28"/>
          <w:szCs w:val="28"/>
        </w:rPr>
        <w:t>о</w:t>
      </w:r>
      <w:r w:rsidRPr="00970A4E">
        <w:rPr>
          <w:rFonts w:ascii="Times New Roman" w:hAnsi="Times New Roman" w:cs="Times New Roman"/>
          <w:sz w:val="28"/>
          <w:szCs w:val="28"/>
        </w:rPr>
        <w:t>вание, аренду, залог и по иным основаниям.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8" w:name="sub_14"/>
      <w:r w:rsidRPr="00970A4E">
        <w:rPr>
          <w:rFonts w:ascii="Times New Roman" w:hAnsi="Times New Roman" w:cs="Times New Roman"/>
          <w:sz w:val="28"/>
          <w:szCs w:val="28"/>
        </w:rPr>
        <w:t>1.4. Данными об объектах учета являются сведения, характеризующие эти объекты (место нахождения, стоимость, обременения и т.п.)</w:t>
      </w:r>
    </w:p>
    <w:bookmarkEnd w:id="8"/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7428" w:rsidRPr="00970A4E" w:rsidRDefault="00DC7428" w:rsidP="0091542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9" w:name="sub_200"/>
      <w:r w:rsidRPr="00970A4E">
        <w:rPr>
          <w:rFonts w:ascii="Times New Roman" w:hAnsi="Times New Roman" w:cs="Times New Roman"/>
          <w:b/>
          <w:bCs/>
          <w:sz w:val="28"/>
          <w:szCs w:val="28"/>
        </w:rPr>
        <w:t>2. Порядок учета муниципального имущества</w:t>
      </w:r>
      <w:r w:rsidR="006725D5" w:rsidRPr="00970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b/>
          <w:bCs/>
          <w:sz w:val="28"/>
          <w:szCs w:val="28"/>
        </w:rPr>
        <w:t>и ведения Реестра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21"/>
      <w:bookmarkEnd w:id="9"/>
      <w:r w:rsidRPr="00970A4E">
        <w:rPr>
          <w:rFonts w:ascii="Times New Roman" w:hAnsi="Times New Roman" w:cs="Times New Roman"/>
          <w:sz w:val="28"/>
          <w:szCs w:val="28"/>
        </w:rPr>
        <w:t>2.1. Учет муниципального имущества включает в себя описание объекта учета с указанием его индивидуальных особенностей, позволяющее однозначно отличить его от других объектов.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22"/>
      <w:bookmarkEnd w:id="10"/>
      <w:r w:rsidRPr="00970A4E">
        <w:rPr>
          <w:rFonts w:ascii="Times New Roman" w:hAnsi="Times New Roman" w:cs="Times New Roman"/>
          <w:sz w:val="28"/>
          <w:szCs w:val="28"/>
        </w:rPr>
        <w:t xml:space="preserve">2.2. Ведение базы данных муниципального имущества производится </w:t>
      </w:r>
      <w:r w:rsidR="00EF3244" w:rsidRPr="00970A4E">
        <w:rPr>
          <w:rFonts w:ascii="Times New Roman" w:hAnsi="Times New Roman" w:cs="Times New Roman"/>
          <w:sz w:val="28"/>
          <w:szCs w:val="28"/>
        </w:rPr>
        <w:t>вед</w:t>
      </w:r>
      <w:r w:rsidR="00EF3244" w:rsidRPr="00970A4E">
        <w:rPr>
          <w:rFonts w:ascii="Times New Roman" w:hAnsi="Times New Roman" w:cs="Times New Roman"/>
          <w:sz w:val="28"/>
          <w:szCs w:val="28"/>
        </w:rPr>
        <w:t>у</w:t>
      </w:r>
      <w:r w:rsidR="00EF3244" w:rsidRPr="00970A4E">
        <w:rPr>
          <w:rFonts w:ascii="Times New Roman" w:hAnsi="Times New Roman" w:cs="Times New Roman"/>
          <w:sz w:val="28"/>
          <w:szCs w:val="28"/>
        </w:rPr>
        <w:t xml:space="preserve">щим специалистам по строительству и архитектуре, управлению муниципальным имуществом </w:t>
      </w:r>
      <w:r w:rsidRPr="00970A4E">
        <w:rPr>
          <w:rFonts w:ascii="Times New Roman" w:hAnsi="Times New Roman" w:cs="Times New Roman"/>
          <w:sz w:val="28"/>
          <w:szCs w:val="28"/>
        </w:rPr>
        <w:t>администрации</w:t>
      </w:r>
      <w:r w:rsidR="00EF3244" w:rsidRPr="00970A4E">
        <w:rPr>
          <w:rFonts w:ascii="Times New Roman" w:hAnsi="Times New Roman" w:cs="Times New Roman"/>
          <w:sz w:val="28"/>
          <w:szCs w:val="28"/>
        </w:rPr>
        <w:t xml:space="preserve"> Жигаловского </w:t>
      </w:r>
      <w:r w:rsidRPr="00970A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F3244"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sz w:val="28"/>
          <w:szCs w:val="28"/>
        </w:rPr>
        <w:t>(далее "</w:t>
      </w:r>
      <w:r w:rsidR="00EF3244" w:rsidRPr="00970A4E">
        <w:rPr>
          <w:rFonts w:ascii="Times New Roman" w:hAnsi="Times New Roman" w:cs="Times New Roman"/>
          <w:sz w:val="28"/>
          <w:szCs w:val="28"/>
        </w:rPr>
        <w:t>специалист</w:t>
      </w:r>
      <w:r w:rsidRPr="00970A4E">
        <w:rPr>
          <w:rFonts w:ascii="Times New Roman" w:hAnsi="Times New Roman" w:cs="Times New Roman"/>
          <w:sz w:val="28"/>
          <w:szCs w:val="28"/>
        </w:rPr>
        <w:t>"), который также осуществляет:</w:t>
      </w:r>
    </w:p>
    <w:bookmarkEnd w:id="11"/>
    <w:p w:rsidR="00DC7428" w:rsidRPr="00970A4E" w:rsidRDefault="006725D5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0A4E">
        <w:rPr>
          <w:rFonts w:ascii="Times New Roman" w:hAnsi="Times New Roman" w:cs="Times New Roman"/>
          <w:sz w:val="28"/>
          <w:szCs w:val="28"/>
        </w:rPr>
        <w:t>программное</w:t>
      </w:r>
      <w:proofErr w:type="gramEnd"/>
      <w:r w:rsidRPr="00970A4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0A4E">
        <w:rPr>
          <w:rFonts w:ascii="Times New Roman" w:hAnsi="Times New Roman" w:cs="Times New Roman"/>
          <w:sz w:val="28"/>
          <w:szCs w:val="28"/>
        </w:rPr>
        <w:t>обеспеченни</w:t>
      </w:r>
      <w:r w:rsidR="00DC7428" w:rsidRPr="00970A4E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DC7428" w:rsidRPr="00970A4E">
        <w:rPr>
          <w:rFonts w:ascii="Times New Roman" w:hAnsi="Times New Roman" w:cs="Times New Roman"/>
          <w:sz w:val="28"/>
          <w:szCs w:val="28"/>
        </w:rPr>
        <w:t xml:space="preserve"> работ по ведению базы данных муниципальн</w:t>
      </w:r>
      <w:r w:rsidR="00DC7428" w:rsidRPr="00970A4E">
        <w:rPr>
          <w:rFonts w:ascii="Times New Roman" w:hAnsi="Times New Roman" w:cs="Times New Roman"/>
          <w:sz w:val="28"/>
          <w:szCs w:val="28"/>
        </w:rPr>
        <w:t>о</w:t>
      </w:r>
      <w:r w:rsidR="00DC7428" w:rsidRPr="00970A4E">
        <w:rPr>
          <w:rFonts w:ascii="Times New Roman" w:hAnsi="Times New Roman" w:cs="Times New Roman"/>
          <w:sz w:val="28"/>
          <w:szCs w:val="28"/>
        </w:rPr>
        <w:t>го имущества;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организацию защиты информации;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предоставление сведений об объектах учета.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23"/>
      <w:r w:rsidRPr="00970A4E">
        <w:rPr>
          <w:rFonts w:ascii="Times New Roman" w:hAnsi="Times New Roman" w:cs="Times New Roman"/>
          <w:sz w:val="28"/>
          <w:szCs w:val="28"/>
        </w:rPr>
        <w:t>2.3. Ведение базы данных Реестра означает занесение в него объектов учета и данных о них, обновление данных об объектах учета и их исключение из ук</w:t>
      </w:r>
      <w:r w:rsidRPr="00970A4E">
        <w:rPr>
          <w:rFonts w:ascii="Times New Roman" w:hAnsi="Times New Roman" w:cs="Times New Roman"/>
          <w:sz w:val="28"/>
          <w:szCs w:val="28"/>
        </w:rPr>
        <w:t>а</w:t>
      </w:r>
      <w:r w:rsidRPr="00970A4E">
        <w:rPr>
          <w:rFonts w:ascii="Times New Roman" w:hAnsi="Times New Roman" w:cs="Times New Roman"/>
          <w:sz w:val="28"/>
          <w:szCs w:val="28"/>
        </w:rPr>
        <w:t>занной базы данных при изменении формы собственности или других вещных прав на объекты учета.</w:t>
      </w:r>
    </w:p>
    <w:bookmarkEnd w:id="12"/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Данные об объектах учета, исключаемые из базы данных, архивируются.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24"/>
      <w:r w:rsidRPr="00970A4E">
        <w:rPr>
          <w:rFonts w:ascii="Times New Roman" w:hAnsi="Times New Roman" w:cs="Times New Roman"/>
          <w:sz w:val="28"/>
          <w:szCs w:val="28"/>
        </w:rPr>
        <w:t>2.4. Основаниями для включения (исключения) объектов учета в Реестр я</w:t>
      </w:r>
      <w:r w:rsidRPr="00970A4E">
        <w:rPr>
          <w:rFonts w:ascii="Times New Roman" w:hAnsi="Times New Roman" w:cs="Times New Roman"/>
          <w:sz w:val="28"/>
          <w:szCs w:val="28"/>
        </w:rPr>
        <w:t>в</w:t>
      </w:r>
      <w:r w:rsidRPr="00970A4E">
        <w:rPr>
          <w:rFonts w:ascii="Times New Roman" w:hAnsi="Times New Roman" w:cs="Times New Roman"/>
          <w:sz w:val="28"/>
          <w:szCs w:val="28"/>
        </w:rPr>
        <w:t>ляются;</w:t>
      </w:r>
      <w:r w:rsidR="009B73BF" w:rsidRPr="00970A4E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3"/>
    <w:p w:rsidR="00DC7428" w:rsidRPr="00970A4E" w:rsidRDefault="006725D5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законодательные акты Р</w:t>
      </w:r>
      <w:r w:rsidR="00DC7428" w:rsidRPr="00970A4E">
        <w:rPr>
          <w:rFonts w:ascii="Times New Roman" w:hAnsi="Times New Roman" w:cs="Times New Roman"/>
          <w:sz w:val="28"/>
          <w:szCs w:val="28"/>
        </w:rPr>
        <w:t>оссийской Федерации, Иркутской области;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- решения Думы </w:t>
      </w:r>
      <w:r w:rsidR="009B73BF" w:rsidRPr="00970A4E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970A4E">
        <w:rPr>
          <w:rFonts w:ascii="Times New Roman" w:hAnsi="Times New Roman" w:cs="Times New Roman"/>
          <w:sz w:val="28"/>
          <w:szCs w:val="28"/>
        </w:rPr>
        <w:t>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- постановления </w:t>
      </w:r>
      <w:r w:rsidR="009B73BF" w:rsidRPr="00970A4E">
        <w:rPr>
          <w:rFonts w:ascii="Times New Roman" w:hAnsi="Times New Roman" w:cs="Times New Roman"/>
          <w:sz w:val="28"/>
          <w:szCs w:val="28"/>
        </w:rPr>
        <w:t>главы Жигаловского муниципального образования</w:t>
      </w:r>
      <w:r w:rsidRPr="00970A4E">
        <w:rPr>
          <w:rFonts w:ascii="Times New Roman" w:hAnsi="Times New Roman" w:cs="Times New Roman"/>
          <w:sz w:val="28"/>
          <w:szCs w:val="28"/>
        </w:rPr>
        <w:t>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решения суда;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договоры мены, дарения, купли-продажи, залога и иные гражданско-правовые сделки, влекущие отчуждение имущества из муниципальной собстве</w:t>
      </w:r>
      <w:r w:rsidRPr="00970A4E">
        <w:rPr>
          <w:rFonts w:ascii="Times New Roman" w:hAnsi="Times New Roman" w:cs="Times New Roman"/>
          <w:sz w:val="28"/>
          <w:szCs w:val="28"/>
        </w:rPr>
        <w:t>н</w:t>
      </w:r>
      <w:r w:rsidRPr="00970A4E">
        <w:rPr>
          <w:rFonts w:ascii="Times New Roman" w:hAnsi="Times New Roman" w:cs="Times New Roman"/>
          <w:sz w:val="28"/>
          <w:szCs w:val="28"/>
        </w:rPr>
        <w:t>ности.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При внесении сведений об объекте в муниципальный реестр впервые ему присваивается реестровый номер и указывается дата ее внесения.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Обновление данных об объектах учета производится </w:t>
      </w:r>
      <w:r w:rsidR="009B73BF" w:rsidRPr="00970A4E">
        <w:rPr>
          <w:rFonts w:ascii="Times New Roman" w:hAnsi="Times New Roman" w:cs="Times New Roman"/>
          <w:sz w:val="28"/>
          <w:szCs w:val="28"/>
        </w:rPr>
        <w:t>специалист</w:t>
      </w:r>
      <w:r w:rsidR="006725D5" w:rsidRPr="00970A4E">
        <w:rPr>
          <w:rFonts w:ascii="Times New Roman" w:hAnsi="Times New Roman" w:cs="Times New Roman"/>
          <w:sz w:val="28"/>
          <w:szCs w:val="28"/>
        </w:rPr>
        <w:t>о</w:t>
      </w:r>
      <w:r w:rsidR="009B73BF" w:rsidRPr="00970A4E">
        <w:rPr>
          <w:rFonts w:ascii="Times New Roman" w:hAnsi="Times New Roman" w:cs="Times New Roman"/>
          <w:sz w:val="28"/>
          <w:szCs w:val="28"/>
        </w:rPr>
        <w:t>м</w:t>
      </w:r>
      <w:r w:rsidR="006725D5" w:rsidRPr="00970A4E">
        <w:rPr>
          <w:rFonts w:ascii="Times New Roman" w:hAnsi="Times New Roman" w:cs="Times New Roman"/>
          <w:sz w:val="28"/>
          <w:szCs w:val="28"/>
        </w:rPr>
        <w:t>,</w:t>
      </w:r>
      <w:r w:rsidR="009B73BF"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sz w:val="28"/>
          <w:szCs w:val="28"/>
        </w:rPr>
        <w:t>на о</w:t>
      </w:r>
      <w:r w:rsidRPr="00970A4E">
        <w:rPr>
          <w:rFonts w:ascii="Times New Roman" w:hAnsi="Times New Roman" w:cs="Times New Roman"/>
          <w:sz w:val="28"/>
          <w:szCs w:val="28"/>
        </w:rPr>
        <w:t>с</w:t>
      </w:r>
      <w:r w:rsidRPr="00970A4E">
        <w:rPr>
          <w:rFonts w:ascii="Times New Roman" w:hAnsi="Times New Roman" w:cs="Times New Roman"/>
          <w:sz w:val="28"/>
          <w:szCs w:val="28"/>
        </w:rPr>
        <w:t>новании документально представленных сведений о соответствующих изменен</w:t>
      </w:r>
      <w:r w:rsidRPr="00970A4E">
        <w:rPr>
          <w:rFonts w:ascii="Times New Roman" w:hAnsi="Times New Roman" w:cs="Times New Roman"/>
          <w:sz w:val="28"/>
          <w:szCs w:val="28"/>
        </w:rPr>
        <w:t>и</w:t>
      </w:r>
      <w:r w:rsidRPr="00970A4E">
        <w:rPr>
          <w:rFonts w:ascii="Times New Roman" w:hAnsi="Times New Roman" w:cs="Times New Roman"/>
          <w:sz w:val="28"/>
          <w:szCs w:val="28"/>
        </w:rPr>
        <w:t>ях (балансовые отчеты предприятий (учреждений), сведений ФГУП "Ростехи</w:t>
      </w:r>
      <w:r w:rsidRPr="00970A4E">
        <w:rPr>
          <w:rFonts w:ascii="Times New Roman" w:hAnsi="Times New Roman" w:cs="Times New Roman"/>
          <w:sz w:val="28"/>
          <w:szCs w:val="28"/>
        </w:rPr>
        <w:t>н</w:t>
      </w:r>
      <w:r w:rsidRPr="00970A4E">
        <w:rPr>
          <w:rFonts w:ascii="Times New Roman" w:hAnsi="Times New Roman" w:cs="Times New Roman"/>
          <w:sz w:val="28"/>
          <w:szCs w:val="28"/>
        </w:rPr>
        <w:t>вентаризация", данные инвентаризаций и другие).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sub_25"/>
      <w:r w:rsidRPr="00970A4E">
        <w:rPr>
          <w:rFonts w:ascii="Times New Roman" w:hAnsi="Times New Roman" w:cs="Times New Roman"/>
          <w:sz w:val="28"/>
          <w:szCs w:val="28"/>
        </w:rPr>
        <w:t>2.5. В Реестр включаются (исключаются) данные об объектах учета в соо</w:t>
      </w:r>
      <w:r w:rsidRPr="00970A4E">
        <w:rPr>
          <w:rFonts w:ascii="Times New Roman" w:hAnsi="Times New Roman" w:cs="Times New Roman"/>
          <w:sz w:val="28"/>
          <w:szCs w:val="28"/>
        </w:rPr>
        <w:t>т</w:t>
      </w:r>
      <w:r w:rsidRPr="00970A4E">
        <w:rPr>
          <w:rFonts w:ascii="Times New Roman" w:hAnsi="Times New Roman" w:cs="Times New Roman"/>
          <w:sz w:val="28"/>
          <w:szCs w:val="28"/>
        </w:rPr>
        <w:t xml:space="preserve">ветствии с документами, указанными в </w:t>
      </w:r>
      <w:hyperlink w:anchor="sub_24" w:history="1">
        <w:r w:rsidRPr="00970A4E">
          <w:rPr>
            <w:rFonts w:ascii="Times New Roman" w:hAnsi="Times New Roman" w:cs="Times New Roman"/>
            <w:sz w:val="28"/>
            <w:szCs w:val="28"/>
          </w:rPr>
          <w:t>п.2.4.</w:t>
        </w:r>
      </w:hyperlink>
    </w:p>
    <w:bookmarkEnd w:id="14"/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Обновление данных об объектах учета производится </w:t>
      </w:r>
      <w:r w:rsidR="009B73BF" w:rsidRPr="00970A4E">
        <w:rPr>
          <w:rFonts w:ascii="Times New Roman" w:hAnsi="Times New Roman" w:cs="Times New Roman"/>
          <w:sz w:val="28"/>
          <w:szCs w:val="28"/>
        </w:rPr>
        <w:t>специалистом</w:t>
      </w:r>
      <w:r w:rsidR="006725D5" w:rsidRPr="00970A4E">
        <w:rPr>
          <w:rFonts w:ascii="Times New Roman" w:hAnsi="Times New Roman" w:cs="Times New Roman"/>
          <w:sz w:val="28"/>
          <w:szCs w:val="28"/>
        </w:rPr>
        <w:t>,</w:t>
      </w:r>
      <w:r w:rsidR="009B73BF" w:rsidRPr="00970A4E">
        <w:rPr>
          <w:rFonts w:ascii="Times New Roman" w:hAnsi="Times New Roman" w:cs="Times New Roman"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sz w:val="28"/>
          <w:szCs w:val="28"/>
        </w:rPr>
        <w:t>на о</w:t>
      </w:r>
      <w:r w:rsidRPr="00970A4E">
        <w:rPr>
          <w:rFonts w:ascii="Times New Roman" w:hAnsi="Times New Roman" w:cs="Times New Roman"/>
          <w:sz w:val="28"/>
          <w:szCs w:val="28"/>
        </w:rPr>
        <w:t>с</w:t>
      </w:r>
      <w:r w:rsidRPr="00970A4E">
        <w:rPr>
          <w:rFonts w:ascii="Times New Roman" w:hAnsi="Times New Roman" w:cs="Times New Roman"/>
          <w:sz w:val="28"/>
          <w:szCs w:val="28"/>
        </w:rPr>
        <w:t>новании документально представленных сведений о соответствующих изменен</w:t>
      </w:r>
      <w:r w:rsidRPr="00970A4E">
        <w:rPr>
          <w:rFonts w:ascii="Times New Roman" w:hAnsi="Times New Roman" w:cs="Times New Roman"/>
          <w:sz w:val="28"/>
          <w:szCs w:val="28"/>
        </w:rPr>
        <w:t>и</w:t>
      </w:r>
      <w:r w:rsidRPr="00970A4E">
        <w:rPr>
          <w:rFonts w:ascii="Times New Roman" w:hAnsi="Times New Roman" w:cs="Times New Roman"/>
          <w:sz w:val="28"/>
          <w:szCs w:val="28"/>
        </w:rPr>
        <w:t>ях (балансовые отчеты предприятия (учреждения), сведения органа технической инвентаризации, данные инвентаризации и другие).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sub_26"/>
      <w:r w:rsidRPr="00970A4E">
        <w:rPr>
          <w:rFonts w:ascii="Times New Roman" w:hAnsi="Times New Roman" w:cs="Times New Roman"/>
          <w:sz w:val="28"/>
          <w:szCs w:val="28"/>
        </w:rPr>
        <w:lastRenderedPageBreak/>
        <w:t xml:space="preserve">2.6. Внесение (исключение) объектов из Реестра производится </w:t>
      </w:r>
      <w:r w:rsidR="009B73BF" w:rsidRPr="00970A4E">
        <w:rPr>
          <w:rFonts w:ascii="Times New Roman" w:hAnsi="Times New Roman" w:cs="Times New Roman"/>
          <w:sz w:val="28"/>
          <w:szCs w:val="28"/>
        </w:rPr>
        <w:t>специал</w:t>
      </w:r>
      <w:r w:rsidR="009B73BF" w:rsidRPr="00970A4E">
        <w:rPr>
          <w:rFonts w:ascii="Times New Roman" w:hAnsi="Times New Roman" w:cs="Times New Roman"/>
          <w:sz w:val="28"/>
          <w:szCs w:val="28"/>
        </w:rPr>
        <w:t>и</w:t>
      </w:r>
      <w:r w:rsidR="009B73BF" w:rsidRPr="00970A4E">
        <w:rPr>
          <w:rFonts w:ascii="Times New Roman" w:hAnsi="Times New Roman" w:cs="Times New Roman"/>
          <w:sz w:val="28"/>
          <w:szCs w:val="28"/>
        </w:rPr>
        <w:t xml:space="preserve">стом </w:t>
      </w:r>
      <w:r w:rsidRPr="00970A4E">
        <w:rPr>
          <w:rFonts w:ascii="Times New Roman" w:hAnsi="Times New Roman" w:cs="Times New Roman"/>
          <w:sz w:val="28"/>
          <w:szCs w:val="28"/>
        </w:rPr>
        <w:t xml:space="preserve">в 10-дневный срок с момента получения документов в соответствии с </w:t>
      </w:r>
      <w:hyperlink w:anchor="sub_24" w:history="1">
        <w:r w:rsidRPr="00970A4E">
          <w:rPr>
            <w:rFonts w:ascii="Times New Roman" w:hAnsi="Times New Roman" w:cs="Times New Roman"/>
            <w:sz w:val="28"/>
            <w:szCs w:val="28"/>
          </w:rPr>
          <w:t>п.2.4.</w:t>
        </w:r>
      </w:hyperlink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sub_27"/>
      <w:bookmarkEnd w:id="15"/>
      <w:r w:rsidRPr="00970A4E">
        <w:rPr>
          <w:rFonts w:ascii="Times New Roman" w:hAnsi="Times New Roman" w:cs="Times New Roman"/>
          <w:sz w:val="28"/>
          <w:szCs w:val="28"/>
        </w:rPr>
        <w:t xml:space="preserve">2.7. Форма ведения Реестра по различным объектам учета разрабатывается </w:t>
      </w:r>
      <w:r w:rsidR="006725D5" w:rsidRPr="00970A4E">
        <w:rPr>
          <w:rFonts w:ascii="Times New Roman" w:hAnsi="Times New Roman" w:cs="Times New Roman"/>
          <w:sz w:val="28"/>
          <w:szCs w:val="28"/>
        </w:rPr>
        <w:t>специалисто</w:t>
      </w:r>
      <w:r w:rsidR="00D41D7E" w:rsidRPr="00970A4E">
        <w:rPr>
          <w:rFonts w:ascii="Times New Roman" w:hAnsi="Times New Roman" w:cs="Times New Roman"/>
          <w:sz w:val="28"/>
          <w:szCs w:val="28"/>
        </w:rPr>
        <w:t xml:space="preserve">м </w:t>
      </w:r>
      <w:r w:rsidRPr="00970A4E">
        <w:rPr>
          <w:rFonts w:ascii="Times New Roman" w:hAnsi="Times New Roman" w:cs="Times New Roman"/>
          <w:sz w:val="28"/>
          <w:szCs w:val="28"/>
        </w:rPr>
        <w:t xml:space="preserve">и утверждается постановлением </w:t>
      </w:r>
      <w:r w:rsidR="006725D5" w:rsidRPr="00970A4E">
        <w:rPr>
          <w:rFonts w:ascii="Times New Roman" w:hAnsi="Times New Roman" w:cs="Times New Roman"/>
          <w:sz w:val="28"/>
          <w:szCs w:val="28"/>
        </w:rPr>
        <w:t>администрации Жигаловского МО</w:t>
      </w:r>
      <w:r w:rsidRPr="00970A4E">
        <w:rPr>
          <w:rFonts w:ascii="Times New Roman" w:hAnsi="Times New Roman" w:cs="Times New Roman"/>
          <w:sz w:val="28"/>
          <w:szCs w:val="28"/>
        </w:rPr>
        <w:t>.</w:t>
      </w:r>
    </w:p>
    <w:bookmarkEnd w:id="16"/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Ведение учета недвижимого имущества осуществляется в виде раздела Реестра муниципального имущества "Объекты недвижимого имущества, наход</w:t>
      </w:r>
      <w:r w:rsidRPr="00970A4E">
        <w:rPr>
          <w:rFonts w:ascii="Times New Roman" w:hAnsi="Times New Roman" w:cs="Times New Roman"/>
          <w:sz w:val="28"/>
          <w:szCs w:val="28"/>
        </w:rPr>
        <w:t>я</w:t>
      </w:r>
      <w:r w:rsidRPr="00970A4E">
        <w:rPr>
          <w:rFonts w:ascii="Times New Roman" w:hAnsi="Times New Roman" w:cs="Times New Roman"/>
          <w:sz w:val="28"/>
          <w:szCs w:val="28"/>
        </w:rPr>
        <w:t xml:space="preserve">щиеся в муниципальной собственности </w:t>
      </w:r>
      <w:r w:rsidR="00D41D7E" w:rsidRPr="00970A4E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70A4E">
        <w:rPr>
          <w:rFonts w:ascii="Times New Roman" w:hAnsi="Times New Roman" w:cs="Times New Roman"/>
          <w:sz w:val="28"/>
          <w:szCs w:val="28"/>
        </w:rPr>
        <w:t>муниципального образов</w:t>
      </w:r>
      <w:r w:rsidRPr="00970A4E">
        <w:rPr>
          <w:rFonts w:ascii="Times New Roman" w:hAnsi="Times New Roman" w:cs="Times New Roman"/>
          <w:sz w:val="28"/>
          <w:szCs w:val="28"/>
        </w:rPr>
        <w:t>а</w:t>
      </w:r>
      <w:r w:rsidRPr="00970A4E">
        <w:rPr>
          <w:rFonts w:ascii="Times New Roman" w:hAnsi="Times New Roman" w:cs="Times New Roman"/>
          <w:sz w:val="28"/>
          <w:szCs w:val="28"/>
        </w:rPr>
        <w:t>ния (</w:t>
      </w:r>
      <w:hyperlink w:anchor="sub_999101" w:history="1">
        <w:r w:rsidRPr="00970A4E">
          <w:rPr>
            <w:rFonts w:ascii="Times New Roman" w:hAnsi="Times New Roman" w:cs="Times New Roman"/>
            <w:sz w:val="28"/>
            <w:szCs w:val="28"/>
          </w:rPr>
          <w:t>Приложение N 1</w:t>
        </w:r>
      </w:hyperlink>
      <w:r w:rsidRPr="00970A4E">
        <w:rPr>
          <w:rFonts w:ascii="Times New Roman" w:hAnsi="Times New Roman" w:cs="Times New Roman"/>
          <w:sz w:val="28"/>
          <w:szCs w:val="28"/>
        </w:rPr>
        <w:t>).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>- Ведение учета муниципальных предприятий и учреждений осуществляе</w:t>
      </w:r>
      <w:r w:rsidRPr="00970A4E">
        <w:rPr>
          <w:rFonts w:ascii="Times New Roman" w:hAnsi="Times New Roman" w:cs="Times New Roman"/>
          <w:sz w:val="28"/>
          <w:szCs w:val="28"/>
        </w:rPr>
        <w:t>т</w:t>
      </w:r>
      <w:r w:rsidRPr="00970A4E">
        <w:rPr>
          <w:rFonts w:ascii="Times New Roman" w:hAnsi="Times New Roman" w:cs="Times New Roman"/>
          <w:sz w:val="28"/>
          <w:szCs w:val="28"/>
        </w:rPr>
        <w:t xml:space="preserve">ся в виде раздела Реестра "Перечень муниципальных организаций </w:t>
      </w:r>
      <w:r w:rsidR="001E43AA" w:rsidRPr="00970A4E">
        <w:rPr>
          <w:rFonts w:ascii="Times New Roman" w:hAnsi="Times New Roman" w:cs="Times New Roman"/>
          <w:sz w:val="28"/>
          <w:szCs w:val="28"/>
        </w:rPr>
        <w:t xml:space="preserve">Жигаловского </w:t>
      </w:r>
      <w:r w:rsidRPr="00970A4E">
        <w:rPr>
          <w:rFonts w:ascii="Times New Roman" w:hAnsi="Times New Roman" w:cs="Times New Roman"/>
          <w:sz w:val="28"/>
          <w:szCs w:val="28"/>
        </w:rPr>
        <w:t>муниципального образования (</w:t>
      </w:r>
      <w:hyperlink w:anchor="sub_999102" w:history="1">
        <w:r w:rsidRPr="00970A4E">
          <w:rPr>
            <w:rFonts w:ascii="Times New Roman" w:hAnsi="Times New Roman" w:cs="Times New Roman"/>
            <w:sz w:val="28"/>
            <w:szCs w:val="28"/>
          </w:rPr>
          <w:t>Приложение N 2</w:t>
        </w:r>
      </w:hyperlink>
      <w:r w:rsidRPr="00970A4E">
        <w:rPr>
          <w:rFonts w:ascii="Times New Roman" w:hAnsi="Times New Roman" w:cs="Times New Roman"/>
          <w:sz w:val="28"/>
          <w:szCs w:val="28"/>
        </w:rPr>
        <w:t>).</w:t>
      </w:r>
    </w:p>
    <w:p w:rsidR="00631B4F" w:rsidRPr="00970A4E" w:rsidRDefault="00631B4F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- Ведение учета </w:t>
      </w:r>
      <w:r w:rsidR="007D0CAA" w:rsidRPr="00970A4E">
        <w:rPr>
          <w:rFonts w:ascii="Times New Roman" w:hAnsi="Times New Roman" w:cs="Times New Roman"/>
          <w:sz w:val="28"/>
          <w:szCs w:val="28"/>
        </w:rPr>
        <w:t xml:space="preserve">движимого </w:t>
      </w:r>
      <w:r w:rsidRPr="00970A4E">
        <w:rPr>
          <w:rFonts w:ascii="Times New Roman" w:hAnsi="Times New Roman" w:cs="Times New Roman"/>
          <w:sz w:val="28"/>
          <w:szCs w:val="28"/>
        </w:rPr>
        <w:t>имущества осуществляется в виде раздела Ре</w:t>
      </w:r>
      <w:r w:rsidRPr="00970A4E">
        <w:rPr>
          <w:rFonts w:ascii="Times New Roman" w:hAnsi="Times New Roman" w:cs="Times New Roman"/>
          <w:sz w:val="28"/>
          <w:szCs w:val="28"/>
        </w:rPr>
        <w:t>е</w:t>
      </w:r>
      <w:r w:rsidRPr="00970A4E">
        <w:rPr>
          <w:rFonts w:ascii="Times New Roman" w:hAnsi="Times New Roman" w:cs="Times New Roman"/>
          <w:sz w:val="28"/>
          <w:szCs w:val="28"/>
        </w:rPr>
        <w:t>стра муниципального имущества "Объекты недвижимого имущества, находящи</w:t>
      </w:r>
      <w:r w:rsidRPr="00970A4E">
        <w:rPr>
          <w:rFonts w:ascii="Times New Roman" w:hAnsi="Times New Roman" w:cs="Times New Roman"/>
          <w:sz w:val="28"/>
          <w:szCs w:val="28"/>
        </w:rPr>
        <w:t>е</w:t>
      </w:r>
      <w:r w:rsidRPr="00970A4E">
        <w:rPr>
          <w:rFonts w:ascii="Times New Roman" w:hAnsi="Times New Roman" w:cs="Times New Roman"/>
          <w:sz w:val="28"/>
          <w:szCs w:val="28"/>
        </w:rPr>
        <w:t>ся в муниципальной собственности Жигаловского муниципального образования (</w:t>
      </w:r>
      <w:hyperlink w:anchor="sub_999101" w:history="1">
        <w:r w:rsidRPr="00970A4E">
          <w:rPr>
            <w:rFonts w:ascii="Times New Roman" w:hAnsi="Times New Roman" w:cs="Times New Roman"/>
            <w:sz w:val="28"/>
            <w:szCs w:val="28"/>
          </w:rPr>
          <w:t xml:space="preserve">Приложение N </w:t>
        </w:r>
        <w:r w:rsidR="0013300E" w:rsidRPr="00970A4E">
          <w:rPr>
            <w:rFonts w:ascii="Times New Roman" w:hAnsi="Times New Roman" w:cs="Times New Roman"/>
            <w:sz w:val="28"/>
            <w:szCs w:val="28"/>
          </w:rPr>
          <w:t>3</w:t>
        </w:r>
      </w:hyperlink>
      <w:r w:rsidRPr="00970A4E">
        <w:rPr>
          <w:rFonts w:ascii="Times New Roman" w:hAnsi="Times New Roman" w:cs="Times New Roman"/>
          <w:sz w:val="28"/>
          <w:szCs w:val="28"/>
        </w:rPr>
        <w:t>).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C7428" w:rsidRPr="00970A4E" w:rsidRDefault="00DC7428" w:rsidP="00915426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  <w:bookmarkStart w:id="17" w:name="sub_300"/>
      <w:r w:rsidRPr="00970A4E">
        <w:rPr>
          <w:rFonts w:ascii="Times New Roman" w:hAnsi="Times New Roman" w:cs="Times New Roman"/>
          <w:b/>
          <w:bCs/>
          <w:sz w:val="28"/>
          <w:szCs w:val="28"/>
        </w:rPr>
        <w:t>3. Порядок предоставления информации,</w:t>
      </w:r>
      <w:r w:rsidR="00970A4E" w:rsidRPr="00970A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970A4E">
        <w:rPr>
          <w:rFonts w:ascii="Times New Roman" w:hAnsi="Times New Roman" w:cs="Times New Roman"/>
          <w:b/>
          <w:bCs/>
          <w:sz w:val="28"/>
          <w:szCs w:val="28"/>
        </w:rPr>
        <w:t>содержащейся в Реестре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sub_31"/>
      <w:bookmarkEnd w:id="17"/>
      <w:r w:rsidRPr="00970A4E">
        <w:rPr>
          <w:rFonts w:ascii="Times New Roman" w:hAnsi="Times New Roman" w:cs="Times New Roman"/>
          <w:sz w:val="28"/>
          <w:szCs w:val="28"/>
        </w:rPr>
        <w:t>3.1. Реестр является открытым.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32"/>
      <w:bookmarkEnd w:id="18"/>
      <w:r w:rsidRPr="00970A4E">
        <w:rPr>
          <w:rFonts w:ascii="Times New Roman" w:hAnsi="Times New Roman" w:cs="Times New Roman"/>
          <w:sz w:val="28"/>
          <w:szCs w:val="28"/>
        </w:rPr>
        <w:t>3.2. Информация об объектах учета, содержащаяся в Реестре, предоставл</w:t>
      </w:r>
      <w:r w:rsidRPr="00970A4E">
        <w:rPr>
          <w:rFonts w:ascii="Times New Roman" w:hAnsi="Times New Roman" w:cs="Times New Roman"/>
          <w:sz w:val="28"/>
          <w:szCs w:val="28"/>
        </w:rPr>
        <w:t>я</w:t>
      </w:r>
      <w:r w:rsidRPr="00970A4E">
        <w:rPr>
          <w:rFonts w:ascii="Times New Roman" w:hAnsi="Times New Roman" w:cs="Times New Roman"/>
          <w:sz w:val="28"/>
          <w:szCs w:val="28"/>
        </w:rPr>
        <w:t>ется любым заинтересованным лицам в соответствии с законодательством РФ и нормативно-правовыми ак</w:t>
      </w:r>
      <w:r w:rsidR="001E43AA" w:rsidRPr="00970A4E">
        <w:rPr>
          <w:rFonts w:ascii="Times New Roman" w:hAnsi="Times New Roman" w:cs="Times New Roman"/>
          <w:sz w:val="28"/>
          <w:szCs w:val="28"/>
        </w:rPr>
        <w:t>тами Жигаловского муниципального образования</w:t>
      </w:r>
      <w:r w:rsidRPr="00970A4E">
        <w:rPr>
          <w:rFonts w:ascii="Times New Roman" w:hAnsi="Times New Roman" w:cs="Times New Roman"/>
          <w:sz w:val="28"/>
          <w:szCs w:val="28"/>
        </w:rPr>
        <w:t>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321"/>
      <w:bookmarkEnd w:id="19"/>
      <w:r w:rsidRPr="00970A4E">
        <w:rPr>
          <w:rFonts w:ascii="Times New Roman" w:hAnsi="Times New Roman" w:cs="Times New Roman"/>
          <w:sz w:val="28"/>
          <w:szCs w:val="28"/>
        </w:rPr>
        <w:t>3.2.1. Органам государственной власти, органам местного самоуправления, правоохранительным органам информация об объектах учета предоставляется по надлежаще оформленному запросу;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sub_322"/>
      <w:bookmarkEnd w:id="20"/>
      <w:r w:rsidRPr="00970A4E">
        <w:rPr>
          <w:rFonts w:ascii="Times New Roman" w:hAnsi="Times New Roman" w:cs="Times New Roman"/>
          <w:sz w:val="28"/>
          <w:szCs w:val="28"/>
        </w:rPr>
        <w:t>3.2.2. Иным лицам информация об объектах учета предоставляется по их письменному заявлению при предъявлении физическим лицом документа, уд</w:t>
      </w:r>
      <w:r w:rsidRPr="00970A4E">
        <w:rPr>
          <w:rFonts w:ascii="Times New Roman" w:hAnsi="Times New Roman" w:cs="Times New Roman"/>
          <w:sz w:val="28"/>
          <w:szCs w:val="28"/>
        </w:rPr>
        <w:t>о</w:t>
      </w:r>
      <w:r w:rsidRPr="00970A4E">
        <w:rPr>
          <w:rFonts w:ascii="Times New Roman" w:hAnsi="Times New Roman" w:cs="Times New Roman"/>
          <w:sz w:val="28"/>
          <w:szCs w:val="28"/>
        </w:rPr>
        <w:t>стоверяющего личность, а уполномоченным представителем юридического лица - документов, подтверждающих регистрацию юридического лица, и надлежаще оформленную доверенность.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33"/>
      <w:bookmarkEnd w:id="21"/>
      <w:r w:rsidRPr="00970A4E">
        <w:rPr>
          <w:rFonts w:ascii="Times New Roman" w:hAnsi="Times New Roman" w:cs="Times New Roman"/>
          <w:sz w:val="28"/>
          <w:szCs w:val="28"/>
        </w:rPr>
        <w:t>3.3. Информация об объектах учета сообщается в 1</w:t>
      </w:r>
      <w:r w:rsidR="00DC2316" w:rsidRPr="00970A4E">
        <w:rPr>
          <w:rFonts w:ascii="Times New Roman" w:hAnsi="Times New Roman" w:cs="Times New Roman"/>
          <w:sz w:val="28"/>
          <w:szCs w:val="28"/>
        </w:rPr>
        <w:t>0</w:t>
      </w:r>
      <w:r w:rsidRPr="00970A4E">
        <w:rPr>
          <w:rFonts w:ascii="Times New Roman" w:hAnsi="Times New Roman" w:cs="Times New Roman"/>
          <w:sz w:val="28"/>
          <w:szCs w:val="28"/>
        </w:rPr>
        <w:t>-дневный срок с моме</w:t>
      </w:r>
      <w:r w:rsidRPr="00970A4E">
        <w:rPr>
          <w:rFonts w:ascii="Times New Roman" w:hAnsi="Times New Roman" w:cs="Times New Roman"/>
          <w:sz w:val="28"/>
          <w:szCs w:val="28"/>
        </w:rPr>
        <w:t>н</w:t>
      </w:r>
      <w:r w:rsidRPr="00970A4E">
        <w:rPr>
          <w:rFonts w:ascii="Times New Roman" w:hAnsi="Times New Roman" w:cs="Times New Roman"/>
          <w:sz w:val="28"/>
          <w:szCs w:val="28"/>
        </w:rPr>
        <w:t>та получения запроса.</w:t>
      </w:r>
    </w:p>
    <w:p w:rsidR="00DC7428" w:rsidRPr="00970A4E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35"/>
      <w:bookmarkEnd w:id="22"/>
      <w:r w:rsidRPr="00970A4E">
        <w:rPr>
          <w:rFonts w:ascii="Times New Roman" w:hAnsi="Times New Roman" w:cs="Times New Roman"/>
          <w:sz w:val="28"/>
          <w:szCs w:val="28"/>
        </w:rPr>
        <w:t>3.</w:t>
      </w:r>
      <w:r w:rsidR="00DC2316" w:rsidRPr="00970A4E">
        <w:rPr>
          <w:rFonts w:ascii="Times New Roman" w:hAnsi="Times New Roman" w:cs="Times New Roman"/>
          <w:sz w:val="28"/>
          <w:szCs w:val="28"/>
        </w:rPr>
        <w:t>4</w:t>
      </w:r>
      <w:r w:rsidRPr="00970A4E">
        <w:rPr>
          <w:rFonts w:ascii="Times New Roman" w:hAnsi="Times New Roman" w:cs="Times New Roman"/>
          <w:sz w:val="28"/>
          <w:szCs w:val="28"/>
        </w:rPr>
        <w:t>. Информация об объектах учета может предоставляться в виде выписки из Реестра, содержащей полные сведения об объекте (</w:t>
      </w:r>
      <w:hyperlink w:anchor="sub_999104" w:history="1">
        <w:r w:rsidRPr="00970A4E">
          <w:rPr>
            <w:rFonts w:ascii="Times New Roman" w:hAnsi="Times New Roman" w:cs="Times New Roman"/>
            <w:sz w:val="28"/>
            <w:szCs w:val="28"/>
          </w:rPr>
          <w:t xml:space="preserve">Приложение </w:t>
        </w:r>
        <w:r w:rsidR="00C44603" w:rsidRPr="00970A4E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915426" w:rsidRPr="00970A4E">
        <w:rPr>
          <w:rFonts w:ascii="Times New Roman" w:hAnsi="Times New Roman" w:cs="Times New Roman"/>
          <w:sz w:val="28"/>
          <w:szCs w:val="28"/>
        </w:rPr>
        <w:t xml:space="preserve">,  </w:t>
      </w:r>
      <w:hyperlink w:anchor="sub_999104" w:history="1">
        <w:r w:rsidR="00915426" w:rsidRPr="00970A4E">
          <w:rPr>
            <w:rFonts w:ascii="Times New Roman" w:hAnsi="Times New Roman" w:cs="Times New Roman"/>
            <w:sz w:val="28"/>
            <w:szCs w:val="28"/>
          </w:rPr>
          <w:t>Прилож</w:t>
        </w:r>
        <w:r w:rsidR="00915426" w:rsidRPr="00970A4E">
          <w:rPr>
            <w:rFonts w:ascii="Times New Roman" w:hAnsi="Times New Roman" w:cs="Times New Roman"/>
            <w:sz w:val="28"/>
            <w:szCs w:val="28"/>
          </w:rPr>
          <w:t>е</w:t>
        </w:r>
        <w:r w:rsidR="00915426" w:rsidRPr="00970A4E">
          <w:rPr>
            <w:rFonts w:ascii="Times New Roman" w:hAnsi="Times New Roman" w:cs="Times New Roman"/>
            <w:sz w:val="28"/>
            <w:szCs w:val="28"/>
          </w:rPr>
          <w:t xml:space="preserve">ние </w:t>
        </w:r>
        <w:r w:rsidR="00C44603" w:rsidRPr="00970A4E">
          <w:rPr>
            <w:rFonts w:ascii="Times New Roman" w:hAnsi="Times New Roman" w:cs="Times New Roman"/>
            <w:sz w:val="28"/>
            <w:szCs w:val="28"/>
          </w:rPr>
          <w:t>5</w:t>
        </w:r>
      </w:hyperlink>
      <w:r w:rsidRPr="00970A4E">
        <w:rPr>
          <w:rFonts w:ascii="Times New Roman" w:hAnsi="Times New Roman" w:cs="Times New Roman"/>
          <w:sz w:val="28"/>
          <w:szCs w:val="28"/>
        </w:rPr>
        <w:t>), либо только те сведения, которые запрошены заявителем, либо в виде справки об отсутствии объекта в Реестре.</w:t>
      </w:r>
    </w:p>
    <w:bookmarkEnd w:id="23"/>
    <w:p w:rsidR="00DC7428" w:rsidRPr="00970A4E" w:rsidRDefault="00A80C5C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970A4E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DC7428" w:rsidRPr="00970A4E">
        <w:rPr>
          <w:rFonts w:ascii="Times New Roman" w:hAnsi="Times New Roman" w:cs="Times New Roman"/>
          <w:sz w:val="28"/>
          <w:szCs w:val="28"/>
        </w:rPr>
        <w:t>несет ответственность за достоверность предоставляемой и</w:t>
      </w:r>
      <w:r w:rsidR="00DC7428" w:rsidRPr="00970A4E">
        <w:rPr>
          <w:rFonts w:ascii="Times New Roman" w:hAnsi="Times New Roman" w:cs="Times New Roman"/>
          <w:sz w:val="28"/>
          <w:szCs w:val="28"/>
        </w:rPr>
        <w:t>н</w:t>
      </w:r>
      <w:r w:rsidR="00DC7428" w:rsidRPr="00970A4E">
        <w:rPr>
          <w:rFonts w:ascii="Times New Roman" w:hAnsi="Times New Roman" w:cs="Times New Roman"/>
          <w:sz w:val="28"/>
          <w:szCs w:val="28"/>
        </w:rPr>
        <w:t>формации об объектах учета в соответствии с законодательством Российской Ф</w:t>
      </w:r>
      <w:r w:rsidR="00DC7428" w:rsidRPr="00970A4E">
        <w:rPr>
          <w:rFonts w:ascii="Times New Roman" w:hAnsi="Times New Roman" w:cs="Times New Roman"/>
          <w:sz w:val="28"/>
          <w:szCs w:val="28"/>
        </w:rPr>
        <w:t>е</w:t>
      </w:r>
      <w:r w:rsidR="00DC7428" w:rsidRPr="00970A4E">
        <w:rPr>
          <w:rFonts w:ascii="Times New Roman" w:hAnsi="Times New Roman" w:cs="Times New Roman"/>
          <w:sz w:val="28"/>
          <w:szCs w:val="28"/>
        </w:rPr>
        <w:t>дерации.</w:t>
      </w:r>
    </w:p>
    <w:p w:rsidR="00DC7428" w:rsidRPr="00915426" w:rsidRDefault="00DC7428" w:rsidP="00915426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2B0E" w:rsidRDefault="00A92B0E" w:rsidP="00C24E9E"/>
    <w:p w:rsidR="00571B57" w:rsidRDefault="00571B57" w:rsidP="00C24E9E"/>
    <w:p w:rsidR="00571B57" w:rsidRDefault="00571B57" w:rsidP="00C24E9E"/>
    <w:p w:rsidR="007C7D50" w:rsidRDefault="007C7D50" w:rsidP="00C24E9E">
      <w:pPr>
        <w:sectPr w:rsidR="007C7D50" w:rsidSect="007C7D50">
          <w:pgSz w:w="11906" w:h="16838"/>
          <w:pgMar w:top="567" w:right="567" w:bottom="567" w:left="1418" w:header="709" w:footer="709" w:gutter="0"/>
          <w:cols w:space="708"/>
          <w:docGrid w:linePitch="360"/>
        </w:sectPr>
      </w:pPr>
    </w:p>
    <w:p w:rsidR="007C7D50" w:rsidRPr="007C7D50" w:rsidRDefault="007C7D50" w:rsidP="007C7D50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N 1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</w:t>
      </w:r>
      <w:r w:rsidR="00970A4E"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учета муниципального 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>имущества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ведения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Реестра муниципального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Жигаловского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</w:p>
    <w:p w:rsidR="00571B57" w:rsidRP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Раздел: 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"Объекты недвижимого имущества, 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находящиеся в муниципальной собственности </w:t>
      </w:r>
      <w:proofErr w:type="gramEnd"/>
    </w:p>
    <w:p w:rsidR="00571B57" w:rsidRPr="007C7D50" w:rsidRDefault="00012CEC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Жигаловского </w:t>
      </w:r>
      <w:r w:rsidR="00571B57"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</w:t>
      </w:r>
      <w:r w:rsidRPr="00E333E8">
        <w:rPr>
          <w:rFonts w:ascii="Times New Roman" w:hAnsi="Times New Roman" w:cs="Times New Roman"/>
          <w:b/>
          <w:bCs/>
          <w:color w:val="000000"/>
          <w:sz w:val="24"/>
          <w:szCs w:val="24"/>
        </w:rPr>
        <w:t>”</w:t>
      </w:r>
      <w:r w:rsidR="00571B57"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571B57" w:rsidRPr="00DF4015" w:rsidRDefault="00571B57" w:rsidP="00571B5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56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709"/>
        <w:gridCol w:w="911"/>
        <w:gridCol w:w="1440"/>
        <w:gridCol w:w="1080"/>
        <w:gridCol w:w="1260"/>
        <w:gridCol w:w="1260"/>
        <w:gridCol w:w="1076"/>
        <w:gridCol w:w="1080"/>
        <w:gridCol w:w="900"/>
        <w:gridCol w:w="1269"/>
        <w:gridCol w:w="1251"/>
        <w:gridCol w:w="1260"/>
        <w:gridCol w:w="900"/>
        <w:gridCol w:w="1264"/>
      </w:tblGrid>
      <w:tr w:rsidR="00571B57" w:rsidRPr="00DF4015" w:rsidTr="00571B57">
        <w:trPr>
          <w:trHeight w:val="260"/>
        </w:trPr>
        <w:tc>
          <w:tcPr>
            <w:tcW w:w="709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left="-7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11" w:type="dxa"/>
            <w:shd w:val="clear" w:color="auto" w:fill="FFFFFF"/>
          </w:tcPr>
          <w:p w:rsidR="00571B57" w:rsidRPr="007C7D50" w:rsidRDefault="00A8267B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F64C8">
              <w:t>Иде</w:t>
            </w:r>
            <w:r w:rsidRPr="008F64C8">
              <w:t>н</w:t>
            </w:r>
            <w:r w:rsidRPr="008F64C8">
              <w:t>тифик</w:t>
            </w:r>
            <w:r w:rsidRPr="008F64C8">
              <w:t>а</w:t>
            </w:r>
            <w:r w:rsidRPr="008F64C8">
              <w:t>цио</w:t>
            </w:r>
            <w:r w:rsidRPr="008F64C8">
              <w:t>н</w:t>
            </w:r>
            <w:r w:rsidRPr="008F64C8">
              <w:t>ный н</w:t>
            </w:r>
            <w:r w:rsidRPr="008F64C8">
              <w:t>о</w:t>
            </w:r>
            <w:r w:rsidRPr="008F64C8">
              <w:t>мер объекта учета</w:t>
            </w:r>
          </w:p>
        </w:tc>
        <w:tc>
          <w:tcPr>
            <w:tcW w:w="14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нование объекта н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жимости</w:t>
            </w:r>
          </w:p>
        </w:tc>
        <w:tc>
          <w:tcPr>
            <w:tcW w:w="108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 распо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жения</w:t>
            </w:r>
          </w:p>
        </w:tc>
        <w:tc>
          <w:tcPr>
            <w:tcW w:w="126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отнесе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 в м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ници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пальную собствен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ность</w:t>
            </w:r>
          </w:p>
        </w:tc>
        <w:tc>
          <w:tcPr>
            <w:tcW w:w="126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нова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балансо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держате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ля</w:t>
            </w:r>
          </w:p>
        </w:tc>
        <w:tc>
          <w:tcPr>
            <w:tcW w:w="1076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лансо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вая стои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(руб.)</w:t>
            </w:r>
          </w:p>
        </w:tc>
        <w:tc>
          <w:tcPr>
            <w:tcW w:w="108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точная стои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</w:t>
            </w:r>
          </w:p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2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90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щадь (кв.м.)</w:t>
            </w:r>
          </w:p>
        </w:tc>
        <w:tc>
          <w:tcPr>
            <w:tcW w:w="1269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вый номер/ пло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щадь земельного участ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ка (</w:t>
            </w:r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</w:t>
            </w:r>
            <w:proofErr w:type="gram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251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дения об обре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мене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нии</w:t>
            </w:r>
          </w:p>
        </w:tc>
        <w:tc>
          <w:tcPr>
            <w:tcW w:w="126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Номер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</w:t>
            </w:r>
            <w:proofErr w:type="spell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реги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стра</w:t>
            </w:r>
            <w:r w:rsid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 права собстве</w:t>
            </w:r>
            <w:r w:rsid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</w:t>
            </w:r>
            <w:r w:rsidR="007C7D50"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90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вклю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 в Реестр</w:t>
            </w:r>
            <w:proofErr w:type="gramEnd"/>
          </w:p>
        </w:tc>
        <w:tc>
          <w:tcPr>
            <w:tcW w:w="1264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ключения из Реест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ра</w:t>
            </w:r>
          </w:p>
        </w:tc>
      </w:tr>
      <w:tr w:rsidR="00571B57" w:rsidRPr="00DF4015" w:rsidTr="00571B57">
        <w:trPr>
          <w:trHeight w:val="163"/>
        </w:trPr>
        <w:tc>
          <w:tcPr>
            <w:tcW w:w="709" w:type="dxa"/>
            <w:shd w:val="clear" w:color="auto" w:fill="FFFFFF"/>
          </w:tcPr>
          <w:p w:rsidR="00571B57" w:rsidRPr="003965D0" w:rsidRDefault="007C7D50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11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8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6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6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76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08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90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69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51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26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900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264" w:type="dxa"/>
            <w:shd w:val="clear" w:color="auto" w:fill="FFFFFF"/>
          </w:tcPr>
          <w:p w:rsidR="00571B57" w:rsidRPr="003965D0" w:rsidRDefault="00571B57" w:rsidP="003965D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71B57" w:rsidRPr="00DF4015" w:rsidRDefault="00571B57" w:rsidP="00571B57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3965D0" w:rsidRDefault="003965D0" w:rsidP="00C24E9E"/>
    <w:p w:rsidR="00571B57" w:rsidRDefault="00571B57" w:rsidP="00C24E9E"/>
    <w:p w:rsidR="00571B57" w:rsidRDefault="00571B57" w:rsidP="00C24E9E"/>
    <w:p w:rsidR="00177DC9" w:rsidRDefault="00177DC9" w:rsidP="00C24E9E"/>
    <w:p w:rsidR="00571B57" w:rsidRDefault="00571B57" w:rsidP="00C24E9E"/>
    <w:p w:rsidR="00631B4F" w:rsidRDefault="00631B4F" w:rsidP="00C24E9E"/>
    <w:p w:rsidR="00631B4F" w:rsidRDefault="00631B4F" w:rsidP="00C24E9E"/>
    <w:p w:rsidR="00631B4F" w:rsidRDefault="00631B4F" w:rsidP="00C24E9E"/>
    <w:p w:rsidR="00631B4F" w:rsidRDefault="00631B4F" w:rsidP="00C24E9E"/>
    <w:p w:rsidR="00571B57" w:rsidRDefault="00571B57" w:rsidP="00C24E9E"/>
    <w:p w:rsidR="00571B57" w:rsidRDefault="00571B57" w:rsidP="00C24E9E"/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Приложение N 2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</w:t>
      </w:r>
      <w:r w:rsidR="00970A4E"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учета муниципального 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>имущества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ведения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Реестра муниципального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Жигаловского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</w:p>
    <w:p w:rsidR="00405373" w:rsidRP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Раздел:</w:t>
      </w:r>
    </w:p>
    <w:p w:rsidR="00571B57" w:rsidRPr="007C7D50" w:rsidRDefault="00571B57" w:rsidP="00012CEC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"Перечень муниципальных организаций </w:t>
      </w:r>
      <w:r w:rsidR="00012CE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Жигаловского </w:t>
      </w: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образования"</w:t>
      </w:r>
    </w:p>
    <w:p w:rsidR="00571B57" w:rsidRPr="00DF4015" w:rsidRDefault="00571B57" w:rsidP="00571B57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W w:w="15660" w:type="dxa"/>
        <w:tblInd w:w="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40"/>
        <w:gridCol w:w="1620"/>
        <w:gridCol w:w="1236"/>
        <w:gridCol w:w="1464"/>
        <w:gridCol w:w="720"/>
        <w:gridCol w:w="900"/>
        <w:gridCol w:w="720"/>
        <w:gridCol w:w="900"/>
        <w:gridCol w:w="720"/>
        <w:gridCol w:w="1440"/>
        <w:gridCol w:w="1260"/>
        <w:gridCol w:w="1080"/>
        <w:gridCol w:w="1440"/>
        <w:gridCol w:w="1620"/>
      </w:tblGrid>
      <w:tr w:rsidR="00571B57" w:rsidRPr="00DF4015" w:rsidTr="00462B42">
        <w:trPr>
          <w:trHeight w:val="93"/>
        </w:trPr>
        <w:tc>
          <w:tcPr>
            <w:tcW w:w="5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вание предпри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ятий (учрежде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ний)</w:t>
            </w:r>
          </w:p>
        </w:tc>
        <w:tc>
          <w:tcPr>
            <w:tcW w:w="1236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ский адрес</w:t>
            </w:r>
          </w:p>
        </w:tc>
        <w:tc>
          <w:tcPr>
            <w:tcW w:w="1464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тельств о г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судар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ственной р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гистра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ции</w:t>
            </w:r>
          </w:p>
        </w:tc>
        <w:tc>
          <w:tcPr>
            <w:tcW w:w="7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окпо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окогу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окато</w:t>
            </w:r>
            <w:proofErr w:type="spellEnd"/>
          </w:p>
        </w:tc>
        <w:tc>
          <w:tcPr>
            <w:tcW w:w="90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оквэд</w:t>
            </w:r>
            <w:proofErr w:type="spellEnd"/>
          </w:p>
        </w:tc>
        <w:tc>
          <w:tcPr>
            <w:tcW w:w="7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окфс</w:t>
            </w:r>
            <w:proofErr w:type="spellEnd"/>
          </w:p>
        </w:tc>
        <w:tc>
          <w:tcPr>
            <w:tcW w:w="14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Иденти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фикаци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онный номер</w:t>
            </w:r>
          </w:p>
        </w:tc>
        <w:tc>
          <w:tcPr>
            <w:tcW w:w="126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совая стои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мость основ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ных средств (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spellEnd"/>
            <w:proofErr w:type="gram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08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Оста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точная стои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мость (тыс. </w:t>
            </w:r>
            <w:proofErr w:type="spell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руб</w:t>
            </w:r>
            <w:proofErr w:type="spell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4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ние для отнес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ния к мун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пальной собствен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ности.</w:t>
            </w:r>
          </w:p>
        </w:tc>
        <w:tc>
          <w:tcPr>
            <w:tcW w:w="16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Сведения об исклю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чении из реестра</w:t>
            </w:r>
          </w:p>
        </w:tc>
      </w:tr>
      <w:tr w:rsidR="00571B57" w:rsidRPr="00DF4015" w:rsidTr="00462B42">
        <w:trPr>
          <w:trHeight w:val="346"/>
        </w:trPr>
        <w:tc>
          <w:tcPr>
            <w:tcW w:w="5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236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4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7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0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90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7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26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08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620" w:type="dxa"/>
            <w:shd w:val="clear" w:color="auto" w:fill="FFFFFF"/>
          </w:tcPr>
          <w:p w:rsidR="00571B57" w:rsidRPr="007C7D50" w:rsidRDefault="00571B57" w:rsidP="007C7D50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</w:tbl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571B57" w:rsidRDefault="00571B57" w:rsidP="00C24E9E"/>
    <w:p w:rsidR="00177DC9" w:rsidRDefault="00177DC9" w:rsidP="00C24E9E"/>
    <w:p w:rsidR="00177DC9" w:rsidRDefault="00177DC9" w:rsidP="00C24E9E"/>
    <w:p w:rsidR="00571B57" w:rsidRDefault="00571B57" w:rsidP="00C24E9E"/>
    <w:p w:rsidR="00012CEC" w:rsidRDefault="00012CEC" w:rsidP="00C24E9E"/>
    <w:p w:rsidR="00571B57" w:rsidRDefault="00571B57" w:rsidP="00C24E9E"/>
    <w:p w:rsidR="00571B57" w:rsidRDefault="00571B57" w:rsidP="00C24E9E"/>
    <w:p w:rsidR="00970A4E" w:rsidRDefault="00970A4E" w:rsidP="007078B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7078BA" w:rsidRPr="007C7D50" w:rsidRDefault="007078BA" w:rsidP="007078B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N </w:t>
      </w:r>
      <w:r w:rsidR="00C44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</w:t>
      </w:r>
      <w:r w:rsidR="00970A4E"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учета муниципального 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>имущества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ведения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Реестра муниципального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Жигаловского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</w:p>
    <w:p w:rsidR="00405373" w:rsidRP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</w:p>
    <w:p w:rsidR="007078BA" w:rsidRPr="007C7D50" w:rsidRDefault="007078BA" w:rsidP="007078BA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078BA" w:rsidRPr="007C7D50" w:rsidRDefault="007078BA" w:rsidP="007078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Раздел: </w:t>
      </w:r>
    </w:p>
    <w:p w:rsidR="007078BA" w:rsidRPr="007C7D50" w:rsidRDefault="007078BA" w:rsidP="007078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"Объекты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движимого </w:t>
      </w: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имущества, </w:t>
      </w:r>
    </w:p>
    <w:p w:rsidR="007078BA" w:rsidRPr="007C7D50" w:rsidRDefault="007078BA" w:rsidP="007078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proofErr w:type="gramStart"/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находящиеся в муниципальной собственности </w:t>
      </w:r>
      <w:proofErr w:type="gramEnd"/>
    </w:p>
    <w:p w:rsidR="007078BA" w:rsidRPr="007C7D50" w:rsidRDefault="00012CEC" w:rsidP="007078BA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Жигаловского муниципального образования</w:t>
      </w:r>
      <w:r w:rsidR="007078BA"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"</w:t>
      </w:r>
    </w:p>
    <w:p w:rsidR="007078BA" w:rsidRPr="00DF4015" w:rsidRDefault="007078BA" w:rsidP="007078BA">
      <w:pPr>
        <w:shd w:val="clear" w:color="auto" w:fill="FFFFFF"/>
        <w:autoSpaceDE w:val="0"/>
        <w:autoSpaceDN w:val="0"/>
        <w:adjustRightInd w:val="0"/>
        <w:jc w:val="both"/>
      </w:pPr>
    </w:p>
    <w:tbl>
      <w:tblPr>
        <w:tblStyle w:val="a8"/>
        <w:tblpPr w:leftFromText="180" w:rightFromText="180" w:vertAnchor="text" w:horzAnchor="margin" w:tblpY="225"/>
        <w:tblW w:w="15843" w:type="dxa"/>
        <w:tblLayout w:type="fixed"/>
        <w:tblLook w:val="04A0"/>
      </w:tblPr>
      <w:tblGrid>
        <w:gridCol w:w="534"/>
        <w:gridCol w:w="1134"/>
        <w:gridCol w:w="1134"/>
        <w:gridCol w:w="1134"/>
        <w:gridCol w:w="850"/>
        <w:gridCol w:w="851"/>
        <w:gridCol w:w="850"/>
        <w:gridCol w:w="851"/>
        <w:gridCol w:w="992"/>
        <w:gridCol w:w="709"/>
        <w:gridCol w:w="992"/>
        <w:gridCol w:w="850"/>
        <w:gridCol w:w="851"/>
        <w:gridCol w:w="709"/>
        <w:gridCol w:w="992"/>
        <w:gridCol w:w="850"/>
        <w:gridCol w:w="709"/>
        <w:gridCol w:w="851"/>
      </w:tblGrid>
      <w:tr w:rsidR="006C195E" w:rsidRPr="00A92240" w:rsidTr="006C195E">
        <w:trPr>
          <w:trHeight w:val="1981"/>
        </w:trPr>
        <w:tc>
          <w:tcPr>
            <w:tcW w:w="534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№</w:t>
            </w:r>
            <w:r w:rsidRPr="00A92240">
              <w:rPr>
                <w:rFonts w:ascii="Times New Roman" w:hAnsi="Times New Roman" w:cs="Times New Roman"/>
              </w:rPr>
              <w:br/>
            </w:r>
            <w:proofErr w:type="spellStart"/>
            <w:proofErr w:type="gramStart"/>
            <w:r w:rsidRPr="00A92240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92240">
              <w:rPr>
                <w:rFonts w:ascii="Times New Roman" w:hAnsi="Times New Roman" w:cs="Times New Roman"/>
              </w:rPr>
              <w:t>/</w:t>
            </w:r>
            <w:proofErr w:type="spellStart"/>
            <w:r w:rsidRPr="00A92240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Идент</w:t>
            </w:r>
            <w:r w:rsidRPr="008F64C8">
              <w:t>и</w:t>
            </w:r>
            <w:r w:rsidRPr="008F64C8">
              <w:t>фикац</w:t>
            </w:r>
            <w:r w:rsidRPr="008F64C8">
              <w:t>и</w:t>
            </w:r>
            <w:r w:rsidRPr="008F64C8">
              <w:t>онный номер объекта учета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Тип тран</w:t>
            </w:r>
            <w:r w:rsidRPr="00A92240">
              <w:rPr>
                <w:rFonts w:ascii="Times New Roman" w:hAnsi="Times New Roman" w:cs="Times New Roman"/>
              </w:rPr>
              <w:t>с</w:t>
            </w:r>
            <w:r w:rsidRPr="00A92240">
              <w:rPr>
                <w:rFonts w:ascii="Times New Roman" w:hAnsi="Times New Roman" w:cs="Times New Roman"/>
              </w:rPr>
              <w:t>портного средства</w:t>
            </w:r>
          </w:p>
        </w:tc>
        <w:tc>
          <w:tcPr>
            <w:tcW w:w="1134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Марка тран</w:t>
            </w:r>
            <w:r w:rsidRPr="00A92240">
              <w:rPr>
                <w:rFonts w:ascii="Times New Roman" w:hAnsi="Times New Roman" w:cs="Times New Roman"/>
              </w:rPr>
              <w:t>с</w:t>
            </w:r>
            <w:r w:rsidRPr="00A92240">
              <w:rPr>
                <w:rFonts w:ascii="Times New Roman" w:hAnsi="Times New Roman" w:cs="Times New Roman"/>
              </w:rPr>
              <w:t>портного средства</w:t>
            </w:r>
          </w:p>
        </w:tc>
        <w:tc>
          <w:tcPr>
            <w:tcW w:w="850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Вид то</w:t>
            </w:r>
            <w:r w:rsidRPr="00A92240">
              <w:rPr>
                <w:rFonts w:ascii="Times New Roman" w:hAnsi="Times New Roman" w:cs="Times New Roman"/>
              </w:rPr>
              <w:t>п</w:t>
            </w:r>
            <w:r w:rsidRPr="00A92240">
              <w:rPr>
                <w:rFonts w:ascii="Times New Roman" w:hAnsi="Times New Roman" w:cs="Times New Roman"/>
              </w:rPr>
              <w:t>лива</w:t>
            </w:r>
          </w:p>
        </w:tc>
        <w:tc>
          <w:tcPr>
            <w:tcW w:w="851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A92240">
              <w:rPr>
                <w:rFonts w:ascii="Times New Roman" w:hAnsi="Times New Roman" w:cs="Times New Roman"/>
              </w:rPr>
              <w:t>Гос</w:t>
            </w:r>
            <w:proofErr w:type="spellEnd"/>
            <w:r w:rsidRPr="00A92240">
              <w:rPr>
                <w:rFonts w:ascii="Times New Roman" w:hAnsi="Times New Roman" w:cs="Times New Roman"/>
              </w:rPr>
              <w:t>. номер</w:t>
            </w:r>
          </w:p>
        </w:tc>
        <w:tc>
          <w:tcPr>
            <w:tcW w:w="850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Тех</w:t>
            </w:r>
          </w:p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с</w:t>
            </w:r>
            <w:r w:rsidRPr="00A92240">
              <w:rPr>
                <w:rFonts w:ascii="Times New Roman" w:hAnsi="Times New Roman" w:cs="Times New Roman"/>
              </w:rPr>
              <w:t>о</w:t>
            </w:r>
            <w:r w:rsidRPr="00A92240">
              <w:rPr>
                <w:rFonts w:ascii="Times New Roman" w:hAnsi="Times New Roman" w:cs="Times New Roman"/>
              </w:rPr>
              <w:t>сто</w:t>
            </w:r>
            <w:r w:rsidRPr="00A92240">
              <w:rPr>
                <w:rFonts w:ascii="Times New Roman" w:hAnsi="Times New Roman" w:cs="Times New Roman"/>
              </w:rPr>
              <w:t>я</w:t>
            </w:r>
            <w:r w:rsidRPr="00A92240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851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Год в</w:t>
            </w:r>
            <w:r w:rsidRPr="00A92240">
              <w:rPr>
                <w:rFonts w:ascii="Times New Roman" w:hAnsi="Times New Roman" w:cs="Times New Roman"/>
              </w:rPr>
              <w:t>ы</w:t>
            </w:r>
            <w:r w:rsidRPr="00A92240">
              <w:rPr>
                <w:rFonts w:ascii="Times New Roman" w:hAnsi="Times New Roman" w:cs="Times New Roman"/>
              </w:rPr>
              <w:t>пуска</w:t>
            </w:r>
          </w:p>
        </w:tc>
        <w:tc>
          <w:tcPr>
            <w:tcW w:w="992" w:type="dxa"/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Бала</w:t>
            </w:r>
            <w:r w:rsidRPr="008F64C8">
              <w:t>н</w:t>
            </w:r>
            <w:r w:rsidRPr="008F64C8">
              <w:t>соде</w:t>
            </w:r>
            <w:r w:rsidRPr="008F64C8">
              <w:t>р</w:t>
            </w:r>
            <w:r w:rsidRPr="008F64C8">
              <w:t>ж</w:t>
            </w:r>
            <w:r w:rsidRPr="008F64C8">
              <w:t>а</w:t>
            </w:r>
            <w:r w:rsidRPr="008F64C8">
              <w:t>тель/правоо</w:t>
            </w:r>
            <w:r w:rsidRPr="008F64C8">
              <w:t>б</w:t>
            </w:r>
            <w:r w:rsidRPr="008F64C8">
              <w:t>лад</w:t>
            </w:r>
            <w:r w:rsidRPr="008F64C8">
              <w:t>а</w:t>
            </w:r>
            <w:r w:rsidRPr="008F64C8">
              <w:t>тель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Пр</w:t>
            </w:r>
            <w:r w:rsidRPr="00A92240">
              <w:rPr>
                <w:rFonts w:ascii="Times New Roman" w:hAnsi="Times New Roman" w:cs="Times New Roman"/>
              </w:rPr>
              <w:t>о</w:t>
            </w:r>
            <w:r w:rsidRPr="00A92240">
              <w:rPr>
                <w:rFonts w:ascii="Times New Roman" w:hAnsi="Times New Roman" w:cs="Times New Roman"/>
              </w:rPr>
              <w:t>бег</w:t>
            </w:r>
          </w:p>
        </w:tc>
        <w:tc>
          <w:tcPr>
            <w:tcW w:w="992" w:type="dxa"/>
            <w:tcBorders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Осн</w:t>
            </w:r>
            <w:r w:rsidRPr="008F64C8">
              <w:t>о</w:t>
            </w:r>
            <w:r w:rsidRPr="008F64C8">
              <w:t>вание для вкл</w:t>
            </w:r>
            <w:r w:rsidRPr="008F64C8">
              <w:t>ю</w:t>
            </w:r>
            <w:r w:rsidRPr="008F64C8">
              <w:t>чения в Реестр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Б</w:t>
            </w:r>
            <w:r w:rsidRPr="00A92240">
              <w:rPr>
                <w:rFonts w:ascii="Times New Roman" w:hAnsi="Times New Roman" w:cs="Times New Roman"/>
              </w:rPr>
              <w:t>а</w:t>
            </w:r>
            <w:r w:rsidRPr="00A92240">
              <w:rPr>
                <w:rFonts w:ascii="Times New Roman" w:hAnsi="Times New Roman" w:cs="Times New Roman"/>
              </w:rPr>
              <w:t>ла</w:t>
            </w:r>
            <w:r w:rsidRPr="00A92240">
              <w:rPr>
                <w:rFonts w:ascii="Times New Roman" w:hAnsi="Times New Roman" w:cs="Times New Roman"/>
              </w:rPr>
              <w:t>н</w:t>
            </w:r>
            <w:r w:rsidRPr="00A92240">
              <w:rPr>
                <w:rFonts w:ascii="Times New Roman" w:hAnsi="Times New Roman" w:cs="Times New Roman"/>
              </w:rPr>
              <w:t>совая сто</w:t>
            </w:r>
            <w:r w:rsidRPr="00A92240">
              <w:rPr>
                <w:rFonts w:ascii="Times New Roman" w:hAnsi="Times New Roman" w:cs="Times New Roman"/>
              </w:rPr>
              <w:t>и</w:t>
            </w:r>
            <w:r w:rsidRPr="00A92240">
              <w:rPr>
                <w:rFonts w:ascii="Times New Roman" w:hAnsi="Times New Roman" w:cs="Times New Roman"/>
              </w:rPr>
              <w:t>мость</w:t>
            </w:r>
            <w:r w:rsidRPr="00A92240">
              <w:rPr>
                <w:rFonts w:ascii="Times New Roman" w:hAnsi="Times New Roman" w:cs="Times New Roman"/>
              </w:rPr>
              <w:br/>
              <w:t>руб.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Номер кузова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Н</w:t>
            </w:r>
            <w:r w:rsidRPr="008F64C8">
              <w:t>о</w:t>
            </w:r>
            <w:r w:rsidRPr="008F64C8">
              <w:t>мер ша</w:t>
            </w:r>
            <w:r w:rsidRPr="008F64C8">
              <w:t>с</w:t>
            </w:r>
            <w:r w:rsidRPr="008F64C8">
              <w:t>си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Вид (назн</w:t>
            </w:r>
            <w:r w:rsidRPr="008F64C8">
              <w:t>а</w:t>
            </w:r>
            <w:r w:rsidRPr="008F64C8">
              <w:t>чение) объекта учета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16C3B">
              <w:rPr>
                <w:rFonts w:ascii="Times New Roman" w:eastAsia="Calibri" w:hAnsi="Times New Roman" w:cs="Times New Roman"/>
              </w:rPr>
              <w:t>Дата вклю</w:t>
            </w:r>
            <w:r w:rsidRPr="00116C3B">
              <w:rPr>
                <w:rFonts w:ascii="Times New Roman" w:eastAsia="Calibri" w:hAnsi="Times New Roman" w:cs="Times New Roman"/>
              </w:rPr>
              <w:softHyphen/>
              <w:t>чен в Реестр</w:t>
            </w:r>
            <w:proofErr w:type="gramEnd"/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 w:rsidRPr="008F64C8">
              <w:t>Дата и</w:t>
            </w:r>
            <w:r w:rsidRPr="008F64C8">
              <w:t>з</w:t>
            </w:r>
            <w:r w:rsidRPr="008F64C8">
              <w:t>м</w:t>
            </w:r>
            <w:r w:rsidRPr="008F64C8">
              <w:t>е</w:t>
            </w:r>
            <w:r w:rsidRPr="008F64C8">
              <w:t>н</w:t>
            </w:r>
            <w:r w:rsidRPr="008F64C8">
              <w:t>е</w:t>
            </w:r>
            <w:r w:rsidRPr="008F64C8">
              <w:t>ния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FD4C25" w:rsidRPr="00A92240" w:rsidRDefault="00FD4C25" w:rsidP="00FD4C2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и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кл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чения</w:t>
            </w:r>
          </w:p>
        </w:tc>
      </w:tr>
      <w:tr w:rsidR="006C195E" w:rsidRPr="00A92240" w:rsidTr="006C195E">
        <w:trPr>
          <w:trHeight w:val="452"/>
        </w:trPr>
        <w:tc>
          <w:tcPr>
            <w:tcW w:w="534" w:type="dxa"/>
          </w:tcPr>
          <w:p w:rsidR="00116C3B" w:rsidRPr="00A92240" w:rsidRDefault="00116C3B" w:rsidP="00116C3B">
            <w:pPr>
              <w:jc w:val="center"/>
              <w:rPr>
                <w:rFonts w:ascii="Times New Roman" w:hAnsi="Times New Roman" w:cs="Times New Roman"/>
              </w:rPr>
            </w:pPr>
            <w:r w:rsidRPr="00A9224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0" w:type="dxa"/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0" w:type="dxa"/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851" w:type="dxa"/>
            <w:tcBorders>
              <w:left w:val="single" w:sz="4" w:space="0" w:color="auto"/>
            </w:tcBorders>
          </w:tcPr>
          <w:p w:rsidR="00116C3B" w:rsidRPr="00A92240" w:rsidRDefault="00FD4C25" w:rsidP="00116C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</w:tr>
    </w:tbl>
    <w:p w:rsidR="007078BA" w:rsidRPr="00DF4015" w:rsidRDefault="007078BA" w:rsidP="007078BA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3D4F8F" w:rsidRDefault="003D4F8F" w:rsidP="00571B57">
      <w:pPr>
        <w:shd w:val="clear" w:color="auto" w:fill="FFFFFF"/>
        <w:autoSpaceDE w:val="0"/>
        <w:autoSpaceDN w:val="0"/>
        <w:adjustRightInd w:val="0"/>
        <w:jc w:val="right"/>
        <w:rPr>
          <w:b/>
          <w:bCs/>
          <w:color w:val="000000"/>
        </w:rPr>
        <w:sectPr w:rsidR="003D4F8F" w:rsidSect="00571B57">
          <w:pgSz w:w="16838" w:h="11906" w:orient="landscape"/>
          <w:pgMar w:top="567" w:right="567" w:bottom="1418" w:left="567" w:header="709" w:footer="709" w:gutter="0"/>
          <w:cols w:space="708"/>
          <w:docGrid w:linePitch="360"/>
        </w:sectPr>
      </w:pP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N </w:t>
      </w:r>
      <w:r w:rsidR="00C44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4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</w:t>
      </w:r>
      <w:r w:rsidR="00970A4E"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учета муниципального 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>имущества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ведения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Реестра муниципального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Жигаловского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</w:p>
    <w:p w:rsidR="00405373" w:rsidRP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Выписка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7C7D50">
        <w:rPr>
          <w:rFonts w:ascii="Times New Roman" w:hAnsi="Times New Roman" w:cs="Times New Roman"/>
          <w:b/>
          <w:bCs/>
          <w:color w:val="000000"/>
          <w:sz w:val="24"/>
          <w:szCs w:val="24"/>
        </w:rPr>
        <w:t>из Реестра муниципального имущества</w:t>
      </w:r>
    </w:p>
    <w:p w:rsidR="00571B57" w:rsidRPr="007C7D50" w:rsidRDefault="00571B57" w:rsidP="00571B57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640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27"/>
        <w:gridCol w:w="141"/>
        <w:gridCol w:w="284"/>
        <w:gridCol w:w="2268"/>
        <w:gridCol w:w="425"/>
        <w:gridCol w:w="142"/>
        <w:gridCol w:w="1417"/>
        <w:gridCol w:w="2836"/>
      </w:tblGrid>
      <w:tr w:rsidR="00571B57" w:rsidRPr="007C7D50" w:rsidTr="00A8267B">
        <w:trPr>
          <w:trHeight w:val="182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Балансодержатель: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71B57">
        <w:trPr>
          <w:trHeight w:val="163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Реестровый номер:                                                            </w:t>
            </w: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присвоения:                                 </w:t>
            </w: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6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73"/>
        </w:trPr>
        <w:tc>
          <w:tcPr>
            <w:tcW w:w="21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Код ОКПО: </w:t>
            </w:r>
          </w:p>
        </w:tc>
        <w:tc>
          <w:tcPr>
            <w:tcW w:w="7513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71B57">
        <w:trPr>
          <w:trHeight w:val="163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63"/>
        </w:trPr>
        <w:tc>
          <w:tcPr>
            <w:tcW w:w="524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Идентификационный номер налогоплательщика:                                                                      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71B57">
        <w:trPr>
          <w:trHeight w:val="163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7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Юридический адрес: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6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Собственность: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A8267B">
        <w:trPr>
          <w:trHeight w:val="163"/>
        </w:trPr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 объекта:</w:t>
            </w:r>
          </w:p>
        </w:tc>
        <w:tc>
          <w:tcPr>
            <w:tcW w:w="737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71B57">
        <w:trPr>
          <w:trHeight w:val="163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7B" w:rsidRPr="007C7D50" w:rsidTr="00A8267B">
        <w:trPr>
          <w:trHeight w:val="163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67B" w:rsidRPr="007C7D50" w:rsidRDefault="00A8267B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объекта: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7B" w:rsidRPr="007C7D50" w:rsidRDefault="00A8267B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7B" w:rsidRPr="007C7D50" w:rsidTr="00A8267B">
        <w:trPr>
          <w:trHeight w:val="163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67B" w:rsidRPr="007C7D50" w:rsidRDefault="00A8267B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площадь (кв</w:t>
            </w:r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7B" w:rsidRPr="007C7D50" w:rsidRDefault="00A8267B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267B" w:rsidRPr="007C7D50" w:rsidTr="00A8267B">
        <w:trPr>
          <w:trHeight w:val="163"/>
        </w:trPr>
        <w:tc>
          <w:tcPr>
            <w:tcW w:w="2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A8267B" w:rsidRPr="007C7D50" w:rsidRDefault="00A8267B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8267B" w:rsidRPr="007C7D50" w:rsidRDefault="00A8267B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571BB">
        <w:trPr>
          <w:trHeight w:val="154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571BB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Действительная  инвентаризационная стоимость объекта  на </w:t>
            </w:r>
            <w:r w:rsidR="005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«__»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</w:t>
            </w:r>
            <w:r w:rsidR="005571B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</w:t>
            </w: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в  тыс</w:t>
            </w:r>
            <w:proofErr w:type="gramStart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.р</w:t>
            </w:r>
            <w:proofErr w:type="gramEnd"/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уб.      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571BB">
        <w:trPr>
          <w:trHeight w:val="173"/>
        </w:trPr>
        <w:tc>
          <w:tcPr>
            <w:tcW w:w="538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Форма собственности  объекта:                                     </w:t>
            </w:r>
          </w:p>
        </w:tc>
        <w:tc>
          <w:tcPr>
            <w:tcW w:w="42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1B57" w:rsidRPr="007C7D50" w:rsidTr="00571B57">
        <w:trPr>
          <w:trHeight w:val="163"/>
        </w:trPr>
        <w:tc>
          <w:tcPr>
            <w:tcW w:w="964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1B57" w:rsidRPr="007C7D50" w:rsidRDefault="00571B57" w:rsidP="00571B57">
            <w:pPr>
              <w:shd w:val="clear" w:color="auto" w:fill="FFFFFF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C7D5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Основание нахождения объекта у юридического лица:</w:t>
            </w:r>
          </w:p>
        </w:tc>
      </w:tr>
    </w:tbl>
    <w:p w:rsidR="007F6309" w:rsidRDefault="007F6309" w:rsidP="007F6309">
      <w:pPr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177DC9" w:rsidRDefault="00177DC9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92280A" w:rsidRPr="00E975A8" w:rsidRDefault="0092280A" w:rsidP="0092280A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975A8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Приложение N </w:t>
      </w:r>
      <w:r w:rsidR="00C44603">
        <w:rPr>
          <w:rFonts w:ascii="Times New Roman" w:hAnsi="Times New Roman" w:cs="Times New Roman"/>
          <w:b/>
          <w:bCs/>
          <w:color w:val="000000"/>
          <w:sz w:val="24"/>
          <w:szCs w:val="24"/>
        </w:rPr>
        <w:t>5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к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Положени</w:t>
      </w:r>
      <w:r w:rsidR="00970A4E">
        <w:rPr>
          <w:rFonts w:ascii="Times New Roman" w:hAnsi="Times New Roman" w:cs="Times New Roman"/>
          <w:b/>
          <w:bCs/>
          <w:sz w:val="20"/>
          <w:szCs w:val="20"/>
        </w:rPr>
        <w:t>ю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о порядке учета муниципального 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>имущества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и ведения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Реестра муниципального</w:t>
      </w:r>
    </w:p>
    <w:p w:rsid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имущества 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Жигаловского </w:t>
      </w:r>
      <w:r w:rsidRPr="00405373">
        <w:rPr>
          <w:rFonts w:ascii="Times New Roman" w:hAnsi="Times New Roman" w:cs="Times New Roman"/>
          <w:b/>
          <w:bCs/>
          <w:sz w:val="20"/>
          <w:szCs w:val="20"/>
        </w:rPr>
        <w:t>муниципального</w:t>
      </w:r>
    </w:p>
    <w:p w:rsidR="00405373" w:rsidRPr="00405373" w:rsidRDefault="00405373" w:rsidP="00405373">
      <w:pPr>
        <w:shd w:val="clear" w:color="auto" w:fill="FFFFFF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405373">
        <w:rPr>
          <w:rFonts w:ascii="Times New Roman" w:hAnsi="Times New Roman" w:cs="Times New Roman"/>
          <w:b/>
          <w:bCs/>
          <w:sz w:val="20"/>
          <w:szCs w:val="20"/>
        </w:rPr>
        <w:t xml:space="preserve"> образования</w:t>
      </w:r>
    </w:p>
    <w:p w:rsidR="0092280A" w:rsidRPr="00E975A8" w:rsidRDefault="0092280A" w:rsidP="0092280A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2280A" w:rsidRPr="00E975A8" w:rsidRDefault="0092280A" w:rsidP="0092280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A8">
        <w:rPr>
          <w:rFonts w:ascii="Times New Roman" w:hAnsi="Times New Roman" w:cs="Times New Roman"/>
          <w:b/>
          <w:sz w:val="24"/>
          <w:szCs w:val="24"/>
        </w:rPr>
        <w:t xml:space="preserve">  Движимое имущество  </w:t>
      </w: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75A8">
        <w:rPr>
          <w:rFonts w:ascii="Times New Roman" w:hAnsi="Times New Roman" w:cs="Times New Roman"/>
          <w:b/>
          <w:sz w:val="24"/>
          <w:szCs w:val="24"/>
        </w:rPr>
        <w:t xml:space="preserve"> Транспортное средство </w:t>
      </w: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sz w:val="24"/>
          <w:szCs w:val="24"/>
        </w:rPr>
      </w:pPr>
      <w:r w:rsidRPr="00E975A8">
        <w:rPr>
          <w:rFonts w:ascii="Times New Roman" w:hAnsi="Times New Roman" w:cs="Times New Roman"/>
          <w:b/>
          <w:sz w:val="24"/>
          <w:szCs w:val="24"/>
        </w:rPr>
        <w:t>Реестровый  №__</w:t>
      </w:r>
    </w:p>
    <w:p w:rsidR="0092280A" w:rsidRPr="00E975A8" w:rsidRDefault="0092280A" w:rsidP="0092280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3"/>
        <w:gridCol w:w="142"/>
        <w:gridCol w:w="1701"/>
        <w:gridCol w:w="141"/>
        <w:gridCol w:w="142"/>
        <w:gridCol w:w="851"/>
        <w:gridCol w:w="567"/>
        <w:gridCol w:w="1134"/>
        <w:gridCol w:w="283"/>
        <w:gridCol w:w="3083"/>
      </w:tblGrid>
      <w:tr w:rsidR="00E975A8" w:rsidRPr="00E975A8" w:rsidTr="00E975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Дата включения:</w:t>
            </w: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Дата изменения:</w:t>
            </w: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E975A8"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92280A" w:rsidRPr="00E975A8" w:rsidRDefault="00E975A8" w:rsidP="00C44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A8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</w:t>
            </w:r>
            <w:r w:rsidR="00C44603">
              <w:rPr>
                <w:rFonts w:ascii="Times New Roman" w:hAnsi="Times New Roman" w:cs="Times New Roman"/>
                <w:sz w:val="16"/>
                <w:szCs w:val="16"/>
              </w:rPr>
              <w:t>специалистом</w:t>
            </w:r>
            <w:r w:rsidR="0092280A" w:rsidRPr="00E975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0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A" w:rsidRPr="00E975A8" w:rsidRDefault="0092280A" w:rsidP="00C44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A8">
              <w:rPr>
                <w:rFonts w:ascii="Times New Roman" w:hAnsi="Times New Roman" w:cs="Times New Roman"/>
                <w:sz w:val="16"/>
                <w:szCs w:val="16"/>
              </w:rPr>
              <w:t xml:space="preserve">(заполняется </w:t>
            </w:r>
            <w:r w:rsidR="00C44603">
              <w:rPr>
                <w:rFonts w:ascii="Times New Roman" w:hAnsi="Times New Roman" w:cs="Times New Roman"/>
                <w:sz w:val="16"/>
                <w:szCs w:val="16"/>
              </w:rPr>
              <w:t>специалистом</w:t>
            </w:r>
            <w:r w:rsidRPr="00E975A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2280A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Основание для включения в Реестр: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A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A" w:rsidRPr="00E975A8" w:rsidRDefault="0092280A" w:rsidP="00C44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A8">
              <w:rPr>
                <w:rFonts w:ascii="Times New Roman" w:hAnsi="Times New Roman" w:cs="Times New Roman"/>
                <w:sz w:val="16"/>
                <w:szCs w:val="16"/>
              </w:rPr>
              <w:t>(вид документа)</w:t>
            </w:r>
          </w:p>
        </w:tc>
      </w:tr>
      <w:tr w:rsidR="00E975A8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1. Идентификационный номер объекта учета: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1.1 Номер двигателя: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1.2. Номер кузова: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1.3. Номер шасси: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2. Вид (назначение) объекта учета: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E975A8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3. Технические и иные характеристики объе</w:t>
            </w: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та учета:</w:t>
            </w: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7F6309">
        <w:tc>
          <w:tcPr>
            <w:tcW w:w="5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7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975A8">
              <w:rPr>
                <w:rFonts w:ascii="Times New Roman" w:hAnsi="Times New Roman" w:cs="Times New Roman"/>
                <w:sz w:val="16"/>
                <w:szCs w:val="16"/>
              </w:rPr>
              <w:t>(заполняется на основании технической документации)</w:t>
            </w:r>
          </w:p>
        </w:tc>
      </w:tr>
      <w:tr w:rsidR="00E975A8" w:rsidRPr="00E975A8" w:rsidTr="007F6309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3.1. Тип транспортного средства: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7F6309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3.2. Марка транспортного средства: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7F6309">
        <w:tc>
          <w:tcPr>
            <w:tcW w:w="40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3.3. Государственный номер:</w:t>
            </w:r>
          </w:p>
        </w:tc>
        <w:tc>
          <w:tcPr>
            <w:tcW w:w="6060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C4460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3.4. Год  выпуска: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C44603">
        <w:tc>
          <w:tcPr>
            <w:tcW w:w="22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3.5. Пробег:</w:t>
            </w:r>
          </w:p>
        </w:tc>
        <w:tc>
          <w:tcPr>
            <w:tcW w:w="7902" w:type="dxa"/>
            <w:gridSpan w:val="8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C44603">
        <w:tc>
          <w:tcPr>
            <w:tcW w:w="39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 xml:space="preserve">4. Балансовая стоимость (тыс. руб.) 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на дату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7F6309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5. Балансодержатель/правообладатель: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7F6309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7F6309" w:rsidRDefault="00E975A8" w:rsidP="00C4460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7F6309">
              <w:rPr>
                <w:rFonts w:ascii="Times New Roman" w:hAnsi="Times New Roman" w:cs="Times New Roman"/>
                <w:sz w:val="16"/>
                <w:szCs w:val="16"/>
              </w:rPr>
              <w:t>(наименование)</w:t>
            </w:r>
          </w:p>
        </w:tc>
      </w:tr>
      <w:tr w:rsidR="00E975A8" w:rsidRPr="00E975A8" w:rsidTr="007F6309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Документы - основания передачи об</w:t>
            </w: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екта учета: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7F6309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6. Сведения об исключении объекта учета из Реестра: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5A8" w:rsidRPr="00E975A8" w:rsidTr="00C44603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Документы – основания: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5A8" w:rsidRPr="00E975A8" w:rsidRDefault="00E975A8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80A" w:rsidRPr="00E975A8" w:rsidTr="007F6309">
        <w:tc>
          <w:tcPr>
            <w:tcW w:w="4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7. Сведения, не обходимые для сл</w:t>
            </w: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975A8">
              <w:rPr>
                <w:rFonts w:ascii="Times New Roman" w:hAnsi="Times New Roman" w:cs="Times New Roman"/>
                <w:sz w:val="24"/>
                <w:szCs w:val="24"/>
              </w:rPr>
              <w:t>жебного пользования</w:t>
            </w:r>
            <w:r w:rsidR="00E975A8" w:rsidRPr="00E975A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280A" w:rsidRPr="00E975A8" w:rsidRDefault="0092280A" w:rsidP="00C446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2280A" w:rsidRDefault="0092280A" w:rsidP="00571B57">
      <w:pPr>
        <w:rPr>
          <w:rFonts w:ascii="Times New Roman" w:hAnsi="Times New Roman" w:cs="Times New Roman"/>
          <w:sz w:val="24"/>
          <w:szCs w:val="24"/>
        </w:rPr>
      </w:pPr>
    </w:p>
    <w:p w:rsidR="003965D0" w:rsidRDefault="003965D0" w:rsidP="00571B57">
      <w:pPr>
        <w:rPr>
          <w:rFonts w:ascii="Times New Roman" w:hAnsi="Times New Roman" w:cs="Times New Roman"/>
          <w:sz w:val="24"/>
          <w:szCs w:val="24"/>
        </w:rPr>
      </w:pPr>
    </w:p>
    <w:p w:rsidR="003965D0" w:rsidRDefault="003965D0" w:rsidP="00571B57">
      <w:pPr>
        <w:rPr>
          <w:rFonts w:ascii="Times New Roman" w:hAnsi="Times New Roman" w:cs="Times New Roman"/>
          <w:sz w:val="24"/>
          <w:szCs w:val="24"/>
        </w:rPr>
      </w:pPr>
    </w:p>
    <w:sectPr w:rsidR="003965D0" w:rsidSect="003965D0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DC7428"/>
    <w:rsid w:val="00012CEC"/>
    <w:rsid w:val="0007189D"/>
    <w:rsid w:val="000C57DE"/>
    <w:rsid w:val="000D228D"/>
    <w:rsid w:val="000D354A"/>
    <w:rsid w:val="00116C3B"/>
    <w:rsid w:val="0013300E"/>
    <w:rsid w:val="00177DC9"/>
    <w:rsid w:val="0018756D"/>
    <w:rsid w:val="001E43AA"/>
    <w:rsid w:val="00253C25"/>
    <w:rsid w:val="0029027B"/>
    <w:rsid w:val="00296FE0"/>
    <w:rsid w:val="002F5452"/>
    <w:rsid w:val="00301B47"/>
    <w:rsid w:val="0035116D"/>
    <w:rsid w:val="003965D0"/>
    <w:rsid w:val="003C43E3"/>
    <w:rsid w:val="003D4F8F"/>
    <w:rsid w:val="00405373"/>
    <w:rsid w:val="004257A3"/>
    <w:rsid w:val="00547AF4"/>
    <w:rsid w:val="00552B4E"/>
    <w:rsid w:val="005571BB"/>
    <w:rsid w:val="005571E1"/>
    <w:rsid w:val="00571B57"/>
    <w:rsid w:val="0059686F"/>
    <w:rsid w:val="00631B4F"/>
    <w:rsid w:val="00667860"/>
    <w:rsid w:val="006725D5"/>
    <w:rsid w:val="00681B97"/>
    <w:rsid w:val="006C195E"/>
    <w:rsid w:val="006D575F"/>
    <w:rsid w:val="007078BA"/>
    <w:rsid w:val="00716CA1"/>
    <w:rsid w:val="007264F1"/>
    <w:rsid w:val="00732AB3"/>
    <w:rsid w:val="00757245"/>
    <w:rsid w:val="00791C34"/>
    <w:rsid w:val="007C7D50"/>
    <w:rsid w:val="007D0CAA"/>
    <w:rsid w:val="007F6309"/>
    <w:rsid w:val="008E4864"/>
    <w:rsid w:val="00915426"/>
    <w:rsid w:val="0092280A"/>
    <w:rsid w:val="00940224"/>
    <w:rsid w:val="00970A4E"/>
    <w:rsid w:val="009B73BF"/>
    <w:rsid w:val="009E08EF"/>
    <w:rsid w:val="00A80C5C"/>
    <w:rsid w:val="00A8267B"/>
    <w:rsid w:val="00A92B0E"/>
    <w:rsid w:val="00AF2C60"/>
    <w:rsid w:val="00B30D5C"/>
    <w:rsid w:val="00B53F3D"/>
    <w:rsid w:val="00BC5663"/>
    <w:rsid w:val="00BC6F01"/>
    <w:rsid w:val="00C24E9E"/>
    <w:rsid w:val="00C44603"/>
    <w:rsid w:val="00C60AEC"/>
    <w:rsid w:val="00CD79F2"/>
    <w:rsid w:val="00D41D7E"/>
    <w:rsid w:val="00DC2316"/>
    <w:rsid w:val="00DC7428"/>
    <w:rsid w:val="00DD058B"/>
    <w:rsid w:val="00E05D1F"/>
    <w:rsid w:val="00E15B47"/>
    <w:rsid w:val="00E333E8"/>
    <w:rsid w:val="00E53401"/>
    <w:rsid w:val="00E75152"/>
    <w:rsid w:val="00E975A8"/>
    <w:rsid w:val="00EF3244"/>
    <w:rsid w:val="00FD4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0E"/>
  </w:style>
  <w:style w:type="paragraph" w:styleId="1">
    <w:name w:val="heading 1"/>
    <w:basedOn w:val="a"/>
    <w:next w:val="a"/>
    <w:link w:val="10"/>
    <w:uiPriority w:val="99"/>
    <w:qFormat/>
    <w:rsid w:val="00DC7428"/>
    <w:pPr>
      <w:autoSpaceDE w:val="0"/>
      <w:autoSpaceDN w:val="0"/>
      <w:adjustRightInd w:val="0"/>
      <w:spacing w:before="108" w:after="108"/>
      <w:ind w:firstLine="0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5340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C7428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basedOn w:val="a0"/>
    <w:uiPriority w:val="99"/>
    <w:rsid w:val="00DC7428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DC7428"/>
    <w:pPr>
      <w:autoSpaceDE w:val="0"/>
      <w:autoSpaceDN w:val="0"/>
      <w:adjustRightInd w:val="0"/>
      <w:ind w:firstLine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DC7428"/>
    <w:pPr>
      <w:autoSpaceDE w:val="0"/>
      <w:autoSpaceDN w:val="0"/>
      <w:adjustRightInd w:val="0"/>
      <w:ind w:firstLine="0"/>
    </w:pPr>
    <w:rPr>
      <w:rFonts w:ascii="Arial" w:hAnsi="Arial" w:cs="Arial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E5340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Title"/>
    <w:basedOn w:val="a"/>
    <w:link w:val="a7"/>
    <w:uiPriority w:val="99"/>
    <w:qFormat/>
    <w:rsid w:val="00E53401"/>
    <w:pPr>
      <w:ind w:firstLine="0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E53401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8">
    <w:name w:val="Table Grid"/>
    <w:basedOn w:val="a1"/>
    <w:uiPriority w:val="59"/>
    <w:rsid w:val="007078BA"/>
    <w:pPr>
      <w:ind w:firstLin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1469894.0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1469894.0" TargetMode="External"/><Relationship Id="rId12" Type="http://schemas.openxmlformats.org/officeDocument/2006/relationships/hyperlink" Target="garantF1://21560269.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1560269.4000" TargetMode="External"/><Relationship Id="rId11" Type="http://schemas.openxmlformats.org/officeDocument/2006/relationships/hyperlink" Target="garantF1://12023875.0" TargetMode="External"/><Relationship Id="rId5" Type="http://schemas.openxmlformats.org/officeDocument/2006/relationships/hyperlink" Target="garantF1://86367.51" TargetMode="External"/><Relationship Id="rId10" Type="http://schemas.openxmlformats.org/officeDocument/2006/relationships/hyperlink" Target="garantF1://10064072.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garantF1://1000300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0BC0D-0BE6-437E-89AE-52C485180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1947</Words>
  <Characters>11100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Юля</cp:lastModifiedBy>
  <cp:revision>2</cp:revision>
  <cp:lastPrinted>2014-03-12T05:20:00Z</cp:lastPrinted>
  <dcterms:created xsi:type="dcterms:W3CDTF">2014-03-12T05:22:00Z</dcterms:created>
  <dcterms:modified xsi:type="dcterms:W3CDTF">2014-03-12T05:22:00Z</dcterms:modified>
</cp:coreProperties>
</file>