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7D9E" w:rsidRPr="00E82515" w14:paraId="5E19BC18" w14:textId="77777777" w:rsidTr="008B7D9E">
        <w:tc>
          <w:tcPr>
            <w:tcW w:w="9571" w:type="dxa"/>
            <w:gridSpan w:val="2"/>
          </w:tcPr>
          <w:p w14:paraId="573D19F5" w14:textId="77777777" w:rsidR="008B7D9E" w:rsidRPr="00E82515" w:rsidRDefault="008B7D9E" w:rsidP="008B7D9E">
            <w:pPr>
              <w:jc w:val="center"/>
              <w:rPr>
                <w:b/>
                <w:bCs/>
                <w:sz w:val="24"/>
                <w:szCs w:val="24"/>
              </w:rPr>
            </w:pPr>
            <w:r w:rsidRPr="00E82515"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669B42" wp14:editId="035EEACD">
                  <wp:extent cx="745200" cy="936446"/>
                  <wp:effectExtent l="0" t="0" r="0" b="0"/>
                  <wp:docPr id="1" name="Рисунок 1" descr="C:\Users\Администратор\Общая папка\Desktop\В работе\Геральдика\переписка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Общая папка\Desktop\В работе\Геральдика\переписка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200" cy="936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D9E" w:rsidRPr="00E82515" w14:paraId="475EA837" w14:textId="77777777" w:rsidTr="008B7D9E">
        <w:trPr>
          <w:trHeight w:val="1782"/>
        </w:trPr>
        <w:tc>
          <w:tcPr>
            <w:tcW w:w="9571" w:type="dxa"/>
            <w:gridSpan w:val="2"/>
          </w:tcPr>
          <w:p w14:paraId="1C51DABC" w14:textId="77777777" w:rsidR="008B7D9E" w:rsidRPr="000F7162" w:rsidRDefault="008B7D9E" w:rsidP="008B7D9E">
            <w:pPr>
              <w:jc w:val="center"/>
              <w:rPr>
                <w:b/>
                <w:bCs/>
                <w:szCs w:val="24"/>
              </w:rPr>
            </w:pPr>
            <w:r w:rsidRPr="000F7162">
              <w:rPr>
                <w:b/>
                <w:bCs/>
                <w:szCs w:val="24"/>
              </w:rPr>
              <w:t>РОССИЙСКАЯ ФЕДЕРАЦИЯ</w:t>
            </w:r>
          </w:p>
          <w:p w14:paraId="0B411500" w14:textId="77777777" w:rsidR="008B7D9E" w:rsidRPr="000F7162" w:rsidRDefault="008B7D9E" w:rsidP="008B7D9E">
            <w:pPr>
              <w:jc w:val="center"/>
              <w:rPr>
                <w:b/>
                <w:szCs w:val="24"/>
              </w:rPr>
            </w:pPr>
            <w:r w:rsidRPr="000F7162">
              <w:rPr>
                <w:b/>
                <w:szCs w:val="24"/>
              </w:rPr>
              <w:t>ИРКУТСКАЯ ОБЛАСТЬ</w:t>
            </w:r>
          </w:p>
          <w:p w14:paraId="5ACF450A" w14:textId="77777777" w:rsidR="008B7D9E" w:rsidRPr="000F7162" w:rsidRDefault="008B7D9E" w:rsidP="008B7D9E">
            <w:pPr>
              <w:jc w:val="center"/>
              <w:rPr>
                <w:b/>
                <w:szCs w:val="24"/>
              </w:rPr>
            </w:pPr>
            <w:r w:rsidRPr="000F7162">
              <w:rPr>
                <w:b/>
                <w:szCs w:val="24"/>
              </w:rPr>
              <w:t>АДМИНИСТРАЦИЯ</w:t>
            </w:r>
          </w:p>
          <w:p w14:paraId="5C9878A2" w14:textId="77777777" w:rsidR="008B7D9E" w:rsidRPr="000F7162" w:rsidRDefault="008B7D9E" w:rsidP="008B7D9E">
            <w:pPr>
              <w:jc w:val="center"/>
              <w:rPr>
                <w:b/>
                <w:szCs w:val="24"/>
              </w:rPr>
            </w:pPr>
            <w:r w:rsidRPr="000F7162">
              <w:rPr>
                <w:b/>
                <w:szCs w:val="24"/>
              </w:rPr>
              <w:t>ЖИГАЛОВСКОГО МУНИЦИПАЛЬНОГО ОБРАЗОВАНИЯ</w:t>
            </w:r>
          </w:p>
          <w:p w14:paraId="6058BD2F" w14:textId="77777777" w:rsidR="008B7D9E" w:rsidRPr="00E82515" w:rsidRDefault="008B7D9E" w:rsidP="008B7D9E">
            <w:pPr>
              <w:jc w:val="center"/>
              <w:rPr>
                <w:b/>
                <w:bCs/>
                <w:sz w:val="24"/>
                <w:szCs w:val="24"/>
              </w:rPr>
            </w:pPr>
            <w:r w:rsidRPr="000F7162">
              <w:rPr>
                <w:b/>
                <w:bCs/>
                <w:sz w:val="32"/>
                <w:szCs w:val="24"/>
              </w:rPr>
              <w:t>ПОСТАНОВЛЕНИЕ</w:t>
            </w:r>
          </w:p>
        </w:tc>
      </w:tr>
      <w:tr w:rsidR="008B7D9E" w:rsidRPr="00E82515" w14:paraId="0F64C858" w14:textId="77777777" w:rsidTr="008B7D9E">
        <w:tc>
          <w:tcPr>
            <w:tcW w:w="4785" w:type="dxa"/>
          </w:tcPr>
          <w:p w14:paraId="15680E4A" w14:textId="35DD1E69" w:rsidR="008B7D9E" w:rsidRPr="00E82515" w:rsidRDefault="00A663E8" w:rsidP="00997DAD">
            <w:pPr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351CD">
              <w:rPr>
                <w:b/>
                <w:sz w:val="24"/>
                <w:szCs w:val="24"/>
              </w:rPr>
              <w:t>1</w:t>
            </w:r>
            <w:r w:rsidR="008B7D9E">
              <w:rPr>
                <w:b/>
                <w:sz w:val="24"/>
                <w:szCs w:val="24"/>
              </w:rPr>
              <w:t>.0</w:t>
            </w:r>
            <w:r w:rsidR="006351CD">
              <w:rPr>
                <w:b/>
                <w:sz w:val="24"/>
                <w:szCs w:val="24"/>
              </w:rPr>
              <w:t>9</w:t>
            </w:r>
            <w:r w:rsidR="008B7D9E">
              <w:rPr>
                <w:b/>
                <w:sz w:val="24"/>
                <w:szCs w:val="24"/>
              </w:rPr>
              <w:t>.</w:t>
            </w:r>
            <w:r w:rsidR="008B7D9E" w:rsidRPr="00E82515">
              <w:rPr>
                <w:b/>
                <w:sz w:val="24"/>
                <w:szCs w:val="24"/>
              </w:rPr>
              <w:t>202</w:t>
            </w:r>
            <w:r w:rsidR="006351CD">
              <w:rPr>
                <w:b/>
                <w:sz w:val="24"/>
                <w:szCs w:val="24"/>
              </w:rPr>
              <w:t>4</w:t>
            </w:r>
            <w:r w:rsidR="008B7D9E" w:rsidRPr="00E82515">
              <w:rPr>
                <w:b/>
                <w:sz w:val="24"/>
                <w:szCs w:val="24"/>
              </w:rPr>
              <w:t xml:space="preserve">г. № </w:t>
            </w:r>
            <w:r w:rsidR="00997DAD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4786" w:type="dxa"/>
          </w:tcPr>
          <w:p w14:paraId="53F8EB39" w14:textId="77777777" w:rsidR="008B7D9E" w:rsidRPr="00E82515" w:rsidRDefault="008B7D9E" w:rsidP="008B7D9E">
            <w:pPr>
              <w:ind w:left="7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82515">
              <w:rPr>
                <w:b/>
                <w:sz w:val="24"/>
                <w:szCs w:val="24"/>
              </w:rPr>
              <w:t>рп</w:t>
            </w:r>
            <w:proofErr w:type="spellEnd"/>
            <w:r w:rsidRPr="00E82515">
              <w:rPr>
                <w:b/>
                <w:sz w:val="24"/>
                <w:szCs w:val="24"/>
              </w:rPr>
              <w:t>. Жигалово</w:t>
            </w:r>
          </w:p>
        </w:tc>
      </w:tr>
    </w:tbl>
    <w:p w14:paraId="1EE69886" w14:textId="756EF821" w:rsidR="000D3B3A" w:rsidRDefault="000D3B3A" w:rsidP="00CC3417">
      <w:pPr>
        <w:spacing w:after="0" w:line="240" w:lineRule="auto"/>
        <w:ind w:firstLine="567"/>
        <w:rPr>
          <w:rFonts w:eastAsia="Times New Roman"/>
          <w:b/>
          <w:sz w:val="24"/>
          <w:szCs w:val="24"/>
          <w:lang w:eastAsia="ru-RU"/>
        </w:rPr>
      </w:pPr>
      <w:r w:rsidRPr="000D3B3A">
        <w:rPr>
          <w:rFonts w:eastAsia="Times New Roman"/>
          <w:b/>
          <w:sz w:val="24"/>
          <w:szCs w:val="24"/>
          <w:lang w:eastAsia="ru-RU"/>
        </w:rPr>
        <w:t xml:space="preserve">О внесении изменения в Постановление </w:t>
      </w:r>
    </w:p>
    <w:p w14:paraId="5A81B9DF" w14:textId="77777777" w:rsidR="00767CC5" w:rsidRDefault="00767CC5" w:rsidP="00CC3417">
      <w:pPr>
        <w:spacing w:after="0" w:line="240" w:lineRule="auto"/>
        <w:ind w:firstLine="567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№ 91 от 26.12.2019 г. «</w:t>
      </w:r>
      <w:r w:rsidR="00CC3417" w:rsidRPr="00DA6107">
        <w:rPr>
          <w:rFonts w:eastAsia="Times New Roman"/>
          <w:b/>
          <w:sz w:val="24"/>
          <w:szCs w:val="24"/>
          <w:lang w:eastAsia="ru-RU"/>
        </w:rPr>
        <w:t xml:space="preserve">Об утверждении </w:t>
      </w:r>
    </w:p>
    <w:p w14:paraId="5EFDDAB0" w14:textId="77777777" w:rsidR="00767CC5" w:rsidRDefault="00CC3417" w:rsidP="00767CC5">
      <w:pPr>
        <w:spacing w:after="0" w:line="240" w:lineRule="auto"/>
        <w:ind w:firstLine="567"/>
        <w:rPr>
          <w:rFonts w:eastAsia="Times New Roman"/>
          <w:b/>
          <w:sz w:val="24"/>
          <w:szCs w:val="24"/>
          <w:lang w:eastAsia="ru-RU"/>
        </w:rPr>
      </w:pPr>
      <w:r w:rsidRPr="00DA6107">
        <w:rPr>
          <w:rFonts w:eastAsia="Times New Roman"/>
          <w:b/>
          <w:sz w:val="24"/>
          <w:szCs w:val="24"/>
          <w:lang w:eastAsia="ru-RU"/>
        </w:rPr>
        <w:t>муниципальной программы</w:t>
      </w:r>
      <w:bookmarkStart w:id="0" w:name="sub_555"/>
      <w:r w:rsidR="00BC5222" w:rsidRPr="00DA6107">
        <w:rPr>
          <w:rFonts w:eastAsia="Times New Roman"/>
          <w:b/>
          <w:sz w:val="24"/>
          <w:szCs w:val="24"/>
          <w:lang w:eastAsia="ru-RU"/>
        </w:rPr>
        <w:t xml:space="preserve"> </w:t>
      </w:r>
      <w:bookmarkStart w:id="1" w:name="_Hlk29455514"/>
      <w:r w:rsidR="00BC5222" w:rsidRPr="00DA6107">
        <w:rPr>
          <w:rFonts w:eastAsia="Times New Roman"/>
          <w:b/>
          <w:sz w:val="24"/>
          <w:szCs w:val="24"/>
          <w:lang w:eastAsia="ru-RU"/>
        </w:rPr>
        <w:t xml:space="preserve">«Безопасность </w:t>
      </w:r>
    </w:p>
    <w:p w14:paraId="2A2DD847" w14:textId="77777777" w:rsidR="00767CC5" w:rsidRDefault="00BC5222" w:rsidP="00767CC5">
      <w:pPr>
        <w:spacing w:after="0" w:line="240" w:lineRule="auto"/>
        <w:ind w:firstLine="567"/>
        <w:rPr>
          <w:rFonts w:eastAsia="Times New Roman"/>
          <w:b/>
          <w:sz w:val="24"/>
          <w:szCs w:val="24"/>
          <w:lang w:eastAsia="ru-RU"/>
        </w:rPr>
      </w:pPr>
      <w:r w:rsidRPr="00DA6107">
        <w:rPr>
          <w:rFonts w:eastAsia="Times New Roman"/>
          <w:b/>
          <w:sz w:val="24"/>
          <w:szCs w:val="24"/>
          <w:lang w:eastAsia="ru-RU"/>
        </w:rPr>
        <w:t xml:space="preserve">на территории Жигаловского </w:t>
      </w:r>
      <w:r w:rsidR="007F1B23" w:rsidRPr="00DA6107">
        <w:rPr>
          <w:rFonts w:eastAsia="Times New Roman"/>
          <w:b/>
          <w:sz w:val="24"/>
          <w:szCs w:val="24"/>
          <w:lang w:eastAsia="ru-RU"/>
        </w:rPr>
        <w:t xml:space="preserve">муниципального </w:t>
      </w:r>
    </w:p>
    <w:p w14:paraId="749249FA" w14:textId="706D3F9A" w:rsidR="00CC3417" w:rsidRPr="00DA6107" w:rsidRDefault="007F1B23" w:rsidP="00767CC5">
      <w:pPr>
        <w:spacing w:after="0" w:line="240" w:lineRule="auto"/>
        <w:ind w:firstLine="567"/>
        <w:rPr>
          <w:rFonts w:eastAsia="Times New Roman"/>
          <w:b/>
          <w:bCs/>
          <w:szCs w:val="24"/>
          <w:lang w:eastAsia="ru-RU"/>
        </w:rPr>
      </w:pPr>
      <w:r w:rsidRPr="00DA6107">
        <w:rPr>
          <w:rFonts w:eastAsia="Times New Roman"/>
          <w:b/>
          <w:sz w:val="24"/>
          <w:szCs w:val="24"/>
          <w:lang w:eastAsia="ru-RU"/>
        </w:rPr>
        <w:t>образования</w:t>
      </w:r>
      <w:r w:rsidR="00BC5222" w:rsidRPr="00DA6107">
        <w:rPr>
          <w:rFonts w:eastAsia="Times New Roman"/>
          <w:b/>
          <w:sz w:val="24"/>
          <w:szCs w:val="24"/>
          <w:lang w:eastAsia="ru-RU"/>
        </w:rPr>
        <w:t xml:space="preserve"> на 2020-2022 гг</w:t>
      </w:r>
      <w:bookmarkEnd w:id="1"/>
      <w:r w:rsidR="00BC5222" w:rsidRPr="00DA6107">
        <w:rPr>
          <w:rFonts w:eastAsia="Times New Roman"/>
          <w:b/>
          <w:sz w:val="24"/>
          <w:szCs w:val="24"/>
          <w:lang w:eastAsia="ru-RU"/>
        </w:rPr>
        <w:t>.»</w:t>
      </w:r>
    </w:p>
    <w:p w14:paraId="60461C52" w14:textId="2E48B6CA" w:rsidR="00E92EC2" w:rsidRPr="00E92EC2" w:rsidRDefault="00CC3417" w:rsidP="00E92EC2">
      <w:pPr>
        <w:spacing w:after="0" w:line="240" w:lineRule="auto"/>
        <w:ind w:firstLine="567"/>
        <w:jc w:val="both"/>
        <w:rPr>
          <w:rFonts w:eastAsia="Times New Roman"/>
          <w:bCs/>
          <w:szCs w:val="24"/>
          <w:lang w:eastAsia="ru-RU"/>
        </w:rPr>
      </w:pPr>
      <w:r w:rsidRPr="00DA6107">
        <w:rPr>
          <w:rFonts w:eastAsia="Times New Roman"/>
          <w:bCs/>
          <w:szCs w:val="24"/>
          <w:lang w:eastAsia="ru-RU"/>
        </w:rPr>
        <w:t xml:space="preserve">В целях обеспечения общественной безопасности и осуществления профилактики правонарушений на территории Жигаловского муниципального образования, в соответствии с </w:t>
      </w:r>
      <w:r w:rsidR="00C37892">
        <w:rPr>
          <w:rFonts w:eastAsia="Times New Roman"/>
          <w:bCs/>
          <w:szCs w:val="24"/>
          <w:lang w:eastAsia="ru-RU"/>
        </w:rPr>
        <w:t xml:space="preserve">ст. 14 </w:t>
      </w:r>
      <w:r w:rsidR="0085615F" w:rsidRPr="00DA6107">
        <w:rPr>
          <w:rFonts w:eastAsia="Times New Roman"/>
          <w:bCs/>
          <w:szCs w:val="24"/>
          <w:lang w:eastAsia="ru-RU"/>
        </w:rPr>
        <w:t>Федеральн</w:t>
      </w:r>
      <w:r w:rsidR="00C37892">
        <w:rPr>
          <w:rFonts w:eastAsia="Times New Roman"/>
          <w:bCs/>
          <w:szCs w:val="24"/>
          <w:lang w:eastAsia="ru-RU"/>
        </w:rPr>
        <w:t>ого</w:t>
      </w:r>
      <w:r w:rsidR="0085615F" w:rsidRPr="00DA6107">
        <w:rPr>
          <w:rFonts w:eastAsia="Times New Roman"/>
          <w:bCs/>
          <w:szCs w:val="24"/>
          <w:lang w:eastAsia="ru-RU"/>
        </w:rPr>
        <w:t xml:space="preserve"> закон</w:t>
      </w:r>
      <w:r w:rsidR="00C37892">
        <w:rPr>
          <w:rFonts w:eastAsia="Times New Roman"/>
          <w:bCs/>
          <w:szCs w:val="24"/>
          <w:lang w:eastAsia="ru-RU"/>
        </w:rPr>
        <w:t>а</w:t>
      </w:r>
      <w:r w:rsidR="0085615F" w:rsidRPr="00DA6107">
        <w:rPr>
          <w:rFonts w:eastAsia="Times New Roman"/>
          <w:bCs/>
          <w:szCs w:val="24"/>
          <w:lang w:eastAsia="ru-RU"/>
        </w:rPr>
        <w:t xml:space="preserve"> от 06.10.2003г. №131-ФЗ «Об общих принципах организации местного самоуправления в Российской Федерации»;</w:t>
      </w:r>
      <w:r w:rsidR="007A6400" w:rsidRPr="00DA6107">
        <w:rPr>
          <w:rFonts w:eastAsia="Times New Roman"/>
          <w:bCs/>
          <w:szCs w:val="24"/>
          <w:lang w:eastAsia="ru-RU"/>
        </w:rPr>
        <w:t xml:space="preserve"> </w:t>
      </w:r>
      <w:r w:rsidR="0085615F" w:rsidRPr="00DA6107">
        <w:rPr>
          <w:rFonts w:eastAsia="Times New Roman"/>
          <w:bCs/>
          <w:szCs w:val="24"/>
          <w:lang w:eastAsia="ru-RU"/>
        </w:rPr>
        <w:t>Федеральны</w:t>
      </w:r>
      <w:r w:rsidR="007A6400" w:rsidRPr="00DA6107">
        <w:rPr>
          <w:rFonts w:eastAsia="Times New Roman"/>
          <w:bCs/>
          <w:szCs w:val="24"/>
          <w:lang w:eastAsia="ru-RU"/>
        </w:rPr>
        <w:t>м</w:t>
      </w:r>
      <w:r w:rsidR="0085615F" w:rsidRPr="00DA6107">
        <w:rPr>
          <w:rFonts w:eastAsia="Times New Roman"/>
          <w:bCs/>
          <w:szCs w:val="24"/>
          <w:lang w:eastAsia="ru-RU"/>
        </w:rPr>
        <w:t xml:space="preserve"> закон</w:t>
      </w:r>
      <w:r w:rsidR="007A6400" w:rsidRPr="00DA6107">
        <w:rPr>
          <w:rFonts w:eastAsia="Times New Roman"/>
          <w:bCs/>
          <w:szCs w:val="24"/>
          <w:lang w:eastAsia="ru-RU"/>
        </w:rPr>
        <w:t>ом</w:t>
      </w:r>
      <w:r w:rsidR="0085615F" w:rsidRPr="00DA6107">
        <w:rPr>
          <w:rFonts w:eastAsia="Times New Roman"/>
          <w:bCs/>
          <w:szCs w:val="24"/>
          <w:lang w:eastAsia="ru-RU"/>
        </w:rPr>
        <w:t xml:space="preserve"> от 06.03.2006 №35-ФЗ «О противодействии терроризму»;</w:t>
      </w:r>
      <w:r w:rsidR="00E03CEA" w:rsidRPr="00DA6107">
        <w:rPr>
          <w:rFonts w:eastAsia="Times New Roman"/>
          <w:bCs/>
          <w:szCs w:val="24"/>
          <w:lang w:eastAsia="ru-RU"/>
        </w:rPr>
        <w:t xml:space="preserve"> </w:t>
      </w:r>
      <w:r w:rsidR="0085615F" w:rsidRPr="00DA6107">
        <w:rPr>
          <w:rFonts w:eastAsia="Times New Roman"/>
          <w:bCs/>
          <w:szCs w:val="24"/>
          <w:lang w:eastAsia="ru-RU"/>
        </w:rPr>
        <w:t>Федеральны</w:t>
      </w:r>
      <w:r w:rsidR="00E03CEA" w:rsidRPr="00DA6107">
        <w:rPr>
          <w:rFonts w:eastAsia="Times New Roman"/>
          <w:bCs/>
          <w:szCs w:val="24"/>
          <w:lang w:eastAsia="ru-RU"/>
        </w:rPr>
        <w:t>м</w:t>
      </w:r>
      <w:r w:rsidR="0085615F" w:rsidRPr="00DA6107">
        <w:rPr>
          <w:rFonts w:eastAsia="Times New Roman"/>
          <w:bCs/>
          <w:szCs w:val="24"/>
          <w:lang w:eastAsia="ru-RU"/>
        </w:rPr>
        <w:t xml:space="preserve"> закон</w:t>
      </w:r>
      <w:r w:rsidR="00E03CEA" w:rsidRPr="00DA6107">
        <w:rPr>
          <w:rFonts w:eastAsia="Times New Roman"/>
          <w:bCs/>
          <w:szCs w:val="24"/>
          <w:lang w:eastAsia="ru-RU"/>
        </w:rPr>
        <w:t>ом</w:t>
      </w:r>
      <w:r w:rsidR="0085615F" w:rsidRPr="00DA6107">
        <w:rPr>
          <w:rFonts w:eastAsia="Times New Roman"/>
          <w:bCs/>
          <w:szCs w:val="24"/>
          <w:lang w:eastAsia="ru-RU"/>
        </w:rPr>
        <w:t xml:space="preserve"> от 25.07.2002 №114-ФЗ «О противодействии экстремистской деятельности»;</w:t>
      </w:r>
      <w:r w:rsidR="00E03CEA" w:rsidRPr="00DA6107">
        <w:rPr>
          <w:rFonts w:eastAsia="Times New Roman"/>
          <w:bCs/>
          <w:szCs w:val="24"/>
          <w:lang w:eastAsia="ru-RU"/>
        </w:rPr>
        <w:t xml:space="preserve"> </w:t>
      </w:r>
      <w:r w:rsidR="0085615F" w:rsidRPr="00DA6107">
        <w:rPr>
          <w:rFonts w:eastAsia="Times New Roman"/>
          <w:bCs/>
          <w:szCs w:val="24"/>
          <w:lang w:eastAsia="ru-RU"/>
        </w:rPr>
        <w:t>Водн</w:t>
      </w:r>
      <w:r w:rsidR="00E03CEA" w:rsidRPr="00DA6107">
        <w:rPr>
          <w:rFonts w:eastAsia="Times New Roman"/>
          <w:bCs/>
          <w:szCs w:val="24"/>
          <w:lang w:eastAsia="ru-RU"/>
        </w:rPr>
        <w:t>ым</w:t>
      </w:r>
      <w:r w:rsidR="0085615F" w:rsidRPr="00DA6107">
        <w:rPr>
          <w:rFonts w:eastAsia="Times New Roman"/>
          <w:bCs/>
          <w:szCs w:val="24"/>
          <w:lang w:eastAsia="ru-RU"/>
        </w:rPr>
        <w:t xml:space="preserve"> кодекс</w:t>
      </w:r>
      <w:r w:rsidR="00E03CEA" w:rsidRPr="00DA6107">
        <w:rPr>
          <w:rFonts w:eastAsia="Times New Roman"/>
          <w:bCs/>
          <w:szCs w:val="24"/>
          <w:lang w:eastAsia="ru-RU"/>
        </w:rPr>
        <w:t>ом</w:t>
      </w:r>
      <w:r w:rsidR="0085615F" w:rsidRPr="00DA6107">
        <w:rPr>
          <w:rFonts w:eastAsia="Times New Roman"/>
          <w:bCs/>
          <w:szCs w:val="24"/>
          <w:lang w:eastAsia="ru-RU"/>
        </w:rPr>
        <w:t xml:space="preserve"> Российской Федерации;</w:t>
      </w:r>
      <w:r w:rsidR="007A6400" w:rsidRPr="00DA6107">
        <w:rPr>
          <w:rFonts w:eastAsia="Times New Roman"/>
          <w:bCs/>
          <w:szCs w:val="24"/>
          <w:lang w:eastAsia="ru-RU"/>
        </w:rPr>
        <w:t xml:space="preserve"> </w:t>
      </w:r>
      <w:r w:rsidR="0085615F" w:rsidRPr="00DA6107">
        <w:rPr>
          <w:rFonts w:eastAsia="Times New Roman"/>
          <w:bCs/>
          <w:szCs w:val="24"/>
          <w:lang w:eastAsia="ru-RU"/>
        </w:rPr>
        <w:t>Трудовым кодексом Российской Федерации;</w:t>
      </w:r>
      <w:r w:rsidR="007A6400" w:rsidRPr="00DA6107">
        <w:rPr>
          <w:rFonts w:eastAsia="Times New Roman"/>
          <w:bCs/>
          <w:szCs w:val="24"/>
          <w:lang w:eastAsia="ru-RU"/>
        </w:rPr>
        <w:t xml:space="preserve"> </w:t>
      </w:r>
      <w:r w:rsidR="0085615F" w:rsidRPr="00DA6107">
        <w:rPr>
          <w:rFonts w:eastAsia="Times New Roman"/>
          <w:bCs/>
          <w:szCs w:val="24"/>
          <w:lang w:eastAsia="ru-RU"/>
        </w:rPr>
        <w:t>Федеральны</w:t>
      </w:r>
      <w:r w:rsidR="00E03CEA" w:rsidRPr="00DA6107">
        <w:rPr>
          <w:rFonts w:eastAsia="Times New Roman"/>
          <w:bCs/>
          <w:szCs w:val="24"/>
          <w:lang w:eastAsia="ru-RU"/>
        </w:rPr>
        <w:t>м</w:t>
      </w:r>
      <w:r w:rsidR="0085615F" w:rsidRPr="00DA6107">
        <w:rPr>
          <w:rFonts w:eastAsia="Times New Roman"/>
          <w:bCs/>
          <w:szCs w:val="24"/>
          <w:lang w:eastAsia="ru-RU"/>
        </w:rPr>
        <w:t xml:space="preserve"> закон</w:t>
      </w:r>
      <w:r w:rsidR="00E03CEA" w:rsidRPr="00DA6107">
        <w:rPr>
          <w:rFonts w:eastAsia="Times New Roman"/>
          <w:bCs/>
          <w:szCs w:val="24"/>
          <w:lang w:eastAsia="ru-RU"/>
        </w:rPr>
        <w:t>ом</w:t>
      </w:r>
      <w:r w:rsidR="0085615F" w:rsidRPr="00DA6107">
        <w:rPr>
          <w:rFonts w:eastAsia="Times New Roman"/>
          <w:bCs/>
          <w:szCs w:val="24"/>
          <w:lang w:eastAsia="ru-RU"/>
        </w:rPr>
        <w:t xml:space="preserve"> от 21 декабря 1994 года N 69-ФЗ "О пожарной безопасности";</w:t>
      </w:r>
      <w:r w:rsidR="007A6400" w:rsidRPr="00DA6107">
        <w:rPr>
          <w:rFonts w:eastAsia="Times New Roman"/>
          <w:bCs/>
          <w:szCs w:val="24"/>
          <w:lang w:eastAsia="ru-RU"/>
        </w:rPr>
        <w:t xml:space="preserve"> </w:t>
      </w:r>
      <w:r w:rsidR="0085615F" w:rsidRPr="00DA6107">
        <w:rPr>
          <w:rFonts w:eastAsia="Times New Roman"/>
          <w:bCs/>
          <w:szCs w:val="24"/>
          <w:lang w:eastAsia="ru-RU"/>
        </w:rPr>
        <w:t>Федеральны</w:t>
      </w:r>
      <w:r w:rsidR="00E03CEA" w:rsidRPr="00DA6107">
        <w:rPr>
          <w:rFonts w:eastAsia="Times New Roman"/>
          <w:bCs/>
          <w:szCs w:val="24"/>
          <w:lang w:eastAsia="ru-RU"/>
        </w:rPr>
        <w:t>м</w:t>
      </w:r>
      <w:r w:rsidR="0085615F" w:rsidRPr="00DA6107">
        <w:rPr>
          <w:rFonts w:eastAsia="Times New Roman"/>
          <w:bCs/>
          <w:szCs w:val="24"/>
          <w:lang w:eastAsia="ru-RU"/>
        </w:rPr>
        <w:t xml:space="preserve"> закон</w:t>
      </w:r>
      <w:r w:rsidR="00E03CEA" w:rsidRPr="00DA6107">
        <w:rPr>
          <w:rFonts w:eastAsia="Times New Roman"/>
          <w:bCs/>
          <w:szCs w:val="24"/>
          <w:lang w:eastAsia="ru-RU"/>
        </w:rPr>
        <w:t>ом</w:t>
      </w:r>
      <w:r w:rsidR="0085615F" w:rsidRPr="00DA6107">
        <w:rPr>
          <w:rFonts w:eastAsia="Times New Roman"/>
          <w:bCs/>
          <w:szCs w:val="24"/>
          <w:lang w:eastAsia="ru-RU"/>
        </w:rPr>
        <w:t xml:space="preserve"> от 22 июля 2008г. № 123-ФЗ «Технический регламент о требованиях пожарной безопасности»;</w:t>
      </w:r>
      <w:r w:rsidR="007A6400" w:rsidRPr="00DA6107">
        <w:rPr>
          <w:rFonts w:eastAsia="Times New Roman"/>
          <w:bCs/>
          <w:szCs w:val="24"/>
          <w:lang w:eastAsia="ru-RU"/>
        </w:rPr>
        <w:t xml:space="preserve"> </w:t>
      </w:r>
      <w:r w:rsidR="0085615F" w:rsidRPr="00DA6107">
        <w:rPr>
          <w:rFonts w:eastAsia="Times New Roman"/>
          <w:bCs/>
          <w:szCs w:val="24"/>
          <w:lang w:eastAsia="ru-RU"/>
        </w:rPr>
        <w:t>Закон</w:t>
      </w:r>
      <w:r w:rsidR="00E03CEA" w:rsidRPr="00DA6107">
        <w:rPr>
          <w:rFonts w:eastAsia="Times New Roman"/>
          <w:bCs/>
          <w:szCs w:val="24"/>
          <w:lang w:eastAsia="ru-RU"/>
        </w:rPr>
        <w:t>ом</w:t>
      </w:r>
      <w:r w:rsidR="0085615F" w:rsidRPr="00DA6107">
        <w:rPr>
          <w:rFonts w:eastAsia="Times New Roman"/>
          <w:bCs/>
          <w:szCs w:val="24"/>
          <w:lang w:eastAsia="ru-RU"/>
        </w:rPr>
        <w:t xml:space="preserve"> Иркутской области от 7 октября 2008 года N 78-оз "О пожарной безопасности в Иркутской области";</w:t>
      </w:r>
      <w:r w:rsidR="004D6B05" w:rsidRPr="00DA6107">
        <w:rPr>
          <w:rFonts w:eastAsia="Times New Roman"/>
          <w:bCs/>
          <w:szCs w:val="24"/>
          <w:lang w:eastAsia="ru-RU"/>
        </w:rPr>
        <w:t xml:space="preserve"> </w:t>
      </w:r>
      <w:r w:rsidR="00D8068F">
        <w:rPr>
          <w:rFonts w:eastAsia="Times New Roman"/>
          <w:bCs/>
          <w:szCs w:val="24"/>
          <w:lang w:eastAsia="ru-RU"/>
        </w:rPr>
        <w:t xml:space="preserve">ст.5 </w:t>
      </w:r>
      <w:r w:rsidR="0085615F" w:rsidRPr="00DA6107">
        <w:rPr>
          <w:rFonts w:eastAsia="Times New Roman"/>
          <w:bCs/>
          <w:szCs w:val="24"/>
          <w:lang w:eastAsia="ru-RU"/>
        </w:rPr>
        <w:t>Устав</w:t>
      </w:r>
      <w:r w:rsidR="00D8068F">
        <w:rPr>
          <w:rFonts w:eastAsia="Times New Roman"/>
          <w:bCs/>
          <w:szCs w:val="24"/>
          <w:lang w:eastAsia="ru-RU"/>
        </w:rPr>
        <w:t>а</w:t>
      </w:r>
      <w:r w:rsidR="0085615F" w:rsidRPr="00DA6107">
        <w:rPr>
          <w:rFonts w:eastAsia="Times New Roman"/>
          <w:bCs/>
          <w:szCs w:val="24"/>
          <w:lang w:eastAsia="ru-RU"/>
        </w:rPr>
        <w:t xml:space="preserve"> Жигаловского </w:t>
      </w:r>
      <w:r w:rsidR="00E03CEA" w:rsidRPr="00DA6107">
        <w:rPr>
          <w:rFonts w:eastAsia="Times New Roman"/>
          <w:bCs/>
          <w:szCs w:val="24"/>
          <w:lang w:eastAsia="ru-RU"/>
        </w:rPr>
        <w:t>муниципального образования</w:t>
      </w:r>
      <w:r w:rsidR="00E92EC2">
        <w:rPr>
          <w:rFonts w:eastAsia="Times New Roman"/>
          <w:bCs/>
          <w:szCs w:val="24"/>
          <w:lang w:eastAsia="ru-RU"/>
        </w:rPr>
        <w:t>,</w:t>
      </w:r>
      <w:r w:rsidR="00E92EC2" w:rsidRPr="00E92EC2">
        <w:t xml:space="preserve"> </w:t>
      </w:r>
      <w:r w:rsidR="00E92EC2">
        <w:t>а</w:t>
      </w:r>
      <w:r w:rsidR="00E92EC2" w:rsidRPr="00E92EC2">
        <w:rPr>
          <w:rFonts w:eastAsia="Times New Roman"/>
          <w:bCs/>
          <w:szCs w:val="24"/>
          <w:lang w:eastAsia="ru-RU"/>
        </w:rPr>
        <w:t>дминистрация Жигаловского муниципального образования</w:t>
      </w:r>
    </w:p>
    <w:p w14:paraId="78A7BA18" w14:textId="6D055B96" w:rsidR="00CC3417" w:rsidRPr="00E92EC2" w:rsidRDefault="00E92EC2" w:rsidP="00E92EC2">
      <w:pPr>
        <w:spacing w:after="0" w:line="240" w:lineRule="auto"/>
        <w:ind w:firstLine="567"/>
        <w:jc w:val="both"/>
        <w:rPr>
          <w:rFonts w:eastAsia="Times New Roman"/>
          <w:b/>
          <w:bCs/>
          <w:szCs w:val="24"/>
          <w:lang w:eastAsia="ru-RU"/>
        </w:rPr>
      </w:pPr>
      <w:r w:rsidRPr="00E92EC2">
        <w:rPr>
          <w:rFonts w:eastAsia="Times New Roman"/>
          <w:b/>
          <w:bCs/>
          <w:szCs w:val="24"/>
          <w:lang w:eastAsia="ru-RU"/>
        </w:rPr>
        <w:t>ПОСТАНОВЛЯЕТ:</w:t>
      </w:r>
    </w:p>
    <w:p w14:paraId="15A46F51" w14:textId="3957A4D1" w:rsidR="008C4E5F" w:rsidRPr="008C4E5F" w:rsidRDefault="008C4E5F" w:rsidP="00C30244">
      <w:pPr>
        <w:pStyle w:val="ac"/>
        <w:numPr>
          <w:ilvl w:val="0"/>
          <w:numId w:val="25"/>
        </w:numPr>
        <w:spacing w:after="0" w:line="240" w:lineRule="auto"/>
        <w:ind w:left="993"/>
        <w:jc w:val="both"/>
        <w:rPr>
          <w:rFonts w:eastAsia="Times New Roman"/>
          <w:szCs w:val="24"/>
          <w:lang w:eastAsia="ru-RU"/>
        </w:rPr>
      </w:pPr>
      <w:r w:rsidRPr="008C4E5F">
        <w:rPr>
          <w:rFonts w:eastAsia="Times New Roman"/>
          <w:szCs w:val="24"/>
          <w:lang w:eastAsia="ru-RU"/>
        </w:rPr>
        <w:t xml:space="preserve">Внести следующие изменения в Постановление № 91 от 26.12.2019 г. </w:t>
      </w:r>
    </w:p>
    <w:p w14:paraId="2E385A4E" w14:textId="706D9BAF" w:rsidR="00767CC5" w:rsidRDefault="008C4E5F" w:rsidP="008C4E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8C4E5F">
        <w:rPr>
          <w:rFonts w:eastAsia="Times New Roman"/>
          <w:szCs w:val="24"/>
          <w:lang w:eastAsia="ru-RU"/>
        </w:rPr>
        <w:t>«Об утверждении муниципальной программы «Безопасность на территории Жигаловского муниципального образования на 2020-202</w:t>
      </w:r>
      <w:r w:rsidR="008A5D86">
        <w:rPr>
          <w:rFonts w:eastAsia="Times New Roman"/>
          <w:szCs w:val="24"/>
          <w:lang w:eastAsia="ru-RU"/>
        </w:rPr>
        <w:t>5</w:t>
      </w:r>
      <w:r w:rsidRPr="008C4E5F">
        <w:rPr>
          <w:rFonts w:eastAsia="Times New Roman"/>
          <w:szCs w:val="24"/>
          <w:lang w:eastAsia="ru-RU"/>
        </w:rPr>
        <w:t xml:space="preserve"> гг.»</w:t>
      </w:r>
      <w:r w:rsidR="009308B6">
        <w:rPr>
          <w:rFonts w:eastAsia="Times New Roman"/>
          <w:szCs w:val="24"/>
          <w:lang w:eastAsia="ru-RU"/>
        </w:rPr>
        <w:t xml:space="preserve"> (далее-Постановление)</w:t>
      </w:r>
    </w:p>
    <w:p w14:paraId="32C75DB6" w14:textId="5B483088" w:rsidR="006D0E4C" w:rsidRDefault="00C024F9" w:rsidP="006D0E4C">
      <w:pPr>
        <w:pStyle w:val="a7"/>
        <w:numPr>
          <w:ilvl w:val="1"/>
          <w:numId w:val="26"/>
        </w:numPr>
        <w:jc w:val="both"/>
        <w:rPr>
          <w:rFonts w:eastAsia="Times New Roman"/>
          <w:szCs w:val="28"/>
          <w:lang w:eastAsia="ru-RU"/>
        </w:rPr>
      </w:pPr>
      <w:r w:rsidRPr="00467930">
        <w:rPr>
          <w:rFonts w:eastAsia="Times New Roman"/>
          <w:szCs w:val="28"/>
          <w:lang w:eastAsia="ru-RU"/>
        </w:rPr>
        <w:t xml:space="preserve">Приложение к Постановлению № </w:t>
      </w:r>
      <w:r w:rsidR="00583E09">
        <w:rPr>
          <w:rFonts w:eastAsia="Times New Roman"/>
          <w:szCs w:val="28"/>
          <w:lang w:eastAsia="ru-RU"/>
        </w:rPr>
        <w:t>91</w:t>
      </w:r>
      <w:r w:rsidRPr="00467930">
        <w:rPr>
          <w:rFonts w:eastAsia="Times New Roman"/>
          <w:szCs w:val="28"/>
          <w:lang w:eastAsia="ru-RU"/>
        </w:rPr>
        <w:t xml:space="preserve"> от </w:t>
      </w:r>
      <w:r w:rsidR="00583E09">
        <w:rPr>
          <w:rFonts w:eastAsia="Times New Roman"/>
          <w:szCs w:val="28"/>
          <w:lang w:eastAsia="ru-RU"/>
        </w:rPr>
        <w:t>26.12.2019</w:t>
      </w:r>
      <w:r w:rsidRPr="00467930">
        <w:rPr>
          <w:rFonts w:eastAsia="Times New Roman"/>
          <w:szCs w:val="28"/>
          <w:lang w:eastAsia="ru-RU"/>
        </w:rPr>
        <w:t xml:space="preserve">г </w:t>
      </w:r>
      <w:r w:rsidR="006D0E4C" w:rsidRPr="006D0E4C">
        <w:rPr>
          <w:rFonts w:eastAsia="Times New Roman"/>
          <w:szCs w:val="28"/>
          <w:lang w:eastAsia="ru-RU"/>
        </w:rPr>
        <w:t xml:space="preserve">«Об утверждении </w:t>
      </w:r>
    </w:p>
    <w:p w14:paraId="0D54B7DA" w14:textId="21556C5B" w:rsidR="00C024F9" w:rsidRPr="00467930" w:rsidRDefault="006D0E4C" w:rsidP="006D0E4C">
      <w:pPr>
        <w:pStyle w:val="a7"/>
        <w:jc w:val="both"/>
        <w:rPr>
          <w:rFonts w:eastAsia="Times New Roman"/>
          <w:szCs w:val="28"/>
          <w:lang w:eastAsia="ru-RU"/>
        </w:rPr>
      </w:pPr>
      <w:r w:rsidRPr="006D0E4C">
        <w:rPr>
          <w:rFonts w:eastAsia="Times New Roman"/>
          <w:szCs w:val="28"/>
          <w:lang w:eastAsia="ru-RU"/>
        </w:rPr>
        <w:t xml:space="preserve">муниципальной программы «Безопасность на территории Жигаловского муниципального образования на 2020-2022 гг.» </w:t>
      </w:r>
      <w:r w:rsidR="00C024F9" w:rsidRPr="00467930">
        <w:rPr>
          <w:rFonts w:eastAsia="Times New Roman"/>
          <w:szCs w:val="28"/>
          <w:lang w:eastAsia="ru-RU"/>
        </w:rPr>
        <w:t xml:space="preserve">муниципальную программу </w:t>
      </w:r>
      <w:r w:rsidRPr="006D0E4C">
        <w:rPr>
          <w:rFonts w:eastAsia="Times New Roman"/>
          <w:szCs w:val="28"/>
          <w:lang w:eastAsia="ru-RU"/>
        </w:rPr>
        <w:t>«Безопасность на территории Жигаловского муниципального образования на 2020-202</w:t>
      </w:r>
      <w:r w:rsidR="008A5D86">
        <w:rPr>
          <w:rFonts w:eastAsia="Times New Roman"/>
          <w:szCs w:val="28"/>
          <w:lang w:eastAsia="ru-RU"/>
        </w:rPr>
        <w:t>5</w:t>
      </w:r>
      <w:r w:rsidRPr="006D0E4C">
        <w:rPr>
          <w:rFonts w:eastAsia="Times New Roman"/>
          <w:szCs w:val="28"/>
          <w:lang w:eastAsia="ru-RU"/>
        </w:rPr>
        <w:t xml:space="preserve"> гг.»</w:t>
      </w:r>
      <w:r>
        <w:rPr>
          <w:rFonts w:eastAsia="Times New Roman"/>
          <w:szCs w:val="28"/>
          <w:lang w:eastAsia="ru-RU"/>
        </w:rPr>
        <w:t xml:space="preserve"> </w:t>
      </w:r>
      <w:r w:rsidR="00C024F9">
        <w:rPr>
          <w:rFonts w:eastAsia="Times New Roman"/>
          <w:szCs w:val="28"/>
          <w:lang w:eastAsia="ru-RU"/>
        </w:rPr>
        <w:t>изложить в новой редакции.</w:t>
      </w:r>
    </w:p>
    <w:p w14:paraId="061DE97C" w14:textId="77777777" w:rsidR="00C024F9" w:rsidRPr="00A92574" w:rsidRDefault="00C024F9" w:rsidP="00C024F9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 </w:t>
      </w:r>
      <w:r w:rsidRPr="009954E3">
        <w:rPr>
          <w:rFonts w:eastAsia="Times New Roman"/>
          <w:szCs w:val="28"/>
          <w:lang w:eastAsia="ru-RU"/>
        </w:rPr>
        <w:t>Настоящее Постановление опубликовать в «Спецвыпуск Жигалово» и разместить в сети интернет на официальном сайте администрации Жигаловского муниципального образования http://жигалово-адм.рф.</w:t>
      </w:r>
      <w:r w:rsidRPr="00A92574">
        <w:rPr>
          <w:rFonts w:eastAsia="Times New Roman"/>
          <w:szCs w:val="28"/>
          <w:lang w:eastAsia="ru-RU"/>
        </w:rPr>
        <w:t xml:space="preserve"> </w:t>
      </w:r>
    </w:p>
    <w:p w14:paraId="4492F1DE" w14:textId="2250A0A8" w:rsidR="00C024F9" w:rsidRPr="00A92574" w:rsidRDefault="00C024F9" w:rsidP="00C024F9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Pr="00A92574">
        <w:rPr>
          <w:rFonts w:eastAsia="Times New Roman"/>
          <w:szCs w:val="28"/>
          <w:lang w:eastAsia="ru-RU"/>
        </w:rPr>
        <w:t>. Ответственность за исполнением данного постановления возложить на Д.Ю. Стр</w:t>
      </w:r>
      <w:r w:rsidR="00D1564E">
        <w:rPr>
          <w:rFonts w:eastAsia="Times New Roman"/>
          <w:szCs w:val="28"/>
          <w:lang w:eastAsia="ru-RU"/>
        </w:rPr>
        <w:t xml:space="preserve">елова -  начальника отдела УМХ </w:t>
      </w:r>
      <w:r w:rsidRPr="00A92574">
        <w:rPr>
          <w:rFonts w:eastAsia="Times New Roman"/>
          <w:szCs w:val="28"/>
          <w:lang w:eastAsia="ru-RU"/>
        </w:rPr>
        <w:t>Администрации Жигаловского муниципального образования.</w:t>
      </w:r>
    </w:p>
    <w:bookmarkEnd w:id="0"/>
    <w:p w14:paraId="24723AF5" w14:textId="507135E2" w:rsidR="00CC3417" w:rsidRPr="00DA6107" w:rsidRDefault="00CC3417" w:rsidP="00CC3417">
      <w:pPr>
        <w:spacing w:after="0" w:line="240" w:lineRule="auto"/>
        <w:rPr>
          <w:rFonts w:eastAsia="Times New Roman"/>
          <w:szCs w:val="24"/>
          <w:lang w:eastAsia="ru-RU"/>
        </w:rPr>
      </w:pPr>
      <w:r w:rsidRPr="00DA6107">
        <w:rPr>
          <w:rFonts w:eastAsia="Times New Roman"/>
          <w:szCs w:val="24"/>
          <w:lang w:eastAsia="ru-RU"/>
        </w:rPr>
        <w:t>Глав</w:t>
      </w:r>
      <w:r w:rsidR="006D0E4C">
        <w:rPr>
          <w:rFonts w:eastAsia="Times New Roman"/>
          <w:szCs w:val="24"/>
          <w:lang w:eastAsia="ru-RU"/>
        </w:rPr>
        <w:t>а</w:t>
      </w:r>
      <w:r w:rsidRPr="00DA6107">
        <w:rPr>
          <w:rFonts w:eastAsia="Times New Roman"/>
          <w:szCs w:val="24"/>
          <w:lang w:eastAsia="ru-RU"/>
        </w:rPr>
        <w:t xml:space="preserve"> Жигаловского </w:t>
      </w:r>
    </w:p>
    <w:p w14:paraId="4D4C967B" w14:textId="0ED0F32B" w:rsidR="00CC3417" w:rsidRDefault="00CC3417" w:rsidP="00CC3417">
      <w:pPr>
        <w:spacing w:after="0" w:line="240" w:lineRule="auto"/>
        <w:rPr>
          <w:rFonts w:eastAsia="Times New Roman"/>
          <w:szCs w:val="24"/>
          <w:lang w:eastAsia="ru-RU"/>
        </w:rPr>
      </w:pPr>
      <w:r w:rsidRPr="00DA6107">
        <w:rPr>
          <w:rFonts w:eastAsia="Times New Roman"/>
          <w:szCs w:val="24"/>
          <w:lang w:eastAsia="ru-RU"/>
        </w:rPr>
        <w:t xml:space="preserve">муниципального образования                                                    </w:t>
      </w:r>
      <w:r w:rsidR="004D6B05" w:rsidRPr="00DA6107">
        <w:rPr>
          <w:rFonts w:eastAsia="Times New Roman"/>
          <w:szCs w:val="24"/>
          <w:lang w:eastAsia="ru-RU"/>
        </w:rPr>
        <w:t xml:space="preserve">         </w:t>
      </w:r>
      <w:r w:rsidR="006D0E4C">
        <w:rPr>
          <w:rFonts w:eastAsia="Times New Roman"/>
          <w:szCs w:val="24"/>
          <w:lang w:eastAsia="ru-RU"/>
        </w:rPr>
        <w:t xml:space="preserve">Д.А. </w:t>
      </w:r>
      <w:proofErr w:type="spellStart"/>
      <w:r w:rsidR="006D0E4C">
        <w:rPr>
          <w:rFonts w:eastAsia="Times New Roman"/>
          <w:szCs w:val="24"/>
          <w:lang w:eastAsia="ru-RU"/>
        </w:rPr>
        <w:t>Лунёв</w:t>
      </w:r>
      <w:proofErr w:type="spellEnd"/>
    </w:p>
    <w:p w14:paraId="3309D8FB" w14:textId="77777777" w:rsidR="00A65958" w:rsidRDefault="00A65958" w:rsidP="00CC3417">
      <w:pPr>
        <w:spacing w:after="0" w:line="240" w:lineRule="auto"/>
        <w:rPr>
          <w:rFonts w:eastAsia="Times New Roman"/>
          <w:szCs w:val="24"/>
          <w:lang w:eastAsia="ru-RU"/>
        </w:rPr>
      </w:pPr>
    </w:p>
    <w:p w14:paraId="1BD5D9E5" w14:textId="77777777" w:rsidR="00A65958" w:rsidRDefault="00A65958" w:rsidP="00CC3417">
      <w:pPr>
        <w:spacing w:after="0" w:line="240" w:lineRule="auto"/>
        <w:rPr>
          <w:rFonts w:eastAsia="Times New Roman"/>
          <w:szCs w:val="24"/>
          <w:lang w:eastAsia="ru-RU"/>
        </w:rPr>
      </w:pPr>
    </w:p>
    <w:p w14:paraId="7614EF52" w14:textId="77777777" w:rsidR="00A65958" w:rsidRDefault="00A65958" w:rsidP="00CC3417">
      <w:pPr>
        <w:spacing w:after="0" w:line="240" w:lineRule="auto"/>
        <w:rPr>
          <w:rFonts w:eastAsia="Times New Roman"/>
          <w:szCs w:val="24"/>
          <w:lang w:eastAsia="ru-RU"/>
        </w:rPr>
      </w:pPr>
    </w:p>
    <w:p w14:paraId="2BF93D9D" w14:textId="77777777" w:rsidR="00A65958" w:rsidRPr="001A19A9" w:rsidRDefault="00A65958" w:rsidP="00A65958">
      <w:pPr>
        <w:pStyle w:val="a7"/>
        <w:jc w:val="right"/>
        <w:rPr>
          <w:sz w:val="24"/>
          <w:lang w:eastAsia="ru-RU"/>
        </w:rPr>
      </w:pPr>
      <w:r w:rsidRPr="001A19A9">
        <w:rPr>
          <w:sz w:val="24"/>
          <w:lang w:eastAsia="ru-RU"/>
        </w:rPr>
        <w:lastRenderedPageBreak/>
        <w:t xml:space="preserve">к Постановлению Администрации </w:t>
      </w:r>
      <w:r w:rsidRPr="001A19A9">
        <w:rPr>
          <w:sz w:val="24"/>
          <w:lang w:eastAsia="ru-RU"/>
        </w:rPr>
        <w:br/>
        <w:t>Жигаловского муниципального образования</w:t>
      </w:r>
      <w:r w:rsidRPr="001A19A9">
        <w:rPr>
          <w:sz w:val="24"/>
          <w:lang w:eastAsia="ru-RU"/>
        </w:rPr>
        <w:br/>
        <w:t>от 26.12.2019 № 91</w:t>
      </w:r>
    </w:p>
    <w:p w14:paraId="13BD7E6A" w14:textId="77777777" w:rsidR="00A65958" w:rsidRDefault="00A65958" w:rsidP="00A65958">
      <w:pPr>
        <w:pStyle w:val="a7"/>
        <w:jc w:val="right"/>
        <w:rPr>
          <w:sz w:val="24"/>
          <w:lang w:eastAsia="ru-RU"/>
        </w:rPr>
      </w:pPr>
      <w:r w:rsidRPr="001A19A9">
        <w:rPr>
          <w:sz w:val="24"/>
          <w:lang w:eastAsia="ru-RU"/>
        </w:rPr>
        <w:t xml:space="preserve">(в редакции </w:t>
      </w:r>
      <w:r>
        <w:rPr>
          <w:sz w:val="24"/>
          <w:lang w:eastAsia="ru-RU"/>
        </w:rPr>
        <w:t>постановление № 33 от 27.03.2020 г.,</w:t>
      </w:r>
    </w:p>
    <w:p w14:paraId="67A75BD5" w14:textId="77777777" w:rsidR="00A65958" w:rsidRDefault="00A65958" w:rsidP="00A65958">
      <w:pPr>
        <w:pStyle w:val="a7"/>
        <w:jc w:val="right"/>
        <w:rPr>
          <w:sz w:val="24"/>
          <w:lang w:eastAsia="ru-RU"/>
        </w:rPr>
      </w:pPr>
      <w:r>
        <w:rPr>
          <w:sz w:val="24"/>
          <w:lang w:eastAsia="ru-RU"/>
        </w:rPr>
        <w:t>постановление № 28 от 22.03.2021 г.,</w:t>
      </w:r>
    </w:p>
    <w:p w14:paraId="1A7AE47B" w14:textId="77777777" w:rsidR="00A65958" w:rsidRDefault="00A65958" w:rsidP="00A65958">
      <w:pPr>
        <w:pStyle w:val="a7"/>
        <w:jc w:val="right"/>
        <w:rPr>
          <w:sz w:val="24"/>
          <w:lang w:eastAsia="ru-RU"/>
        </w:rPr>
      </w:pPr>
      <w:r>
        <w:rPr>
          <w:sz w:val="24"/>
          <w:lang w:eastAsia="ru-RU"/>
        </w:rPr>
        <w:t>постановления № 12 от 31.01.2022 г.</w:t>
      </w:r>
    </w:p>
    <w:p w14:paraId="779BFDF3" w14:textId="77777777" w:rsidR="00A65958" w:rsidRDefault="00A65958" w:rsidP="00A65958">
      <w:pPr>
        <w:pStyle w:val="a7"/>
        <w:jc w:val="right"/>
        <w:rPr>
          <w:sz w:val="24"/>
          <w:lang w:eastAsia="ru-RU"/>
        </w:rPr>
      </w:pPr>
      <w:r>
        <w:rPr>
          <w:sz w:val="24"/>
          <w:lang w:eastAsia="ru-RU"/>
        </w:rPr>
        <w:t>постановление № 21 от 10.02.2023 г.</w:t>
      </w:r>
    </w:p>
    <w:p w14:paraId="366A471E" w14:textId="77777777" w:rsidR="00A65958" w:rsidRPr="001A19A9" w:rsidRDefault="00A65958" w:rsidP="00A65958">
      <w:pPr>
        <w:pStyle w:val="a7"/>
        <w:jc w:val="right"/>
        <w:rPr>
          <w:sz w:val="24"/>
          <w:lang w:eastAsia="ru-RU"/>
        </w:rPr>
      </w:pPr>
      <w:r>
        <w:rPr>
          <w:sz w:val="24"/>
          <w:lang w:eastAsia="ru-RU"/>
        </w:rPr>
        <w:t>постановление № 58 от 11.09.2024 г.)</w:t>
      </w:r>
    </w:p>
    <w:p w14:paraId="26371CD9" w14:textId="77777777" w:rsidR="00A65958" w:rsidRDefault="00A65958" w:rsidP="00A65958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</w:p>
    <w:p w14:paraId="2B5A673B" w14:textId="77777777" w:rsidR="00A65958" w:rsidRPr="00DA6107" w:rsidRDefault="00A65958" w:rsidP="00A65958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DA6107">
        <w:rPr>
          <w:rFonts w:eastAsia="Times New Roman"/>
          <w:b/>
          <w:bCs/>
          <w:sz w:val="27"/>
          <w:szCs w:val="27"/>
          <w:lang w:eastAsia="ru-RU"/>
        </w:rPr>
        <w:t>ПАСПОРТ МУНИЦИПАЛЬНОЙ ПРОГРАММЫ</w:t>
      </w:r>
    </w:p>
    <w:p w14:paraId="46371754" w14:textId="77777777" w:rsidR="00A65958" w:rsidRPr="00DA6107" w:rsidRDefault="00A65958" w:rsidP="00A65958">
      <w:pPr>
        <w:widowControl w:val="0"/>
        <w:spacing w:after="0" w:line="274" w:lineRule="exact"/>
        <w:ind w:left="680"/>
        <w:jc w:val="center"/>
        <w:rPr>
          <w:rFonts w:eastAsia="Times New Roman"/>
          <w:b/>
          <w:bCs/>
          <w:szCs w:val="28"/>
          <w:lang w:eastAsia="ru-RU" w:bidi="ru-RU"/>
        </w:rPr>
      </w:pPr>
      <w:r w:rsidRPr="00DA6107">
        <w:rPr>
          <w:rFonts w:eastAsia="Times New Roman"/>
          <w:b/>
          <w:bCs/>
          <w:szCs w:val="28"/>
          <w:lang w:eastAsia="ru-RU" w:bidi="ru-RU"/>
        </w:rPr>
        <w:t>Муниципальная программа</w:t>
      </w:r>
    </w:p>
    <w:p w14:paraId="4A86C3A3" w14:textId="77777777" w:rsidR="00A65958" w:rsidRPr="00DA6107" w:rsidRDefault="00A65958" w:rsidP="00A65958">
      <w:pPr>
        <w:widowControl w:val="0"/>
        <w:spacing w:after="0" w:line="266" w:lineRule="exact"/>
        <w:rPr>
          <w:rFonts w:eastAsia="Times New Roman"/>
          <w:b/>
          <w:bCs/>
          <w:szCs w:val="28"/>
          <w:lang w:eastAsia="ru-RU" w:bidi="ru-RU"/>
        </w:rPr>
      </w:pPr>
    </w:p>
    <w:p w14:paraId="2F0C210D" w14:textId="77777777" w:rsidR="00A65958" w:rsidRPr="00DA6107" w:rsidRDefault="00A65958" w:rsidP="00A65958">
      <w:pPr>
        <w:widowControl w:val="0"/>
        <w:spacing w:after="0" w:line="266" w:lineRule="exact"/>
        <w:jc w:val="center"/>
        <w:rPr>
          <w:rFonts w:eastAsia="Times New Roman"/>
          <w:b/>
          <w:bCs/>
          <w:szCs w:val="28"/>
          <w:lang w:eastAsia="ru-RU" w:bidi="ru-RU"/>
        </w:rPr>
      </w:pPr>
      <w:r w:rsidRPr="00DA6107">
        <w:rPr>
          <w:rFonts w:eastAsia="Times New Roman"/>
          <w:b/>
          <w:bCs/>
          <w:szCs w:val="28"/>
          <w:lang w:eastAsia="ru-RU" w:bidi="ru-RU"/>
        </w:rPr>
        <w:t xml:space="preserve">«Безопасность на территории Жигаловского муниципального образования </w:t>
      </w:r>
    </w:p>
    <w:p w14:paraId="7F5CCB95" w14:textId="77777777" w:rsidR="00A65958" w:rsidRPr="00DA6107" w:rsidRDefault="00A65958" w:rsidP="00A65958">
      <w:pPr>
        <w:widowControl w:val="0"/>
        <w:spacing w:after="0" w:line="266" w:lineRule="exact"/>
        <w:jc w:val="center"/>
        <w:rPr>
          <w:rFonts w:eastAsia="Times New Roman"/>
          <w:b/>
          <w:bCs/>
          <w:szCs w:val="28"/>
          <w:lang w:eastAsia="ru-RU" w:bidi="ru-RU"/>
        </w:rPr>
      </w:pPr>
      <w:r w:rsidRPr="00DA6107">
        <w:rPr>
          <w:rFonts w:eastAsia="Times New Roman"/>
          <w:b/>
          <w:bCs/>
          <w:szCs w:val="28"/>
          <w:lang w:eastAsia="ru-RU" w:bidi="ru-RU"/>
        </w:rPr>
        <w:t>на 2020-202</w:t>
      </w:r>
      <w:r>
        <w:rPr>
          <w:rFonts w:eastAsia="Times New Roman"/>
          <w:b/>
          <w:bCs/>
          <w:szCs w:val="28"/>
          <w:lang w:eastAsia="ru-RU" w:bidi="ru-RU"/>
        </w:rPr>
        <w:t>5</w:t>
      </w:r>
      <w:r w:rsidRPr="00DA6107">
        <w:rPr>
          <w:rFonts w:eastAsia="Times New Roman"/>
          <w:b/>
          <w:bCs/>
          <w:szCs w:val="28"/>
          <w:lang w:eastAsia="ru-RU" w:bidi="ru-RU"/>
        </w:rPr>
        <w:t xml:space="preserve"> гг.»</w:t>
      </w:r>
    </w:p>
    <w:p w14:paraId="25FB077F" w14:textId="77777777" w:rsidR="00A65958" w:rsidRPr="00DA6107" w:rsidRDefault="00A65958" w:rsidP="00A65958">
      <w:pPr>
        <w:widowControl w:val="0"/>
        <w:spacing w:after="0" w:line="266" w:lineRule="exact"/>
        <w:jc w:val="center"/>
        <w:rPr>
          <w:rFonts w:eastAsia="Times New Roman"/>
          <w:sz w:val="24"/>
          <w:szCs w:val="24"/>
          <w:lang w:eastAsia="ru-RU" w:bidi="ru-RU"/>
        </w:rPr>
      </w:pPr>
    </w:p>
    <w:tbl>
      <w:tblPr>
        <w:tblStyle w:val="a6"/>
        <w:tblW w:w="10065" w:type="dxa"/>
        <w:tblInd w:w="-426" w:type="dxa"/>
        <w:tblLook w:val="04A0" w:firstRow="1" w:lastRow="0" w:firstColumn="1" w:lastColumn="0" w:noHBand="0" w:noVBand="1"/>
      </w:tblPr>
      <w:tblGrid>
        <w:gridCol w:w="4632"/>
        <w:gridCol w:w="5433"/>
      </w:tblGrid>
      <w:tr w:rsidR="00A65958" w:rsidRPr="00DA6107" w14:paraId="7948D2D8" w14:textId="77777777" w:rsidTr="002A35E9">
        <w:tc>
          <w:tcPr>
            <w:tcW w:w="4632" w:type="dxa"/>
          </w:tcPr>
          <w:p w14:paraId="2A5B4A10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  <w:p w14:paraId="0B3500C3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</w:tcPr>
          <w:p w14:paraId="0B6AEE1E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</w:p>
          <w:p w14:paraId="203DADFF" w14:textId="77777777" w:rsidR="00A65958" w:rsidRPr="00DA6107" w:rsidRDefault="00A65958" w:rsidP="002A35E9">
            <w:pPr>
              <w:pStyle w:val="a7"/>
              <w:ind w:right="-98"/>
              <w:rPr>
                <w:rFonts w:ascii="Times New Roman" w:hAnsi="Times New Roman" w:cs="Times New Roman"/>
                <w:sz w:val="28"/>
                <w:szCs w:val="28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 xml:space="preserve">«Безопасность на территории Жигаловского муниципального </w:t>
            </w:r>
            <w:proofErr w:type="gramStart"/>
            <w:r w:rsidRPr="00DA6107">
              <w:rPr>
                <w:rFonts w:ascii="Times New Roman" w:hAnsi="Times New Roman" w:cs="Times New Roman"/>
                <w:sz w:val="28"/>
                <w:szCs w:val="28"/>
              </w:rPr>
              <w:t>образования  на</w:t>
            </w:r>
            <w:proofErr w:type="gramEnd"/>
            <w:r w:rsidRPr="00DA6107">
              <w:rPr>
                <w:rFonts w:ascii="Times New Roman" w:hAnsi="Times New Roman" w:cs="Times New Roman"/>
                <w:sz w:val="28"/>
                <w:szCs w:val="28"/>
              </w:rPr>
              <w:t xml:space="preserve"> 2020-202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 xml:space="preserve"> гг.»</w:t>
            </w:r>
          </w:p>
        </w:tc>
      </w:tr>
      <w:tr w:rsidR="00A65958" w:rsidRPr="00DA6107" w14:paraId="5A76806D" w14:textId="77777777" w:rsidTr="002A35E9">
        <w:tc>
          <w:tcPr>
            <w:tcW w:w="4632" w:type="dxa"/>
          </w:tcPr>
          <w:p w14:paraId="79CDA60C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5433" w:type="dxa"/>
          </w:tcPr>
          <w:p w14:paraId="616804AE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107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Конституция РФ;</w:t>
            </w:r>
          </w:p>
          <w:p w14:paraId="6E887DD2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14 </w:t>
            </w:r>
            <w:r w:rsidRPr="00DA6107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ого</w:t>
            </w:r>
            <w:r w:rsidRPr="00DA6107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закон</w:t>
            </w: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а</w:t>
            </w:r>
            <w:r w:rsidRPr="00DA6107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от 06.10.2003г. №131-ФЗ «Об общих принципах организации местного самоуправления в Российской Федерации»;</w:t>
            </w:r>
          </w:p>
          <w:p w14:paraId="054FCFBD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107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Федеральный закон от 06.03.2006 №35-ФЗ «О противодействии терроризму»;</w:t>
            </w:r>
          </w:p>
          <w:p w14:paraId="61E12F3E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107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Федеральный закон от 25.07.2002 №114-ФЗ «О противодействии экстремистской деятельности»;</w:t>
            </w:r>
          </w:p>
          <w:p w14:paraId="16DE5676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>- Водный кодекс Российской Федерации;</w:t>
            </w:r>
          </w:p>
          <w:p w14:paraId="6AA7A6C9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>- Трудовым кодексом Российской Федерации;</w:t>
            </w:r>
          </w:p>
          <w:p w14:paraId="3CB65685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6" w:history="1">
              <w:r w:rsidRPr="00DA6107">
                <w:rPr>
                  <w:rFonts w:ascii="Times New Roman" w:hAnsi="Times New Roman" w:cs="Times New Roman"/>
                  <w:sz w:val="28"/>
                  <w:szCs w:val="28"/>
                </w:rPr>
                <w:t>Федеральный закон</w:t>
              </w:r>
            </w:hyperlink>
            <w:r w:rsidRPr="00DA6107">
              <w:rPr>
                <w:rFonts w:ascii="Times New Roman" w:hAnsi="Times New Roman" w:cs="Times New Roman"/>
                <w:sz w:val="28"/>
                <w:szCs w:val="28"/>
              </w:rPr>
              <w:t xml:space="preserve"> от 21 декабря 1994 года N 69-ФЗ "О пожарной безопасности";</w:t>
            </w:r>
          </w:p>
          <w:p w14:paraId="3A21FC91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22 июля 2008г. № 123-ФЗ «Технический регламент о требованиях пожарной безопасности»;</w:t>
            </w:r>
          </w:p>
          <w:p w14:paraId="44E30EC2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7" w:history="1">
              <w:r w:rsidRPr="00DA6107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DA6107">
              <w:rPr>
                <w:rFonts w:ascii="Times New Roman" w:hAnsi="Times New Roman" w:cs="Times New Roman"/>
                <w:sz w:val="28"/>
                <w:szCs w:val="28"/>
              </w:rPr>
              <w:t xml:space="preserve"> Иркутской области от 7 октября 2008 года N 78-оз "О пожарной безопасности в Иркутской области";</w:t>
            </w:r>
          </w:p>
          <w:p w14:paraId="55B9F846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ст.5 </w:t>
            </w:r>
            <w:r w:rsidRPr="00DA6107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Устав</w:t>
            </w: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а</w:t>
            </w:r>
            <w:r w:rsidRPr="00DA6107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Жигаловского МО</w:t>
            </w: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5958" w:rsidRPr="00DA6107" w14:paraId="12CA9088" w14:textId="77777777" w:rsidTr="002A35E9">
        <w:tc>
          <w:tcPr>
            <w:tcW w:w="4632" w:type="dxa"/>
          </w:tcPr>
          <w:p w14:paraId="0F29BE20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14:paraId="4F6F9403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433" w:type="dxa"/>
          </w:tcPr>
          <w:p w14:paraId="068E0E63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жизнедеятельности населения и территории Жигаловского муниципального образования</w:t>
            </w:r>
          </w:p>
        </w:tc>
      </w:tr>
      <w:tr w:rsidR="00A65958" w:rsidRPr="00DA6107" w14:paraId="157F9429" w14:textId="77777777" w:rsidTr="002A35E9">
        <w:tc>
          <w:tcPr>
            <w:tcW w:w="4632" w:type="dxa"/>
          </w:tcPr>
          <w:p w14:paraId="00177D76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  <w:p w14:paraId="2034D95B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</w:tcPr>
          <w:p w14:paraId="26834876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>Администрация Жигаловского муниципального образования</w:t>
            </w:r>
          </w:p>
        </w:tc>
      </w:tr>
      <w:tr w:rsidR="00A65958" w:rsidRPr="00DA6107" w14:paraId="3C54B9E2" w14:textId="77777777" w:rsidTr="002A35E9">
        <w:tc>
          <w:tcPr>
            <w:tcW w:w="4632" w:type="dxa"/>
            <w:shd w:val="clear" w:color="auto" w:fill="FFFFFF"/>
          </w:tcPr>
          <w:p w14:paraId="5A63B2B3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433" w:type="dxa"/>
            <w:shd w:val="clear" w:color="auto" w:fill="FFFFFF"/>
          </w:tcPr>
          <w:p w14:paraId="3DCB53A5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>2020-202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65958" w:rsidRPr="00DA6107" w14:paraId="61055F12" w14:textId="77777777" w:rsidTr="002A35E9">
        <w:tc>
          <w:tcPr>
            <w:tcW w:w="4632" w:type="dxa"/>
          </w:tcPr>
          <w:p w14:paraId="196BDDE2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5433" w:type="dxa"/>
          </w:tcPr>
          <w:p w14:paraId="5A2BE537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>Администрация Жигаловского МО</w:t>
            </w:r>
          </w:p>
        </w:tc>
      </w:tr>
      <w:tr w:rsidR="00A65958" w:rsidRPr="00DA6107" w14:paraId="202A66EF" w14:textId="77777777" w:rsidTr="002A35E9">
        <w:tc>
          <w:tcPr>
            <w:tcW w:w="4632" w:type="dxa"/>
          </w:tcPr>
          <w:p w14:paraId="261D2B8E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финансирования Программы</w:t>
            </w:r>
          </w:p>
        </w:tc>
        <w:tc>
          <w:tcPr>
            <w:tcW w:w="5433" w:type="dxa"/>
          </w:tcPr>
          <w:p w14:paraId="481C9D49" w14:textId="77777777" w:rsidR="00A65958" w:rsidRPr="00C6735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осуществляется из средств местного бюджета администрации Жигаловского МО в соответствии с нормативами </w:t>
            </w:r>
            <w:r w:rsidRPr="00C67357">
              <w:rPr>
                <w:rFonts w:ascii="Times New Roman" w:hAnsi="Times New Roman" w:cs="Times New Roman"/>
                <w:sz w:val="28"/>
                <w:szCs w:val="28"/>
              </w:rPr>
              <w:t>минимальной бюджетной обеспеченности на очередной финансовый год, а также внебюджетные средства;</w:t>
            </w:r>
          </w:p>
          <w:p w14:paraId="0CCAC3ED" w14:textId="77777777" w:rsidR="00A65958" w:rsidRPr="00C6735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7357">
              <w:rPr>
                <w:rFonts w:ascii="Times New Roman" w:hAnsi="Times New Roman" w:cs="Times New Roman"/>
                <w:sz w:val="28"/>
                <w:szCs w:val="28"/>
              </w:rPr>
              <w:t>Всего объем финансирования Программы составляет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  <w:r w:rsidRPr="00C673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67357">
              <w:rPr>
                <w:rFonts w:ascii="Times New Roman" w:hAnsi="Times New Roman" w:cs="Times New Roman"/>
                <w:sz w:val="28"/>
                <w:szCs w:val="28"/>
              </w:rPr>
              <w:t xml:space="preserve">3 тыс. руб., за счет средств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2796,53</w:t>
            </w:r>
            <w:r w:rsidRPr="00C6735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14:paraId="59CB1CBC" w14:textId="77777777" w:rsidR="00A65958" w:rsidRPr="00C6735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7357">
              <w:rPr>
                <w:rFonts w:ascii="Times New Roman" w:hAnsi="Times New Roman" w:cs="Times New Roman"/>
                <w:sz w:val="28"/>
                <w:szCs w:val="28"/>
              </w:rPr>
              <w:t>2020 год –489,3 тыс. руб.;</w:t>
            </w:r>
          </w:p>
          <w:p w14:paraId="601A36A1" w14:textId="77777777" w:rsidR="00A65958" w:rsidRPr="00C6735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7357">
              <w:rPr>
                <w:rFonts w:ascii="Times New Roman" w:hAnsi="Times New Roman" w:cs="Times New Roman"/>
                <w:sz w:val="28"/>
                <w:szCs w:val="28"/>
              </w:rPr>
              <w:t>2021 год –703,83 тыс. руб.;</w:t>
            </w:r>
          </w:p>
          <w:p w14:paraId="68AEB2A0" w14:textId="77777777" w:rsidR="00A65958" w:rsidRPr="00C6735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7357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491,9</w:t>
            </w:r>
            <w:r w:rsidRPr="00C6735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110792CC" w14:textId="77777777" w:rsidR="00A65958" w:rsidRPr="00C6735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7357">
              <w:rPr>
                <w:rFonts w:ascii="Times New Roman" w:hAnsi="Times New Roman" w:cs="Times New Roman"/>
                <w:sz w:val="28"/>
                <w:szCs w:val="28"/>
              </w:rPr>
              <w:t>2023 год –3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60,7</w:t>
            </w:r>
            <w:r w:rsidRPr="00C6735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6A975A73" w14:textId="77777777" w:rsidR="00A65958" w:rsidRPr="00C6735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7357">
              <w:rPr>
                <w:rFonts w:ascii="Times New Roman" w:hAnsi="Times New Roman" w:cs="Times New Roman"/>
                <w:sz w:val="28"/>
                <w:szCs w:val="28"/>
              </w:rPr>
              <w:t>2024 год –382,5 тыс. руб.;</w:t>
            </w:r>
          </w:p>
          <w:p w14:paraId="4B75CC69" w14:textId="77777777" w:rsidR="00A65958" w:rsidRPr="00C6735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7357">
              <w:rPr>
                <w:rFonts w:ascii="Times New Roman" w:hAnsi="Times New Roman" w:cs="Times New Roman"/>
                <w:sz w:val="28"/>
                <w:szCs w:val="28"/>
              </w:rPr>
              <w:t>2025 год –362,5 тыс. руб.;</w:t>
            </w:r>
          </w:p>
          <w:p w14:paraId="012FC1CC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958" w:rsidRPr="00DA6107" w14:paraId="0C0EB14B" w14:textId="77777777" w:rsidTr="002A35E9">
        <w:tc>
          <w:tcPr>
            <w:tcW w:w="4632" w:type="dxa"/>
          </w:tcPr>
          <w:p w14:paraId="15BB9EAB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5433" w:type="dxa"/>
          </w:tcPr>
          <w:p w14:paraId="59C2BBCE" w14:textId="77777777" w:rsidR="00A65958" w:rsidRPr="00DA6107" w:rsidRDefault="00A65958" w:rsidP="002A35E9">
            <w:pPr>
              <w:pStyle w:val="a7"/>
              <w:numPr>
                <w:ilvl w:val="0"/>
                <w:numId w:val="2"/>
              </w:numPr>
              <w:ind w:left="-66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>Подпрограмма №</w:t>
            </w:r>
            <w:proofErr w:type="gramStart"/>
            <w:r w:rsidRPr="00DA6107">
              <w:rPr>
                <w:rFonts w:ascii="Times New Roman" w:hAnsi="Times New Roman" w:cs="Times New Roman"/>
                <w:sz w:val="28"/>
                <w:szCs w:val="28"/>
              </w:rPr>
              <w:t>1  «</w:t>
            </w:r>
            <w:proofErr w:type="gramEnd"/>
            <w:r w:rsidRPr="00DA6107">
              <w:rPr>
                <w:rFonts w:ascii="Times New Roman" w:hAnsi="Times New Roman" w:cs="Times New Roman"/>
                <w:sz w:val="28"/>
                <w:szCs w:val="28"/>
              </w:rPr>
              <w:t>Профилактика терроризма и экстремизма, а также минимизация и (или) ликвидация последствий его проявления на территории Жигаловского муниципального образования на 2020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  <w:p w14:paraId="1EABC071" w14:textId="77777777" w:rsidR="00A65958" w:rsidRPr="00DA6107" w:rsidRDefault="00A65958" w:rsidP="002A35E9">
            <w:pPr>
              <w:pStyle w:val="a7"/>
              <w:numPr>
                <w:ilvl w:val="0"/>
                <w:numId w:val="2"/>
              </w:numPr>
              <w:ind w:left="-66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>Подпрограмма №2 «Предупреждение ЧС, обеспечение охраны жизни людей на водных объектах Жигаловского муниципального образования на 2020-202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  <w:p w14:paraId="3E026EBE" w14:textId="77777777" w:rsidR="00A65958" w:rsidRPr="00DA6107" w:rsidRDefault="00A65958" w:rsidP="002A35E9">
            <w:pPr>
              <w:pStyle w:val="a7"/>
              <w:numPr>
                <w:ilvl w:val="0"/>
                <w:numId w:val="2"/>
              </w:numPr>
              <w:ind w:left="-66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>Подпрограмма №</w:t>
            </w:r>
            <w:proofErr w:type="gramStart"/>
            <w:r w:rsidRPr="00DA6107">
              <w:rPr>
                <w:rFonts w:ascii="Times New Roman" w:hAnsi="Times New Roman" w:cs="Times New Roman"/>
                <w:sz w:val="28"/>
                <w:szCs w:val="28"/>
              </w:rPr>
              <w:t>3  Улучшение</w:t>
            </w:r>
            <w:proofErr w:type="gramEnd"/>
            <w:r w:rsidRPr="00DA6107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и охраны труда в администрации Жигаловского муниципального образования на 2020-202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 xml:space="preserve"> годы"</w:t>
            </w:r>
          </w:p>
          <w:p w14:paraId="7E5F31A2" w14:textId="77777777" w:rsidR="00A65958" w:rsidRPr="0088711E" w:rsidRDefault="00A65958" w:rsidP="002A35E9">
            <w:pPr>
              <w:pStyle w:val="a7"/>
              <w:numPr>
                <w:ilvl w:val="0"/>
                <w:numId w:val="2"/>
              </w:numPr>
              <w:ind w:left="-66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>Подпрограмма №</w:t>
            </w:r>
            <w:proofErr w:type="gramStart"/>
            <w:r w:rsidRPr="00DA6107">
              <w:rPr>
                <w:rFonts w:ascii="Times New Roman" w:hAnsi="Times New Roman" w:cs="Times New Roman"/>
                <w:sz w:val="28"/>
                <w:szCs w:val="28"/>
              </w:rPr>
              <w:t>4  «</w:t>
            </w:r>
            <w:proofErr w:type="gramEnd"/>
            <w:r w:rsidRPr="00DA6107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Жигаловского муниципального образования на 2020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88711E">
              <w:rPr>
                <w:rFonts w:ascii="Times New Roman" w:hAnsi="Times New Roman" w:cs="Times New Roman"/>
                <w:sz w:val="28"/>
                <w:szCs w:val="28"/>
              </w:rPr>
              <w:t>годы»</w:t>
            </w:r>
          </w:p>
          <w:p w14:paraId="2500000D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958" w:rsidRPr="00DA6107" w14:paraId="2476F9F1" w14:textId="77777777" w:rsidTr="002A35E9">
        <w:tc>
          <w:tcPr>
            <w:tcW w:w="4632" w:type="dxa"/>
          </w:tcPr>
          <w:p w14:paraId="2AB43110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433" w:type="dxa"/>
          </w:tcPr>
          <w:p w14:paraId="5DCAE9BC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готовности органа местного самоуправления по противодействию терроризму на территории муниципального образования; </w:t>
            </w:r>
          </w:p>
          <w:p w14:paraId="4C75B09B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>- повышение уровня подготовки населения к защите и действиям в условиях угроз и проявлений террористической и экстремистской направленности.</w:t>
            </w:r>
          </w:p>
          <w:p w14:paraId="5A0505F2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уровня производственного </w:t>
            </w:r>
            <w:r w:rsidRPr="00DA6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травматизма</w:t>
            </w:r>
          </w:p>
          <w:p w14:paraId="0DC1F460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>- Уровень прохождения работниками периодических медицинских осмотров;</w:t>
            </w:r>
          </w:p>
          <w:p w14:paraId="64C8CA15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>- Снижение количества пожаров на территории муниципального образования;</w:t>
            </w:r>
          </w:p>
          <w:p w14:paraId="05FD8536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>- Снижение гибели и травматизма среди населения муниципального образования;</w:t>
            </w:r>
          </w:p>
          <w:p w14:paraId="69EC2C93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>- Повышение уровня культуры безопасности населения</w:t>
            </w:r>
          </w:p>
        </w:tc>
      </w:tr>
      <w:tr w:rsidR="00A65958" w:rsidRPr="00DA6107" w14:paraId="0DA2DC5B" w14:textId="77777777" w:rsidTr="002A35E9">
        <w:tc>
          <w:tcPr>
            <w:tcW w:w="4632" w:type="dxa"/>
          </w:tcPr>
          <w:p w14:paraId="035F53AB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эффективности реализации программы </w:t>
            </w:r>
          </w:p>
        </w:tc>
        <w:tc>
          <w:tcPr>
            <w:tcW w:w="5433" w:type="dxa"/>
          </w:tcPr>
          <w:p w14:paraId="7B1974AD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 xml:space="preserve">- Реальную эффективность реализации Программы позволит оценить </w:t>
            </w:r>
            <w:proofErr w:type="gramStart"/>
            <w:r w:rsidRPr="00DA6107">
              <w:rPr>
                <w:rFonts w:ascii="Times New Roman" w:hAnsi="Times New Roman" w:cs="Times New Roman"/>
                <w:sz w:val="28"/>
                <w:szCs w:val="28"/>
              </w:rPr>
              <w:t>состояние  общества</w:t>
            </w:r>
            <w:proofErr w:type="gramEnd"/>
            <w:r w:rsidRPr="00DA6107">
              <w:rPr>
                <w:rFonts w:ascii="Times New Roman" w:hAnsi="Times New Roman" w:cs="Times New Roman"/>
                <w:sz w:val="28"/>
                <w:szCs w:val="28"/>
              </w:rPr>
              <w:t xml:space="preserve"> его стабильность на уровне межнациональных отношениях</w:t>
            </w:r>
          </w:p>
          <w:p w14:paraId="1A9DFB79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>- исключение гибели и сокращение травматизма населения на водных объектах Жигаловского муниципального образования;</w:t>
            </w:r>
          </w:p>
          <w:p w14:paraId="39C516B7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>- Сохранение уровня производственного травматизма</w:t>
            </w:r>
          </w:p>
          <w:p w14:paraId="59054870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>- Увеличение уровня прохождения работниками периодических медицинских осмотров</w:t>
            </w:r>
          </w:p>
          <w:p w14:paraId="3AB8E859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 xml:space="preserve">- Прохождение обучения и проверку знаний по охране труда руководителя и специалиста по охране труда </w:t>
            </w:r>
          </w:p>
          <w:p w14:paraId="62B67B3E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>- Реальную эффективность реализации Программы позволит оценить совместный с службами МЧС мониторинг противопожарной обстановки на территории муниципального образования и сравнение показателей по пожарам с предшествующими годами</w:t>
            </w:r>
          </w:p>
        </w:tc>
      </w:tr>
      <w:tr w:rsidR="00A65958" w:rsidRPr="00DA6107" w14:paraId="6CE89CBF" w14:textId="77777777" w:rsidTr="002A35E9">
        <w:tc>
          <w:tcPr>
            <w:tcW w:w="4632" w:type="dxa"/>
          </w:tcPr>
          <w:p w14:paraId="3BEC58F0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>Контроль над реализацией программы</w:t>
            </w:r>
          </w:p>
        </w:tc>
        <w:tc>
          <w:tcPr>
            <w:tcW w:w="5433" w:type="dxa"/>
            <w:vAlign w:val="center"/>
          </w:tcPr>
          <w:p w14:paraId="751CCCC5" w14:textId="77777777" w:rsidR="00A65958" w:rsidRPr="00DA6107" w:rsidRDefault="00A65958" w:rsidP="002A35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A610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УМХ Администрации Жигаловского МО </w:t>
            </w:r>
          </w:p>
        </w:tc>
      </w:tr>
    </w:tbl>
    <w:p w14:paraId="32D23CE7" w14:textId="77777777" w:rsidR="00A65958" w:rsidRDefault="00A65958" w:rsidP="00A65958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</w:p>
    <w:p w14:paraId="46774AF3" w14:textId="77777777" w:rsidR="00A65958" w:rsidRDefault="00A65958" w:rsidP="00A65958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</w:p>
    <w:p w14:paraId="69832EBB" w14:textId="77777777" w:rsidR="00A65958" w:rsidRDefault="00A65958" w:rsidP="00A65958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</w:p>
    <w:p w14:paraId="68A4AFB2" w14:textId="77777777" w:rsidR="00A65958" w:rsidRDefault="00A65958" w:rsidP="00A65958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</w:p>
    <w:p w14:paraId="10F531DC" w14:textId="77777777" w:rsidR="00A65958" w:rsidRDefault="00A65958" w:rsidP="00A65958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</w:p>
    <w:p w14:paraId="29867182" w14:textId="77777777" w:rsidR="00A65958" w:rsidRDefault="00A65958" w:rsidP="00A65958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</w:p>
    <w:p w14:paraId="25BD3EA0" w14:textId="77777777" w:rsidR="00A65958" w:rsidRDefault="00A65958" w:rsidP="00A65958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</w:p>
    <w:p w14:paraId="68185504" w14:textId="77777777" w:rsidR="00A65958" w:rsidRDefault="00A65958" w:rsidP="00A65958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</w:p>
    <w:p w14:paraId="088272F1" w14:textId="77777777" w:rsidR="00A65958" w:rsidRDefault="00A65958" w:rsidP="00A65958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</w:p>
    <w:p w14:paraId="0F803E07" w14:textId="77777777" w:rsidR="00A65958" w:rsidRDefault="00A65958" w:rsidP="00A65958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</w:p>
    <w:p w14:paraId="45D8480B" w14:textId="77777777" w:rsidR="00A65958" w:rsidRDefault="00A65958" w:rsidP="00A65958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</w:p>
    <w:p w14:paraId="15509C00" w14:textId="77777777" w:rsidR="00A65958" w:rsidRDefault="00A65958" w:rsidP="00A65958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</w:p>
    <w:p w14:paraId="507D62D9" w14:textId="77777777" w:rsidR="00A65958" w:rsidRPr="00DA6107" w:rsidRDefault="00A65958" w:rsidP="00A65958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DA6107">
        <w:rPr>
          <w:rFonts w:eastAsia="Times New Roman"/>
          <w:b/>
          <w:bCs/>
          <w:sz w:val="27"/>
          <w:szCs w:val="27"/>
          <w:lang w:eastAsia="ru-RU"/>
        </w:rPr>
        <w:t>1. Характеристика проблемы</w:t>
      </w:r>
    </w:p>
    <w:p w14:paraId="7545F72B" w14:textId="77777777" w:rsidR="00A65958" w:rsidRPr="00DA6107" w:rsidRDefault="00A65958" w:rsidP="00A65958">
      <w:pPr>
        <w:pStyle w:val="a7"/>
        <w:ind w:firstLine="708"/>
        <w:jc w:val="both"/>
        <w:rPr>
          <w:lang w:eastAsia="ru-RU"/>
        </w:rPr>
      </w:pPr>
      <w:r w:rsidRPr="00DA6107">
        <w:rPr>
          <w:lang w:eastAsia="ru-RU"/>
        </w:rPr>
        <w:t xml:space="preserve">Основной целью Программы является: </w:t>
      </w:r>
    </w:p>
    <w:p w14:paraId="182832BF" w14:textId="77777777" w:rsidR="00A65958" w:rsidRPr="00DA6107" w:rsidRDefault="00A65958" w:rsidP="00A65958">
      <w:pPr>
        <w:pStyle w:val="a7"/>
        <w:ind w:firstLine="708"/>
        <w:jc w:val="both"/>
        <w:rPr>
          <w:lang w:eastAsia="ru-RU"/>
        </w:rPr>
      </w:pPr>
      <w:r w:rsidRPr="00DA6107">
        <w:rPr>
          <w:lang w:eastAsia="ru-RU"/>
        </w:rPr>
        <w:t xml:space="preserve">1. Обеспечение необходимых условий для повышения уровня пожарной безопасности в </w:t>
      </w:r>
      <w:proofErr w:type="spellStart"/>
      <w:r w:rsidRPr="00DA6107">
        <w:rPr>
          <w:lang w:eastAsia="ru-RU"/>
        </w:rPr>
        <w:t>Жигаловском</w:t>
      </w:r>
      <w:proofErr w:type="spellEnd"/>
      <w:r w:rsidRPr="00DA6107">
        <w:rPr>
          <w:lang w:eastAsia="ru-RU"/>
        </w:rPr>
        <w:t xml:space="preserve"> МО, защиты жизни и здоровья населения, сокращение материального ущерба. Достижение указанной цели обеспечивается решением следующих задач:</w:t>
      </w:r>
    </w:p>
    <w:p w14:paraId="592F8242" w14:textId="77777777" w:rsidR="00A65958" w:rsidRPr="00DA6107" w:rsidRDefault="00A65958" w:rsidP="00A65958">
      <w:pPr>
        <w:pStyle w:val="a7"/>
        <w:jc w:val="both"/>
        <w:rPr>
          <w:lang w:eastAsia="ru-RU"/>
        </w:rPr>
      </w:pPr>
      <w:r w:rsidRPr="00DA6107">
        <w:rPr>
          <w:lang w:eastAsia="ru-RU"/>
        </w:rPr>
        <w:t>1.1.</w:t>
      </w:r>
      <w:r w:rsidRPr="00DA6107">
        <w:rPr>
          <w:lang w:eastAsia="ru-RU"/>
        </w:rPr>
        <w:tab/>
        <w:t>Организация совершенствования системы профилактики пожаров.</w:t>
      </w:r>
    </w:p>
    <w:p w14:paraId="0EA4F2A6" w14:textId="77777777" w:rsidR="00A65958" w:rsidRPr="00DA6107" w:rsidRDefault="00A65958" w:rsidP="00A65958">
      <w:pPr>
        <w:pStyle w:val="a7"/>
        <w:jc w:val="both"/>
        <w:rPr>
          <w:lang w:eastAsia="ru-RU"/>
        </w:rPr>
      </w:pPr>
      <w:r w:rsidRPr="00DA6107">
        <w:rPr>
          <w:lang w:eastAsia="ru-RU"/>
        </w:rPr>
        <w:t>1.2.</w:t>
      </w:r>
      <w:r w:rsidRPr="00DA6107">
        <w:rPr>
          <w:lang w:eastAsia="ru-RU"/>
        </w:rPr>
        <w:tab/>
        <w:t>Создание необходимых условий для предотвращения гибели и травматизма людей при чрезвычайных ситуациях, связанных с пожарами.</w:t>
      </w:r>
    </w:p>
    <w:p w14:paraId="68FD8785" w14:textId="77777777" w:rsidR="00A65958" w:rsidRPr="00DA6107" w:rsidRDefault="00A65958" w:rsidP="00A65958">
      <w:pPr>
        <w:pStyle w:val="a7"/>
        <w:jc w:val="both"/>
        <w:rPr>
          <w:lang w:eastAsia="ru-RU"/>
        </w:rPr>
      </w:pPr>
      <w:r w:rsidRPr="00DA6107">
        <w:rPr>
          <w:lang w:eastAsia="ru-RU"/>
        </w:rPr>
        <w:t>1.3.</w:t>
      </w:r>
      <w:r w:rsidRPr="00DA6107">
        <w:rPr>
          <w:lang w:eastAsia="ru-RU"/>
        </w:rPr>
        <w:tab/>
        <w:t>Снижение количества пожаров, сокращение материального ущерба.</w:t>
      </w:r>
    </w:p>
    <w:p w14:paraId="6144E284" w14:textId="77777777" w:rsidR="00A65958" w:rsidRPr="00DA6107" w:rsidRDefault="00A65958" w:rsidP="00A65958">
      <w:pPr>
        <w:pStyle w:val="a7"/>
        <w:jc w:val="both"/>
        <w:rPr>
          <w:lang w:eastAsia="ru-RU"/>
        </w:rPr>
      </w:pPr>
    </w:p>
    <w:p w14:paraId="2AB2BCB1" w14:textId="77777777" w:rsidR="00A65958" w:rsidRPr="00DA6107" w:rsidRDefault="00A65958" w:rsidP="00A65958">
      <w:pPr>
        <w:pStyle w:val="a7"/>
        <w:ind w:firstLine="708"/>
        <w:jc w:val="both"/>
        <w:rPr>
          <w:lang w:eastAsia="ru-RU"/>
        </w:rPr>
      </w:pPr>
      <w:r w:rsidRPr="00DA6107">
        <w:rPr>
          <w:lang w:eastAsia="ru-RU"/>
        </w:rPr>
        <w:t>2. Реализация Концепции противодействия терроризму в Российской Федерации, утвержденной Президентом РФ 05.10.2009 года.</w:t>
      </w:r>
    </w:p>
    <w:p w14:paraId="25FDAADE" w14:textId="77777777" w:rsidR="00A65958" w:rsidRPr="00DA6107" w:rsidRDefault="00A65958" w:rsidP="00A65958">
      <w:pPr>
        <w:pStyle w:val="a7"/>
        <w:jc w:val="both"/>
        <w:rPr>
          <w:lang w:eastAsia="ru-RU"/>
        </w:rPr>
      </w:pPr>
      <w:r w:rsidRPr="00DA6107">
        <w:rPr>
          <w:lang w:eastAsia="ru-RU"/>
        </w:rPr>
        <w:t xml:space="preserve">     Терроризм является сложным социально-политическим явлением, которое аккумулирует в себе имеющиеся социальные, экономические и политические противоречия. Согласно ст.3 Федерального закона «О противодействии терроризму», терроризм –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 Также терроризм включает в себя широкой спектр общественно опасных деяний, предусмотренных статьями Уголовного Кодекса РФ.</w:t>
      </w:r>
    </w:p>
    <w:p w14:paraId="0F90D4F4" w14:textId="77777777" w:rsidR="00A65958" w:rsidRPr="00DA6107" w:rsidRDefault="00A65958" w:rsidP="00A65958">
      <w:pPr>
        <w:pStyle w:val="a7"/>
        <w:ind w:firstLine="708"/>
        <w:jc w:val="both"/>
        <w:rPr>
          <w:lang w:eastAsia="ru-RU"/>
        </w:rPr>
      </w:pPr>
      <w:r w:rsidRPr="00DA6107">
        <w:rPr>
          <w:lang w:eastAsia="ru-RU"/>
        </w:rPr>
        <w:t>Действующее законодательство предписывает органам местного самоуправления в пределах своей компетенции в приоритетном порядке осуществлять профилактические меры, в том числе воспитательные и пропагандистские, направленные на предупреждение экстремистской и террористической деятельности.</w:t>
      </w:r>
    </w:p>
    <w:p w14:paraId="42464100" w14:textId="77777777" w:rsidR="00A65958" w:rsidRPr="00DA6107" w:rsidRDefault="00A65958" w:rsidP="00A65958">
      <w:pPr>
        <w:pStyle w:val="a7"/>
        <w:jc w:val="both"/>
        <w:rPr>
          <w:lang w:eastAsia="ru-RU"/>
        </w:rPr>
      </w:pPr>
      <w:r w:rsidRPr="00DA6107">
        <w:rPr>
          <w:lang w:eastAsia="ru-RU"/>
        </w:rPr>
        <w:t xml:space="preserve">       Социальная острота проблемы диктует необходимость активизации работы муниципального образования, а именно разработки и внедрения программ профилактических мероприятий по профилактике терроризма и экстремизма.</w:t>
      </w:r>
    </w:p>
    <w:p w14:paraId="1C3864DC" w14:textId="77777777" w:rsidR="00A65958" w:rsidRPr="00DA6107" w:rsidRDefault="00A65958" w:rsidP="00A65958">
      <w:pPr>
        <w:pStyle w:val="a7"/>
        <w:ind w:firstLine="708"/>
        <w:jc w:val="both"/>
        <w:rPr>
          <w:lang w:eastAsia="ru-RU"/>
        </w:rPr>
      </w:pPr>
      <w:r w:rsidRPr="00DA6107">
        <w:rPr>
          <w:lang w:eastAsia="ru-RU"/>
        </w:rPr>
        <w:t xml:space="preserve">3. </w:t>
      </w:r>
      <w:proofErr w:type="gramStart"/>
      <w:r w:rsidRPr="00DA6107">
        <w:rPr>
          <w:lang w:eastAsia="ru-RU"/>
        </w:rPr>
        <w:t>Решение  задач</w:t>
      </w:r>
      <w:proofErr w:type="gramEnd"/>
      <w:r w:rsidRPr="00DA6107">
        <w:rPr>
          <w:lang w:eastAsia="ru-RU"/>
        </w:rPr>
        <w:t xml:space="preserve"> по обеспечению безопасности людей в местах массового отдыха населения, туризма и спорта на водных объектах (далее - места массового отдыха). Водные объекты используются для массового отдыха, купания, туризма и спорта в местах, устанавливаемых органами местного самоуправления в соответствии с законодательством.</w:t>
      </w:r>
    </w:p>
    <w:p w14:paraId="3A8206D1" w14:textId="77777777" w:rsidR="00A65958" w:rsidRPr="00DA6107" w:rsidRDefault="00A65958" w:rsidP="00A65958">
      <w:pPr>
        <w:pStyle w:val="a7"/>
        <w:ind w:firstLine="708"/>
        <w:jc w:val="both"/>
        <w:rPr>
          <w:lang w:eastAsia="ru-RU"/>
        </w:rPr>
      </w:pPr>
      <w:r w:rsidRPr="00DA6107">
        <w:rPr>
          <w:lang w:eastAsia="ru-RU"/>
        </w:rPr>
        <w:t xml:space="preserve">Успешное проведение программы обеспечения охраны жизни людей на водных объектах во многом будет зависеть от созданной материально--технической базы, четкого научного прогнозирования, планирования, наиболее эффективного распределения и использования имеющихся материальных ресурсов. Только заблаговременная подготовка системы финансового обеспечения позволит </w:t>
      </w:r>
      <w:r w:rsidRPr="00DA6107">
        <w:rPr>
          <w:lang w:eastAsia="ru-RU"/>
        </w:rPr>
        <w:lastRenderedPageBreak/>
        <w:t>успешно решать задачи, стоящие перед администрацией муниципального образования и районным звеном РСЧС.</w:t>
      </w:r>
    </w:p>
    <w:p w14:paraId="294C50ED" w14:textId="77777777" w:rsidR="00A65958" w:rsidRPr="00DA6107" w:rsidRDefault="00A65958" w:rsidP="00A65958">
      <w:pPr>
        <w:pStyle w:val="a7"/>
        <w:ind w:firstLine="708"/>
        <w:jc w:val="both"/>
        <w:rPr>
          <w:lang w:eastAsia="ru-RU"/>
        </w:rPr>
      </w:pPr>
      <w:r w:rsidRPr="00DA6107">
        <w:rPr>
          <w:lang w:eastAsia="ru-RU"/>
        </w:rPr>
        <w:t>4. Соблюдение требований по охране труда является важным фактором социально-экономического развития поселения Жигаловского муниципального образования. Здоровье человека занимает ведущее место в системе социальных ценностей и рассматривается как важнейший ресурс государства. Профессиональная заболеваемость, травматизм наносят ущерб экономике государства, поэтому необходимо проведение эффективных мероприятий, направленных на снижение уровня профессиональных рисков и улучшения условий труда.</w:t>
      </w:r>
    </w:p>
    <w:p w14:paraId="6FC95522" w14:textId="77777777" w:rsidR="00A65958" w:rsidRPr="00DA6107" w:rsidRDefault="00A65958" w:rsidP="00A65958">
      <w:pPr>
        <w:pStyle w:val="a7"/>
        <w:ind w:firstLine="708"/>
        <w:jc w:val="both"/>
        <w:rPr>
          <w:lang w:eastAsia="ru-RU"/>
        </w:rPr>
      </w:pPr>
      <w:r w:rsidRPr="00DA6107">
        <w:rPr>
          <w:lang w:eastAsia="ru-RU"/>
        </w:rPr>
        <w:t>В соответствии с Трудовым кодексом Российской Федерации сохранение жизни и здоровья работников в процессе трудовой деятельности является неотъемлемой частью государственной политики в области социально-трудовых отношений. 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 является одной их важных социально-экономических проблем.</w:t>
      </w:r>
    </w:p>
    <w:p w14:paraId="19D3ECAB" w14:textId="77777777" w:rsidR="00A65958" w:rsidRPr="00DA6107" w:rsidRDefault="00A65958" w:rsidP="00A65958">
      <w:pPr>
        <w:pStyle w:val="a7"/>
        <w:ind w:firstLine="708"/>
        <w:jc w:val="both"/>
        <w:rPr>
          <w:lang w:eastAsia="ru-RU"/>
        </w:rPr>
      </w:pPr>
      <w:r w:rsidRPr="00DA6107">
        <w:rPr>
          <w:lang w:eastAsia="ru-RU"/>
        </w:rPr>
        <w:t>Основными причинами производственного травматизма являются:</w:t>
      </w:r>
    </w:p>
    <w:p w14:paraId="722B2493" w14:textId="77777777" w:rsidR="00A65958" w:rsidRPr="00DA6107" w:rsidRDefault="00A65958" w:rsidP="00A65958">
      <w:pPr>
        <w:pStyle w:val="a7"/>
        <w:jc w:val="both"/>
        <w:rPr>
          <w:lang w:eastAsia="ru-RU"/>
        </w:rPr>
      </w:pPr>
      <w:r w:rsidRPr="00DA6107">
        <w:rPr>
          <w:lang w:eastAsia="ru-RU"/>
        </w:rPr>
        <w:t>1)</w:t>
      </w:r>
      <w:r w:rsidRPr="00DA6107">
        <w:rPr>
          <w:lang w:eastAsia="ru-RU"/>
        </w:rPr>
        <w:tab/>
        <w:t>неудовлетворительная организация безопасного производства работ;</w:t>
      </w:r>
    </w:p>
    <w:p w14:paraId="7C270E0A" w14:textId="77777777" w:rsidR="00A65958" w:rsidRPr="00DA6107" w:rsidRDefault="00A65958" w:rsidP="00A65958">
      <w:pPr>
        <w:pStyle w:val="a7"/>
        <w:jc w:val="both"/>
        <w:rPr>
          <w:lang w:eastAsia="ru-RU"/>
        </w:rPr>
      </w:pPr>
      <w:r w:rsidRPr="00DA6107">
        <w:rPr>
          <w:lang w:eastAsia="ru-RU"/>
        </w:rPr>
        <w:t>2)</w:t>
      </w:r>
      <w:r w:rsidRPr="00DA6107">
        <w:rPr>
          <w:lang w:eastAsia="ru-RU"/>
        </w:rPr>
        <w:tab/>
        <w:t>несоблюдение правил и инструкций по охране труда;</w:t>
      </w:r>
    </w:p>
    <w:p w14:paraId="0152928B" w14:textId="77777777" w:rsidR="00A65958" w:rsidRPr="00DA6107" w:rsidRDefault="00A65958" w:rsidP="00A65958">
      <w:pPr>
        <w:pStyle w:val="a7"/>
        <w:jc w:val="both"/>
        <w:rPr>
          <w:lang w:eastAsia="ru-RU"/>
        </w:rPr>
      </w:pPr>
      <w:r w:rsidRPr="00DA6107">
        <w:rPr>
          <w:lang w:eastAsia="ru-RU"/>
        </w:rPr>
        <w:t>3)</w:t>
      </w:r>
      <w:r w:rsidRPr="00DA6107">
        <w:rPr>
          <w:lang w:eastAsia="ru-RU"/>
        </w:rPr>
        <w:tab/>
        <w:t>неприменение средств индивидуальной защиты;</w:t>
      </w:r>
    </w:p>
    <w:p w14:paraId="57CC8A2E" w14:textId="77777777" w:rsidR="00A65958" w:rsidRPr="00DA6107" w:rsidRDefault="00A65958" w:rsidP="00A65958">
      <w:pPr>
        <w:pStyle w:val="a7"/>
        <w:jc w:val="both"/>
        <w:rPr>
          <w:lang w:eastAsia="ru-RU"/>
        </w:rPr>
      </w:pPr>
      <w:r w:rsidRPr="00DA6107">
        <w:rPr>
          <w:lang w:eastAsia="ru-RU"/>
        </w:rPr>
        <w:t>4)</w:t>
      </w:r>
      <w:r w:rsidRPr="00DA6107">
        <w:rPr>
          <w:lang w:eastAsia="ru-RU"/>
        </w:rPr>
        <w:tab/>
        <w:t>нарушение производственной дисциплины;</w:t>
      </w:r>
    </w:p>
    <w:p w14:paraId="5CDDDC94" w14:textId="77777777" w:rsidR="00A65958" w:rsidRPr="00DA6107" w:rsidRDefault="00A65958" w:rsidP="00A65958">
      <w:pPr>
        <w:pStyle w:val="a7"/>
        <w:jc w:val="both"/>
        <w:rPr>
          <w:lang w:eastAsia="ru-RU"/>
        </w:rPr>
      </w:pPr>
      <w:r w:rsidRPr="00DA6107">
        <w:rPr>
          <w:lang w:eastAsia="ru-RU"/>
        </w:rPr>
        <w:t>5)</w:t>
      </w:r>
      <w:r w:rsidRPr="00DA6107">
        <w:rPr>
          <w:lang w:eastAsia="ru-RU"/>
        </w:rPr>
        <w:tab/>
        <w:t>неосторожность пострадавшего.</w:t>
      </w:r>
    </w:p>
    <w:p w14:paraId="46640536" w14:textId="77777777" w:rsidR="00A65958" w:rsidRPr="00DA6107" w:rsidRDefault="00A65958" w:rsidP="00A65958">
      <w:pPr>
        <w:pStyle w:val="a7"/>
        <w:ind w:firstLine="708"/>
        <w:jc w:val="both"/>
        <w:rPr>
          <w:lang w:eastAsia="ru-RU"/>
        </w:rPr>
      </w:pPr>
      <w:r w:rsidRPr="00DA6107">
        <w:rPr>
          <w:lang w:eastAsia="ru-RU"/>
        </w:rPr>
        <w:t>Наибольшую долю в причинах производственного травматизма занимают причины организационного характера, которые не зависят от экономического положения, наличия финансовых и материальных ресурсов.</w:t>
      </w:r>
    </w:p>
    <w:p w14:paraId="0628D498" w14:textId="77777777" w:rsidR="00A65958" w:rsidRPr="00DA6107" w:rsidRDefault="00A65958" w:rsidP="00A65958">
      <w:pPr>
        <w:pStyle w:val="a7"/>
        <w:ind w:firstLine="708"/>
        <w:jc w:val="both"/>
        <w:rPr>
          <w:lang w:eastAsia="ru-RU"/>
        </w:rPr>
      </w:pPr>
      <w:r w:rsidRPr="00DA6107">
        <w:rPr>
          <w:lang w:eastAsia="ru-RU"/>
        </w:rPr>
        <w:t>Важным направлением деятельности по предупреждению производственного травматизма и профессиональной заболеваемости является широкое информирование работников по вопросам трудового законодательства.</w:t>
      </w:r>
    </w:p>
    <w:p w14:paraId="677074E0" w14:textId="77777777" w:rsidR="00A65958" w:rsidRPr="00DA6107" w:rsidRDefault="00A65958" w:rsidP="00A65958">
      <w:pPr>
        <w:pStyle w:val="a7"/>
        <w:ind w:firstLine="708"/>
        <w:jc w:val="both"/>
        <w:rPr>
          <w:lang w:eastAsia="ru-RU"/>
        </w:rPr>
      </w:pPr>
      <w:r w:rsidRPr="00DA6107">
        <w:rPr>
          <w:lang w:eastAsia="ru-RU"/>
        </w:rPr>
        <w:t>Состояние условий труда, определяющее уровень производственного травматизма находится в прямой зависимости от совершенствования работы по различным направлениям управления охраной труда.</w:t>
      </w:r>
    </w:p>
    <w:p w14:paraId="6040B547" w14:textId="77777777" w:rsidR="00A65958" w:rsidRPr="00DA6107" w:rsidRDefault="00A65958" w:rsidP="00A65958">
      <w:pPr>
        <w:pStyle w:val="a7"/>
        <w:ind w:firstLine="708"/>
        <w:jc w:val="both"/>
        <w:rPr>
          <w:lang w:eastAsia="ru-RU"/>
        </w:rPr>
      </w:pPr>
      <w:r w:rsidRPr="00DA6107">
        <w:rPr>
          <w:lang w:eastAsia="ru-RU"/>
        </w:rPr>
        <w:t>Чтобы обеспечить безопасность работников в соответствии с требованиями ст.212 Трудового кодекса Российской Федерации, работодатель обязан обеспечить обучение работников безопасным методам и приемам работ, а также контроль за выполнением работниками требований охраны труда.</w:t>
      </w:r>
    </w:p>
    <w:p w14:paraId="2D7740F5" w14:textId="77777777" w:rsidR="00A65958" w:rsidRPr="00DA6107" w:rsidRDefault="00A65958" w:rsidP="00A65958">
      <w:pPr>
        <w:pStyle w:val="a7"/>
        <w:ind w:firstLine="708"/>
        <w:jc w:val="both"/>
        <w:rPr>
          <w:lang w:eastAsia="ru-RU"/>
        </w:rPr>
      </w:pPr>
      <w:r w:rsidRPr="00DA6107">
        <w:rPr>
          <w:lang w:eastAsia="ru-RU"/>
        </w:rPr>
        <w:t>Основным критерием оценки состояния дел в сфере охраны труда, способом получения достоверной информации о производственном риске и о мерах, которые необходимо предпринять по защите прав работников, является аттестация рабочих мест.</w:t>
      </w:r>
    </w:p>
    <w:p w14:paraId="5303BA83" w14:textId="77777777" w:rsidR="00A65958" w:rsidRPr="00DA6107" w:rsidRDefault="00A65958" w:rsidP="00A65958">
      <w:pPr>
        <w:pStyle w:val="a7"/>
        <w:jc w:val="both"/>
        <w:rPr>
          <w:lang w:eastAsia="ru-RU"/>
        </w:rPr>
      </w:pPr>
    </w:p>
    <w:p w14:paraId="511726AE" w14:textId="77777777" w:rsidR="00A65958" w:rsidRPr="00DA6107" w:rsidRDefault="00A65958" w:rsidP="00A65958">
      <w:pPr>
        <w:pStyle w:val="a7"/>
        <w:ind w:firstLine="708"/>
        <w:rPr>
          <w:b/>
          <w:szCs w:val="28"/>
          <w:lang w:eastAsia="ru-RU"/>
        </w:rPr>
      </w:pPr>
      <w:r w:rsidRPr="00DA6107">
        <w:rPr>
          <w:b/>
          <w:szCs w:val="28"/>
          <w:lang w:eastAsia="ru-RU"/>
        </w:rPr>
        <w:t>2. Цели и основные задачи муниципальной Программы</w:t>
      </w:r>
    </w:p>
    <w:p w14:paraId="0033BB0E" w14:textId="77777777" w:rsidR="00A65958" w:rsidRPr="00DA6107" w:rsidRDefault="00A65958" w:rsidP="00A65958">
      <w:pPr>
        <w:pStyle w:val="a7"/>
        <w:rPr>
          <w:szCs w:val="28"/>
          <w:lang w:eastAsia="ru-RU"/>
        </w:rPr>
      </w:pPr>
    </w:p>
    <w:p w14:paraId="5B9BB365" w14:textId="77777777" w:rsidR="00A65958" w:rsidRPr="00DA6107" w:rsidRDefault="00A65958" w:rsidP="00A65958">
      <w:pPr>
        <w:pStyle w:val="a7"/>
        <w:ind w:firstLine="708"/>
        <w:rPr>
          <w:szCs w:val="28"/>
          <w:lang w:eastAsia="ru-RU"/>
        </w:rPr>
      </w:pPr>
      <w:r w:rsidRPr="00DA6107">
        <w:rPr>
          <w:szCs w:val="28"/>
          <w:lang w:eastAsia="ru-RU"/>
        </w:rPr>
        <w:t>Выбор приоритетных целей муниципальной Программы строится на стратегических целях общества и анализе сложившихся тенденций в данной сфере:</w:t>
      </w:r>
    </w:p>
    <w:p w14:paraId="7F3E0314" w14:textId="77777777" w:rsidR="00A65958" w:rsidRPr="00DA6107" w:rsidRDefault="00A65958" w:rsidP="00A65958">
      <w:pPr>
        <w:pStyle w:val="a7"/>
        <w:ind w:firstLine="708"/>
        <w:rPr>
          <w:szCs w:val="28"/>
          <w:lang w:eastAsia="ru-RU"/>
        </w:rPr>
      </w:pPr>
      <w:r w:rsidRPr="00DA6107">
        <w:rPr>
          <w:szCs w:val="28"/>
          <w:lang w:eastAsia="ru-RU"/>
        </w:rPr>
        <w:lastRenderedPageBreak/>
        <w:t>Деятельность по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14:paraId="0909193E" w14:textId="77777777" w:rsidR="00A65958" w:rsidRPr="00DA6107" w:rsidRDefault="00A65958" w:rsidP="00A65958">
      <w:pPr>
        <w:pStyle w:val="a7"/>
        <w:ind w:firstLine="708"/>
        <w:rPr>
          <w:szCs w:val="28"/>
          <w:lang w:eastAsia="ru-RU"/>
        </w:rPr>
      </w:pPr>
      <w:r w:rsidRPr="00DA6107">
        <w:rPr>
          <w:szCs w:val="28"/>
          <w:lang w:eastAsia="ru-RU"/>
        </w:rPr>
        <w:t>Деятельность по минимизации и (или) ликвидации последствий проявлений терроризма.</w:t>
      </w:r>
    </w:p>
    <w:p w14:paraId="3D1A267B" w14:textId="77777777" w:rsidR="00A65958" w:rsidRPr="00DA6107" w:rsidRDefault="00A65958" w:rsidP="00A65958">
      <w:pPr>
        <w:pStyle w:val="a7"/>
        <w:ind w:firstLine="708"/>
        <w:rPr>
          <w:szCs w:val="28"/>
          <w:lang w:eastAsia="ru-RU"/>
        </w:rPr>
      </w:pPr>
      <w:r w:rsidRPr="00DA6107">
        <w:rPr>
          <w:szCs w:val="28"/>
          <w:lang w:eastAsia="ru-RU"/>
        </w:rPr>
        <w:t xml:space="preserve"> Исключение гибели и сокращение травматизма населения на водных объектах Жигаловского муниципального образования</w:t>
      </w:r>
    </w:p>
    <w:p w14:paraId="2F43170C" w14:textId="77777777" w:rsidR="00A65958" w:rsidRPr="00DA6107" w:rsidRDefault="00A65958" w:rsidP="00A65958">
      <w:pPr>
        <w:pStyle w:val="a7"/>
        <w:ind w:firstLine="708"/>
        <w:rPr>
          <w:szCs w:val="28"/>
          <w:lang w:eastAsia="ru-RU"/>
        </w:rPr>
      </w:pPr>
      <w:r w:rsidRPr="00DA6107">
        <w:rPr>
          <w:szCs w:val="28"/>
          <w:lang w:eastAsia="ru-RU"/>
        </w:rPr>
        <w:t xml:space="preserve"> Реализация мер, направленных на улучшение условий труда работников, снижение уровня производственного травматизма;</w:t>
      </w:r>
    </w:p>
    <w:p w14:paraId="3BD80372" w14:textId="77777777" w:rsidR="00A65958" w:rsidRPr="00DA6107" w:rsidRDefault="00A65958" w:rsidP="00A65958">
      <w:pPr>
        <w:pStyle w:val="a7"/>
        <w:ind w:firstLine="708"/>
        <w:rPr>
          <w:szCs w:val="28"/>
          <w:lang w:eastAsia="ru-RU"/>
        </w:rPr>
      </w:pPr>
      <w:r w:rsidRPr="00DA6107">
        <w:rPr>
          <w:szCs w:val="28"/>
          <w:lang w:eastAsia="ru-RU"/>
        </w:rPr>
        <w:t xml:space="preserve"> Подготовка и обучение работников по охране труда на   основе современных технологий;</w:t>
      </w:r>
    </w:p>
    <w:p w14:paraId="69090F51" w14:textId="77777777" w:rsidR="00A65958" w:rsidRPr="00DA6107" w:rsidRDefault="00A65958" w:rsidP="00A65958">
      <w:pPr>
        <w:pStyle w:val="a7"/>
        <w:ind w:firstLine="708"/>
        <w:rPr>
          <w:szCs w:val="28"/>
          <w:lang w:eastAsia="ru-RU"/>
        </w:rPr>
      </w:pPr>
      <w:r w:rsidRPr="00DA6107">
        <w:rPr>
          <w:szCs w:val="28"/>
          <w:lang w:eastAsia="ru-RU"/>
        </w:rPr>
        <w:t xml:space="preserve"> Организация совершенствования системы профилактики пожаров.</w:t>
      </w:r>
    </w:p>
    <w:p w14:paraId="1B9D8DA4" w14:textId="77777777" w:rsidR="00A65958" w:rsidRPr="00DA6107" w:rsidRDefault="00A65958" w:rsidP="00A65958">
      <w:pPr>
        <w:pStyle w:val="a7"/>
        <w:ind w:firstLine="708"/>
        <w:rPr>
          <w:szCs w:val="28"/>
          <w:lang w:eastAsia="ru-RU"/>
        </w:rPr>
      </w:pPr>
      <w:r w:rsidRPr="00DA6107">
        <w:rPr>
          <w:szCs w:val="28"/>
          <w:lang w:eastAsia="ru-RU"/>
        </w:rPr>
        <w:t xml:space="preserve"> Создание необходимых условий для предотвращения гибели и травматизма людей при чрезвычайных ситуациях, связанных с пожарами.</w:t>
      </w:r>
    </w:p>
    <w:p w14:paraId="064F7FAF" w14:textId="77777777" w:rsidR="00A65958" w:rsidRPr="00DA6107" w:rsidRDefault="00A65958" w:rsidP="00A65958">
      <w:pPr>
        <w:pStyle w:val="a7"/>
        <w:ind w:firstLine="708"/>
        <w:rPr>
          <w:szCs w:val="28"/>
          <w:lang w:eastAsia="ru-RU"/>
        </w:rPr>
      </w:pPr>
      <w:r w:rsidRPr="00DA6107">
        <w:rPr>
          <w:szCs w:val="28"/>
          <w:lang w:eastAsia="ru-RU"/>
        </w:rPr>
        <w:t>Снижение количества пожаров, сокращение материального ущерба.</w:t>
      </w:r>
    </w:p>
    <w:p w14:paraId="32E20B68" w14:textId="77777777" w:rsidR="00A65958" w:rsidRDefault="00A65958" w:rsidP="00A65958">
      <w:pPr>
        <w:pStyle w:val="a7"/>
        <w:ind w:firstLine="708"/>
        <w:rPr>
          <w:b/>
          <w:szCs w:val="28"/>
          <w:lang w:eastAsia="ru-RU"/>
        </w:rPr>
      </w:pPr>
    </w:p>
    <w:p w14:paraId="24DC5C6A" w14:textId="77777777" w:rsidR="00A65958" w:rsidRPr="00DA6107" w:rsidRDefault="00A65958" w:rsidP="00A65958">
      <w:pPr>
        <w:pStyle w:val="a7"/>
        <w:ind w:firstLine="708"/>
        <w:rPr>
          <w:b/>
          <w:szCs w:val="28"/>
          <w:lang w:eastAsia="ru-RU"/>
        </w:rPr>
      </w:pPr>
      <w:r w:rsidRPr="00DA6107">
        <w:rPr>
          <w:b/>
          <w:szCs w:val="28"/>
          <w:lang w:eastAsia="ru-RU"/>
        </w:rPr>
        <w:t>Перечень подпрограмм муниципальной Программы</w:t>
      </w:r>
    </w:p>
    <w:p w14:paraId="34D21ADC" w14:textId="77777777" w:rsidR="00A65958" w:rsidRPr="00DA6107" w:rsidRDefault="00A65958" w:rsidP="00A65958">
      <w:pPr>
        <w:pStyle w:val="a7"/>
        <w:rPr>
          <w:szCs w:val="28"/>
          <w:lang w:eastAsia="ru-RU"/>
        </w:rPr>
      </w:pPr>
      <w:r w:rsidRPr="00DA6107">
        <w:rPr>
          <w:szCs w:val="28"/>
          <w:lang w:eastAsia="ru-RU"/>
        </w:rPr>
        <w:br/>
        <w:t>Задачи муниципальной Программы решаются в рамках 4 подпрограмм:</w:t>
      </w:r>
    </w:p>
    <w:p w14:paraId="7B5D4747" w14:textId="77777777" w:rsidR="00A65958" w:rsidRPr="00DA6107" w:rsidRDefault="00A65958" w:rsidP="00A65958">
      <w:pPr>
        <w:pStyle w:val="a7"/>
        <w:ind w:firstLine="708"/>
        <w:rPr>
          <w:szCs w:val="28"/>
          <w:lang w:eastAsia="ru-RU"/>
        </w:rPr>
      </w:pPr>
      <w:r w:rsidRPr="00DA6107">
        <w:rPr>
          <w:szCs w:val="28"/>
          <w:lang w:eastAsia="ru-RU"/>
        </w:rPr>
        <w:t>1. «Профилактика терроризма и экстремизма, а также минимизация и (или) ликвидация последствий его проявления на территории Жигаловского муниципального образования на 2020 – 202</w:t>
      </w:r>
      <w:r>
        <w:rPr>
          <w:szCs w:val="28"/>
          <w:lang w:eastAsia="ru-RU"/>
        </w:rPr>
        <w:t>5</w:t>
      </w:r>
      <w:r w:rsidRPr="00DA6107">
        <w:rPr>
          <w:szCs w:val="28"/>
          <w:lang w:eastAsia="ru-RU"/>
        </w:rPr>
        <w:t xml:space="preserve"> год»;</w:t>
      </w:r>
    </w:p>
    <w:p w14:paraId="44847B6F" w14:textId="77777777" w:rsidR="00A65958" w:rsidRPr="00DA6107" w:rsidRDefault="00A65958" w:rsidP="00A65958">
      <w:pPr>
        <w:pStyle w:val="a7"/>
        <w:ind w:firstLine="708"/>
        <w:rPr>
          <w:szCs w:val="28"/>
          <w:lang w:eastAsia="ru-RU"/>
        </w:rPr>
      </w:pPr>
      <w:r w:rsidRPr="00DA6107">
        <w:rPr>
          <w:szCs w:val="28"/>
          <w:lang w:eastAsia="ru-RU"/>
        </w:rPr>
        <w:t>2. «Предупреждение ЧС, обеспечение охраны жизни людей на водных объектах Жигаловского муниципального образования на 2020-202</w:t>
      </w:r>
      <w:r>
        <w:rPr>
          <w:szCs w:val="28"/>
          <w:lang w:eastAsia="ru-RU"/>
        </w:rPr>
        <w:t>5</w:t>
      </w:r>
      <w:r w:rsidRPr="00DA6107">
        <w:rPr>
          <w:szCs w:val="28"/>
          <w:lang w:eastAsia="ru-RU"/>
        </w:rPr>
        <w:t xml:space="preserve"> годы»</w:t>
      </w:r>
    </w:p>
    <w:p w14:paraId="298028EB" w14:textId="77777777" w:rsidR="00A65958" w:rsidRPr="00DA6107" w:rsidRDefault="00A65958" w:rsidP="00A65958">
      <w:pPr>
        <w:pStyle w:val="a7"/>
        <w:ind w:firstLine="708"/>
        <w:rPr>
          <w:szCs w:val="28"/>
          <w:lang w:eastAsia="ru-RU"/>
        </w:rPr>
      </w:pPr>
      <w:r w:rsidRPr="00DA6107">
        <w:rPr>
          <w:szCs w:val="28"/>
          <w:lang w:eastAsia="ru-RU"/>
        </w:rPr>
        <w:t>3. «Улучшение условий и охраны труда в администрации Жигаловского муниципального образования на 2020-202</w:t>
      </w:r>
      <w:r>
        <w:rPr>
          <w:szCs w:val="28"/>
          <w:lang w:eastAsia="ru-RU"/>
        </w:rPr>
        <w:t>5</w:t>
      </w:r>
      <w:r w:rsidRPr="00DA6107">
        <w:rPr>
          <w:szCs w:val="28"/>
          <w:lang w:eastAsia="ru-RU"/>
        </w:rPr>
        <w:t xml:space="preserve"> годы»;</w:t>
      </w:r>
    </w:p>
    <w:p w14:paraId="34AE7FCF" w14:textId="77777777" w:rsidR="00A65958" w:rsidRPr="00DA6107" w:rsidRDefault="00A65958" w:rsidP="00A65958">
      <w:pPr>
        <w:pStyle w:val="a7"/>
        <w:ind w:firstLine="708"/>
        <w:rPr>
          <w:szCs w:val="28"/>
          <w:lang w:eastAsia="ru-RU"/>
        </w:rPr>
      </w:pPr>
      <w:r w:rsidRPr="00DA6107">
        <w:rPr>
          <w:szCs w:val="28"/>
          <w:lang w:eastAsia="ru-RU"/>
        </w:rPr>
        <w:t>4. «Обеспечение пожарной безопасности Жигаловского муниципального образования на 2020 – 202</w:t>
      </w:r>
      <w:r>
        <w:rPr>
          <w:szCs w:val="28"/>
          <w:lang w:eastAsia="ru-RU"/>
        </w:rPr>
        <w:t>5</w:t>
      </w:r>
      <w:r w:rsidRPr="00DA6107">
        <w:rPr>
          <w:szCs w:val="28"/>
          <w:lang w:eastAsia="ru-RU"/>
        </w:rPr>
        <w:t xml:space="preserve"> годы».</w:t>
      </w:r>
    </w:p>
    <w:p w14:paraId="256A0A22" w14:textId="77777777" w:rsidR="00A65958" w:rsidRPr="00DA6107" w:rsidRDefault="00A65958" w:rsidP="00A65958">
      <w:pPr>
        <w:pStyle w:val="a7"/>
        <w:ind w:firstLine="708"/>
        <w:rPr>
          <w:szCs w:val="28"/>
          <w:lang w:eastAsia="ru-RU"/>
        </w:rPr>
      </w:pPr>
    </w:p>
    <w:p w14:paraId="70137D56" w14:textId="77777777" w:rsidR="00A65958" w:rsidRPr="00DA6107" w:rsidRDefault="00A65958" w:rsidP="00A65958">
      <w:pPr>
        <w:pStyle w:val="a7"/>
        <w:ind w:firstLine="708"/>
        <w:rPr>
          <w:b/>
          <w:lang w:eastAsia="ru-RU"/>
        </w:rPr>
      </w:pPr>
      <w:r w:rsidRPr="00DA6107">
        <w:rPr>
          <w:b/>
          <w:lang w:eastAsia="ru-RU"/>
        </w:rPr>
        <w:t>Цель и задачи муниципальной Программы и подпрограмм</w:t>
      </w:r>
    </w:p>
    <w:p w14:paraId="36BC34EB" w14:textId="77777777" w:rsidR="00A65958" w:rsidRPr="00DA6107" w:rsidRDefault="00A65958" w:rsidP="00A65958">
      <w:pPr>
        <w:pStyle w:val="a7"/>
        <w:rPr>
          <w:lang w:eastAsia="ru-RU"/>
        </w:rPr>
      </w:pPr>
      <w:r w:rsidRPr="00DA6107">
        <w:rPr>
          <w:lang w:eastAsia="ru-RU"/>
        </w:rPr>
        <w:br/>
        <w:t>Цель муниципальной Программы - комплексное обеспечение безопасности населения и объектов на территории Жигаловского муниципального образования Жигаловского района, Иркутской области, повышение уровня и результативности борьбы с преступностью.</w:t>
      </w:r>
    </w:p>
    <w:p w14:paraId="6D46EBC4" w14:textId="77777777" w:rsidR="00A65958" w:rsidRPr="00DA6107" w:rsidRDefault="00A65958" w:rsidP="00A65958">
      <w:pPr>
        <w:pStyle w:val="a7"/>
        <w:ind w:firstLine="708"/>
        <w:rPr>
          <w:lang w:eastAsia="ru-RU"/>
        </w:rPr>
      </w:pPr>
      <w:r w:rsidRPr="00DA6107">
        <w:rPr>
          <w:lang w:eastAsia="ru-RU"/>
        </w:rPr>
        <w:t>Условием достижения цели муниципальной Программы является решение следующих задач:</w:t>
      </w:r>
    </w:p>
    <w:p w14:paraId="54CFBA95" w14:textId="77777777" w:rsidR="00A65958" w:rsidRPr="00DA6107" w:rsidRDefault="00A65958" w:rsidP="00A65958">
      <w:pPr>
        <w:pStyle w:val="a7"/>
        <w:ind w:firstLine="708"/>
        <w:rPr>
          <w:lang w:eastAsia="ru-RU"/>
        </w:rPr>
      </w:pPr>
      <w:r w:rsidRPr="00DA6107">
        <w:rPr>
          <w:lang w:eastAsia="ru-RU"/>
        </w:rPr>
        <w:t>предупреждение террористических акций и повышение степени защищенности объектов социальной сферы и мест с массовым пребыванием людей;</w:t>
      </w:r>
    </w:p>
    <w:p w14:paraId="4035D40D" w14:textId="77777777" w:rsidR="00A65958" w:rsidRPr="00DA6107" w:rsidRDefault="00A65958" w:rsidP="00A65958">
      <w:pPr>
        <w:pStyle w:val="a7"/>
        <w:ind w:firstLine="708"/>
        <w:rPr>
          <w:lang w:eastAsia="ru-RU"/>
        </w:rPr>
      </w:pPr>
      <w:r w:rsidRPr="00DA6107">
        <w:rPr>
          <w:lang w:eastAsia="ru-RU"/>
        </w:rPr>
        <w:t>повышение мер по охране общественного порядка и обеспечению общественной безопасности;</w:t>
      </w:r>
    </w:p>
    <w:p w14:paraId="6C14BC1B" w14:textId="77777777" w:rsidR="00A65958" w:rsidRPr="00DA6107" w:rsidRDefault="00A65958" w:rsidP="00A65958">
      <w:pPr>
        <w:pStyle w:val="a7"/>
        <w:ind w:firstLine="708"/>
        <w:rPr>
          <w:lang w:eastAsia="ru-RU"/>
        </w:rPr>
      </w:pPr>
      <w:r w:rsidRPr="00DA6107">
        <w:rPr>
          <w:lang w:eastAsia="ru-RU"/>
        </w:rPr>
        <w:t>профилактика и предупреждение проявлений экстремизма, расовой и национальной неприязни;</w:t>
      </w:r>
    </w:p>
    <w:p w14:paraId="7281394A" w14:textId="77777777" w:rsidR="00A65958" w:rsidRPr="00DA6107" w:rsidRDefault="00A65958" w:rsidP="00A65958">
      <w:pPr>
        <w:pStyle w:val="a7"/>
        <w:ind w:firstLine="708"/>
        <w:rPr>
          <w:lang w:eastAsia="ru-RU"/>
        </w:rPr>
      </w:pPr>
      <w:r w:rsidRPr="00DA6107">
        <w:rPr>
          <w:lang w:eastAsia="ru-RU"/>
        </w:rPr>
        <w:t>обеспечение готовности сил и средств к предупреждению и ликвидации чрезвычайных ситуаций природного и техногенного характера;</w:t>
      </w:r>
    </w:p>
    <w:p w14:paraId="627FB1DC" w14:textId="77777777" w:rsidR="00A65958" w:rsidRPr="00DA6107" w:rsidRDefault="00A65958" w:rsidP="00A65958">
      <w:pPr>
        <w:pStyle w:val="a7"/>
        <w:ind w:firstLine="708"/>
        <w:rPr>
          <w:lang w:eastAsia="ru-RU"/>
        </w:rPr>
      </w:pPr>
      <w:r w:rsidRPr="00DA6107">
        <w:rPr>
          <w:lang w:eastAsia="ru-RU"/>
        </w:rPr>
        <w:t>организация и осуществление профилактики пожаров на территории Жигаловского муниципального образования;</w:t>
      </w:r>
    </w:p>
    <w:p w14:paraId="57D72700" w14:textId="77777777" w:rsidR="00A65958" w:rsidRPr="00DA6107" w:rsidRDefault="00A65958" w:rsidP="00A65958">
      <w:pPr>
        <w:pStyle w:val="a7"/>
        <w:ind w:firstLine="708"/>
        <w:rPr>
          <w:lang w:eastAsia="ru-RU"/>
        </w:rPr>
      </w:pPr>
      <w:r w:rsidRPr="00DA6107">
        <w:rPr>
          <w:lang w:eastAsia="ru-RU"/>
        </w:rPr>
        <w:lastRenderedPageBreak/>
        <w:t xml:space="preserve">проведение мероприятий по повышению уровня пожарной безопасности в </w:t>
      </w:r>
      <w:proofErr w:type="spellStart"/>
      <w:r w:rsidRPr="00DA6107">
        <w:rPr>
          <w:lang w:eastAsia="ru-RU"/>
        </w:rPr>
        <w:t>рп</w:t>
      </w:r>
      <w:proofErr w:type="spellEnd"/>
      <w:r w:rsidRPr="00DA6107">
        <w:rPr>
          <w:lang w:eastAsia="ru-RU"/>
        </w:rPr>
        <w:t xml:space="preserve"> Жигалово, обучение населения мерам пожарной безопасности;</w:t>
      </w:r>
    </w:p>
    <w:p w14:paraId="74002248" w14:textId="77777777" w:rsidR="00A65958" w:rsidRPr="00DA6107" w:rsidRDefault="00A65958" w:rsidP="00A65958">
      <w:pPr>
        <w:pStyle w:val="a7"/>
        <w:ind w:firstLine="708"/>
        <w:rPr>
          <w:lang w:eastAsia="ru-RU"/>
        </w:rPr>
      </w:pPr>
      <w:r w:rsidRPr="00DA6107">
        <w:rPr>
          <w:lang w:eastAsia="ru-RU"/>
        </w:rPr>
        <w:t>Цель и задачи муниципальной Программы достигаются реализацией подпрограмм.</w:t>
      </w:r>
    </w:p>
    <w:p w14:paraId="44302AF4" w14:textId="77777777" w:rsidR="00A65958" w:rsidRPr="00DA6107" w:rsidRDefault="00A65958" w:rsidP="00A6595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</w:p>
    <w:p w14:paraId="06ECA3CB" w14:textId="77777777" w:rsidR="00A65958" w:rsidRPr="00DA6107" w:rsidRDefault="00A65958" w:rsidP="00A6595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</w:p>
    <w:p w14:paraId="3F544B5C" w14:textId="77777777" w:rsidR="00A65958" w:rsidRPr="00DA6107" w:rsidRDefault="00A65958" w:rsidP="00A65958">
      <w:pPr>
        <w:spacing w:before="100" w:beforeAutospacing="1" w:after="100" w:afterAutospacing="1" w:line="240" w:lineRule="auto"/>
        <w:jc w:val="right"/>
        <w:outlineLvl w:val="2"/>
        <w:rPr>
          <w:rFonts w:eastAsia="Times New Roman"/>
          <w:b/>
          <w:bCs/>
          <w:sz w:val="27"/>
          <w:szCs w:val="27"/>
          <w:lang w:eastAsia="ru-RU"/>
        </w:rPr>
      </w:pPr>
    </w:p>
    <w:p w14:paraId="1FDBCD22" w14:textId="77777777" w:rsidR="00A65958" w:rsidRPr="00DA6107" w:rsidRDefault="00A65958" w:rsidP="00A65958">
      <w:pPr>
        <w:spacing w:before="100" w:beforeAutospacing="1" w:after="100" w:afterAutospacing="1" w:line="240" w:lineRule="auto"/>
        <w:jc w:val="right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DA6107">
        <w:rPr>
          <w:rFonts w:eastAsia="Times New Roman"/>
          <w:b/>
          <w:bCs/>
          <w:sz w:val="27"/>
          <w:szCs w:val="27"/>
          <w:lang w:eastAsia="ru-RU"/>
        </w:rPr>
        <w:t>Подпрограмма 1</w:t>
      </w:r>
    </w:p>
    <w:p w14:paraId="4E595A7B" w14:textId="77777777" w:rsidR="00A65958" w:rsidRPr="00DA6107" w:rsidRDefault="00A65958" w:rsidP="00A65958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DA6107">
        <w:rPr>
          <w:rFonts w:eastAsia="Times New Roman"/>
          <w:b/>
          <w:bCs/>
          <w:sz w:val="27"/>
          <w:szCs w:val="27"/>
          <w:lang w:eastAsia="ru-RU"/>
        </w:rPr>
        <w:t>«Профилактика терроризма и экстремизма, а также минимизация и (или) ликвидация последствий его проявления на территории Жигаловского муниципального образования на 2020 – 202</w:t>
      </w:r>
      <w:r>
        <w:rPr>
          <w:rFonts w:eastAsia="Times New Roman"/>
          <w:b/>
          <w:bCs/>
          <w:sz w:val="27"/>
          <w:szCs w:val="27"/>
          <w:lang w:eastAsia="ru-RU"/>
        </w:rPr>
        <w:t>5</w:t>
      </w:r>
      <w:r w:rsidRPr="00DA6107">
        <w:rPr>
          <w:rFonts w:eastAsia="Times New Roman"/>
          <w:b/>
          <w:bCs/>
          <w:sz w:val="27"/>
          <w:szCs w:val="27"/>
          <w:lang w:eastAsia="ru-RU"/>
        </w:rPr>
        <w:t xml:space="preserve"> год» (далее - Программа)</w:t>
      </w: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592"/>
      </w:tblGrid>
      <w:tr w:rsidR="00A65958" w:rsidRPr="00DA6107" w14:paraId="7F93BE56" w14:textId="77777777" w:rsidTr="002A35E9">
        <w:tc>
          <w:tcPr>
            <w:tcW w:w="2235" w:type="dxa"/>
          </w:tcPr>
          <w:p w14:paraId="54F10550" w14:textId="77777777" w:rsidR="00A65958" w:rsidRPr="00DA6107" w:rsidRDefault="00A65958" w:rsidP="002A35E9">
            <w:pPr>
              <w:rPr>
                <w:b/>
                <w:szCs w:val="28"/>
              </w:rPr>
            </w:pPr>
            <w:bookmarkStart w:id="2" w:name="_Hlk22562710"/>
            <w:r w:rsidRPr="00DA6107">
              <w:rPr>
                <w:b/>
                <w:szCs w:val="28"/>
              </w:rPr>
              <w:t>Наименование Программы</w:t>
            </w:r>
          </w:p>
        </w:tc>
        <w:tc>
          <w:tcPr>
            <w:tcW w:w="7592" w:type="dxa"/>
          </w:tcPr>
          <w:p w14:paraId="3D65A5BB" w14:textId="77777777" w:rsidR="00A65958" w:rsidRPr="00DA6107" w:rsidRDefault="00A65958" w:rsidP="002A35E9">
            <w:pPr>
              <w:jc w:val="both"/>
              <w:rPr>
                <w:szCs w:val="28"/>
              </w:rPr>
            </w:pPr>
            <w:r w:rsidRPr="00DA6107">
              <w:rPr>
                <w:szCs w:val="28"/>
              </w:rPr>
              <w:t xml:space="preserve">Муниципальная подпрограмма </w:t>
            </w:r>
            <w:bookmarkStart w:id="3" w:name="_Hlk22560322"/>
            <w:r w:rsidRPr="00DA6107">
              <w:rPr>
                <w:szCs w:val="28"/>
              </w:rPr>
              <w:t>«Профилактика терроризма и экстремизма, а также минимизация и (или) ликвидация последствий его проявления на территории Жигаловского муниципального образования на 2020 – 202</w:t>
            </w:r>
            <w:r>
              <w:rPr>
                <w:szCs w:val="28"/>
              </w:rPr>
              <w:t>5</w:t>
            </w:r>
            <w:r w:rsidRPr="00DA6107">
              <w:rPr>
                <w:szCs w:val="28"/>
              </w:rPr>
              <w:t xml:space="preserve"> год»</w:t>
            </w:r>
            <w:bookmarkEnd w:id="3"/>
            <w:r w:rsidRPr="00DA6107">
              <w:rPr>
                <w:szCs w:val="28"/>
              </w:rPr>
              <w:t xml:space="preserve"> (далее - Программа)</w:t>
            </w:r>
          </w:p>
        </w:tc>
      </w:tr>
      <w:bookmarkEnd w:id="2"/>
      <w:tr w:rsidR="00A65958" w:rsidRPr="00DA6107" w14:paraId="54B68653" w14:textId="77777777" w:rsidTr="002A35E9">
        <w:tc>
          <w:tcPr>
            <w:tcW w:w="2235" w:type="dxa"/>
          </w:tcPr>
          <w:p w14:paraId="61F9ED6A" w14:textId="77777777" w:rsidR="00A65958" w:rsidRPr="00DA6107" w:rsidRDefault="00A65958" w:rsidP="002A35E9">
            <w:pPr>
              <w:rPr>
                <w:b/>
                <w:szCs w:val="28"/>
              </w:rPr>
            </w:pPr>
            <w:r w:rsidRPr="00DA6107">
              <w:rPr>
                <w:b/>
                <w:szCs w:val="28"/>
              </w:rPr>
              <w:t>Основания для разработки Программы</w:t>
            </w:r>
          </w:p>
        </w:tc>
        <w:tc>
          <w:tcPr>
            <w:tcW w:w="7592" w:type="dxa"/>
          </w:tcPr>
          <w:p w14:paraId="4C15E53B" w14:textId="77777777" w:rsidR="00A65958" w:rsidRPr="00DA6107" w:rsidRDefault="00A65958" w:rsidP="002A35E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Cs w:val="28"/>
              </w:rPr>
            </w:pPr>
            <w:r w:rsidRPr="00DA6107">
              <w:rPr>
                <w:szCs w:val="28"/>
              </w:rPr>
              <w:t>Конституция РФ;</w:t>
            </w:r>
          </w:p>
          <w:p w14:paraId="7F07ED95" w14:textId="77777777" w:rsidR="00A65958" w:rsidRPr="00DA6107" w:rsidRDefault="00A65958" w:rsidP="002A35E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Cs w:val="28"/>
              </w:rPr>
            </w:pPr>
            <w:r w:rsidRPr="00DA6107">
              <w:rPr>
                <w:szCs w:val="28"/>
              </w:rPr>
              <w:t>Федеральный закон от 06.10.2003г. №131-ФЗ «Об общих принципах организации местного самоуправления в Российской Федерации»;</w:t>
            </w:r>
          </w:p>
          <w:p w14:paraId="6E327592" w14:textId="77777777" w:rsidR="00A65958" w:rsidRPr="00DA6107" w:rsidRDefault="00A65958" w:rsidP="002A35E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Cs w:val="28"/>
              </w:rPr>
            </w:pPr>
            <w:r w:rsidRPr="00DA6107">
              <w:rPr>
                <w:szCs w:val="28"/>
              </w:rPr>
              <w:t>Федеральный закон от 06.03.2006 №35-ФЗ «О противодействии терроризму»;</w:t>
            </w:r>
          </w:p>
          <w:p w14:paraId="20D55967" w14:textId="77777777" w:rsidR="00A65958" w:rsidRPr="00DA6107" w:rsidRDefault="00A65958" w:rsidP="002A35E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Cs w:val="28"/>
              </w:rPr>
            </w:pPr>
            <w:r w:rsidRPr="00DA6107">
              <w:rPr>
                <w:szCs w:val="28"/>
              </w:rPr>
              <w:t>Федеральный закон от 25.07.2002 №114-ФЗ «О противодействии экстремистской деятельности»;</w:t>
            </w:r>
          </w:p>
          <w:p w14:paraId="33D38588" w14:textId="77777777" w:rsidR="00A65958" w:rsidRPr="00DA6107" w:rsidRDefault="00A65958" w:rsidP="002A35E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Cs w:val="28"/>
              </w:rPr>
            </w:pPr>
            <w:r w:rsidRPr="00DA6107">
              <w:rPr>
                <w:szCs w:val="28"/>
              </w:rPr>
              <w:t xml:space="preserve"> Устав Жигаловского МО, Решения и другие нормативно-правовые акты.</w:t>
            </w:r>
          </w:p>
        </w:tc>
      </w:tr>
      <w:tr w:rsidR="00A65958" w:rsidRPr="00DA6107" w14:paraId="22AF70F7" w14:textId="77777777" w:rsidTr="002A35E9">
        <w:tc>
          <w:tcPr>
            <w:tcW w:w="2235" w:type="dxa"/>
          </w:tcPr>
          <w:p w14:paraId="794C08C6" w14:textId="77777777" w:rsidR="00A65958" w:rsidRPr="00DA6107" w:rsidRDefault="00A65958" w:rsidP="002A35E9">
            <w:pPr>
              <w:rPr>
                <w:b/>
                <w:szCs w:val="28"/>
              </w:rPr>
            </w:pPr>
            <w:r w:rsidRPr="00DA6107">
              <w:rPr>
                <w:b/>
                <w:szCs w:val="28"/>
              </w:rPr>
              <w:t>Разработчики Программы</w:t>
            </w:r>
          </w:p>
        </w:tc>
        <w:tc>
          <w:tcPr>
            <w:tcW w:w="7592" w:type="dxa"/>
            <w:vAlign w:val="center"/>
          </w:tcPr>
          <w:p w14:paraId="74F97FF9" w14:textId="77777777" w:rsidR="00A65958" w:rsidRPr="00DA6107" w:rsidRDefault="00A65958" w:rsidP="002A35E9">
            <w:pPr>
              <w:tabs>
                <w:tab w:val="left" w:pos="317"/>
              </w:tabs>
              <w:ind w:left="720"/>
              <w:jc w:val="center"/>
              <w:rPr>
                <w:szCs w:val="28"/>
              </w:rPr>
            </w:pPr>
            <w:r w:rsidRPr="00DA6107">
              <w:rPr>
                <w:szCs w:val="28"/>
              </w:rPr>
              <w:t>Администрация Жигаловского муниципального образования</w:t>
            </w:r>
          </w:p>
        </w:tc>
      </w:tr>
      <w:tr w:rsidR="00A65958" w:rsidRPr="00DA6107" w14:paraId="4DCCA87E" w14:textId="77777777" w:rsidTr="002A35E9">
        <w:tc>
          <w:tcPr>
            <w:tcW w:w="2235" w:type="dxa"/>
          </w:tcPr>
          <w:p w14:paraId="3F8D70CC" w14:textId="77777777" w:rsidR="00A65958" w:rsidRPr="00DA6107" w:rsidRDefault="00A65958" w:rsidP="002A35E9">
            <w:pPr>
              <w:widowControl w:val="0"/>
              <w:rPr>
                <w:b/>
                <w:szCs w:val="28"/>
              </w:rPr>
            </w:pPr>
            <w:r w:rsidRPr="00DA6107">
              <w:rPr>
                <w:b/>
                <w:szCs w:val="28"/>
              </w:rPr>
              <w:t>Основная цель Программы</w:t>
            </w:r>
          </w:p>
        </w:tc>
        <w:tc>
          <w:tcPr>
            <w:tcW w:w="7592" w:type="dxa"/>
          </w:tcPr>
          <w:p w14:paraId="302D1D60" w14:textId="77777777" w:rsidR="00A65958" w:rsidRPr="00DA6107" w:rsidRDefault="00A65958" w:rsidP="002A35E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szCs w:val="28"/>
              </w:rPr>
            </w:pPr>
            <w:r w:rsidRPr="00DA6107">
              <w:rPr>
                <w:szCs w:val="28"/>
              </w:rPr>
              <w:t>Участие администрации Жигаловского МО в реализации единой государственной политики в области защиты населения и территорий от чрезвычайных ситуаций, связанных с террористическими и экстремистскими актами</w:t>
            </w:r>
          </w:p>
        </w:tc>
      </w:tr>
      <w:tr w:rsidR="00A65958" w:rsidRPr="00DA6107" w14:paraId="29664032" w14:textId="77777777" w:rsidTr="002A35E9">
        <w:tc>
          <w:tcPr>
            <w:tcW w:w="2235" w:type="dxa"/>
          </w:tcPr>
          <w:p w14:paraId="3F68C197" w14:textId="77777777" w:rsidR="00A65958" w:rsidRPr="00DA6107" w:rsidRDefault="00A65958" w:rsidP="002A35E9">
            <w:pPr>
              <w:pStyle w:val="4"/>
              <w:widowControl w:val="0"/>
              <w:rPr>
                <w:sz w:val="28"/>
                <w:szCs w:val="28"/>
              </w:rPr>
            </w:pPr>
            <w:r w:rsidRPr="00DA6107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592" w:type="dxa"/>
          </w:tcPr>
          <w:p w14:paraId="30D79333" w14:textId="77777777" w:rsidR="00A65958" w:rsidRPr="00DA6107" w:rsidRDefault="00A65958" w:rsidP="002A35E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Cs w:val="28"/>
              </w:rPr>
            </w:pPr>
            <w:r w:rsidRPr="00DA6107">
              <w:rPr>
                <w:szCs w:val="28"/>
              </w:rPr>
              <w:t>Деятельность по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      </w:r>
          </w:p>
          <w:p w14:paraId="5936E118" w14:textId="77777777" w:rsidR="00A65958" w:rsidRPr="00DA6107" w:rsidRDefault="00A65958" w:rsidP="002A35E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Cs w:val="28"/>
              </w:rPr>
            </w:pPr>
            <w:r w:rsidRPr="00DA6107">
              <w:rPr>
                <w:szCs w:val="28"/>
              </w:rPr>
              <w:t xml:space="preserve">Деятельность по минимизации и (или) ликвидации последствий проявлений терроризма. </w:t>
            </w:r>
          </w:p>
        </w:tc>
      </w:tr>
      <w:tr w:rsidR="00A65958" w:rsidRPr="00DA6107" w14:paraId="3D5E6E68" w14:textId="77777777" w:rsidTr="002A35E9">
        <w:tc>
          <w:tcPr>
            <w:tcW w:w="2235" w:type="dxa"/>
          </w:tcPr>
          <w:p w14:paraId="52B975E9" w14:textId="77777777" w:rsidR="00A65958" w:rsidRPr="00DA6107" w:rsidRDefault="00A65958" w:rsidP="002A35E9">
            <w:pPr>
              <w:widowControl w:val="0"/>
              <w:rPr>
                <w:b/>
                <w:szCs w:val="28"/>
              </w:rPr>
            </w:pPr>
            <w:r w:rsidRPr="00DA6107">
              <w:rPr>
                <w:b/>
                <w:szCs w:val="28"/>
              </w:rPr>
              <w:t xml:space="preserve">Срок реализации </w:t>
            </w:r>
            <w:r w:rsidRPr="00DA6107">
              <w:rPr>
                <w:b/>
                <w:szCs w:val="28"/>
              </w:rPr>
              <w:lastRenderedPageBreak/>
              <w:t>Программы</w:t>
            </w:r>
          </w:p>
        </w:tc>
        <w:tc>
          <w:tcPr>
            <w:tcW w:w="7592" w:type="dxa"/>
            <w:vAlign w:val="center"/>
          </w:tcPr>
          <w:p w14:paraId="2FED4AE1" w14:textId="77777777" w:rsidR="00A65958" w:rsidRPr="00DA6107" w:rsidRDefault="00A65958" w:rsidP="002A35E9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rPr>
                <w:szCs w:val="28"/>
              </w:rPr>
            </w:pPr>
            <w:r w:rsidRPr="00DA6107">
              <w:rPr>
                <w:szCs w:val="28"/>
              </w:rPr>
              <w:lastRenderedPageBreak/>
              <w:t>2020-202</w:t>
            </w:r>
            <w:r>
              <w:rPr>
                <w:szCs w:val="28"/>
              </w:rPr>
              <w:t>5</w:t>
            </w:r>
            <w:r w:rsidRPr="00DA6107">
              <w:rPr>
                <w:szCs w:val="28"/>
              </w:rPr>
              <w:t xml:space="preserve"> год</w:t>
            </w:r>
          </w:p>
        </w:tc>
      </w:tr>
      <w:tr w:rsidR="00A65958" w:rsidRPr="00DA6107" w14:paraId="22BB7F81" w14:textId="77777777" w:rsidTr="002A35E9">
        <w:tc>
          <w:tcPr>
            <w:tcW w:w="2235" w:type="dxa"/>
          </w:tcPr>
          <w:p w14:paraId="6ABE6F5C" w14:textId="77777777" w:rsidR="00A65958" w:rsidRPr="00DA6107" w:rsidRDefault="00A65958" w:rsidP="002A35E9">
            <w:pPr>
              <w:widowControl w:val="0"/>
              <w:rPr>
                <w:b/>
                <w:szCs w:val="28"/>
              </w:rPr>
            </w:pPr>
            <w:r w:rsidRPr="00DA6107">
              <w:rPr>
                <w:b/>
                <w:szCs w:val="28"/>
              </w:rPr>
              <w:t>Исполнители Программы</w:t>
            </w:r>
          </w:p>
        </w:tc>
        <w:tc>
          <w:tcPr>
            <w:tcW w:w="7592" w:type="dxa"/>
          </w:tcPr>
          <w:p w14:paraId="26C305A0" w14:textId="77777777" w:rsidR="00A65958" w:rsidRPr="00DA6107" w:rsidRDefault="00A65958" w:rsidP="002A35E9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rPr>
                <w:szCs w:val="28"/>
              </w:rPr>
            </w:pPr>
            <w:r w:rsidRPr="00DA6107">
              <w:rPr>
                <w:szCs w:val="28"/>
              </w:rPr>
              <w:t>Администрация Жигаловского МО</w:t>
            </w:r>
          </w:p>
        </w:tc>
      </w:tr>
      <w:tr w:rsidR="00A65958" w:rsidRPr="00DA6107" w14:paraId="2C8E9213" w14:textId="77777777" w:rsidTr="002A35E9">
        <w:tc>
          <w:tcPr>
            <w:tcW w:w="2235" w:type="dxa"/>
          </w:tcPr>
          <w:p w14:paraId="0E172A12" w14:textId="77777777" w:rsidR="00A65958" w:rsidRPr="00DA6107" w:rsidRDefault="00A65958" w:rsidP="002A35E9">
            <w:pPr>
              <w:widowControl w:val="0"/>
              <w:rPr>
                <w:b/>
                <w:szCs w:val="28"/>
              </w:rPr>
            </w:pPr>
            <w:r w:rsidRPr="00DA6107">
              <w:rPr>
                <w:b/>
                <w:szCs w:val="28"/>
              </w:rPr>
              <w:t>Источники и объемы финансирования Программы</w:t>
            </w:r>
          </w:p>
        </w:tc>
        <w:tc>
          <w:tcPr>
            <w:tcW w:w="7592" w:type="dxa"/>
          </w:tcPr>
          <w:p w14:paraId="29B59C7A" w14:textId="77777777" w:rsidR="00A65958" w:rsidRPr="00DA6107" w:rsidRDefault="00A65958" w:rsidP="002A35E9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szCs w:val="28"/>
              </w:rPr>
            </w:pPr>
            <w:r w:rsidRPr="00DA6107">
              <w:rPr>
                <w:szCs w:val="28"/>
              </w:rPr>
              <w:t>Финансирование подпрограммы осуществляется из средств местного бюджета администрации Жигаловского МО в соответствии с нормативами минимальной бюджетной обеспеченности на очередной финансовый год, а также внебюджетные средства;</w:t>
            </w:r>
          </w:p>
          <w:p w14:paraId="3740C70B" w14:textId="77777777" w:rsidR="00A65958" w:rsidRPr="00DA6107" w:rsidRDefault="00A65958" w:rsidP="002A35E9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szCs w:val="28"/>
              </w:rPr>
            </w:pPr>
            <w:r w:rsidRPr="00DA6107">
              <w:rPr>
                <w:szCs w:val="28"/>
              </w:rPr>
              <w:t xml:space="preserve">Всего объем финансирования Программы составляет </w:t>
            </w:r>
            <w:r>
              <w:rPr>
                <w:szCs w:val="28"/>
              </w:rPr>
              <w:t>174</w:t>
            </w:r>
            <w:r w:rsidRPr="00DA6107">
              <w:rPr>
                <w:szCs w:val="28"/>
              </w:rPr>
              <w:t xml:space="preserve"> тыс. руб</w:t>
            </w:r>
            <w:r>
              <w:rPr>
                <w:szCs w:val="28"/>
              </w:rPr>
              <w:t>.</w:t>
            </w:r>
            <w:r w:rsidRPr="00DA6107">
              <w:rPr>
                <w:szCs w:val="28"/>
              </w:rPr>
              <w:t xml:space="preserve">, за счет средств местного бюджета </w:t>
            </w:r>
            <w:r>
              <w:rPr>
                <w:szCs w:val="28"/>
              </w:rPr>
              <w:t xml:space="preserve">197 </w:t>
            </w:r>
            <w:r w:rsidRPr="00DA6107">
              <w:rPr>
                <w:szCs w:val="28"/>
              </w:rPr>
              <w:t>тыс. руб</w:t>
            </w:r>
            <w:r>
              <w:rPr>
                <w:szCs w:val="28"/>
              </w:rPr>
              <w:t>.</w:t>
            </w:r>
            <w:r w:rsidRPr="00DA6107">
              <w:rPr>
                <w:szCs w:val="28"/>
              </w:rPr>
              <w:t>:</w:t>
            </w:r>
          </w:p>
          <w:p w14:paraId="4B20B8DA" w14:textId="77777777" w:rsidR="00A65958" w:rsidRPr="00DA6107" w:rsidRDefault="00A65958" w:rsidP="002A35E9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szCs w:val="28"/>
              </w:rPr>
            </w:pPr>
            <w:r w:rsidRPr="00DA6107">
              <w:rPr>
                <w:szCs w:val="28"/>
              </w:rPr>
              <w:t xml:space="preserve">2020 год – </w:t>
            </w:r>
            <w:r>
              <w:rPr>
                <w:szCs w:val="28"/>
              </w:rPr>
              <w:t>26</w:t>
            </w:r>
            <w:r w:rsidRPr="00DA6107">
              <w:rPr>
                <w:szCs w:val="28"/>
              </w:rPr>
              <w:t xml:space="preserve"> тыс. руб.;</w:t>
            </w:r>
          </w:p>
          <w:p w14:paraId="41606474" w14:textId="77777777" w:rsidR="00A65958" w:rsidRPr="00DA6107" w:rsidRDefault="00A65958" w:rsidP="002A35E9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szCs w:val="28"/>
              </w:rPr>
            </w:pPr>
            <w:r w:rsidRPr="00DA6107">
              <w:rPr>
                <w:szCs w:val="28"/>
              </w:rPr>
              <w:t>2021 год - 4</w:t>
            </w:r>
            <w:r>
              <w:rPr>
                <w:szCs w:val="28"/>
              </w:rPr>
              <w:t>9</w:t>
            </w:r>
            <w:r w:rsidRPr="00DA6107">
              <w:rPr>
                <w:szCs w:val="28"/>
              </w:rPr>
              <w:t xml:space="preserve"> тыс. руб.;</w:t>
            </w:r>
          </w:p>
          <w:p w14:paraId="29FA8724" w14:textId="77777777" w:rsidR="00A65958" w:rsidRDefault="00A65958" w:rsidP="002A35E9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szCs w:val="28"/>
              </w:rPr>
            </w:pPr>
            <w:r w:rsidRPr="00DA6107">
              <w:rPr>
                <w:szCs w:val="28"/>
              </w:rPr>
              <w:t>2022 год - 26 тыс. руб.</w:t>
            </w:r>
          </w:p>
          <w:p w14:paraId="0B1F311F" w14:textId="77777777" w:rsidR="00A65958" w:rsidRDefault="00A65958" w:rsidP="002A35E9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2023 год</w:t>
            </w:r>
            <w:r w:rsidRPr="00A70398">
              <w:rPr>
                <w:szCs w:val="28"/>
              </w:rPr>
              <w:t xml:space="preserve">- </w:t>
            </w:r>
            <w:r>
              <w:rPr>
                <w:szCs w:val="28"/>
              </w:rPr>
              <w:t>15,2</w:t>
            </w:r>
            <w:r w:rsidRPr="00A70398">
              <w:rPr>
                <w:szCs w:val="28"/>
              </w:rPr>
              <w:t xml:space="preserve"> тыс. руб.</w:t>
            </w:r>
          </w:p>
          <w:p w14:paraId="46AC18DA" w14:textId="77777777" w:rsidR="00A65958" w:rsidRDefault="00A65958" w:rsidP="002A35E9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2024 год</w:t>
            </w:r>
            <w:r w:rsidRPr="00A70398">
              <w:rPr>
                <w:szCs w:val="28"/>
              </w:rPr>
              <w:t xml:space="preserve">- </w:t>
            </w:r>
            <w:r>
              <w:rPr>
                <w:szCs w:val="28"/>
              </w:rPr>
              <w:t>40,4</w:t>
            </w:r>
            <w:r w:rsidRPr="00A70398">
              <w:rPr>
                <w:szCs w:val="28"/>
              </w:rPr>
              <w:t xml:space="preserve"> тыс. руб.</w:t>
            </w:r>
          </w:p>
          <w:p w14:paraId="53422B93" w14:textId="77777777" w:rsidR="00A65958" w:rsidRPr="00DA6107" w:rsidRDefault="00A65958" w:rsidP="002A35E9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2025 год</w:t>
            </w:r>
            <w:r w:rsidRPr="00A70398">
              <w:rPr>
                <w:szCs w:val="28"/>
              </w:rPr>
              <w:t xml:space="preserve">- </w:t>
            </w:r>
            <w:r>
              <w:rPr>
                <w:szCs w:val="28"/>
              </w:rPr>
              <w:t>40,4</w:t>
            </w:r>
            <w:r w:rsidRPr="00A70398">
              <w:rPr>
                <w:szCs w:val="28"/>
              </w:rPr>
              <w:t xml:space="preserve"> тыс. руб.</w:t>
            </w:r>
          </w:p>
        </w:tc>
      </w:tr>
      <w:tr w:rsidR="00A65958" w:rsidRPr="00DA6107" w14:paraId="768F0D14" w14:textId="77777777" w:rsidTr="002A35E9">
        <w:tc>
          <w:tcPr>
            <w:tcW w:w="2235" w:type="dxa"/>
          </w:tcPr>
          <w:p w14:paraId="7486BD6A" w14:textId="77777777" w:rsidR="00A65958" w:rsidRPr="00DA6107" w:rsidRDefault="00A65958" w:rsidP="002A35E9">
            <w:pPr>
              <w:widowControl w:val="0"/>
              <w:rPr>
                <w:b/>
                <w:szCs w:val="28"/>
              </w:rPr>
            </w:pPr>
            <w:r w:rsidRPr="00DA6107">
              <w:rPr>
                <w:b/>
                <w:szCs w:val="28"/>
              </w:rPr>
              <w:t>Ожидаемые результаты реализации программы</w:t>
            </w:r>
          </w:p>
        </w:tc>
        <w:tc>
          <w:tcPr>
            <w:tcW w:w="7592" w:type="dxa"/>
          </w:tcPr>
          <w:p w14:paraId="701D7587" w14:textId="77777777" w:rsidR="00A65958" w:rsidRPr="00DA6107" w:rsidRDefault="00A65958" w:rsidP="002A35E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szCs w:val="28"/>
              </w:rPr>
            </w:pPr>
            <w:r w:rsidRPr="00DA6107">
              <w:rPr>
                <w:szCs w:val="28"/>
              </w:rPr>
              <w:t xml:space="preserve">повышение готовности органа местного самоуправления по противодействию терроризму на территории муниципального образования; </w:t>
            </w:r>
          </w:p>
          <w:p w14:paraId="3532BD25" w14:textId="77777777" w:rsidR="00A65958" w:rsidRPr="00DA6107" w:rsidRDefault="00A65958" w:rsidP="002A35E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szCs w:val="28"/>
              </w:rPr>
            </w:pPr>
            <w:r w:rsidRPr="00DA6107">
              <w:rPr>
                <w:szCs w:val="28"/>
              </w:rPr>
              <w:t>повышение уровня подготовки населения к защите и действиям в условиях угроз и проявлений террористической и экстремистской направленности.</w:t>
            </w:r>
          </w:p>
        </w:tc>
      </w:tr>
      <w:tr w:rsidR="00A65958" w:rsidRPr="00DA6107" w14:paraId="5AB97F81" w14:textId="77777777" w:rsidTr="002A35E9">
        <w:tc>
          <w:tcPr>
            <w:tcW w:w="2235" w:type="dxa"/>
          </w:tcPr>
          <w:p w14:paraId="68F5B3E5" w14:textId="77777777" w:rsidR="00A65958" w:rsidRPr="00DA6107" w:rsidRDefault="00A65958" w:rsidP="002A35E9">
            <w:pPr>
              <w:widowControl w:val="0"/>
              <w:rPr>
                <w:b/>
                <w:szCs w:val="28"/>
              </w:rPr>
            </w:pPr>
            <w:r w:rsidRPr="00DA6107">
              <w:rPr>
                <w:b/>
                <w:szCs w:val="28"/>
              </w:rPr>
              <w:t xml:space="preserve">Оценка эффективности реализации программы </w:t>
            </w:r>
          </w:p>
        </w:tc>
        <w:tc>
          <w:tcPr>
            <w:tcW w:w="7592" w:type="dxa"/>
          </w:tcPr>
          <w:p w14:paraId="35034D4E" w14:textId="77777777" w:rsidR="00A65958" w:rsidRPr="00DA6107" w:rsidRDefault="00A65958" w:rsidP="002A35E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szCs w:val="28"/>
              </w:rPr>
            </w:pPr>
            <w:r w:rsidRPr="00DA6107">
              <w:rPr>
                <w:szCs w:val="28"/>
              </w:rPr>
              <w:t>Реальную эффективность реализации подпрограммы позволит оценить состояние общества его стабильность на уровне межнациональных отношениях</w:t>
            </w:r>
          </w:p>
        </w:tc>
      </w:tr>
      <w:tr w:rsidR="00A65958" w:rsidRPr="00DA6107" w14:paraId="22C3998C" w14:textId="77777777" w:rsidTr="002A35E9">
        <w:tc>
          <w:tcPr>
            <w:tcW w:w="2235" w:type="dxa"/>
          </w:tcPr>
          <w:p w14:paraId="195D4D5C" w14:textId="77777777" w:rsidR="00A65958" w:rsidRPr="00DA6107" w:rsidRDefault="00A65958" w:rsidP="002A35E9">
            <w:pPr>
              <w:widowControl w:val="0"/>
              <w:rPr>
                <w:b/>
                <w:szCs w:val="28"/>
              </w:rPr>
            </w:pPr>
            <w:r w:rsidRPr="00DA6107">
              <w:rPr>
                <w:b/>
                <w:szCs w:val="28"/>
              </w:rPr>
              <w:t>Контроль над реализацией программы</w:t>
            </w:r>
          </w:p>
        </w:tc>
        <w:tc>
          <w:tcPr>
            <w:tcW w:w="7592" w:type="dxa"/>
            <w:vAlign w:val="center"/>
          </w:tcPr>
          <w:p w14:paraId="2B6D7F91" w14:textId="77777777" w:rsidR="00A65958" w:rsidRPr="00DA6107" w:rsidRDefault="00A65958" w:rsidP="002A35E9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rPr>
                <w:szCs w:val="28"/>
              </w:rPr>
            </w:pPr>
            <w:r w:rsidRPr="00DA6107">
              <w:rPr>
                <w:szCs w:val="28"/>
              </w:rPr>
              <w:t xml:space="preserve">Начальник отдела по УМХ Администрации Жигаловского МО </w:t>
            </w:r>
          </w:p>
        </w:tc>
      </w:tr>
    </w:tbl>
    <w:p w14:paraId="44E6485B" w14:textId="77777777" w:rsidR="00A65958" w:rsidRPr="00DA6107" w:rsidRDefault="00A65958" w:rsidP="00A65958">
      <w:pPr>
        <w:spacing w:after="0" w:line="240" w:lineRule="auto"/>
        <w:rPr>
          <w:b/>
        </w:rPr>
      </w:pPr>
    </w:p>
    <w:p w14:paraId="5172A340" w14:textId="77777777" w:rsidR="00A65958" w:rsidRPr="00DA6107" w:rsidRDefault="00A65958" w:rsidP="00A65958">
      <w:pPr>
        <w:numPr>
          <w:ilvl w:val="0"/>
          <w:numId w:val="9"/>
        </w:numPr>
        <w:spacing w:after="0" w:line="240" w:lineRule="auto"/>
        <w:ind w:left="0" w:firstLine="0"/>
        <w:jc w:val="center"/>
        <w:rPr>
          <w:b/>
        </w:rPr>
      </w:pPr>
      <w:r w:rsidRPr="00DA6107">
        <w:rPr>
          <w:b/>
        </w:rPr>
        <w:t>ВВЕДЕНИЕ</w:t>
      </w:r>
    </w:p>
    <w:p w14:paraId="35EDA013" w14:textId="77777777" w:rsidR="00A65958" w:rsidRPr="00DA6107" w:rsidRDefault="00A65958" w:rsidP="00A65958">
      <w:pPr>
        <w:rPr>
          <w:b/>
        </w:rPr>
      </w:pPr>
    </w:p>
    <w:p w14:paraId="7822B9DD" w14:textId="77777777" w:rsidR="00A65958" w:rsidRPr="00DA6107" w:rsidRDefault="00A65958" w:rsidP="00A65958">
      <w:pPr>
        <w:pStyle w:val="a7"/>
        <w:jc w:val="both"/>
      </w:pPr>
      <w:r w:rsidRPr="00DA6107">
        <w:tab/>
        <w:t>Муниципальная подпрограмма «Профилактика терроризма и экстремизма, а также минимизация и (или) ликвидация последствий его проявления на территории Жигаловского муниципального образования на 2020 – 202</w:t>
      </w:r>
      <w:r>
        <w:t>5</w:t>
      </w:r>
      <w:r w:rsidRPr="00DA6107">
        <w:t xml:space="preserve"> год» (далее - Программа) разработана Администрацией Жигаловского МО в соответствии с вышеперечисленными нормативными документами.</w:t>
      </w:r>
    </w:p>
    <w:p w14:paraId="67413FA1" w14:textId="77777777" w:rsidR="00A65958" w:rsidRPr="00DA6107" w:rsidRDefault="00A65958" w:rsidP="00A65958">
      <w:pPr>
        <w:pStyle w:val="a7"/>
        <w:jc w:val="both"/>
      </w:pPr>
      <w:r w:rsidRPr="00DA6107">
        <w:tab/>
        <w:t>Мероприятия Программы разработаны с учетом имеющегося опыта реализации Концепции противодействия терроризму в Российской Федерации, утвержденной Президентом РФ 05.10.2009 года.</w:t>
      </w:r>
    </w:p>
    <w:p w14:paraId="4D32F681" w14:textId="77777777" w:rsidR="00A65958" w:rsidRPr="00DA6107" w:rsidRDefault="00A65958" w:rsidP="00A65958">
      <w:pPr>
        <w:pStyle w:val="a7"/>
        <w:jc w:val="both"/>
      </w:pPr>
      <w:r w:rsidRPr="00DA6107">
        <w:t xml:space="preserve">     Терроризм является сложным социально-политическим явлением, которое аккумулирует в себе имеющиеся социальные, экономические и политические противоречия. Согласно ст.3 Федерального закона «О противодействии терроризму», терроризм – идеология насилия и практика воздействия на принятие </w:t>
      </w:r>
      <w:r w:rsidRPr="00DA6107">
        <w:lastRenderedPageBreak/>
        <w:t>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 Также терроризм включает в себя широкой спектр общественно опасных деяний, предусмотренных статьями Уголовного Кодекса РФ.</w:t>
      </w:r>
    </w:p>
    <w:p w14:paraId="372785BC" w14:textId="77777777" w:rsidR="00A65958" w:rsidRPr="00DA6107" w:rsidRDefault="00A65958" w:rsidP="00A65958">
      <w:pPr>
        <w:pStyle w:val="a7"/>
        <w:ind w:firstLine="708"/>
        <w:jc w:val="both"/>
      </w:pPr>
      <w:r w:rsidRPr="00DA6107">
        <w:t>Действующее законодательство предписывает органам местного самоуправления в пределах своей компетенции в приоритетном порядке осуществлять профилактические меры, в том числе воспитательные и пропагандистские, направленные на предупреждение экстремистской и террористической деятельности.</w:t>
      </w:r>
    </w:p>
    <w:p w14:paraId="02425318" w14:textId="77777777" w:rsidR="00A65958" w:rsidRPr="00DA6107" w:rsidRDefault="00A65958" w:rsidP="00A65958">
      <w:pPr>
        <w:pStyle w:val="a7"/>
        <w:jc w:val="both"/>
      </w:pPr>
      <w:r w:rsidRPr="00DA6107">
        <w:t xml:space="preserve">       Социальная острота проблемы диктует необходимость активизации работы муниципального образования, а именно разработки и внедрения программ профилактических мероприятий по профилактике терроризма и экстремизма.</w:t>
      </w:r>
    </w:p>
    <w:p w14:paraId="457A725F" w14:textId="77777777" w:rsidR="00A65958" w:rsidRPr="00DA6107" w:rsidRDefault="00A65958" w:rsidP="00A65958">
      <w:pPr>
        <w:pStyle w:val="a7"/>
        <w:jc w:val="both"/>
      </w:pPr>
    </w:p>
    <w:p w14:paraId="05827844" w14:textId="77777777" w:rsidR="00A65958" w:rsidRPr="00DA6107" w:rsidRDefault="00A65958" w:rsidP="00A65958">
      <w:pPr>
        <w:numPr>
          <w:ilvl w:val="0"/>
          <w:numId w:val="9"/>
        </w:numPr>
        <w:spacing w:after="0" w:line="240" w:lineRule="auto"/>
        <w:jc w:val="center"/>
        <w:rPr>
          <w:b/>
        </w:rPr>
      </w:pPr>
      <w:r w:rsidRPr="00DA6107">
        <w:rPr>
          <w:b/>
        </w:rPr>
        <w:t>ОСНОВНЫЕ ЦЕЛИ И ЗАДАЧИ ПРОГРАММЫ</w:t>
      </w:r>
    </w:p>
    <w:p w14:paraId="794C7356" w14:textId="77777777" w:rsidR="00A65958" w:rsidRPr="00DA6107" w:rsidRDefault="00A65958" w:rsidP="00A65958">
      <w:pPr>
        <w:jc w:val="center"/>
      </w:pPr>
    </w:p>
    <w:p w14:paraId="04F191A6" w14:textId="77777777" w:rsidR="00A65958" w:rsidRPr="00DA6107" w:rsidRDefault="00A65958" w:rsidP="00A65958">
      <w:pPr>
        <w:shd w:val="clear" w:color="auto" w:fill="FFFFFF"/>
        <w:ind w:firstLine="539"/>
        <w:jc w:val="both"/>
      </w:pPr>
      <w:r w:rsidRPr="00DA6107">
        <w:t xml:space="preserve">Основными целями и задачами Программы являются: </w:t>
      </w:r>
    </w:p>
    <w:p w14:paraId="426D33E5" w14:textId="77777777" w:rsidR="00A65958" w:rsidRPr="00DA6107" w:rsidRDefault="00A65958" w:rsidP="00A65958">
      <w:pPr>
        <w:numPr>
          <w:ilvl w:val="1"/>
          <w:numId w:val="10"/>
        </w:numPr>
        <w:shd w:val="clear" w:color="auto" w:fill="FFFFFF"/>
        <w:tabs>
          <w:tab w:val="clear" w:pos="540"/>
        </w:tabs>
        <w:spacing w:after="0" w:line="240" w:lineRule="auto"/>
        <w:ind w:left="0" w:firstLine="709"/>
        <w:jc w:val="both"/>
      </w:pPr>
      <w:r w:rsidRPr="00DA6107">
        <w:t>Участие администрации Жигаловского МО в реализации государственной программы по профилактике терроризма и экстремизма, а также в минимизации и (или) ликвидации последствий его проявления на территории Жигаловского муниципального образования;</w:t>
      </w:r>
    </w:p>
    <w:p w14:paraId="726CA092" w14:textId="77777777" w:rsidR="00A65958" w:rsidRPr="00DA6107" w:rsidRDefault="00A65958" w:rsidP="00A65958">
      <w:pPr>
        <w:numPr>
          <w:ilvl w:val="1"/>
          <w:numId w:val="10"/>
        </w:numPr>
        <w:shd w:val="clear" w:color="auto" w:fill="FFFFFF"/>
        <w:spacing w:after="0" w:line="240" w:lineRule="auto"/>
        <w:ind w:left="0" w:firstLine="709"/>
        <w:jc w:val="both"/>
      </w:pPr>
      <w:r w:rsidRPr="00DA6107">
        <w:t xml:space="preserve">Деятельность по предупреждению терроризма, минимизации и (или) ликвидации последствий проявлений терроризма. </w:t>
      </w:r>
    </w:p>
    <w:p w14:paraId="4C58ECB6" w14:textId="77777777" w:rsidR="00A65958" w:rsidRPr="00DA6107" w:rsidRDefault="00A65958" w:rsidP="00A65958">
      <w:pPr>
        <w:numPr>
          <w:ilvl w:val="1"/>
          <w:numId w:val="10"/>
        </w:numPr>
        <w:shd w:val="clear" w:color="auto" w:fill="FFFFFF"/>
        <w:spacing w:after="0" w:line="240" w:lineRule="auto"/>
        <w:ind w:left="0" w:firstLine="709"/>
        <w:jc w:val="both"/>
      </w:pPr>
      <w:r w:rsidRPr="00DA6107">
        <w:t>Использование ресурсов международного и межрегионального сотрудничества.</w:t>
      </w:r>
    </w:p>
    <w:p w14:paraId="0A7DDCB6" w14:textId="77777777" w:rsidR="00A65958" w:rsidRPr="00DA6107" w:rsidRDefault="00A65958" w:rsidP="00A65958">
      <w:pPr>
        <w:numPr>
          <w:ilvl w:val="1"/>
          <w:numId w:val="10"/>
        </w:numPr>
        <w:shd w:val="clear" w:color="auto" w:fill="FFFFFF"/>
        <w:spacing w:after="0" w:line="240" w:lineRule="auto"/>
        <w:ind w:left="0" w:firstLine="709"/>
        <w:jc w:val="both"/>
      </w:pPr>
      <w:r w:rsidRPr="00DA6107">
        <w:t>Информирование жителей о целях, задачах и содержании Программы через СМИ и печатно-издательскую продукцию.</w:t>
      </w:r>
    </w:p>
    <w:p w14:paraId="1988D663" w14:textId="77777777" w:rsidR="00A65958" w:rsidRPr="00DA6107" w:rsidRDefault="00A65958" w:rsidP="00A65958">
      <w:pPr>
        <w:numPr>
          <w:ilvl w:val="1"/>
          <w:numId w:val="10"/>
        </w:numPr>
        <w:shd w:val="clear" w:color="auto" w:fill="FFFFFF"/>
        <w:spacing w:after="0" w:line="240" w:lineRule="auto"/>
        <w:ind w:left="0" w:firstLine="709"/>
        <w:jc w:val="both"/>
      </w:pPr>
      <w:r w:rsidRPr="00DA6107">
        <w:t>Привлечение внимания к целям, задачам и содержанию Программы работников образовательных учреждений и учреждений культуры, общественных организаций и объединений, НКО.</w:t>
      </w:r>
    </w:p>
    <w:p w14:paraId="31954425" w14:textId="77777777" w:rsidR="00A65958" w:rsidRPr="00DA6107" w:rsidRDefault="00A65958" w:rsidP="00A65958">
      <w:pPr>
        <w:shd w:val="clear" w:color="auto" w:fill="FFFFFF"/>
        <w:ind w:firstLine="709"/>
        <w:jc w:val="both"/>
      </w:pPr>
    </w:p>
    <w:p w14:paraId="4664116A" w14:textId="77777777" w:rsidR="00A65958" w:rsidRPr="00DA6107" w:rsidRDefault="00A65958" w:rsidP="00A6595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center"/>
      </w:pPr>
      <w:r w:rsidRPr="00DA6107">
        <w:rPr>
          <w:b/>
        </w:rPr>
        <w:t>ОСНОВНЫЕ МЕРОПРИЯТИЯ ПРОГРАММЫ И СРОКИ РЕАЛИЗАЦИИ</w:t>
      </w:r>
    </w:p>
    <w:p w14:paraId="07FCDE69" w14:textId="77777777" w:rsidR="00A65958" w:rsidRPr="00DA6107" w:rsidRDefault="00A65958" w:rsidP="00A65958">
      <w:pPr>
        <w:shd w:val="clear" w:color="auto" w:fill="FFFFFF"/>
        <w:ind w:firstLine="709"/>
      </w:pPr>
    </w:p>
    <w:p w14:paraId="0AED1FE4" w14:textId="77777777" w:rsidR="00A65958" w:rsidRPr="00DA6107" w:rsidRDefault="00A65958" w:rsidP="00A65958">
      <w:pPr>
        <w:numPr>
          <w:ilvl w:val="1"/>
          <w:numId w:val="10"/>
        </w:numPr>
        <w:shd w:val="clear" w:color="auto" w:fill="FFFFFF"/>
        <w:spacing w:after="0" w:line="240" w:lineRule="auto"/>
        <w:ind w:left="0" w:firstLine="709"/>
      </w:pPr>
      <w:r w:rsidRPr="00DA6107">
        <w:t>Достижение целей и задач Программы обеспечивается выполнением следующих мероприятий:</w:t>
      </w:r>
    </w:p>
    <w:p w14:paraId="45ED14B7" w14:textId="77777777" w:rsidR="00A65958" w:rsidRPr="00DA6107" w:rsidRDefault="00A65958" w:rsidP="00A65958">
      <w:pPr>
        <w:numPr>
          <w:ilvl w:val="2"/>
          <w:numId w:val="10"/>
        </w:numPr>
        <w:shd w:val="clear" w:color="auto" w:fill="FFFFFF"/>
        <w:spacing w:after="0" w:line="240" w:lineRule="auto"/>
        <w:ind w:left="0" w:firstLine="709"/>
      </w:pPr>
      <w:r w:rsidRPr="00DA6107">
        <w:t>Участие в деятельности межведомственной рабочей группы по борьбе с проявлениями экстремистской деятельности при прокуратуре района;</w:t>
      </w:r>
    </w:p>
    <w:p w14:paraId="334094BC" w14:textId="77777777" w:rsidR="00A65958" w:rsidRPr="00DA6107" w:rsidRDefault="00A65958" w:rsidP="00A65958">
      <w:pPr>
        <w:numPr>
          <w:ilvl w:val="2"/>
          <w:numId w:val="10"/>
        </w:numPr>
        <w:shd w:val="clear" w:color="auto" w:fill="FFFFFF"/>
        <w:spacing w:after="0" w:line="240" w:lineRule="auto"/>
        <w:ind w:left="0" w:firstLine="709"/>
        <w:jc w:val="both"/>
      </w:pPr>
      <w:r w:rsidRPr="00DA6107">
        <w:t>Осуществление взаимообмена информацией с прокуратурой района, администрацией района, ОВД, ОУФМС;</w:t>
      </w:r>
    </w:p>
    <w:p w14:paraId="4F96CB7C" w14:textId="77777777" w:rsidR="00A65958" w:rsidRPr="00DA6107" w:rsidRDefault="00A65958" w:rsidP="00A65958">
      <w:pPr>
        <w:numPr>
          <w:ilvl w:val="2"/>
          <w:numId w:val="10"/>
        </w:numPr>
        <w:shd w:val="clear" w:color="auto" w:fill="FFFFFF"/>
        <w:spacing w:after="0" w:line="240" w:lineRule="auto"/>
        <w:ind w:left="0" w:firstLine="709"/>
        <w:jc w:val="both"/>
      </w:pPr>
      <w:r w:rsidRPr="00DA6107">
        <w:t>Осуществление постоянного мониторинга и анализа криминогенной ситуации на территории МО, способных содействовать возникновению угрозы террористических актов и проявлений экстремизма;</w:t>
      </w:r>
    </w:p>
    <w:p w14:paraId="6709300F" w14:textId="77777777" w:rsidR="00A65958" w:rsidRPr="00DA6107" w:rsidRDefault="00A65958" w:rsidP="00A65958">
      <w:pPr>
        <w:numPr>
          <w:ilvl w:val="2"/>
          <w:numId w:val="10"/>
        </w:numPr>
        <w:shd w:val="clear" w:color="auto" w:fill="FFFFFF"/>
        <w:spacing w:after="0" w:line="240" w:lineRule="auto"/>
        <w:ind w:left="0" w:firstLine="709"/>
        <w:jc w:val="both"/>
      </w:pPr>
      <w:r w:rsidRPr="00DA6107">
        <w:t xml:space="preserve">Обход территории муниципального образования на предмет выявления фактов осквернения зданий и иных сооружений, в том числе, посредством нанесения на них нацистской атрибутики или символики либо атрибутики или символики, сходных с нацистской атрибутикой или символикой до степени </w:t>
      </w:r>
      <w:r w:rsidRPr="00DA6107">
        <w:lastRenderedPageBreak/>
        <w:t>смешения, а также надписей, разжигающих межнациональную и религиозную рознь;</w:t>
      </w:r>
    </w:p>
    <w:p w14:paraId="66858B62" w14:textId="77777777" w:rsidR="00A65958" w:rsidRPr="00DA6107" w:rsidRDefault="00A65958" w:rsidP="00A65958">
      <w:pPr>
        <w:numPr>
          <w:ilvl w:val="2"/>
          <w:numId w:val="10"/>
        </w:numPr>
        <w:shd w:val="clear" w:color="auto" w:fill="FFFFFF"/>
        <w:spacing w:after="0" w:line="240" w:lineRule="auto"/>
        <w:ind w:left="0" w:firstLine="709"/>
        <w:jc w:val="both"/>
      </w:pPr>
      <w:r w:rsidRPr="00DA6107">
        <w:t>Издание и распространение листовок и брошюр по профилактике терроризма и экстремизма, размещение на территории МО (информационных стендах) социальной рекламы, направленной на гармонизацию межэтнический и межкультурных отношений, по профилактику терроризма и экстремизма;</w:t>
      </w:r>
    </w:p>
    <w:p w14:paraId="2C4129EF" w14:textId="77777777" w:rsidR="00A65958" w:rsidRPr="00DA6107" w:rsidRDefault="00A65958" w:rsidP="00A65958">
      <w:pPr>
        <w:numPr>
          <w:ilvl w:val="2"/>
          <w:numId w:val="10"/>
        </w:numPr>
        <w:shd w:val="clear" w:color="auto" w:fill="FFFFFF"/>
        <w:spacing w:after="0" w:line="240" w:lineRule="auto"/>
        <w:ind w:left="0" w:firstLine="709"/>
        <w:jc w:val="both"/>
      </w:pPr>
      <w:r w:rsidRPr="00DA6107">
        <w:t>Размещение на территории МО (информационных стендах) информации для иностранных граждан, содержащей разъяснение требований действующего миграционного законодательства, а также контактных телефонов о том, куда следует обращаться в случаях совершения в отношении них преступлений;</w:t>
      </w:r>
    </w:p>
    <w:p w14:paraId="5AF28EEA" w14:textId="77777777" w:rsidR="00A65958" w:rsidRPr="00DA6107" w:rsidRDefault="00A65958" w:rsidP="00A65958">
      <w:pPr>
        <w:pStyle w:val="FR2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DA6107">
        <w:rPr>
          <w:sz w:val="28"/>
          <w:szCs w:val="28"/>
        </w:rPr>
        <w:t>3.2. Сроки реализации основных мероприятий осуществляются согласно приложению № 1 к настоящей Программе на 2020-202</w:t>
      </w:r>
      <w:r>
        <w:rPr>
          <w:sz w:val="28"/>
          <w:szCs w:val="28"/>
        </w:rPr>
        <w:t>5</w:t>
      </w:r>
      <w:r w:rsidRPr="00DA6107">
        <w:rPr>
          <w:sz w:val="28"/>
          <w:szCs w:val="28"/>
        </w:rPr>
        <w:t xml:space="preserve"> год.</w:t>
      </w:r>
    </w:p>
    <w:p w14:paraId="26617FBA" w14:textId="77777777" w:rsidR="00A65958" w:rsidRPr="00DA6107" w:rsidRDefault="00A65958" w:rsidP="00A65958">
      <w:pPr>
        <w:pStyle w:val="FR2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</w:p>
    <w:p w14:paraId="056DB873" w14:textId="77777777" w:rsidR="00A65958" w:rsidRPr="00DA6107" w:rsidRDefault="00A65958" w:rsidP="00A65958">
      <w:pPr>
        <w:pStyle w:val="FR2"/>
        <w:spacing w:line="240" w:lineRule="auto"/>
        <w:ind w:firstLine="709"/>
        <w:jc w:val="center"/>
        <w:rPr>
          <w:b/>
          <w:sz w:val="24"/>
          <w:szCs w:val="24"/>
        </w:rPr>
      </w:pPr>
      <w:r w:rsidRPr="00DA6107">
        <w:rPr>
          <w:b/>
          <w:bCs/>
          <w:spacing w:val="-1"/>
          <w:sz w:val="24"/>
          <w:szCs w:val="24"/>
        </w:rPr>
        <w:t xml:space="preserve">4. </w:t>
      </w:r>
      <w:r w:rsidRPr="00DA6107">
        <w:rPr>
          <w:b/>
          <w:sz w:val="24"/>
          <w:szCs w:val="24"/>
        </w:rPr>
        <w:t>МЕХАНИЗМЫ РЕАЛИЗАЦИИ ПРОГРАММЫ</w:t>
      </w:r>
    </w:p>
    <w:p w14:paraId="5D49B7E4" w14:textId="77777777" w:rsidR="00A65958" w:rsidRPr="00DA6107" w:rsidRDefault="00A65958" w:rsidP="00A65958">
      <w:pPr>
        <w:pStyle w:val="FR2"/>
        <w:spacing w:line="240" w:lineRule="auto"/>
        <w:ind w:firstLine="709"/>
        <w:jc w:val="center"/>
        <w:rPr>
          <w:b/>
          <w:sz w:val="24"/>
          <w:szCs w:val="24"/>
        </w:rPr>
      </w:pPr>
    </w:p>
    <w:p w14:paraId="702094CB" w14:textId="77777777" w:rsidR="00A65958" w:rsidRPr="00DA6107" w:rsidRDefault="00A65958" w:rsidP="00A65958">
      <w:pPr>
        <w:shd w:val="clear" w:color="auto" w:fill="FFFFFF"/>
        <w:ind w:right="34" w:firstLine="709"/>
        <w:jc w:val="both"/>
        <w:rPr>
          <w:spacing w:val="-1"/>
        </w:rPr>
      </w:pPr>
      <w:r w:rsidRPr="00DA6107">
        <w:rPr>
          <w:spacing w:val="2"/>
        </w:rPr>
        <w:t xml:space="preserve">4.1. </w:t>
      </w:r>
      <w:r w:rsidRPr="00DA6107">
        <w:rPr>
          <w:spacing w:val="1"/>
        </w:rPr>
        <w:t>Основным р</w:t>
      </w:r>
      <w:r w:rsidRPr="00DA6107">
        <w:t xml:space="preserve">азработчиком и исполнителем </w:t>
      </w:r>
      <w:r w:rsidRPr="00DA6107">
        <w:rPr>
          <w:spacing w:val="1"/>
        </w:rPr>
        <w:t>Программы является администрации Жигаловского МО</w:t>
      </w:r>
    </w:p>
    <w:p w14:paraId="2CF93053" w14:textId="77777777" w:rsidR="00A65958" w:rsidRPr="00DA6107" w:rsidRDefault="00A65958" w:rsidP="00A65958">
      <w:pPr>
        <w:shd w:val="clear" w:color="auto" w:fill="FFFFFF"/>
        <w:tabs>
          <w:tab w:val="left" w:pos="422"/>
        </w:tabs>
        <w:spacing w:line="274" w:lineRule="exact"/>
        <w:ind w:firstLine="709"/>
        <w:jc w:val="both"/>
      </w:pPr>
      <w:r w:rsidRPr="00DA6107">
        <w:rPr>
          <w:spacing w:val="-5"/>
        </w:rPr>
        <w:t>4.2.</w:t>
      </w:r>
      <w:r w:rsidRPr="00DA6107">
        <w:tab/>
        <w:t xml:space="preserve"> </w:t>
      </w:r>
      <w:r w:rsidRPr="00DA6107">
        <w:rPr>
          <w:spacing w:val="-1"/>
        </w:rPr>
        <w:t>Исполнитель Программы:</w:t>
      </w:r>
    </w:p>
    <w:p w14:paraId="6EBFAE4D" w14:textId="77777777" w:rsidR="00A65958" w:rsidRPr="00DA6107" w:rsidRDefault="00A65958" w:rsidP="00A659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firstLine="709"/>
        <w:jc w:val="both"/>
        <w:rPr>
          <w:spacing w:val="-5"/>
        </w:rPr>
      </w:pPr>
      <w:r w:rsidRPr="00DA6107">
        <w:rPr>
          <w:spacing w:val="2"/>
        </w:rPr>
        <w:t xml:space="preserve">4.2.1 Выполняет и при необходимости корректирует </w:t>
      </w:r>
      <w:r w:rsidRPr="00DA6107">
        <w:t xml:space="preserve">ежегодный </w:t>
      </w:r>
      <w:r w:rsidRPr="00DA6107">
        <w:rPr>
          <w:spacing w:val="2"/>
        </w:rPr>
        <w:t xml:space="preserve">план работы и смету расходов по выполнению мероприятий </w:t>
      </w:r>
      <w:r w:rsidRPr="00DA6107">
        <w:rPr>
          <w:spacing w:val="-1"/>
        </w:rPr>
        <w:t>Программы на соответствующий год приложение №1;</w:t>
      </w:r>
    </w:p>
    <w:p w14:paraId="4A8EAB1F" w14:textId="77777777" w:rsidR="00A65958" w:rsidRPr="00DA6107" w:rsidRDefault="00A65958" w:rsidP="00A6595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74" w:lineRule="exact"/>
        <w:ind w:firstLine="709"/>
        <w:jc w:val="both"/>
        <w:rPr>
          <w:spacing w:val="-5"/>
        </w:rPr>
      </w:pPr>
      <w:r w:rsidRPr="00DA6107">
        <w:t xml:space="preserve">4.2.2 Осуществляет организацию и проведение мероприятий Программы в полном </w:t>
      </w:r>
      <w:r w:rsidRPr="00DA6107">
        <w:rPr>
          <w:spacing w:val="-3"/>
        </w:rPr>
        <w:t>объеме;</w:t>
      </w:r>
    </w:p>
    <w:p w14:paraId="5E479482" w14:textId="77777777" w:rsidR="00A65958" w:rsidRPr="00DA6107" w:rsidRDefault="00A65958" w:rsidP="00A65958">
      <w:pPr>
        <w:widowControl w:val="0"/>
        <w:numPr>
          <w:ilvl w:val="1"/>
          <w:numId w:val="1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0" w:after="0" w:line="274" w:lineRule="exact"/>
        <w:ind w:left="0" w:firstLine="709"/>
        <w:jc w:val="both"/>
      </w:pPr>
      <w:r w:rsidRPr="00DA6107">
        <w:rPr>
          <w:spacing w:val="6"/>
        </w:rPr>
        <w:t xml:space="preserve">Программа также может реализовываться на основе заключения муниципальных контрактов с </w:t>
      </w:r>
      <w:r w:rsidRPr="00DA6107">
        <w:rPr>
          <w:spacing w:val="-1"/>
        </w:rPr>
        <w:t>исполнителями программных мероприятий.</w:t>
      </w:r>
    </w:p>
    <w:p w14:paraId="7B192DAB" w14:textId="77777777" w:rsidR="00A65958" w:rsidRPr="00DA6107" w:rsidRDefault="00A65958" w:rsidP="00A65958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0" w:line="274" w:lineRule="exact"/>
        <w:ind w:firstLine="709"/>
        <w:jc w:val="both"/>
      </w:pPr>
    </w:p>
    <w:p w14:paraId="0FF9EF49" w14:textId="77777777" w:rsidR="00A65958" w:rsidRPr="00DA6107" w:rsidRDefault="00A65958" w:rsidP="00A65958">
      <w:pPr>
        <w:pStyle w:val="a7"/>
        <w:jc w:val="center"/>
        <w:rPr>
          <w:b/>
        </w:rPr>
      </w:pPr>
      <w:r w:rsidRPr="00DA6107">
        <w:rPr>
          <w:b/>
        </w:rPr>
        <w:t>5. ОЖИДАЕМЫЕ КОНЕЧНЫЕ РЕЗУЛЬТАТЫ РЕАЛИЗАЦИИ ПРОГРАММЫ</w:t>
      </w:r>
    </w:p>
    <w:p w14:paraId="025D883C" w14:textId="77777777" w:rsidR="00A65958" w:rsidRPr="00DA6107" w:rsidRDefault="00A65958" w:rsidP="00A65958">
      <w:pPr>
        <w:pStyle w:val="a7"/>
      </w:pPr>
    </w:p>
    <w:p w14:paraId="59400890" w14:textId="77777777" w:rsidR="00A65958" w:rsidRPr="00DA6107" w:rsidRDefault="00A65958" w:rsidP="00A65958">
      <w:pPr>
        <w:pStyle w:val="a7"/>
        <w:ind w:firstLine="708"/>
      </w:pPr>
      <w:r w:rsidRPr="00DA6107">
        <w:t>В результате реализации Программы ожидается:</w:t>
      </w:r>
    </w:p>
    <w:p w14:paraId="089560F2" w14:textId="77777777" w:rsidR="00A65958" w:rsidRPr="00DA6107" w:rsidRDefault="00A65958" w:rsidP="00A65958">
      <w:pPr>
        <w:pStyle w:val="a7"/>
        <w:ind w:firstLine="708"/>
      </w:pPr>
      <w:r w:rsidRPr="00DA6107">
        <w:t xml:space="preserve">Повышение готовности органов местного самоуправления по противодействию терроризму на территории муниципального образования; </w:t>
      </w:r>
    </w:p>
    <w:p w14:paraId="65B4EC38" w14:textId="77777777" w:rsidR="00A65958" w:rsidRPr="00DA6107" w:rsidRDefault="00A65958" w:rsidP="00A65958">
      <w:pPr>
        <w:pStyle w:val="a7"/>
        <w:ind w:firstLine="708"/>
      </w:pPr>
      <w:r w:rsidRPr="00DA6107">
        <w:t>Повышение уровня подготовки населения к защите и действиям в условиях угроз и проявлений террористической и экстремистской направленности;</w:t>
      </w:r>
    </w:p>
    <w:p w14:paraId="68D7050C" w14:textId="77777777" w:rsidR="00A65958" w:rsidRPr="00DA6107" w:rsidRDefault="00A65958" w:rsidP="00A65958">
      <w:pPr>
        <w:pStyle w:val="a7"/>
        <w:ind w:firstLine="708"/>
      </w:pPr>
      <w:r w:rsidRPr="00DA6107">
        <w:t>Обобщение и развитие имеющегося конструктивного опыта по данной проблеме.</w:t>
      </w:r>
    </w:p>
    <w:p w14:paraId="1BE97BFF" w14:textId="77777777" w:rsidR="00A65958" w:rsidRPr="00DA6107" w:rsidRDefault="00A65958" w:rsidP="00A65958">
      <w:pPr>
        <w:pStyle w:val="a7"/>
        <w:ind w:firstLine="708"/>
      </w:pPr>
      <w:r w:rsidRPr="00DA6107">
        <w:t xml:space="preserve">Привлечение внимания широких слоев общественности к проблеме терроризма и экстремизма на территории Жигаловского МО </w:t>
      </w:r>
    </w:p>
    <w:p w14:paraId="6746A8EC" w14:textId="77777777" w:rsidR="00A65958" w:rsidRPr="00DA6107" w:rsidRDefault="00A65958" w:rsidP="00A65958">
      <w:pPr>
        <w:pStyle w:val="a7"/>
        <w:rPr>
          <w:spacing w:val="-5"/>
        </w:rPr>
      </w:pPr>
    </w:p>
    <w:p w14:paraId="1CCB43EC" w14:textId="77777777" w:rsidR="00A65958" w:rsidRPr="00DA6107" w:rsidRDefault="00A65958" w:rsidP="00A65958">
      <w:pPr>
        <w:pStyle w:val="a7"/>
        <w:jc w:val="center"/>
        <w:rPr>
          <w:b/>
        </w:rPr>
      </w:pPr>
      <w:r w:rsidRPr="00DA6107">
        <w:rPr>
          <w:b/>
          <w:spacing w:val="-5"/>
        </w:rPr>
        <w:t xml:space="preserve">6. </w:t>
      </w:r>
      <w:r w:rsidRPr="00DA6107">
        <w:rPr>
          <w:b/>
        </w:rPr>
        <w:t>ФИНАНСИРОВАНИЕ ПРОГРАММЫ</w:t>
      </w:r>
    </w:p>
    <w:p w14:paraId="3CF97493" w14:textId="77777777" w:rsidR="00A65958" w:rsidRPr="00DA6107" w:rsidRDefault="00A65958" w:rsidP="00A65958">
      <w:pPr>
        <w:pStyle w:val="a7"/>
        <w:ind w:firstLine="708"/>
      </w:pPr>
      <w:r w:rsidRPr="00DA6107">
        <w:rPr>
          <w:spacing w:val="-1"/>
        </w:rPr>
        <w:t>Источниками финансирования Программы являются:</w:t>
      </w:r>
    </w:p>
    <w:p w14:paraId="48F9FBF3" w14:textId="77777777" w:rsidR="00A65958" w:rsidRPr="00DA6107" w:rsidRDefault="00A65958" w:rsidP="00A65958">
      <w:pPr>
        <w:pStyle w:val="a7"/>
        <w:ind w:firstLine="708"/>
      </w:pPr>
      <w:r w:rsidRPr="00DA6107">
        <w:rPr>
          <w:spacing w:val="-1"/>
        </w:rPr>
        <w:t>Средства местного бюджета Жигаловского МО на соответствующий финансовый год;</w:t>
      </w:r>
    </w:p>
    <w:p w14:paraId="39437D3B" w14:textId="77777777" w:rsidR="00A65958" w:rsidRPr="00DA6107" w:rsidRDefault="00A65958" w:rsidP="00A65958">
      <w:pPr>
        <w:pStyle w:val="a7"/>
        <w:ind w:firstLine="708"/>
      </w:pPr>
      <w:r w:rsidRPr="00DA6107">
        <w:rPr>
          <w:spacing w:val="-1"/>
        </w:rPr>
        <w:t>Внебюджетные средства.</w:t>
      </w:r>
    </w:p>
    <w:p w14:paraId="6D28261C" w14:textId="77777777" w:rsidR="00A65958" w:rsidRPr="00DA6107" w:rsidRDefault="00A65958" w:rsidP="00A65958">
      <w:pPr>
        <w:pStyle w:val="a7"/>
      </w:pPr>
    </w:p>
    <w:p w14:paraId="384AECAB" w14:textId="77777777" w:rsidR="00A65958" w:rsidRDefault="00A65958" w:rsidP="00A65958">
      <w:pPr>
        <w:pStyle w:val="a7"/>
        <w:jc w:val="center"/>
        <w:rPr>
          <w:b/>
        </w:rPr>
      </w:pPr>
    </w:p>
    <w:p w14:paraId="2D663690" w14:textId="77777777" w:rsidR="00A65958" w:rsidRDefault="00A65958" w:rsidP="00A65958">
      <w:pPr>
        <w:pStyle w:val="a7"/>
        <w:jc w:val="center"/>
        <w:rPr>
          <w:b/>
        </w:rPr>
      </w:pPr>
    </w:p>
    <w:p w14:paraId="4547EF01" w14:textId="77777777" w:rsidR="00A65958" w:rsidRDefault="00A65958" w:rsidP="00A65958">
      <w:pPr>
        <w:pStyle w:val="a7"/>
        <w:jc w:val="center"/>
        <w:rPr>
          <w:b/>
        </w:rPr>
      </w:pPr>
    </w:p>
    <w:p w14:paraId="73A8D825" w14:textId="77777777" w:rsidR="00A65958" w:rsidRPr="00DA6107" w:rsidRDefault="00A65958" w:rsidP="00A65958">
      <w:pPr>
        <w:pStyle w:val="a7"/>
        <w:jc w:val="center"/>
        <w:rPr>
          <w:b/>
        </w:rPr>
      </w:pPr>
      <w:r w:rsidRPr="00DA6107">
        <w:rPr>
          <w:b/>
        </w:rPr>
        <w:t>ИЗМЕНЕНИЯ И ДОПОЛНЕНИЯ ПРОГРАММЫ</w:t>
      </w:r>
    </w:p>
    <w:p w14:paraId="2F78FB07" w14:textId="77777777" w:rsidR="00A65958" w:rsidRPr="00DA6107" w:rsidRDefault="00A65958" w:rsidP="00A65958">
      <w:pPr>
        <w:pStyle w:val="a7"/>
      </w:pPr>
    </w:p>
    <w:p w14:paraId="4F43117C" w14:textId="77777777" w:rsidR="00A65958" w:rsidRPr="00DA6107" w:rsidRDefault="00A65958" w:rsidP="00A65958">
      <w:pPr>
        <w:pStyle w:val="a7"/>
        <w:ind w:firstLine="708"/>
      </w:pPr>
      <w:r w:rsidRPr="00DA6107">
        <w:t>Все изменения и дополнения к настоящей Программе вносятся Администрацией Жигаловского МО и утверждаются Постановлением.</w:t>
      </w:r>
    </w:p>
    <w:p w14:paraId="5B02A8FF" w14:textId="77777777" w:rsidR="00A65958" w:rsidRPr="00DA6107" w:rsidRDefault="00A65958" w:rsidP="00A65958">
      <w:pPr>
        <w:pStyle w:val="a7"/>
      </w:pPr>
    </w:p>
    <w:p w14:paraId="101A2E82" w14:textId="77777777" w:rsidR="00A65958" w:rsidRPr="00DA6107" w:rsidRDefault="00A65958" w:rsidP="00A65958">
      <w:pPr>
        <w:pStyle w:val="a7"/>
        <w:ind w:firstLine="708"/>
        <w:rPr>
          <w:b/>
        </w:rPr>
      </w:pPr>
      <w:r w:rsidRPr="00DA6107">
        <w:rPr>
          <w:b/>
        </w:rPr>
        <w:t>ОЦЕНКА ЭФФЕКТИВНОСТИ РЕАЛИЗАЦИИ ПРОГРАММЫ</w:t>
      </w:r>
    </w:p>
    <w:p w14:paraId="5776EBF8" w14:textId="77777777" w:rsidR="00A65958" w:rsidRPr="00DA6107" w:rsidRDefault="00A65958" w:rsidP="00A65958">
      <w:pPr>
        <w:pStyle w:val="a7"/>
        <w:rPr>
          <w:b/>
        </w:rPr>
      </w:pPr>
    </w:p>
    <w:p w14:paraId="08477286" w14:textId="77777777" w:rsidR="00A65958" w:rsidRPr="00DA6107" w:rsidRDefault="00A65958" w:rsidP="00A65958">
      <w:pPr>
        <w:pStyle w:val="a7"/>
        <w:ind w:firstLine="708"/>
        <w:jc w:val="both"/>
      </w:pPr>
      <w:r w:rsidRPr="00DA6107">
        <w:t>Реализация Программы в силу ее специфики окажет значительное влияние на стабильность общества, состояние защищенности граждан и общества от посягательств террористического характера, а также обеспечит дальнейшее совершенствование форм и методов организации профилактики экстремизма и терроризма. Выполнение профилактических мероприятий Программы обеспечит формирование позитивных моральных и нравственных ценностей, определяющих отрицательное отношение к проявлениям экстремизма и терроризма.</w:t>
      </w:r>
    </w:p>
    <w:p w14:paraId="38012199" w14:textId="77777777" w:rsidR="00A65958" w:rsidRPr="00DA6107" w:rsidRDefault="00A65958" w:rsidP="00A65958">
      <w:pPr>
        <w:pStyle w:val="a7"/>
        <w:ind w:firstLine="540"/>
        <w:jc w:val="both"/>
      </w:pPr>
      <w:r w:rsidRPr="00DA6107">
        <w:t xml:space="preserve">Эффективность реализации Программы позволит оценить состояние общества его стабильность на уровне межнациональных отношениях и их проявлений на территории Жигаловского муниципального образования. Проведения анализа статистических происшествии на территории Жигаловского муниципального образования по линии МВД и МЧС. </w:t>
      </w:r>
    </w:p>
    <w:p w14:paraId="1E72B6C9" w14:textId="77777777" w:rsidR="00A65958" w:rsidRPr="00DA6107" w:rsidRDefault="00A65958" w:rsidP="00A65958">
      <w:pPr>
        <w:pStyle w:val="a7"/>
      </w:pPr>
    </w:p>
    <w:p w14:paraId="31DB0C72" w14:textId="77777777" w:rsidR="00A65958" w:rsidRPr="00DA6107" w:rsidRDefault="00A65958" w:rsidP="00A65958">
      <w:pPr>
        <w:pStyle w:val="9"/>
        <w:spacing w:before="0"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107">
        <w:rPr>
          <w:rFonts w:ascii="Times New Roman" w:hAnsi="Times New Roman" w:cs="Times New Roman"/>
          <w:b/>
          <w:sz w:val="24"/>
          <w:szCs w:val="24"/>
        </w:rPr>
        <w:t>9. КОНТРОЛЬ ЗА ХОДОМ РЕАЛИЗАЦИИ ПРОГРАММЫ</w:t>
      </w:r>
    </w:p>
    <w:p w14:paraId="3B793992" w14:textId="77777777" w:rsidR="00A65958" w:rsidRPr="00DA6107" w:rsidRDefault="00A65958" w:rsidP="00A65958"/>
    <w:p w14:paraId="34A26CCF" w14:textId="77777777" w:rsidR="00A65958" w:rsidRPr="00DA6107" w:rsidRDefault="00A65958" w:rsidP="00A65958">
      <w:pPr>
        <w:ind w:firstLine="426"/>
        <w:jc w:val="both"/>
      </w:pPr>
      <w:r w:rsidRPr="00DA6107">
        <w:t>8.1. Контроль за ходом реализации Программы осуществляется:</w:t>
      </w:r>
    </w:p>
    <w:p w14:paraId="563501B6" w14:textId="77777777" w:rsidR="00A65958" w:rsidRPr="00DA6107" w:rsidRDefault="00A65958" w:rsidP="00A65958">
      <w:pPr>
        <w:ind w:left="426"/>
        <w:jc w:val="both"/>
      </w:pPr>
      <w:r w:rsidRPr="00DA6107">
        <w:t>8.1.1. Главным специалистом Администрации Жигаловского муниципального образования.</w:t>
      </w:r>
    </w:p>
    <w:p w14:paraId="4A8F8C04" w14:textId="77777777" w:rsidR="00A65958" w:rsidRPr="00DA6107" w:rsidRDefault="00A65958" w:rsidP="00A65958">
      <w:pPr>
        <w:ind w:left="426"/>
        <w:jc w:val="both"/>
      </w:pPr>
    </w:p>
    <w:p w14:paraId="7FFB5AAD" w14:textId="77777777" w:rsidR="00A65958" w:rsidRPr="00DA6107" w:rsidRDefault="00A65958" w:rsidP="00A65958">
      <w:pPr>
        <w:ind w:left="426"/>
        <w:jc w:val="both"/>
      </w:pPr>
    </w:p>
    <w:p w14:paraId="68D2AE42" w14:textId="77777777" w:rsidR="00A65958" w:rsidRPr="00DA6107" w:rsidRDefault="00A65958" w:rsidP="00A65958">
      <w:pPr>
        <w:ind w:left="426"/>
        <w:jc w:val="both"/>
        <w:rPr>
          <w:sz w:val="24"/>
          <w:szCs w:val="24"/>
        </w:rPr>
      </w:pPr>
    </w:p>
    <w:p w14:paraId="75740D4A" w14:textId="77777777" w:rsidR="00A65958" w:rsidRPr="00DA6107" w:rsidRDefault="00A65958" w:rsidP="00A65958">
      <w:pPr>
        <w:ind w:left="426"/>
        <w:jc w:val="right"/>
        <w:rPr>
          <w:b/>
          <w:sz w:val="24"/>
          <w:szCs w:val="24"/>
        </w:rPr>
      </w:pPr>
    </w:p>
    <w:p w14:paraId="002EBEA2" w14:textId="77777777" w:rsidR="00A65958" w:rsidRPr="00DA6107" w:rsidRDefault="00A65958" w:rsidP="00A65958">
      <w:pPr>
        <w:ind w:left="426"/>
        <w:jc w:val="right"/>
        <w:rPr>
          <w:b/>
          <w:sz w:val="24"/>
          <w:szCs w:val="24"/>
        </w:rPr>
      </w:pPr>
    </w:p>
    <w:p w14:paraId="1C53EBF3" w14:textId="77777777" w:rsidR="00A65958" w:rsidRPr="00DA6107" w:rsidRDefault="00A65958" w:rsidP="00A65958">
      <w:pPr>
        <w:ind w:left="426"/>
        <w:jc w:val="right"/>
        <w:rPr>
          <w:b/>
          <w:sz w:val="24"/>
          <w:szCs w:val="24"/>
        </w:rPr>
      </w:pPr>
    </w:p>
    <w:p w14:paraId="5A8F8B5D" w14:textId="77777777" w:rsidR="00A65958" w:rsidRPr="00DA6107" w:rsidRDefault="00A65958" w:rsidP="00A65958">
      <w:pPr>
        <w:ind w:left="426"/>
        <w:jc w:val="right"/>
        <w:rPr>
          <w:b/>
          <w:sz w:val="24"/>
          <w:szCs w:val="24"/>
        </w:rPr>
      </w:pPr>
    </w:p>
    <w:p w14:paraId="4FE25EF4" w14:textId="77777777" w:rsidR="00A65958" w:rsidRPr="00DA6107" w:rsidRDefault="00A65958" w:rsidP="00A65958">
      <w:pPr>
        <w:ind w:left="426"/>
        <w:jc w:val="right"/>
        <w:rPr>
          <w:b/>
          <w:sz w:val="24"/>
          <w:szCs w:val="24"/>
        </w:rPr>
      </w:pPr>
    </w:p>
    <w:p w14:paraId="3A618D42" w14:textId="77777777" w:rsidR="00A65958" w:rsidRPr="00DA6107" w:rsidRDefault="00A65958" w:rsidP="00A65958">
      <w:pPr>
        <w:ind w:left="426"/>
        <w:jc w:val="right"/>
        <w:rPr>
          <w:b/>
          <w:sz w:val="24"/>
          <w:szCs w:val="24"/>
        </w:rPr>
      </w:pPr>
    </w:p>
    <w:p w14:paraId="4B74F5EB" w14:textId="77777777" w:rsidR="00A65958" w:rsidRPr="00DA6107" w:rsidRDefault="00A65958" w:rsidP="00A65958">
      <w:pPr>
        <w:ind w:left="426"/>
        <w:jc w:val="right"/>
        <w:rPr>
          <w:b/>
          <w:sz w:val="24"/>
          <w:szCs w:val="24"/>
        </w:rPr>
      </w:pPr>
    </w:p>
    <w:p w14:paraId="610B0326" w14:textId="77777777" w:rsidR="00A65958" w:rsidRDefault="00A65958" w:rsidP="00A65958">
      <w:pPr>
        <w:ind w:left="426"/>
        <w:jc w:val="right"/>
        <w:rPr>
          <w:b/>
          <w:sz w:val="24"/>
          <w:szCs w:val="24"/>
        </w:rPr>
      </w:pPr>
    </w:p>
    <w:p w14:paraId="7E84AD48" w14:textId="77777777" w:rsidR="00A65958" w:rsidRDefault="00A65958" w:rsidP="00A65958">
      <w:pPr>
        <w:ind w:left="426"/>
        <w:jc w:val="right"/>
        <w:rPr>
          <w:b/>
          <w:sz w:val="24"/>
          <w:szCs w:val="24"/>
        </w:rPr>
      </w:pPr>
    </w:p>
    <w:p w14:paraId="42F89340" w14:textId="77777777" w:rsidR="00A65958" w:rsidRDefault="00A65958" w:rsidP="00A65958">
      <w:pPr>
        <w:ind w:left="426"/>
        <w:jc w:val="right"/>
        <w:rPr>
          <w:b/>
          <w:sz w:val="24"/>
          <w:szCs w:val="24"/>
        </w:rPr>
      </w:pPr>
    </w:p>
    <w:p w14:paraId="5535CDE6" w14:textId="77777777" w:rsidR="00A65958" w:rsidRDefault="00A65958" w:rsidP="00A65958">
      <w:pPr>
        <w:ind w:left="426"/>
        <w:jc w:val="right"/>
        <w:rPr>
          <w:b/>
          <w:sz w:val="24"/>
          <w:szCs w:val="24"/>
        </w:rPr>
      </w:pPr>
    </w:p>
    <w:p w14:paraId="0C28CD9E" w14:textId="77777777" w:rsidR="00A65958" w:rsidRPr="00DA6107" w:rsidRDefault="00A65958" w:rsidP="00A65958">
      <w:pPr>
        <w:jc w:val="center"/>
        <w:rPr>
          <w:b/>
          <w:szCs w:val="28"/>
        </w:rPr>
      </w:pPr>
    </w:p>
    <w:p w14:paraId="1464F0CE" w14:textId="77777777" w:rsidR="00A65958" w:rsidRDefault="00A65958" w:rsidP="00A65958">
      <w:pPr>
        <w:jc w:val="center"/>
        <w:rPr>
          <w:b/>
          <w:szCs w:val="28"/>
        </w:rPr>
        <w:sectPr w:rsidR="00A65958" w:rsidSect="00E92EC2">
          <w:pgSz w:w="11900" w:h="16840"/>
          <w:pgMar w:top="568" w:right="701" w:bottom="284" w:left="1238" w:header="0" w:footer="3" w:gutter="0"/>
          <w:cols w:space="720"/>
          <w:noEndnote/>
          <w:docGrid w:linePitch="360"/>
        </w:sectPr>
      </w:pPr>
    </w:p>
    <w:p w14:paraId="7F76D078" w14:textId="77777777" w:rsidR="00A65958" w:rsidRDefault="00A65958" w:rsidP="00A65958">
      <w:pPr>
        <w:jc w:val="center"/>
        <w:rPr>
          <w:b/>
          <w:szCs w:val="28"/>
        </w:rPr>
      </w:pPr>
    </w:p>
    <w:p w14:paraId="0C28904C" w14:textId="77777777" w:rsidR="00A65958" w:rsidRPr="00DA6107" w:rsidRDefault="00A65958" w:rsidP="00A65958">
      <w:pPr>
        <w:jc w:val="center"/>
      </w:pPr>
      <w:r w:rsidRPr="00DA6107">
        <w:rPr>
          <w:b/>
          <w:szCs w:val="28"/>
        </w:rPr>
        <w:t>Перечень основных мероприятий и смета расходов подпрограммы</w:t>
      </w:r>
    </w:p>
    <w:p w14:paraId="0B345B1A" w14:textId="77777777" w:rsidR="00A65958" w:rsidRPr="00DA6107" w:rsidRDefault="00A65958" w:rsidP="00A65958">
      <w:pPr>
        <w:jc w:val="center"/>
        <w:rPr>
          <w:b/>
          <w:szCs w:val="28"/>
        </w:rPr>
      </w:pPr>
      <w:r w:rsidRPr="00DA6107">
        <w:rPr>
          <w:b/>
          <w:szCs w:val="28"/>
        </w:rPr>
        <w:t>«Профилактика терроризма и экстремизма, а также минимизация и (или) ликвидация последствий его проявления на территории Жигаловского муниципального образования на 2020 – 202</w:t>
      </w:r>
      <w:r>
        <w:rPr>
          <w:b/>
          <w:szCs w:val="28"/>
        </w:rPr>
        <w:t>5</w:t>
      </w:r>
      <w:r w:rsidRPr="00DA6107">
        <w:rPr>
          <w:b/>
          <w:szCs w:val="28"/>
        </w:rPr>
        <w:t xml:space="preserve"> год»</w:t>
      </w:r>
    </w:p>
    <w:p w14:paraId="72979D5A" w14:textId="77777777" w:rsidR="00A65958" w:rsidRPr="00DA6107" w:rsidRDefault="00A65958" w:rsidP="00A65958">
      <w:pPr>
        <w:jc w:val="center"/>
        <w:rPr>
          <w:b/>
          <w:szCs w:val="28"/>
        </w:rPr>
      </w:pPr>
    </w:p>
    <w:tbl>
      <w:tblPr>
        <w:tblW w:w="497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3"/>
        <w:gridCol w:w="2126"/>
        <w:gridCol w:w="1278"/>
        <w:gridCol w:w="1421"/>
        <w:gridCol w:w="1278"/>
        <w:gridCol w:w="1414"/>
        <w:gridCol w:w="1411"/>
        <w:gridCol w:w="1411"/>
        <w:gridCol w:w="1408"/>
      </w:tblGrid>
      <w:tr w:rsidR="00A65958" w:rsidRPr="00DA6107" w14:paraId="047530E3" w14:textId="77777777" w:rsidTr="002A35E9">
        <w:trPr>
          <w:trHeight w:val="464"/>
        </w:trPr>
        <w:tc>
          <w:tcPr>
            <w:tcW w:w="1304" w:type="pct"/>
            <w:vMerge w:val="restart"/>
            <w:shd w:val="clear" w:color="auto" w:fill="auto"/>
            <w:vAlign w:val="center"/>
          </w:tcPr>
          <w:p w14:paraId="3D7C8CA4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669" w:type="pct"/>
            <w:vMerge w:val="restart"/>
            <w:shd w:val="clear" w:color="auto" w:fill="auto"/>
            <w:vAlign w:val="center"/>
          </w:tcPr>
          <w:p w14:paraId="6E2C4EA9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3027" w:type="pct"/>
            <w:gridSpan w:val="7"/>
            <w:shd w:val="clear" w:color="auto" w:fill="auto"/>
            <w:vAlign w:val="center"/>
          </w:tcPr>
          <w:p w14:paraId="34D2967E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 xml:space="preserve">Расходы </w:t>
            </w:r>
            <w:r w:rsidRPr="00DA6107">
              <w:rPr>
                <w:sz w:val="24"/>
                <w:szCs w:val="24"/>
              </w:rPr>
              <w:br/>
              <w:t>(тыс. руб.), годы</w:t>
            </w:r>
          </w:p>
          <w:p w14:paraId="0DE4253C" w14:textId="77777777" w:rsidR="00A65958" w:rsidRPr="00DA6107" w:rsidRDefault="00A65958" w:rsidP="002A35E9">
            <w:pPr>
              <w:rPr>
                <w:sz w:val="24"/>
                <w:szCs w:val="24"/>
              </w:rPr>
            </w:pPr>
          </w:p>
        </w:tc>
      </w:tr>
      <w:tr w:rsidR="00A65958" w:rsidRPr="00DA6107" w14:paraId="3750F4EE" w14:textId="77777777" w:rsidTr="002A35E9">
        <w:trPr>
          <w:trHeight w:val="1123"/>
        </w:trPr>
        <w:tc>
          <w:tcPr>
            <w:tcW w:w="1304" w:type="pct"/>
            <w:vMerge/>
            <w:vAlign w:val="center"/>
          </w:tcPr>
          <w:p w14:paraId="1EE12FE3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bookmarkStart w:id="4" w:name="_Hlk68267605"/>
          </w:p>
        </w:tc>
        <w:tc>
          <w:tcPr>
            <w:tcW w:w="669" w:type="pct"/>
            <w:vMerge/>
            <w:vAlign w:val="center"/>
          </w:tcPr>
          <w:p w14:paraId="3FF6CC84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14:paraId="7A10AE81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2020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D0380CC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2021</w:t>
            </w:r>
          </w:p>
        </w:tc>
        <w:tc>
          <w:tcPr>
            <w:tcW w:w="402" w:type="pct"/>
            <w:vAlign w:val="center"/>
          </w:tcPr>
          <w:p w14:paraId="3A710EB7" w14:textId="77777777" w:rsidR="00A65958" w:rsidRPr="00DA6107" w:rsidRDefault="00A65958" w:rsidP="002A35E9">
            <w:pPr>
              <w:ind w:left="-57" w:right="-57"/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2022</w:t>
            </w:r>
          </w:p>
        </w:tc>
        <w:tc>
          <w:tcPr>
            <w:tcW w:w="445" w:type="pct"/>
            <w:vAlign w:val="center"/>
          </w:tcPr>
          <w:p w14:paraId="1E4E5F05" w14:textId="77777777" w:rsidR="00A65958" w:rsidRPr="00DA6107" w:rsidRDefault="00A65958" w:rsidP="002A35E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444" w:type="pct"/>
            <w:vAlign w:val="center"/>
          </w:tcPr>
          <w:p w14:paraId="3FA002CE" w14:textId="77777777" w:rsidR="00A65958" w:rsidRPr="00DA6107" w:rsidRDefault="00A65958" w:rsidP="002A35E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444" w:type="pct"/>
            <w:vAlign w:val="center"/>
          </w:tcPr>
          <w:p w14:paraId="78987751" w14:textId="77777777" w:rsidR="00A65958" w:rsidRPr="00DA6107" w:rsidRDefault="00A65958" w:rsidP="002A35E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443" w:type="pct"/>
            <w:vAlign w:val="center"/>
          </w:tcPr>
          <w:p w14:paraId="0C266081" w14:textId="77777777" w:rsidR="00A65958" w:rsidRPr="00DA6107" w:rsidRDefault="00A65958" w:rsidP="002A35E9">
            <w:pPr>
              <w:ind w:left="-57" w:right="-57"/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всего</w:t>
            </w:r>
          </w:p>
        </w:tc>
      </w:tr>
      <w:tr w:rsidR="00A65958" w:rsidRPr="00DA6107" w14:paraId="762890FC" w14:textId="77777777" w:rsidTr="002A35E9">
        <w:trPr>
          <w:trHeight w:val="133"/>
        </w:trPr>
        <w:tc>
          <w:tcPr>
            <w:tcW w:w="1304" w:type="pct"/>
            <w:shd w:val="clear" w:color="auto" w:fill="auto"/>
            <w:noWrap/>
            <w:vAlign w:val="center"/>
          </w:tcPr>
          <w:p w14:paraId="37D10D8D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1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14:paraId="6A01B1D0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2</w:t>
            </w: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5E0F5F5D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3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0ECA54B8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4</w:t>
            </w:r>
          </w:p>
        </w:tc>
        <w:tc>
          <w:tcPr>
            <w:tcW w:w="402" w:type="pct"/>
            <w:vAlign w:val="center"/>
          </w:tcPr>
          <w:p w14:paraId="0320D9D5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5" w:type="pct"/>
          </w:tcPr>
          <w:p w14:paraId="1E5182B1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4" w:type="pct"/>
          </w:tcPr>
          <w:p w14:paraId="380F90A1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4" w:type="pct"/>
          </w:tcPr>
          <w:p w14:paraId="482C302D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3" w:type="pct"/>
            <w:vAlign w:val="center"/>
          </w:tcPr>
          <w:p w14:paraId="62411752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65958" w:rsidRPr="00DA6107" w14:paraId="268B222D" w14:textId="77777777" w:rsidTr="002A35E9">
        <w:trPr>
          <w:trHeight w:val="236"/>
        </w:trPr>
        <w:tc>
          <w:tcPr>
            <w:tcW w:w="1304" w:type="pct"/>
            <w:shd w:val="clear" w:color="auto" w:fill="auto"/>
          </w:tcPr>
          <w:p w14:paraId="0D4EF87B" w14:textId="77777777" w:rsidR="00A65958" w:rsidRPr="00DA6107" w:rsidRDefault="00A65958" w:rsidP="002A35E9">
            <w:pPr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Муниципальная программа «Обеспечение безопасности на территории Жигаловского муниципального образования на 2020 – 202</w:t>
            </w:r>
            <w:r w:rsidRPr="00974E9A">
              <w:rPr>
                <w:sz w:val="24"/>
                <w:szCs w:val="24"/>
              </w:rPr>
              <w:t>5</w:t>
            </w:r>
            <w:r w:rsidRPr="00DA610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69" w:type="pct"/>
            <w:shd w:val="clear" w:color="auto" w:fill="auto"/>
          </w:tcPr>
          <w:p w14:paraId="299F2D93" w14:textId="77777777" w:rsidR="00A65958" w:rsidRPr="00DA6107" w:rsidRDefault="00A65958" w:rsidP="002A35E9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  <w:noWrap/>
          </w:tcPr>
          <w:p w14:paraId="5AA41E4B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auto"/>
            <w:noWrap/>
          </w:tcPr>
          <w:p w14:paraId="652AFE6F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14:paraId="3D6FC456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pct"/>
          </w:tcPr>
          <w:p w14:paraId="03CBF32F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14:paraId="423D00AE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14:paraId="394FEC4D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14:paraId="4A291EB0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</w:tr>
      <w:tr w:rsidR="00A65958" w:rsidRPr="00DA6107" w14:paraId="407058A8" w14:textId="77777777" w:rsidTr="002A35E9">
        <w:trPr>
          <w:trHeight w:val="236"/>
        </w:trPr>
        <w:tc>
          <w:tcPr>
            <w:tcW w:w="1304" w:type="pct"/>
            <w:shd w:val="clear" w:color="auto" w:fill="auto"/>
          </w:tcPr>
          <w:p w14:paraId="42AAE2D4" w14:textId="77777777" w:rsidR="00A65958" w:rsidRPr="00DA6107" w:rsidRDefault="00A65958" w:rsidP="002A35E9">
            <w:pPr>
              <w:rPr>
                <w:sz w:val="24"/>
                <w:szCs w:val="24"/>
              </w:rPr>
            </w:pPr>
            <w:r w:rsidRPr="00DA6107">
              <w:rPr>
                <w:sz w:val="24"/>
              </w:rPr>
              <w:t>Подпрограмма "Профилактика терроризма и экстремизма, а также минимизация и (или) ликвидация последствий его проявления на территории Жигаловского муниципального образования на 2020 - 202</w:t>
            </w:r>
            <w:r w:rsidRPr="00974E9A">
              <w:rPr>
                <w:sz w:val="24"/>
              </w:rPr>
              <w:t>5</w:t>
            </w:r>
            <w:r w:rsidRPr="00DA6107">
              <w:rPr>
                <w:sz w:val="24"/>
              </w:rPr>
              <w:t xml:space="preserve"> годы"</w:t>
            </w:r>
          </w:p>
        </w:tc>
        <w:tc>
          <w:tcPr>
            <w:tcW w:w="669" w:type="pct"/>
            <w:shd w:val="clear" w:color="auto" w:fill="auto"/>
          </w:tcPr>
          <w:p w14:paraId="30CCA79F" w14:textId="77777777" w:rsidR="00A65958" w:rsidRPr="00DA6107" w:rsidRDefault="00A65958" w:rsidP="002A35E9">
            <w:pPr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02" w:type="pct"/>
            <w:shd w:val="clear" w:color="auto" w:fill="auto"/>
            <w:noWrap/>
          </w:tcPr>
          <w:p w14:paraId="364758FA" w14:textId="77777777" w:rsidR="00A65958" w:rsidRPr="00D75371" w:rsidRDefault="00A65958" w:rsidP="002A35E9">
            <w:pPr>
              <w:jc w:val="center"/>
              <w:rPr>
                <w:sz w:val="24"/>
                <w:szCs w:val="24"/>
              </w:rPr>
            </w:pPr>
            <w:r w:rsidRPr="00D75371">
              <w:rPr>
                <w:sz w:val="24"/>
              </w:rPr>
              <w:t>26</w:t>
            </w:r>
          </w:p>
        </w:tc>
        <w:tc>
          <w:tcPr>
            <w:tcW w:w="447" w:type="pct"/>
            <w:shd w:val="clear" w:color="auto" w:fill="auto"/>
            <w:noWrap/>
          </w:tcPr>
          <w:p w14:paraId="6A2D3CF8" w14:textId="77777777" w:rsidR="00A65958" w:rsidRPr="00D75371" w:rsidRDefault="00A65958" w:rsidP="002A35E9">
            <w:pPr>
              <w:jc w:val="center"/>
              <w:rPr>
                <w:sz w:val="24"/>
                <w:szCs w:val="24"/>
              </w:rPr>
            </w:pPr>
            <w:r w:rsidRPr="00D75371">
              <w:rPr>
                <w:sz w:val="24"/>
              </w:rPr>
              <w:t>49</w:t>
            </w:r>
          </w:p>
        </w:tc>
        <w:tc>
          <w:tcPr>
            <w:tcW w:w="402" w:type="pct"/>
          </w:tcPr>
          <w:p w14:paraId="6488E13D" w14:textId="77777777" w:rsidR="00A65958" w:rsidRPr="00D75371" w:rsidRDefault="00A65958" w:rsidP="002A35E9">
            <w:pPr>
              <w:jc w:val="center"/>
              <w:rPr>
                <w:sz w:val="24"/>
                <w:szCs w:val="24"/>
              </w:rPr>
            </w:pPr>
            <w:r w:rsidRPr="00D75371">
              <w:rPr>
                <w:sz w:val="24"/>
              </w:rPr>
              <w:t>26</w:t>
            </w:r>
          </w:p>
        </w:tc>
        <w:tc>
          <w:tcPr>
            <w:tcW w:w="445" w:type="pct"/>
          </w:tcPr>
          <w:p w14:paraId="7235D79E" w14:textId="77777777" w:rsidR="00A65958" w:rsidRPr="00D75371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15,2</w:t>
            </w:r>
          </w:p>
        </w:tc>
        <w:tc>
          <w:tcPr>
            <w:tcW w:w="444" w:type="pct"/>
          </w:tcPr>
          <w:p w14:paraId="169DCF46" w14:textId="77777777" w:rsidR="00A65958" w:rsidRPr="00D75371" w:rsidRDefault="00A65958" w:rsidP="002A35E9">
            <w:pPr>
              <w:jc w:val="center"/>
              <w:rPr>
                <w:sz w:val="24"/>
                <w:szCs w:val="24"/>
              </w:rPr>
            </w:pPr>
            <w:r w:rsidRPr="00D75371">
              <w:rPr>
                <w:sz w:val="24"/>
              </w:rPr>
              <w:t>26</w:t>
            </w:r>
          </w:p>
        </w:tc>
        <w:tc>
          <w:tcPr>
            <w:tcW w:w="444" w:type="pct"/>
          </w:tcPr>
          <w:p w14:paraId="3F25621C" w14:textId="77777777" w:rsidR="00A65958" w:rsidRPr="00D75371" w:rsidRDefault="00A65958" w:rsidP="002A35E9">
            <w:pPr>
              <w:jc w:val="center"/>
              <w:rPr>
                <w:sz w:val="24"/>
                <w:szCs w:val="24"/>
              </w:rPr>
            </w:pPr>
            <w:r w:rsidRPr="00D75371">
              <w:rPr>
                <w:sz w:val="24"/>
              </w:rPr>
              <w:t>26</w:t>
            </w:r>
          </w:p>
        </w:tc>
        <w:tc>
          <w:tcPr>
            <w:tcW w:w="443" w:type="pct"/>
          </w:tcPr>
          <w:p w14:paraId="1831900F" w14:textId="77777777" w:rsidR="00A65958" w:rsidRPr="00D75371" w:rsidRDefault="00A65958" w:rsidP="002A35E9">
            <w:pPr>
              <w:jc w:val="center"/>
              <w:rPr>
                <w:sz w:val="24"/>
                <w:szCs w:val="24"/>
              </w:rPr>
            </w:pPr>
            <w:r w:rsidRPr="00D75371">
              <w:rPr>
                <w:sz w:val="24"/>
              </w:rPr>
              <w:t>17</w:t>
            </w:r>
            <w:r>
              <w:rPr>
                <w:sz w:val="24"/>
              </w:rPr>
              <w:t>4</w:t>
            </w:r>
          </w:p>
        </w:tc>
      </w:tr>
      <w:bookmarkEnd w:id="4"/>
      <w:tr w:rsidR="00A65958" w:rsidRPr="00DA6107" w14:paraId="6A1888D3" w14:textId="77777777" w:rsidTr="002A35E9">
        <w:trPr>
          <w:trHeight w:val="1104"/>
        </w:trPr>
        <w:tc>
          <w:tcPr>
            <w:tcW w:w="1304" w:type="pct"/>
            <w:shd w:val="clear" w:color="auto" w:fill="auto"/>
          </w:tcPr>
          <w:p w14:paraId="3105EA44" w14:textId="77777777" w:rsidR="00A65958" w:rsidRPr="00DA6107" w:rsidRDefault="00A65958" w:rsidP="002A35E9">
            <w:pPr>
              <w:rPr>
                <w:i/>
                <w:iCs/>
                <w:sz w:val="24"/>
                <w:szCs w:val="24"/>
              </w:rPr>
            </w:pPr>
            <w:r w:rsidRPr="00DA6107">
              <w:rPr>
                <w:i/>
                <w:iCs/>
                <w:sz w:val="24"/>
              </w:rPr>
              <w:lastRenderedPageBreak/>
              <w:t>Основное мероприятие "Обеспечение профилактики терроризма и экстремизма"</w:t>
            </w:r>
          </w:p>
        </w:tc>
        <w:tc>
          <w:tcPr>
            <w:tcW w:w="669" w:type="pct"/>
            <w:shd w:val="clear" w:color="auto" w:fill="auto"/>
          </w:tcPr>
          <w:p w14:paraId="4AF9063F" w14:textId="77777777" w:rsidR="00A65958" w:rsidRPr="00DA6107" w:rsidRDefault="00A65958" w:rsidP="002A35E9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  <w:noWrap/>
          </w:tcPr>
          <w:p w14:paraId="4E718D08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47" w:type="pct"/>
            <w:shd w:val="clear" w:color="auto" w:fill="auto"/>
            <w:noWrap/>
          </w:tcPr>
          <w:p w14:paraId="753C4631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02" w:type="pct"/>
          </w:tcPr>
          <w:p w14:paraId="245DC149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26</w:t>
            </w:r>
          </w:p>
        </w:tc>
        <w:tc>
          <w:tcPr>
            <w:tcW w:w="445" w:type="pct"/>
          </w:tcPr>
          <w:p w14:paraId="3BCCCE2F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44" w:type="pct"/>
          </w:tcPr>
          <w:p w14:paraId="3B0EB18C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44" w:type="pct"/>
          </w:tcPr>
          <w:p w14:paraId="3DBE24D9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43" w:type="pct"/>
          </w:tcPr>
          <w:p w14:paraId="42985C45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79</w:t>
            </w:r>
          </w:p>
        </w:tc>
      </w:tr>
      <w:tr w:rsidR="00A65958" w:rsidRPr="00DA6107" w14:paraId="38F7008D" w14:textId="77777777" w:rsidTr="002A35E9">
        <w:trPr>
          <w:trHeight w:val="567"/>
        </w:trPr>
        <w:tc>
          <w:tcPr>
            <w:tcW w:w="1304" w:type="pct"/>
            <w:shd w:val="clear" w:color="auto" w:fill="auto"/>
          </w:tcPr>
          <w:p w14:paraId="4A45E49D" w14:textId="77777777" w:rsidR="00A65958" w:rsidRPr="00DA6107" w:rsidRDefault="00A65958" w:rsidP="002A35E9">
            <w:pPr>
              <w:jc w:val="both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 xml:space="preserve">В целях информирования населения и пропаганды знаний в области противодействия терроризму организовать изготовление серии листовок, плакатов и брошюр типографским способом, публикацию тематических материалов в </w:t>
            </w:r>
            <w:proofErr w:type="gramStart"/>
            <w:r w:rsidRPr="00DA6107">
              <w:rPr>
                <w:sz w:val="24"/>
                <w:szCs w:val="24"/>
              </w:rPr>
              <w:t>муниципальной  газете</w:t>
            </w:r>
            <w:proofErr w:type="gramEnd"/>
            <w:r w:rsidRPr="00DA6107">
              <w:rPr>
                <w:sz w:val="24"/>
                <w:szCs w:val="24"/>
              </w:rPr>
              <w:t xml:space="preserve"> «</w:t>
            </w:r>
            <w:proofErr w:type="spellStart"/>
            <w:r w:rsidRPr="00DA6107">
              <w:rPr>
                <w:sz w:val="24"/>
                <w:szCs w:val="24"/>
              </w:rPr>
              <w:t>Спецвыпуск</w:t>
            </w:r>
            <w:proofErr w:type="spellEnd"/>
            <w:r w:rsidRPr="00DA6107">
              <w:rPr>
                <w:sz w:val="24"/>
                <w:szCs w:val="24"/>
              </w:rPr>
              <w:t xml:space="preserve"> Жигалово».</w:t>
            </w:r>
          </w:p>
        </w:tc>
        <w:tc>
          <w:tcPr>
            <w:tcW w:w="669" w:type="pct"/>
            <w:shd w:val="clear" w:color="auto" w:fill="auto"/>
          </w:tcPr>
          <w:p w14:paraId="76602C54" w14:textId="77777777" w:rsidR="00A65958" w:rsidRPr="00DA6107" w:rsidRDefault="00A65958" w:rsidP="002A35E9">
            <w:pPr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Администрация Жигаловского МО</w:t>
            </w:r>
          </w:p>
        </w:tc>
        <w:tc>
          <w:tcPr>
            <w:tcW w:w="402" w:type="pct"/>
            <w:shd w:val="clear" w:color="auto" w:fill="auto"/>
            <w:noWrap/>
          </w:tcPr>
          <w:p w14:paraId="629195CA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5</w:t>
            </w:r>
          </w:p>
        </w:tc>
        <w:tc>
          <w:tcPr>
            <w:tcW w:w="447" w:type="pct"/>
            <w:shd w:val="clear" w:color="auto" w:fill="auto"/>
            <w:noWrap/>
          </w:tcPr>
          <w:p w14:paraId="062C4938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5</w:t>
            </w:r>
          </w:p>
        </w:tc>
        <w:tc>
          <w:tcPr>
            <w:tcW w:w="402" w:type="pct"/>
          </w:tcPr>
          <w:p w14:paraId="6C018CDB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5</w:t>
            </w:r>
          </w:p>
        </w:tc>
        <w:tc>
          <w:tcPr>
            <w:tcW w:w="445" w:type="pct"/>
          </w:tcPr>
          <w:p w14:paraId="1285B183" w14:textId="77777777" w:rsidR="00A65958" w:rsidRPr="004F4E69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4" w:type="pct"/>
          </w:tcPr>
          <w:p w14:paraId="2DF79D1F" w14:textId="77777777" w:rsidR="00A65958" w:rsidRPr="004F4E69" w:rsidRDefault="00A65958" w:rsidP="002A35E9">
            <w:pPr>
              <w:jc w:val="center"/>
              <w:rPr>
                <w:sz w:val="24"/>
                <w:szCs w:val="24"/>
              </w:rPr>
            </w:pPr>
            <w:r w:rsidRPr="004F4E69">
              <w:rPr>
                <w:sz w:val="24"/>
                <w:szCs w:val="24"/>
              </w:rPr>
              <w:t>5</w:t>
            </w:r>
          </w:p>
        </w:tc>
        <w:tc>
          <w:tcPr>
            <w:tcW w:w="444" w:type="pct"/>
          </w:tcPr>
          <w:p w14:paraId="0F538063" w14:textId="77777777" w:rsidR="00A65958" w:rsidRPr="004F4E69" w:rsidRDefault="00A65958" w:rsidP="002A35E9">
            <w:pPr>
              <w:jc w:val="center"/>
              <w:rPr>
                <w:sz w:val="24"/>
                <w:szCs w:val="24"/>
              </w:rPr>
            </w:pPr>
            <w:r w:rsidRPr="004F4E69">
              <w:rPr>
                <w:sz w:val="24"/>
                <w:szCs w:val="24"/>
              </w:rPr>
              <w:t>5</w:t>
            </w:r>
          </w:p>
        </w:tc>
        <w:tc>
          <w:tcPr>
            <w:tcW w:w="443" w:type="pct"/>
          </w:tcPr>
          <w:p w14:paraId="11710C71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65958" w:rsidRPr="00DA6107" w14:paraId="77BF0FE4" w14:textId="77777777" w:rsidTr="002A35E9">
        <w:trPr>
          <w:trHeight w:val="561"/>
        </w:trPr>
        <w:tc>
          <w:tcPr>
            <w:tcW w:w="1304" w:type="pct"/>
            <w:shd w:val="clear" w:color="auto" w:fill="auto"/>
          </w:tcPr>
          <w:p w14:paraId="76DCEF38" w14:textId="77777777" w:rsidR="00A65958" w:rsidRPr="00DA6107" w:rsidRDefault="00A65958" w:rsidP="002A35E9">
            <w:pPr>
              <w:jc w:val="both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В целях информирования населения и пропаганды знаний в области противодействия терроризму организовать размещение листовок и наглядной агитации на информационных стендах</w:t>
            </w:r>
          </w:p>
        </w:tc>
        <w:tc>
          <w:tcPr>
            <w:tcW w:w="669" w:type="pct"/>
            <w:shd w:val="clear" w:color="auto" w:fill="auto"/>
          </w:tcPr>
          <w:p w14:paraId="14D23AEC" w14:textId="77777777" w:rsidR="00A65958" w:rsidRPr="00DA6107" w:rsidRDefault="00A65958" w:rsidP="002A35E9">
            <w:pPr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МКУ «</w:t>
            </w:r>
            <w:proofErr w:type="spellStart"/>
            <w:r w:rsidRPr="00DA6107">
              <w:rPr>
                <w:sz w:val="24"/>
                <w:szCs w:val="24"/>
              </w:rPr>
              <w:t>Жигаловское</w:t>
            </w:r>
            <w:proofErr w:type="spellEnd"/>
            <w:r w:rsidRPr="00DA6107">
              <w:rPr>
                <w:sz w:val="24"/>
                <w:szCs w:val="24"/>
              </w:rPr>
              <w:t>»</w:t>
            </w:r>
          </w:p>
        </w:tc>
        <w:tc>
          <w:tcPr>
            <w:tcW w:w="402" w:type="pct"/>
            <w:shd w:val="clear" w:color="auto" w:fill="auto"/>
            <w:noWrap/>
          </w:tcPr>
          <w:p w14:paraId="602B21B6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8</w:t>
            </w:r>
          </w:p>
        </w:tc>
        <w:tc>
          <w:tcPr>
            <w:tcW w:w="447" w:type="pct"/>
            <w:shd w:val="clear" w:color="auto" w:fill="auto"/>
            <w:noWrap/>
          </w:tcPr>
          <w:p w14:paraId="71B922DF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8</w:t>
            </w:r>
          </w:p>
        </w:tc>
        <w:tc>
          <w:tcPr>
            <w:tcW w:w="402" w:type="pct"/>
          </w:tcPr>
          <w:p w14:paraId="667BCA75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8</w:t>
            </w:r>
          </w:p>
        </w:tc>
        <w:tc>
          <w:tcPr>
            <w:tcW w:w="445" w:type="pct"/>
          </w:tcPr>
          <w:p w14:paraId="3612D7AD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3C3144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44" w:type="pct"/>
          </w:tcPr>
          <w:p w14:paraId="0BE8D447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4" w:type="pct"/>
          </w:tcPr>
          <w:p w14:paraId="7E2465C1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3" w:type="pct"/>
          </w:tcPr>
          <w:p w14:paraId="5560A5A2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A65958" w:rsidRPr="00DA6107" w14:paraId="2EDDAFE2" w14:textId="77777777" w:rsidTr="002A35E9">
        <w:trPr>
          <w:trHeight w:val="1104"/>
        </w:trPr>
        <w:tc>
          <w:tcPr>
            <w:tcW w:w="1304" w:type="pct"/>
            <w:shd w:val="clear" w:color="auto" w:fill="auto"/>
          </w:tcPr>
          <w:p w14:paraId="77D18813" w14:textId="77777777" w:rsidR="00A65958" w:rsidRPr="00DA6107" w:rsidRDefault="00A65958" w:rsidP="002A35E9">
            <w:pPr>
              <w:jc w:val="both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Издание и распространение среди населения МО (путем помещения в почтовые ящики) листовок и брошюр, направленных на гармонизацию межэтнических и межкультурных отношений, профилактику проявлений ксенофобии и укрепление толерантности</w:t>
            </w:r>
          </w:p>
        </w:tc>
        <w:tc>
          <w:tcPr>
            <w:tcW w:w="669" w:type="pct"/>
            <w:shd w:val="clear" w:color="auto" w:fill="auto"/>
          </w:tcPr>
          <w:p w14:paraId="3C5E309F" w14:textId="77777777" w:rsidR="00A65958" w:rsidRPr="00DA6107" w:rsidRDefault="00A65958" w:rsidP="002A35E9">
            <w:pPr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МКУ «</w:t>
            </w:r>
            <w:proofErr w:type="spellStart"/>
            <w:r w:rsidRPr="00DA6107">
              <w:rPr>
                <w:sz w:val="24"/>
                <w:szCs w:val="24"/>
              </w:rPr>
              <w:t>Жигаловское</w:t>
            </w:r>
            <w:proofErr w:type="spellEnd"/>
            <w:r w:rsidRPr="00DA6107">
              <w:rPr>
                <w:sz w:val="24"/>
                <w:szCs w:val="24"/>
              </w:rPr>
              <w:t>»</w:t>
            </w:r>
          </w:p>
        </w:tc>
        <w:tc>
          <w:tcPr>
            <w:tcW w:w="402" w:type="pct"/>
            <w:shd w:val="clear" w:color="auto" w:fill="auto"/>
            <w:noWrap/>
          </w:tcPr>
          <w:p w14:paraId="047C1703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8</w:t>
            </w:r>
          </w:p>
        </w:tc>
        <w:tc>
          <w:tcPr>
            <w:tcW w:w="447" w:type="pct"/>
            <w:shd w:val="clear" w:color="auto" w:fill="auto"/>
            <w:noWrap/>
          </w:tcPr>
          <w:p w14:paraId="278B7A00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8</w:t>
            </w:r>
          </w:p>
        </w:tc>
        <w:tc>
          <w:tcPr>
            <w:tcW w:w="402" w:type="pct"/>
          </w:tcPr>
          <w:p w14:paraId="2CD41669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8</w:t>
            </w:r>
          </w:p>
        </w:tc>
        <w:tc>
          <w:tcPr>
            <w:tcW w:w="445" w:type="pct"/>
            <w:shd w:val="clear" w:color="auto" w:fill="auto"/>
          </w:tcPr>
          <w:p w14:paraId="5F6C8DC3" w14:textId="77777777" w:rsidR="00A65958" w:rsidRPr="00DA6107" w:rsidRDefault="00A65958" w:rsidP="002A35E9">
            <w:pPr>
              <w:tabs>
                <w:tab w:val="left" w:pos="326"/>
                <w:tab w:val="center" w:pos="599"/>
              </w:tabs>
              <w:rPr>
                <w:sz w:val="24"/>
                <w:szCs w:val="24"/>
              </w:rPr>
            </w:pPr>
            <w:r w:rsidRPr="003C3144">
              <w:rPr>
                <w:sz w:val="24"/>
                <w:szCs w:val="24"/>
              </w:rPr>
              <w:tab/>
            </w:r>
            <w:r w:rsidRPr="003C3144">
              <w:rPr>
                <w:sz w:val="24"/>
                <w:szCs w:val="24"/>
              </w:rPr>
              <w:tab/>
              <w:t>7,2</w:t>
            </w:r>
          </w:p>
        </w:tc>
        <w:tc>
          <w:tcPr>
            <w:tcW w:w="444" w:type="pct"/>
          </w:tcPr>
          <w:p w14:paraId="628766F3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4" w:type="pct"/>
          </w:tcPr>
          <w:p w14:paraId="7F8574CE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3" w:type="pct"/>
          </w:tcPr>
          <w:p w14:paraId="3DDEFEB1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A65958" w:rsidRPr="00DA6107" w14:paraId="39DD4EDC" w14:textId="77777777" w:rsidTr="002A35E9">
        <w:trPr>
          <w:trHeight w:val="300"/>
        </w:trPr>
        <w:tc>
          <w:tcPr>
            <w:tcW w:w="1304" w:type="pct"/>
            <w:shd w:val="clear" w:color="auto" w:fill="auto"/>
          </w:tcPr>
          <w:p w14:paraId="09B133F1" w14:textId="77777777" w:rsidR="00A65958" w:rsidRPr="00DA6107" w:rsidRDefault="00A65958" w:rsidP="002A35E9">
            <w:pPr>
              <w:jc w:val="both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 xml:space="preserve">Участие в деятельности межведомственной рабочей группы по борьбе с проявлениями </w:t>
            </w:r>
            <w:r w:rsidRPr="00DA6107">
              <w:rPr>
                <w:sz w:val="24"/>
                <w:szCs w:val="24"/>
              </w:rPr>
              <w:lastRenderedPageBreak/>
              <w:t>экстремистской деятельности при прокуратуре района.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E2258EC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lastRenderedPageBreak/>
              <w:t>Администрация Жигаловского МО</w:t>
            </w: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36BA54AA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Весь период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254ECC36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Весь период</w:t>
            </w:r>
          </w:p>
        </w:tc>
        <w:tc>
          <w:tcPr>
            <w:tcW w:w="402" w:type="pct"/>
            <w:vAlign w:val="center"/>
          </w:tcPr>
          <w:p w14:paraId="5AFCEDE9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Весь период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43FE99F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Весь период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2F25AC5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Весь период</w:t>
            </w:r>
          </w:p>
        </w:tc>
        <w:tc>
          <w:tcPr>
            <w:tcW w:w="444" w:type="pct"/>
            <w:vAlign w:val="center"/>
          </w:tcPr>
          <w:p w14:paraId="76910185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Весь период</w:t>
            </w:r>
          </w:p>
        </w:tc>
        <w:tc>
          <w:tcPr>
            <w:tcW w:w="443" w:type="pct"/>
          </w:tcPr>
          <w:p w14:paraId="33F42FDF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</w:tr>
      <w:tr w:rsidR="00A65958" w:rsidRPr="00DA6107" w14:paraId="1D3E3570" w14:textId="77777777" w:rsidTr="002A35E9">
        <w:trPr>
          <w:trHeight w:val="889"/>
        </w:trPr>
        <w:tc>
          <w:tcPr>
            <w:tcW w:w="1304" w:type="pct"/>
            <w:shd w:val="clear" w:color="auto" w:fill="auto"/>
          </w:tcPr>
          <w:p w14:paraId="7A272762" w14:textId="77777777" w:rsidR="00A65958" w:rsidRPr="00DA6107" w:rsidRDefault="00A65958" w:rsidP="002A35E9">
            <w:pPr>
              <w:jc w:val="both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Взаимообмен информацией с иными субъектами профилактики экстремизма (прокуратурой района, администрацией района, УВД, ОУФСМ).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B1ED628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Администрация Жигаловского МО</w:t>
            </w: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790AAA99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Весь период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293FA944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Весь период</w:t>
            </w:r>
          </w:p>
        </w:tc>
        <w:tc>
          <w:tcPr>
            <w:tcW w:w="402" w:type="pct"/>
            <w:vAlign w:val="center"/>
          </w:tcPr>
          <w:p w14:paraId="0A4D6EF2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Весь период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7A5FA34" w14:textId="77777777" w:rsidR="00A65958" w:rsidRPr="00DA6107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A6107">
              <w:t>Весь период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57C70E3" w14:textId="77777777" w:rsidR="00A65958" w:rsidRPr="00DA6107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A6107">
              <w:t>Весь период</w:t>
            </w:r>
          </w:p>
        </w:tc>
        <w:tc>
          <w:tcPr>
            <w:tcW w:w="444" w:type="pct"/>
            <w:vAlign w:val="center"/>
          </w:tcPr>
          <w:p w14:paraId="62037FB1" w14:textId="77777777" w:rsidR="00A65958" w:rsidRPr="00DA6107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A6107">
              <w:t>Весь период</w:t>
            </w:r>
          </w:p>
        </w:tc>
        <w:tc>
          <w:tcPr>
            <w:tcW w:w="443" w:type="pct"/>
          </w:tcPr>
          <w:p w14:paraId="3B46913A" w14:textId="77777777" w:rsidR="00A65958" w:rsidRPr="00DA6107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958" w:rsidRPr="00DA6107" w14:paraId="16277CAA" w14:textId="77777777" w:rsidTr="002A35E9">
        <w:trPr>
          <w:trHeight w:val="193"/>
        </w:trPr>
        <w:tc>
          <w:tcPr>
            <w:tcW w:w="1304" w:type="pct"/>
            <w:shd w:val="clear" w:color="auto" w:fill="auto"/>
          </w:tcPr>
          <w:p w14:paraId="7694DB95" w14:textId="77777777" w:rsidR="00A65958" w:rsidRPr="00DA6107" w:rsidRDefault="00A65958" w:rsidP="002A35E9">
            <w:pPr>
              <w:jc w:val="both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Обход территории муниципального образования, на предмет выявления фактов осквернения зданий или иных сооружений, посредством нанесения на них нацистской атрибутики или символики, сходных с нацистской атрибутикой или символикой до степени смешения.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7B8D16C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Администрация Жигаловского МО</w:t>
            </w: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18470476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Весь период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7782EFBE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Весь период</w:t>
            </w:r>
          </w:p>
        </w:tc>
        <w:tc>
          <w:tcPr>
            <w:tcW w:w="402" w:type="pct"/>
            <w:vAlign w:val="center"/>
          </w:tcPr>
          <w:p w14:paraId="753433CC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Весь период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EB408FA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Весь период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BC94001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Весь период</w:t>
            </w:r>
          </w:p>
        </w:tc>
        <w:tc>
          <w:tcPr>
            <w:tcW w:w="444" w:type="pct"/>
            <w:vAlign w:val="center"/>
          </w:tcPr>
          <w:p w14:paraId="42A93078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Весь период</w:t>
            </w:r>
          </w:p>
        </w:tc>
        <w:tc>
          <w:tcPr>
            <w:tcW w:w="443" w:type="pct"/>
          </w:tcPr>
          <w:p w14:paraId="6FB537B8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</w:tr>
      <w:tr w:rsidR="00A65958" w:rsidRPr="00DA6107" w14:paraId="0DBDB538" w14:textId="77777777" w:rsidTr="002A35E9">
        <w:trPr>
          <w:trHeight w:val="128"/>
        </w:trPr>
        <w:tc>
          <w:tcPr>
            <w:tcW w:w="1304" w:type="pct"/>
            <w:shd w:val="clear" w:color="auto" w:fill="auto"/>
          </w:tcPr>
          <w:p w14:paraId="03E6521D" w14:textId="77777777" w:rsidR="00A65958" w:rsidRPr="00DA6107" w:rsidRDefault="00A65958" w:rsidP="002A35E9">
            <w:pPr>
              <w:jc w:val="both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Размещение в муниципальных средствах массовой                               информации сведений о результативности, проводимой субъектами профилактики экстремизма работы на данном направлении.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5E8D989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Администрация Жигаловского МО</w:t>
            </w: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40EE1CAF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Весь период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09CF3D18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Весь период</w:t>
            </w:r>
          </w:p>
        </w:tc>
        <w:tc>
          <w:tcPr>
            <w:tcW w:w="402" w:type="pct"/>
            <w:vAlign w:val="center"/>
          </w:tcPr>
          <w:p w14:paraId="6E677B30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Весь период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2EDC67E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Весь период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46E49289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Весь период</w:t>
            </w:r>
          </w:p>
        </w:tc>
        <w:tc>
          <w:tcPr>
            <w:tcW w:w="444" w:type="pct"/>
            <w:vAlign w:val="center"/>
          </w:tcPr>
          <w:p w14:paraId="49D6658A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Весь период</w:t>
            </w:r>
          </w:p>
        </w:tc>
        <w:tc>
          <w:tcPr>
            <w:tcW w:w="443" w:type="pct"/>
          </w:tcPr>
          <w:p w14:paraId="41023BD2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</w:tr>
      <w:tr w:rsidR="00A65958" w:rsidRPr="00DA6107" w14:paraId="02924C8E" w14:textId="77777777" w:rsidTr="002A35E9">
        <w:trPr>
          <w:trHeight w:val="128"/>
        </w:trPr>
        <w:tc>
          <w:tcPr>
            <w:tcW w:w="1304" w:type="pct"/>
            <w:shd w:val="clear" w:color="auto" w:fill="auto"/>
          </w:tcPr>
          <w:p w14:paraId="41DDD539" w14:textId="77777777" w:rsidR="00A65958" w:rsidRPr="00DA6107" w:rsidRDefault="00A65958" w:rsidP="002A35E9">
            <w:pPr>
              <w:jc w:val="both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Направление в адрес прокуратуры района информации, о поступлении в муниципальное образование уведомлений от граждан о создании и начале деятельности религиозных групп.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649C82A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Администрация Жигаловского МО</w:t>
            </w: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0790F902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Весь период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5FAD7E0B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Весь период</w:t>
            </w:r>
          </w:p>
        </w:tc>
        <w:tc>
          <w:tcPr>
            <w:tcW w:w="402" w:type="pct"/>
            <w:vAlign w:val="center"/>
          </w:tcPr>
          <w:p w14:paraId="1DC94E4E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Весь период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ECDC5CD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Весь период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472A1D8B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Весь период</w:t>
            </w:r>
          </w:p>
        </w:tc>
        <w:tc>
          <w:tcPr>
            <w:tcW w:w="444" w:type="pct"/>
            <w:vAlign w:val="center"/>
          </w:tcPr>
          <w:p w14:paraId="35BC2FB2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Весь период</w:t>
            </w:r>
          </w:p>
        </w:tc>
        <w:tc>
          <w:tcPr>
            <w:tcW w:w="443" w:type="pct"/>
          </w:tcPr>
          <w:p w14:paraId="0F7E7D1C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</w:tr>
      <w:tr w:rsidR="00A65958" w:rsidRPr="00DA6107" w14:paraId="611EB1D8" w14:textId="77777777" w:rsidTr="002A35E9">
        <w:trPr>
          <w:trHeight w:val="128"/>
        </w:trPr>
        <w:tc>
          <w:tcPr>
            <w:tcW w:w="1304" w:type="pct"/>
            <w:shd w:val="clear" w:color="auto" w:fill="auto"/>
          </w:tcPr>
          <w:p w14:paraId="418F8B99" w14:textId="77777777" w:rsidR="00A65958" w:rsidRPr="00DA6107" w:rsidRDefault="00A65958" w:rsidP="002A35E9">
            <w:pPr>
              <w:jc w:val="both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lastRenderedPageBreak/>
              <w:t>Приобретение расходных и комплектующих материалов для принтера, заправка картриджей</w:t>
            </w:r>
          </w:p>
        </w:tc>
        <w:tc>
          <w:tcPr>
            <w:tcW w:w="669" w:type="pct"/>
            <w:shd w:val="clear" w:color="auto" w:fill="auto"/>
          </w:tcPr>
          <w:p w14:paraId="3AEB4646" w14:textId="77777777" w:rsidR="00A65958" w:rsidRPr="00DA6107" w:rsidRDefault="00A65958" w:rsidP="002A35E9">
            <w:r w:rsidRPr="00DA6107">
              <w:rPr>
                <w:sz w:val="24"/>
                <w:szCs w:val="24"/>
              </w:rPr>
              <w:t>Администрация Жигаловского МО</w:t>
            </w:r>
          </w:p>
        </w:tc>
        <w:tc>
          <w:tcPr>
            <w:tcW w:w="402" w:type="pct"/>
            <w:shd w:val="clear" w:color="auto" w:fill="auto"/>
            <w:noWrap/>
          </w:tcPr>
          <w:p w14:paraId="6EF3C62A" w14:textId="77777777" w:rsidR="00A65958" w:rsidRPr="00DA6107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A61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" w:type="pct"/>
            <w:shd w:val="clear" w:color="auto" w:fill="auto"/>
            <w:noWrap/>
          </w:tcPr>
          <w:p w14:paraId="19063830" w14:textId="77777777" w:rsidR="00A65958" w:rsidRPr="00DA6107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A61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" w:type="pct"/>
          </w:tcPr>
          <w:p w14:paraId="1EA657E4" w14:textId="77777777" w:rsidR="00A65958" w:rsidRPr="00DA6107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A61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5" w:type="pct"/>
          </w:tcPr>
          <w:p w14:paraId="6E86801F" w14:textId="77777777" w:rsidR="00A65958" w:rsidRPr="00872890" w:rsidRDefault="00A65958" w:rsidP="002A35E9">
            <w:pPr>
              <w:pStyle w:val="ac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14:paraId="38EE0B3D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4" w:type="pct"/>
          </w:tcPr>
          <w:p w14:paraId="1F32053E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3" w:type="pct"/>
          </w:tcPr>
          <w:p w14:paraId="5CFFEC72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65958" w:rsidRPr="00DA6107" w14:paraId="39148109" w14:textId="77777777" w:rsidTr="002A35E9">
        <w:trPr>
          <w:trHeight w:val="128"/>
        </w:trPr>
        <w:tc>
          <w:tcPr>
            <w:tcW w:w="1304" w:type="pct"/>
            <w:shd w:val="clear" w:color="auto" w:fill="auto"/>
          </w:tcPr>
          <w:p w14:paraId="7199A2E7" w14:textId="77777777" w:rsidR="00A65958" w:rsidRPr="00DA6107" w:rsidRDefault="00A65958" w:rsidP="002A35E9">
            <w:pPr>
              <w:jc w:val="both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Сигнальная громкоговорящая установка</w:t>
            </w:r>
          </w:p>
        </w:tc>
        <w:tc>
          <w:tcPr>
            <w:tcW w:w="669" w:type="pct"/>
            <w:shd w:val="clear" w:color="auto" w:fill="auto"/>
          </w:tcPr>
          <w:p w14:paraId="2E0B664A" w14:textId="77777777" w:rsidR="00A65958" w:rsidRPr="00DA6107" w:rsidRDefault="00A65958" w:rsidP="002A35E9">
            <w:r w:rsidRPr="00DA6107">
              <w:rPr>
                <w:sz w:val="24"/>
                <w:szCs w:val="24"/>
              </w:rPr>
              <w:t>Администрация Жигаловского МО</w:t>
            </w:r>
          </w:p>
        </w:tc>
        <w:tc>
          <w:tcPr>
            <w:tcW w:w="402" w:type="pct"/>
            <w:shd w:val="clear" w:color="auto" w:fill="auto"/>
            <w:noWrap/>
          </w:tcPr>
          <w:p w14:paraId="065FEDCB" w14:textId="77777777" w:rsidR="00A65958" w:rsidRPr="00DA6107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A61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7" w:type="pct"/>
            <w:shd w:val="clear" w:color="auto" w:fill="auto"/>
            <w:noWrap/>
          </w:tcPr>
          <w:p w14:paraId="29322E1C" w14:textId="77777777" w:rsidR="00A65958" w:rsidRPr="00DA6107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A610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2" w:type="pct"/>
          </w:tcPr>
          <w:p w14:paraId="051FA5D7" w14:textId="77777777" w:rsidR="00A65958" w:rsidRPr="00DA6107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A61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5" w:type="pct"/>
          </w:tcPr>
          <w:p w14:paraId="2A29EF64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4" w:type="pct"/>
          </w:tcPr>
          <w:p w14:paraId="25D19158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4" w:type="pct"/>
          </w:tcPr>
          <w:p w14:paraId="73C1916A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</w:tcPr>
          <w:p w14:paraId="63F49567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20</w:t>
            </w:r>
          </w:p>
        </w:tc>
      </w:tr>
      <w:tr w:rsidR="00A65958" w:rsidRPr="00DA6107" w14:paraId="416F7AC1" w14:textId="77777777" w:rsidTr="002A35E9">
        <w:trPr>
          <w:trHeight w:val="128"/>
        </w:trPr>
        <w:tc>
          <w:tcPr>
            <w:tcW w:w="1304" w:type="pct"/>
            <w:shd w:val="clear" w:color="auto" w:fill="auto"/>
          </w:tcPr>
          <w:p w14:paraId="62A71055" w14:textId="77777777" w:rsidR="00A65958" w:rsidRPr="00DA6107" w:rsidRDefault="00A65958" w:rsidP="002A35E9">
            <w:pPr>
              <w:jc w:val="both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Громкоговоритель ручной</w:t>
            </w:r>
          </w:p>
        </w:tc>
        <w:tc>
          <w:tcPr>
            <w:tcW w:w="669" w:type="pct"/>
            <w:shd w:val="clear" w:color="auto" w:fill="auto"/>
          </w:tcPr>
          <w:p w14:paraId="3E2A7375" w14:textId="77777777" w:rsidR="00A65958" w:rsidRPr="00DA6107" w:rsidRDefault="00A65958" w:rsidP="002A35E9">
            <w:r w:rsidRPr="00DA6107">
              <w:rPr>
                <w:sz w:val="24"/>
                <w:szCs w:val="24"/>
              </w:rPr>
              <w:t>Администрация Жигаловского МО</w:t>
            </w:r>
          </w:p>
        </w:tc>
        <w:tc>
          <w:tcPr>
            <w:tcW w:w="402" w:type="pct"/>
            <w:shd w:val="clear" w:color="auto" w:fill="auto"/>
            <w:noWrap/>
          </w:tcPr>
          <w:p w14:paraId="7D9C1C87" w14:textId="77777777" w:rsidR="00A65958" w:rsidRPr="00DA6107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7" w:type="pct"/>
            <w:shd w:val="clear" w:color="auto" w:fill="auto"/>
            <w:noWrap/>
          </w:tcPr>
          <w:p w14:paraId="68FF5CC1" w14:textId="77777777" w:rsidR="00A65958" w:rsidRPr="00DA6107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" w:type="pct"/>
          </w:tcPr>
          <w:p w14:paraId="27963FBE" w14:textId="77777777" w:rsidR="00A65958" w:rsidRPr="00DA6107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A61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5" w:type="pct"/>
          </w:tcPr>
          <w:p w14:paraId="4A181784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4" w:type="pct"/>
          </w:tcPr>
          <w:p w14:paraId="194B0556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4" w:type="pct"/>
          </w:tcPr>
          <w:p w14:paraId="6E187AAC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</w:tcPr>
          <w:p w14:paraId="3C270ECC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3</w:t>
            </w:r>
          </w:p>
        </w:tc>
      </w:tr>
      <w:tr w:rsidR="00A65958" w:rsidRPr="00DA6107" w14:paraId="07706436" w14:textId="77777777" w:rsidTr="002A35E9">
        <w:trPr>
          <w:trHeight w:val="128"/>
        </w:trPr>
        <w:tc>
          <w:tcPr>
            <w:tcW w:w="1304" w:type="pct"/>
            <w:shd w:val="clear" w:color="auto" w:fill="auto"/>
          </w:tcPr>
          <w:p w14:paraId="6CC5255D" w14:textId="77777777" w:rsidR="00A65958" w:rsidRPr="00DA6107" w:rsidRDefault="00A65958" w:rsidP="002A35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Страхование жизни и здоровья членов Добровольной народной дружины.</w:t>
            </w:r>
          </w:p>
        </w:tc>
        <w:tc>
          <w:tcPr>
            <w:tcW w:w="669" w:type="pct"/>
            <w:shd w:val="clear" w:color="auto" w:fill="auto"/>
          </w:tcPr>
          <w:p w14:paraId="62374629" w14:textId="77777777" w:rsidR="00A65958" w:rsidRPr="00DA6107" w:rsidRDefault="00A65958" w:rsidP="002A35E9">
            <w:pPr>
              <w:rPr>
                <w:sz w:val="24"/>
                <w:szCs w:val="24"/>
              </w:rPr>
            </w:pPr>
            <w:r w:rsidRPr="00CE7F2E">
              <w:rPr>
                <w:sz w:val="24"/>
                <w:szCs w:val="24"/>
              </w:rPr>
              <w:t>Администрация Жигаловского МО</w:t>
            </w:r>
          </w:p>
        </w:tc>
        <w:tc>
          <w:tcPr>
            <w:tcW w:w="402" w:type="pct"/>
            <w:shd w:val="clear" w:color="auto" w:fill="auto"/>
            <w:noWrap/>
          </w:tcPr>
          <w:p w14:paraId="7D8B89F4" w14:textId="77777777" w:rsidR="00A65958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auto"/>
            <w:noWrap/>
          </w:tcPr>
          <w:p w14:paraId="6D384787" w14:textId="77777777" w:rsidR="00A65958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</w:tcPr>
          <w:p w14:paraId="231D09D8" w14:textId="77777777" w:rsidR="00A65958" w:rsidRPr="00DA6107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</w:tcPr>
          <w:p w14:paraId="2C0F6A6D" w14:textId="77777777" w:rsidR="00A65958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14:paraId="6672B1F6" w14:textId="77777777" w:rsidR="00A65958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444" w:type="pct"/>
          </w:tcPr>
          <w:p w14:paraId="59220674" w14:textId="77777777" w:rsidR="00A65958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443" w:type="pct"/>
          </w:tcPr>
          <w:p w14:paraId="095E730D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</w:tr>
    </w:tbl>
    <w:p w14:paraId="7DC11EB7" w14:textId="77777777" w:rsidR="00A65958" w:rsidRPr="00DA6107" w:rsidRDefault="00A65958" w:rsidP="00A65958">
      <w:pPr>
        <w:jc w:val="center"/>
        <w:rPr>
          <w:b/>
          <w:szCs w:val="28"/>
        </w:rPr>
      </w:pPr>
    </w:p>
    <w:p w14:paraId="74C44E09" w14:textId="77777777" w:rsidR="00A65958" w:rsidRDefault="00A65958" w:rsidP="00A65958">
      <w:pPr>
        <w:jc w:val="center"/>
        <w:rPr>
          <w:b/>
          <w:szCs w:val="28"/>
        </w:rPr>
        <w:sectPr w:rsidR="00A65958" w:rsidSect="00960C24">
          <w:pgSz w:w="16840" w:h="11900" w:orient="landscape" w:code="9"/>
          <w:pgMar w:top="799" w:right="284" w:bottom="1236" w:left="567" w:header="0" w:footer="6" w:gutter="0"/>
          <w:cols w:space="720"/>
          <w:noEndnote/>
          <w:docGrid w:linePitch="360"/>
        </w:sectPr>
      </w:pPr>
    </w:p>
    <w:p w14:paraId="29F29D57" w14:textId="77777777" w:rsidR="00A65958" w:rsidRPr="00DA6107" w:rsidRDefault="00A65958" w:rsidP="00A65958">
      <w:pPr>
        <w:spacing w:before="100" w:beforeAutospacing="1" w:after="100" w:afterAutospacing="1" w:line="240" w:lineRule="auto"/>
        <w:jc w:val="right"/>
        <w:outlineLvl w:val="2"/>
        <w:rPr>
          <w:rFonts w:eastAsia="Times New Roman"/>
          <w:b/>
          <w:bCs/>
          <w:szCs w:val="28"/>
          <w:lang w:eastAsia="ru-RU"/>
        </w:rPr>
      </w:pPr>
      <w:r w:rsidRPr="00DA6107">
        <w:rPr>
          <w:rFonts w:eastAsia="Times New Roman"/>
          <w:b/>
          <w:bCs/>
          <w:szCs w:val="28"/>
          <w:lang w:eastAsia="ru-RU"/>
        </w:rPr>
        <w:lastRenderedPageBreak/>
        <w:t xml:space="preserve">Подпрограмма 2 </w:t>
      </w:r>
    </w:p>
    <w:p w14:paraId="5B8AE600" w14:textId="77777777" w:rsidR="00A65958" w:rsidRPr="00DA6107" w:rsidRDefault="00A65958" w:rsidP="00A65958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szCs w:val="28"/>
          <w:lang w:eastAsia="ru-RU"/>
        </w:rPr>
      </w:pPr>
      <w:r w:rsidRPr="00DA6107">
        <w:rPr>
          <w:rFonts w:eastAsia="Times New Roman"/>
          <w:b/>
          <w:bCs/>
          <w:szCs w:val="28"/>
          <w:lang w:eastAsia="ru-RU"/>
        </w:rPr>
        <w:t>«Предупреждение ЧС, обеспечение охраны жизни людей на водных объектах Жигаловского муниципального образования на 2020-202</w:t>
      </w:r>
      <w:r>
        <w:rPr>
          <w:rFonts w:eastAsia="Times New Roman"/>
          <w:b/>
          <w:bCs/>
          <w:szCs w:val="28"/>
          <w:lang w:eastAsia="ru-RU"/>
        </w:rPr>
        <w:t>5</w:t>
      </w:r>
      <w:r w:rsidRPr="00DA6107">
        <w:rPr>
          <w:rFonts w:eastAsia="Times New Roman"/>
          <w:b/>
          <w:bCs/>
          <w:szCs w:val="28"/>
          <w:lang w:eastAsia="ru-RU"/>
        </w:rPr>
        <w:t xml:space="preserve"> годы»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7229"/>
      </w:tblGrid>
      <w:tr w:rsidR="00A65958" w:rsidRPr="00DA6107" w14:paraId="7F1BBBE7" w14:textId="77777777" w:rsidTr="002A35E9">
        <w:trPr>
          <w:trHeight w:hRule="exact" w:val="1296"/>
        </w:trPr>
        <w:tc>
          <w:tcPr>
            <w:tcW w:w="3261" w:type="dxa"/>
            <w:shd w:val="clear" w:color="auto" w:fill="FFFFFF"/>
          </w:tcPr>
          <w:p w14:paraId="7AA66E34" w14:textId="77777777" w:rsidR="00A65958" w:rsidRPr="00DA6107" w:rsidRDefault="00A65958" w:rsidP="002A35E9">
            <w:pPr>
              <w:pStyle w:val="a7"/>
              <w:rPr>
                <w:b/>
              </w:rPr>
            </w:pPr>
            <w:r w:rsidRPr="00DA6107">
              <w:rPr>
                <w:rStyle w:val="23"/>
                <w:rFonts w:eastAsiaTheme="minorHAnsi"/>
                <w:b/>
                <w:color w:val="auto"/>
              </w:rPr>
              <w:t>Наименование</w:t>
            </w:r>
          </w:p>
          <w:p w14:paraId="5DDEC9C8" w14:textId="77777777" w:rsidR="00A65958" w:rsidRPr="00DA6107" w:rsidRDefault="00A65958" w:rsidP="002A35E9">
            <w:pPr>
              <w:pStyle w:val="a7"/>
              <w:rPr>
                <w:b/>
              </w:rPr>
            </w:pPr>
            <w:r w:rsidRPr="00DA6107">
              <w:rPr>
                <w:rStyle w:val="23"/>
                <w:rFonts w:eastAsiaTheme="minorHAnsi"/>
                <w:b/>
                <w:color w:val="auto"/>
              </w:rPr>
              <w:t>программы</w:t>
            </w:r>
          </w:p>
        </w:tc>
        <w:tc>
          <w:tcPr>
            <w:tcW w:w="7229" w:type="dxa"/>
            <w:shd w:val="clear" w:color="auto" w:fill="FFFFFF"/>
            <w:vAlign w:val="bottom"/>
          </w:tcPr>
          <w:p w14:paraId="46EFF877" w14:textId="77777777" w:rsidR="00A65958" w:rsidRPr="00DA6107" w:rsidRDefault="00A65958" w:rsidP="002A35E9">
            <w:pPr>
              <w:pStyle w:val="a7"/>
            </w:pPr>
            <w:r w:rsidRPr="00DA6107">
              <w:rPr>
                <w:rStyle w:val="23"/>
                <w:rFonts w:eastAsiaTheme="minorHAnsi"/>
                <w:color w:val="auto"/>
              </w:rPr>
              <w:t xml:space="preserve">Муниципальная подпрограмма </w:t>
            </w:r>
            <w:bookmarkStart w:id="5" w:name="_Hlk22560361"/>
            <w:r w:rsidRPr="00DA6107">
              <w:rPr>
                <w:rStyle w:val="23"/>
                <w:rFonts w:eastAsiaTheme="minorHAnsi"/>
                <w:color w:val="auto"/>
              </w:rPr>
              <w:t>«Обеспечение охраны жизни людей на водных объектах Жигаловского муниципального образования на 2020-202</w:t>
            </w:r>
            <w:r>
              <w:rPr>
                <w:rStyle w:val="23"/>
                <w:rFonts w:eastAsiaTheme="minorHAnsi"/>
                <w:color w:val="auto"/>
              </w:rPr>
              <w:t>5</w:t>
            </w:r>
            <w:r w:rsidRPr="00DA6107">
              <w:rPr>
                <w:rStyle w:val="23"/>
                <w:rFonts w:eastAsiaTheme="minorHAnsi"/>
                <w:color w:val="auto"/>
              </w:rPr>
              <w:t xml:space="preserve"> годы»</w:t>
            </w:r>
            <w:bookmarkEnd w:id="5"/>
            <w:r w:rsidRPr="00DA6107">
              <w:rPr>
                <w:rStyle w:val="23"/>
                <w:rFonts w:eastAsiaTheme="minorHAnsi"/>
                <w:color w:val="auto"/>
              </w:rPr>
              <w:t xml:space="preserve"> (далее Программа)</w:t>
            </w:r>
          </w:p>
        </w:tc>
      </w:tr>
      <w:tr w:rsidR="00A65958" w:rsidRPr="00DA6107" w14:paraId="3047D7D0" w14:textId="77777777" w:rsidTr="002A35E9">
        <w:trPr>
          <w:trHeight w:hRule="exact" w:val="1511"/>
        </w:trPr>
        <w:tc>
          <w:tcPr>
            <w:tcW w:w="3261" w:type="dxa"/>
            <w:shd w:val="clear" w:color="auto" w:fill="FFFFFF"/>
          </w:tcPr>
          <w:p w14:paraId="6604827A" w14:textId="77777777" w:rsidR="00A65958" w:rsidRPr="00DA6107" w:rsidRDefault="00A65958" w:rsidP="002A35E9">
            <w:pPr>
              <w:pStyle w:val="a7"/>
              <w:rPr>
                <w:b/>
              </w:rPr>
            </w:pPr>
            <w:r w:rsidRPr="00DA6107">
              <w:rPr>
                <w:rStyle w:val="23"/>
                <w:rFonts w:eastAsiaTheme="minorHAnsi"/>
                <w:b/>
                <w:color w:val="auto"/>
              </w:rPr>
              <w:t>Основание для разработки программы</w:t>
            </w:r>
          </w:p>
        </w:tc>
        <w:tc>
          <w:tcPr>
            <w:tcW w:w="7229" w:type="dxa"/>
            <w:shd w:val="clear" w:color="auto" w:fill="FFFFFF"/>
          </w:tcPr>
          <w:p w14:paraId="560E825F" w14:textId="77777777" w:rsidR="00A65958" w:rsidRPr="00DA6107" w:rsidRDefault="00A65958" w:rsidP="002A35E9">
            <w:pPr>
              <w:pStyle w:val="a7"/>
            </w:pPr>
            <w:r w:rsidRPr="00DA6107">
              <w:rPr>
                <w:rStyle w:val="23"/>
                <w:rFonts w:eastAsiaTheme="minorHAnsi"/>
                <w:color w:val="auto"/>
              </w:rPr>
              <w:t>Водный кодекс Российской Федерации;</w:t>
            </w:r>
          </w:p>
          <w:p w14:paraId="05AC609D" w14:textId="77777777" w:rsidR="00A65958" w:rsidRPr="00DA6107" w:rsidRDefault="00A65958" w:rsidP="002A35E9">
            <w:pPr>
              <w:pStyle w:val="a7"/>
            </w:pPr>
            <w:r w:rsidRPr="00DA6107">
              <w:rPr>
                <w:rStyle w:val="23"/>
                <w:rFonts w:eastAsiaTheme="minorHAnsi"/>
                <w:color w:val="auto"/>
              </w:rPr>
              <w:t>Федеральный закон от 06.10.2003 №131 «Об общих принципах организации местного самоуправления в Российской Федерации»;</w:t>
            </w:r>
          </w:p>
          <w:p w14:paraId="4103224E" w14:textId="77777777" w:rsidR="00A65958" w:rsidRPr="00DA6107" w:rsidRDefault="00A65958" w:rsidP="002A35E9">
            <w:pPr>
              <w:pStyle w:val="a7"/>
            </w:pPr>
          </w:p>
        </w:tc>
      </w:tr>
      <w:tr w:rsidR="00A65958" w:rsidRPr="00DA6107" w14:paraId="7EBF2705" w14:textId="77777777" w:rsidTr="002A35E9">
        <w:trPr>
          <w:trHeight w:hRule="exact" w:val="979"/>
        </w:trPr>
        <w:tc>
          <w:tcPr>
            <w:tcW w:w="3261" w:type="dxa"/>
            <w:shd w:val="clear" w:color="auto" w:fill="FFFFFF"/>
          </w:tcPr>
          <w:p w14:paraId="4F2F195C" w14:textId="77777777" w:rsidR="00A65958" w:rsidRPr="00DA6107" w:rsidRDefault="00A65958" w:rsidP="002A35E9">
            <w:pPr>
              <w:pStyle w:val="a7"/>
              <w:rPr>
                <w:b/>
              </w:rPr>
            </w:pPr>
            <w:r w:rsidRPr="00DA6107">
              <w:rPr>
                <w:rStyle w:val="23"/>
                <w:rFonts w:eastAsiaTheme="minorHAnsi"/>
                <w:b/>
                <w:color w:val="auto"/>
              </w:rPr>
              <w:t>Разработчик</w:t>
            </w:r>
          </w:p>
        </w:tc>
        <w:tc>
          <w:tcPr>
            <w:tcW w:w="7229" w:type="dxa"/>
            <w:shd w:val="clear" w:color="auto" w:fill="FFFFFF"/>
          </w:tcPr>
          <w:p w14:paraId="5CECAD3F" w14:textId="77777777" w:rsidR="00A65958" w:rsidRPr="00DA6107" w:rsidRDefault="00A65958" w:rsidP="002A35E9">
            <w:pPr>
              <w:pStyle w:val="a7"/>
            </w:pPr>
            <w:r w:rsidRPr="00DA6107">
              <w:rPr>
                <w:rStyle w:val="23"/>
                <w:rFonts w:eastAsiaTheme="minorHAnsi"/>
                <w:color w:val="auto"/>
              </w:rPr>
              <w:t>Администрация Жигаловского муниципального образования</w:t>
            </w:r>
          </w:p>
        </w:tc>
      </w:tr>
      <w:tr w:rsidR="00A65958" w:rsidRPr="00DA6107" w14:paraId="5F43C6E5" w14:textId="77777777" w:rsidTr="002A35E9">
        <w:trPr>
          <w:trHeight w:hRule="exact" w:val="691"/>
        </w:trPr>
        <w:tc>
          <w:tcPr>
            <w:tcW w:w="3261" w:type="dxa"/>
            <w:shd w:val="clear" w:color="auto" w:fill="FFFFFF"/>
            <w:vAlign w:val="bottom"/>
          </w:tcPr>
          <w:p w14:paraId="0648E28E" w14:textId="77777777" w:rsidR="00A65958" w:rsidRPr="00DA6107" w:rsidRDefault="00A65958" w:rsidP="002A35E9">
            <w:pPr>
              <w:pStyle w:val="a7"/>
              <w:rPr>
                <w:b/>
              </w:rPr>
            </w:pPr>
            <w:r w:rsidRPr="00DA6107">
              <w:rPr>
                <w:rStyle w:val="23"/>
                <w:rFonts w:eastAsiaTheme="minorHAnsi"/>
                <w:b/>
                <w:color w:val="auto"/>
              </w:rPr>
              <w:t>Сроки реализации программы</w:t>
            </w:r>
          </w:p>
        </w:tc>
        <w:tc>
          <w:tcPr>
            <w:tcW w:w="7229" w:type="dxa"/>
            <w:shd w:val="clear" w:color="auto" w:fill="FFFFFF"/>
          </w:tcPr>
          <w:p w14:paraId="35281F41" w14:textId="77777777" w:rsidR="00A65958" w:rsidRPr="00DA6107" w:rsidRDefault="00A65958" w:rsidP="002A35E9">
            <w:pPr>
              <w:pStyle w:val="a7"/>
            </w:pPr>
            <w:r w:rsidRPr="00DA6107">
              <w:rPr>
                <w:rStyle w:val="23"/>
                <w:rFonts w:eastAsiaTheme="minorHAnsi"/>
                <w:color w:val="auto"/>
              </w:rPr>
              <w:t>2020-202</w:t>
            </w:r>
            <w:r>
              <w:rPr>
                <w:rStyle w:val="23"/>
                <w:rFonts w:eastAsiaTheme="minorHAnsi"/>
                <w:color w:val="auto"/>
              </w:rPr>
              <w:t>5</w:t>
            </w:r>
            <w:r w:rsidRPr="00DA6107">
              <w:rPr>
                <w:rStyle w:val="23"/>
                <w:rFonts w:eastAsiaTheme="minorHAnsi"/>
                <w:color w:val="auto"/>
              </w:rPr>
              <w:t xml:space="preserve"> годы</w:t>
            </w:r>
          </w:p>
        </w:tc>
      </w:tr>
      <w:tr w:rsidR="00A65958" w:rsidRPr="00DA6107" w14:paraId="53C7B223" w14:textId="77777777" w:rsidTr="002A35E9">
        <w:trPr>
          <w:trHeight w:hRule="exact" w:val="4667"/>
        </w:trPr>
        <w:tc>
          <w:tcPr>
            <w:tcW w:w="3261" w:type="dxa"/>
            <w:shd w:val="clear" w:color="auto" w:fill="FFFFFF"/>
          </w:tcPr>
          <w:p w14:paraId="46322791" w14:textId="77777777" w:rsidR="00A65958" w:rsidRPr="00DA6107" w:rsidRDefault="00A65958" w:rsidP="002A35E9">
            <w:pPr>
              <w:pStyle w:val="a7"/>
              <w:rPr>
                <w:b/>
              </w:rPr>
            </w:pPr>
            <w:r w:rsidRPr="00DA6107">
              <w:rPr>
                <w:rStyle w:val="23"/>
                <w:rFonts w:eastAsiaTheme="minorHAnsi"/>
                <w:b/>
                <w:color w:val="auto"/>
              </w:rPr>
              <w:t>Объем финансирования</w:t>
            </w:r>
          </w:p>
        </w:tc>
        <w:tc>
          <w:tcPr>
            <w:tcW w:w="7229" w:type="dxa"/>
            <w:shd w:val="clear" w:color="auto" w:fill="FFFFFF"/>
          </w:tcPr>
          <w:p w14:paraId="0D24C07E" w14:textId="77777777" w:rsidR="00A65958" w:rsidRPr="00DA6107" w:rsidRDefault="00A65958" w:rsidP="002A35E9">
            <w:pPr>
              <w:pStyle w:val="a7"/>
            </w:pPr>
            <w:bookmarkStart w:id="6" w:name="_Hlk37235210"/>
            <w:r w:rsidRPr="00DA6107">
              <w:t>Финансирование подпрограммы осуществляется из средств местного бюджета администрации Жигаловского МО в соответствии с нормативами минимальной бюджетной обеспеченности на очередной финансовый год, а также внебюджетные средства;</w:t>
            </w:r>
          </w:p>
          <w:p w14:paraId="55F95AF1" w14:textId="77777777" w:rsidR="00A65958" w:rsidRPr="00E76904" w:rsidRDefault="00A65958" w:rsidP="002A35E9">
            <w:pPr>
              <w:pStyle w:val="a7"/>
            </w:pPr>
            <w:r w:rsidRPr="00DA6107">
              <w:t xml:space="preserve">Всего объем финансирования Программы составляет </w:t>
            </w:r>
            <w:r w:rsidRPr="00E76904">
              <w:t>11</w:t>
            </w:r>
            <w:r>
              <w:t>24</w:t>
            </w:r>
            <w:r w:rsidRPr="00E76904">
              <w:t>,0 тыс. руб., за счет средств местного бюджета 11</w:t>
            </w:r>
            <w:r>
              <w:t>24</w:t>
            </w:r>
            <w:r w:rsidRPr="00E76904">
              <w:t>,0 тыс. руб.:</w:t>
            </w:r>
          </w:p>
          <w:p w14:paraId="5A22C018" w14:textId="77777777" w:rsidR="00A65958" w:rsidRPr="00693683" w:rsidRDefault="00A65958" w:rsidP="002A35E9">
            <w:pPr>
              <w:pStyle w:val="a7"/>
            </w:pPr>
            <w:r w:rsidRPr="00693683">
              <w:rPr>
                <w:rStyle w:val="23"/>
                <w:rFonts w:eastAsiaTheme="minorHAnsi"/>
                <w:color w:val="auto"/>
              </w:rPr>
              <w:t>2020- 187,5 тыс. руб.</w:t>
            </w:r>
          </w:p>
          <w:p w14:paraId="02302BD1" w14:textId="77777777" w:rsidR="00A65958" w:rsidRPr="00693683" w:rsidRDefault="00A65958" w:rsidP="002A35E9">
            <w:pPr>
              <w:pStyle w:val="a7"/>
            </w:pPr>
            <w:r w:rsidRPr="00693683">
              <w:rPr>
                <w:rStyle w:val="23"/>
                <w:rFonts w:eastAsiaTheme="minorHAnsi"/>
                <w:color w:val="auto"/>
              </w:rPr>
              <w:t>2021- 216,5 тыс. руб.</w:t>
            </w:r>
          </w:p>
          <w:p w14:paraId="0D0DB544" w14:textId="77777777" w:rsidR="00A65958" w:rsidRDefault="00A65958" w:rsidP="002A35E9">
            <w:pPr>
              <w:pStyle w:val="a7"/>
              <w:rPr>
                <w:rStyle w:val="23"/>
                <w:rFonts w:eastAsiaTheme="minorHAnsi"/>
                <w:color w:val="auto"/>
              </w:rPr>
            </w:pPr>
            <w:r w:rsidRPr="00693683">
              <w:rPr>
                <w:rStyle w:val="23"/>
                <w:rFonts w:eastAsiaTheme="minorHAnsi"/>
                <w:color w:val="auto"/>
              </w:rPr>
              <w:t>2022- 195,5 тыс. руб.</w:t>
            </w:r>
            <w:bookmarkEnd w:id="6"/>
          </w:p>
          <w:p w14:paraId="61EF97FE" w14:textId="77777777" w:rsidR="00A65958" w:rsidRPr="00C5210C" w:rsidRDefault="00A65958" w:rsidP="002A35E9">
            <w:pPr>
              <w:pStyle w:val="a7"/>
              <w:rPr>
                <w:rStyle w:val="23"/>
                <w:rFonts w:eastAsiaTheme="minorHAnsi"/>
                <w:color w:val="auto"/>
              </w:rPr>
            </w:pPr>
            <w:r w:rsidRPr="006B6564">
              <w:rPr>
                <w:rStyle w:val="23"/>
                <w:rFonts w:eastAsiaTheme="minorHAnsi"/>
                <w:color w:val="auto"/>
              </w:rPr>
              <w:t xml:space="preserve">2023- </w:t>
            </w:r>
            <w:r w:rsidRPr="00C5210C">
              <w:rPr>
                <w:rStyle w:val="23"/>
                <w:rFonts w:eastAsiaTheme="minorHAnsi"/>
                <w:color w:val="auto"/>
              </w:rPr>
              <w:t>183,5 тыс. руб.</w:t>
            </w:r>
          </w:p>
          <w:p w14:paraId="3FA6D523" w14:textId="77777777" w:rsidR="00A65958" w:rsidRPr="006B6564" w:rsidRDefault="00A65958" w:rsidP="002A35E9">
            <w:pPr>
              <w:pStyle w:val="a7"/>
              <w:rPr>
                <w:rStyle w:val="23"/>
                <w:rFonts w:eastAsiaTheme="minorHAnsi"/>
                <w:color w:val="auto"/>
              </w:rPr>
            </w:pPr>
            <w:r w:rsidRPr="006B6564">
              <w:rPr>
                <w:rStyle w:val="23"/>
                <w:rFonts w:eastAsiaTheme="minorHAnsi"/>
                <w:color w:val="auto"/>
              </w:rPr>
              <w:t>2024- 195,5 тыс. руб.</w:t>
            </w:r>
          </w:p>
          <w:p w14:paraId="7E4B8384" w14:textId="77777777" w:rsidR="00A65958" w:rsidRPr="006B6564" w:rsidRDefault="00A65958" w:rsidP="002A35E9">
            <w:pPr>
              <w:pStyle w:val="a7"/>
              <w:rPr>
                <w:rStyle w:val="23"/>
                <w:rFonts w:eastAsiaTheme="minorHAnsi"/>
                <w:color w:val="auto"/>
              </w:rPr>
            </w:pPr>
            <w:r w:rsidRPr="006B6564">
              <w:rPr>
                <w:rStyle w:val="23"/>
                <w:rFonts w:eastAsiaTheme="minorHAnsi"/>
                <w:color w:val="auto"/>
              </w:rPr>
              <w:t>2025- 195,5 тыс. руб.</w:t>
            </w:r>
          </w:p>
          <w:p w14:paraId="32015D0F" w14:textId="77777777" w:rsidR="00A65958" w:rsidRPr="006B6564" w:rsidRDefault="00A65958" w:rsidP="002A35E9">
            <w:pPr>
              <w:pStyle w:val="a7"/>
              <w:rPr>
                <w:rStyle w:val="23"/>
                <w:rFonts w:eastAsiaTheme="minorHAnsi"/>
                <w:color w:val="auto"/>
              </w:rPr>
            </w:pPr>
          </w:p>
          <w:p w14:paraId="795BD6E5" w14:textId="77777777" w:rsidR="00A65958" w:rsidRDefault="00A65958" w:rsidP="002A35E9">
            <w:pPr>
              <w:pStyle w:val="a7"/>
              <w:rPr>
                <w:rStyle w:val="23"/>
                <w:rFonts w:eastAsiaTheme="minorHAnsi"/>
                <w:color w:val="auto"/>
              </w:rPr>
            </w:pPr>
          </w:p>
          <w:p w14:paraId="53501636" w14:textId="77777777" w:rsidR="00A65958" w:rsidRDefault="00A65958" w:rsidP="002A35E9">
            <w:pPr>
              <w:pStyle w:val="a7"/>
              <w:rPr>
                <w:rStyle w:val="23"/>
                <w:rFonts w:eastAsiaTheme="minorHAnsi"/>
                <w:color w:val="auto"/>
              </w:rPr>
            </w:pPr>
          </w:p>
          <w:p w14:paraId="4270FBBF" w14:textId="77777777" w:rsidR="00A65958" w:rsidRDefault="00A65958" w:rsidP="002A35E9">
            <w:pPr>
              <w:pStyle w:val="a7"/>
              <w:rPr>
                <w:rStyle w:val="23"/>
                <w:rFonts w:eastAsiaTheme="minorHAnsi"/>
                <w:color w:val="auto"/>
              </w:rPr>
            </w:pPr>
          </w:p>
          <w:p w14:paraId="037697F8" w14:textId="77777777" w:rsidR="00A65958" w:rsidRDefault="00A65958" w:rsidP="002A35E9">
            <w:pPr>
              <w:pStyle w:val="a7"/>
              <w:rPr>
                <w:rStyle w:val="23"/>
                <w:rFonts w:eastAsiaTheme="minorHAnsi"/>
                <w:color w:val="auto"/>
              </w:rPr>
            </w:pPr>
          </w:p>
          <w:p w14:paraId="77B0C6CE" w14:textId="77777777" w:rsidR="00A65958" w:rsidRPr="00693683" w:rsidRDefault="00A65958" w:rsidP="002A35E9">
            <w:pPr>
              <w:pStyle w:val="a7"/>
              <w:rPr>
                <w:szCs w:val="28"/>
                <w:lang w:eastAsia="ru-RU" w:bidi="ru-RU"/>
              </w:rPr>
            </w:pPr>
          </w:p>
        </w:tc>
      </w:tr>
      <w:tr w:rsidR="00A65958" w:rsidRPr="00DA6107" w14:paraId="687D9400" w14:textId="77777777" w:rsidTr="002A35E9">
        <w:trPr>
          <w:trHeight w:hRule="exact" w:val="1301"/>
        </w:trPr>
        <w:tc>
          <w:tcPr>
            <w:tcW w:w="3261" w:type="dxa"/>
            <w:shd w:val="clear" w:color="auto" w:fill="FFFFFF"/>
          </w:tcPr>
          <w:p w14:paraId="2F09D8BC" w14:textId="77777777" w:rsidR="00A65958" w:rsidRPr="00DA6107" w:rsidRDefault="00A65958" w:rsidP="002A35E9">
            <w:pPr>
              <w:pStyle w:val="a7"/>
              <w:rPr>
                <w:b/>
              </w:rPr>
            </w:pPr>
            <w:r w:rsidRPr="00DA6107">
              <w:rPr>
                <w:rStyle w:val="23"/>
                <w:rFonts w:eastAsiaTheme="minorHAnsi"/>
                <w:b/>
                <w:color w:val="auto"/>
              </w:rPr>
              <w:t>Ожидаемые конечные результаты</w:t>
            </w:r>
          </w:p>
        </w:tc>
        <w:tc>
          <w:tcPr>
            <w:tcW w:w="7229" w:type="dxa"/>
            <w:shd w:val="clear" w:color="auto" w:fill="FFFFFF"/>
          </w:tcPr>
          <w:p w14:paraId="27CC6CFB" w14:textId="77777777" w:rsidR="00A65958" w:rsidRPr="00DA6107" w:rsidRDefault="00A65958" w:rsidP="002A35E9">
            <w:pPr>
              <w:pStyle w:val="a7"/>
            </w:pPr>
            <w:r w:rsidRPr="00DA6107">
              <w:rPr>
                <w:rStyle w:val="23"/>
                <w:rFonts w:eastAsiaTheme="minorHAnsi"/>
                <w:color w:val="auto"/>
              </w:rPr>
              <w:t xml:space="preserve">Исключение гибели и сокращение травматизма населения на водных объектах Жигаловского муниципального образования </w:t>
            </w:r>
          </w:p>
        </w:tc>
      </w:tr>
      <w:tr w:rsidR="00A65958" w:rsidRPr="00DA6107" w14:paraId="3D9E95D5" w14:textId="77777777" w:rsidTr="002A35E9">
        <w:trPr>
          <w:trHeight w:hRule="exact" w:val="979"/>
        </w:trPr>
        <w:tc>
          <w:tcPr>
            <w:tcW w:w="3261" w:type="dxa"/>
            <w:shd w:val="clear" w:color="auto" w:fill="FFFFFF"/>
            <w:vAlign w:val="bottom"/>
          </w:tcPr>
          <w:p w14:paraId="34A3B465" w14:textId="77777777" w:rsidR="00A65958" w:rsidRPr="00DA6107" w:rsidRDefault="00A65958" w:rsidP="002A35E9">
            <w:pPr>
              <w:pStyle w:val="a7"/>
              <w:rPr>
                <w:b/>
              </w:rPr>
            </w:pPr>
            <w:r w:rsidRPr="00DA6107">
              <w:rPr>
                <w:rStyle w:val="23"/>
                <w:rFonts w:eastAsiaTheme="minorHAnsi"/>
                <w:b/>
                <w:color w:val="auto"/>
              </w:rPr>
              <w:t>Контроль за исполнением</w:t>
            </w:r>
          </w:p>
          <w:p w14:paraId="074C4BDB" w14:textId="77777777" w:rsidR="00A65958" w:rsidRPr="00DA6107" w:rsidRDefault="00A65958" w:rsidP="002A35E9">
            <w:pPr>
              <w:pStyle w:val="a7"/>
              <w:rPr>
                <w:b/>
              </w:rPr>
            </w:pPr>
            <w:r w:rsidRPr="00DA6107">
              <w:rPr>
                <w:rStyle w:val="23"/>
                <w:rFonts w:eastAsiaTheme="minorHAnsi"/>
                <w:b/>
                <w:color w:val="auto"/>
              </w:rPr>
              <w:t>программы</w:t>
            </w:r>
          </w:p>
        </w:tc>
        <w:tc>
          <w:tcPr>
            <w:tcW w:w="7229" w:type="dxa"/>
            <w:shd w:val="clear" w:color="auto" w:fill="FFFFFF"/>
          </w:tcPr>
          <w:p w14:paraId="1506B6C6" w14:textId="77777777" w:rsidR="00A65958" w:rsidRPr="00DA6107" w:rsidRDefault="00A65958" w:rsidP="002A35E9">
            <w:pPr>
              <w:pStyle w:val="a7"/>
            </w:pPr>
            <w:r w:rsidRPr="00DA6107">
              <w:rPr>
                <w:rStyle w:val="23"/>
                <w:rFonts w:eastAsiaTheme="minorHAnsi"/>
                <w:color w:val="auto"/>
              </w:rPr>
              <w:t>Администрация Жигаловского муниципального образования</w:t>
            </w:r>
          </w:p>
        </w:tc>
      </w:tr>
    </w:tbl>
    <w:p w14:paraId="07E6E64C" w14:textId="77777777" w:rsidR="00A65958" w:rsidRDefault="00A65958" w:rsidP="00A65958">
      <w:pPr>
        <w:pStyle w:val="a7"/>
        <w:jc w:val="center"/>
        <w:rPr>
          <w:b/>
          <w:szCs w:val="28"/>
        </w:rPr>
      </w:pPr>
    </w:p>
    <w:p w14:paraId="401DA3E3" w14:textId="77777777" w:rsidR="00A65958" w:rsidRPr="00DA6107" w:rsidRDefault="00A65958" w:rsidP="00A65958">
      <w:pPr>
        <w:pStyle w:val="a7"/>
        <w:jc w:val="center"/>
        <w:rPr>
          <w:b/>
          <w:szCs w:val="28"/>
        </w:rPr>
      </w:pPr>
    </w:p>
    <w:p w14:paraId="4C2510BC" w14:textId="77777777" w:rsidR="00A65958" w:rsidRPr="00DA6107" w:rsidRDefault="00A65958" w:rsidP="00A65958">
      <w:pPr>
        <w:pStyle w:val="a7"/>
        <w:jc w:val="center"/>
        <w:rPr>
          <w:b/>
          <w:szCs w:val="28"/>
        </w:rPr>
      </w:pPr>
      <w:r w:rsidRPr="00DA6107">
        <w:rPr>
          <w:b/>
          <w:szCs w:val="28"/>
        </w:rPr>
        <w:t>ОБЩИЕ ПОЛОЖЕНИЯ</w:t>
      </w:r>
    </w:p>
    <w:p w14:paraId="44FFCAE6" w14:textId="77777777" w:rsidR="00A65958" w:rsidRPr="00DA6107" w:rsidRDefault="00A65958" w:rsidP="00A65958">
      <w:pPr>
        <w:pStyle w:val="a7"/>
        <w:jc w:val="center"/>
        <w:rPr>
          <w:b/>
          <w:szCs w:val="28"/>
        </w:rPr>
      </w:pPr>
    </w:p>
    <w:p w14:paraId="2417A1CA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Настоящая программа разработана в целях обеспечения безопасности людей на водных объектах, охраны их жизни и здоровья, в соответствии с Водным кодексом Российской Федерации и иными правовыми актами, регламентирующими обеспечение безопасности населения на водных объектах</w:t>
      </w:r>
    </w:p>
    <w:p w14:paraId="39A679C1" w14:textId="77777777" w:rsidR="00A65958" w:rsidRPr="00DA6107" w:rsidRDefault="00A65958" w:rsidP="00A65958">
      <w:pPr>
        <w:pStyle w:val="a7"/>
        <w:jc w:val="both"/>
        <w:rPr>
          <w:szCs w:val="28"/>
        </w:rPr>
      </w:pPr>
    </w:p>
    <w:p w14:paraId="4299C3DE" w14:textId="77777777" w:rsidR="00A65958" w:rsidRPr="00DA6107" w:rsidRDefault="00A65958" w:rsidP="00A65958">
      <w:pPr>
        <w:pStyle w:val="a7"/>
        <w:jc w:val="center"/>
        <w:rPr>
          <w:b/>
          <w:szCs w:val="28"/>
        </w:rPr>
      </w:pPr>
      <w:r w:rsidRPr="00DA6107">
        <w:rPr>
          <w:b/>
          <w:szCs w:val="28"/>
        </w:rPr>
        <w:lastRenderedPageBreak/>
        <w:t>ПРЕДПОСЫЛКИ РАЗРАБОТКИ ПРОГРАММЫ</w:t>
      </w:r>
    </w:p>
    <w:p w14:paraId="1FFC04ED" w14:textId="77777777" w:rsidR="00A65958" w:rsidRPr="00DA6107" w:rsidRDefault="00A65958" w:rsidP="00A65958">
      <w:pPr>
        <w:pStyle w:val="a7"/>
        <w:jc w:val="center"/>
        <w:rPr>
          <w:b/>
          <w:szCs w:val="28"/>
        </w:rPr>
      </w:pPr>
    </w:p>
    <w:p w14:paraId="2255B371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Необходимость разработки настоящей программы вызвана решением задач по обеспечению безопасности людей в местах массового отдыха населения, туризма и спорта на водных объектах (далее - места массового отдыха).</w:t>
      </w:r>
    </w:p>
    <w:p w14:paraId="4CD1CA7F" w14:textId="77777777" w:rsidR="00A65958" w:rsidRPr="00DA6107" w:rsidRDefault="00A65958" w:rsidP="00A65958">
      <w:pPr>
        <w:pStyle w:val="a7"/>
        <w:jc w:val="both"/>
        <w:rPr>
          <w:szCs w:val="28"/>
        </w:rPr>
      </w:pPr>
      <w:r w:rsidRPr="00DA6107">
        <w:rPr>
          <w:szCs w:val="28"/>
        </w:rPr>
        <w:t>Водные объекты используются для массового отдыха, купания, туризма и спорта в местах, устанавливаемых органами местного самоуправления в соответствии с законодательством.</w:t>
      </w:r>
    </w:p>
    <w:p w14:paraId="275238D0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Успешное проведение программы обеспечения охраны жизни людей на водных объектах во многом будет зависеть от созданной материально-</w:t>
      </w:r>
      <w:r w:rsidRPr="00DA6107">
        <w:rPr>
          <w:szCs w:val="28"/>
        </w:rPr>
        <w:softHyphen/>
        <w:t>технической базы, четкого научного прогнозирования, планирования, наиболее эффективного распределения и использования имеющихся материальных ресурсов. Только заблаговременная подготовка системы финансового обеспечения позволит успешно решать задачи, стоящие перед администрацией муниципального образования и районным звеном РСЧС.</w:t>
      </w:r>
    </w:p>
    <w:p w14:paraId="185A52C4" w14:textId="77777777" w:rsidR="00A65958" w:rsidRPr="00DA6107" w:rsidRDefault="00A65958" w:rsidP="00A65958">
      <w:pPr>
        <w:pStyle w:val="a7"/>
        <w:rPr>
          <w:szCs w:val="28"/>
        </w:rPr>
      </w:pPr>
    </w:p>
    <w:p w14:paraId="5C25DC74" w14:textId="77777777" w:rsidR="00A65958" w:rsidRPr="00DA6107" w:rsidRDefault="00A65958" w:rsidP="00A65958">
      <w:pPr>
        <w:pStyle w:val="a7"/>
        <w:jc w:val="center"/>
        <w:rPr>
          <w:b/>
          <w:szCs w:val="28"/>
        </w:rPr>
      </w:pPr>
      <w:r w:rsidRPr="00DA6107">
        <w:rPr>
          <w:b/>
          <w:szCs w:val="28"/>
        </w:rPr>
        <w:t>ОСНОВНЫЕ ЦЕЛИ И ЗАДАЧИ ПРОГРАММЫ</w:t>
      </w:r>
    </w:p>
    <w:p w14:paraId="33873146" w14:textId="77777777" w:rsidR="00A65958" w:rsidRPr="00DA6107" w:rsidRDefault="00A65958" w:rsidP="00A65958">
      <w:pPr>
        <w:pStyle w:val="a7"/>
        <w:rPr>
          <w:szCs w:val="28"/>
        </w:rPr>
      </w:pPr>
    </w:p>
    <w:p w14:paraId="647A09D1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Целями программы являются:</w:t>
      </w:r>
    </w:p>
    <w:p w14:paraId="38D78A64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Реализация комплекса</w:t>
      </w:r>
      <w:r>
        <w:rPr>
          <w:szCs w:val="28"/>
        </w:rPr>
        <w:t xml:space="preserve"> </w:t>
      </w:r>
      <w:r w:rsidRPr="00DA6107">
        <w:rPr>
          <w:szCs w:val="28"/>
        </w:rPr>
        <w:t>мер</w:t>
      </w:r>
      <w:r>
        <w:rPr>
          <w:szCs w:val="28"/>
        </w:rPr>
        <w:t>,</w:t>
      </w:r>
      <w:r w:rsidRPr="00DA6107">
        <w:rPr>
          <w:szCs w:val="28"/>
        </w:rPr>
        <w:t xml:space="preserve"> направленных на повышение готовности администрации муниципального образования и районного звена областной подсистемы РСЧС к обеспечению безопасности людей на водных объектах Жигаловского муниципального образования в зимний, осенний и весенне-летний период 2020 - 202</w:t>
      </w:r>
      <w:r>
        <w:rPr>
          <w:szCs w:val="28"/>
        </w:rPr>
        <w:t>5</w:t>
      </w:r>
      <w:r w:rsidRPr="00DA6107">
        <w:rPr>
          <w:szCs w:val="28"/>
        </w:rPr>
        <w:t xml:space="preserve"> годов.</w:t>
      </w:r>
    </w:p>
    <w:p w14:paraId="3FE4F4A5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Определение приоритетных направлений работы по обеспечению безопасности людей на водных объектах муниципального образования в зимний, осенний и весенне-летний период 2020 - 202</w:t>
      </w:r>
      <w:r>
        <w:rPr>
          <w:szCs w:val="28"/>
        </w:rPr>
        <w:t>5</w:t>
      </w:r>
      <w:r w:rsidRPr="00DA6107">
        <w:rPr>
          <w:szCs w:val="28"/>
        </w:rPr>
        <w:t xml:space="preserve"> годов.</w:t>
      </w:r>
    </w:p>
    <w:p w14:paraId="4D8A415F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Совершенствование взаимодействия органов самоуправления, Федеральных органов исполнительной власти, предприятий, организаций и учреждений всех форм собственности, а также граждан в решении задач по безопасности людей на водных объектах Жигаловского муниципального образования в зимний, осенний и весенне-летний период 2020 - 202</w:t>
      </w:r>
      <w:r>
        <w:rPr>
          <w:szCs w:val="28"/>
        </w:rPr>
        <w:t>5</w:t>
      </w:r>
      <w:r w:rsidRPr="00DA6107">
        <w:rPr>
          <w:szCs w:val="28"/>
        </w:rPr>
        <w:t xml:space="preserve"> годов.</w:t>
      </w:r>
    </w:p>
    <w:p w14:paraId="4BFAB4C6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Программа предусматривает решение следующих задач:</w:t>
      </w:r>
    </w:p>
    <w:p w14:paraId="6BF5F2E8" w14:textId="77777777" w:rsidR="00A65958" w:rsidRPr="00DA6107" w:rsidRDefault="00A65958" w:rsidP="00A65958">
      <w:pPr>
        <w:pStyle w:val="a7"/>
        <w:jc w:val="both"/>
        <w:rPr>
          <w:szCs w:val="28"/>
        </w:rPr>
      </w:pPr>
      <w:r w:rsidRPr="00DA6107">
        <w:rPr>
          <w:szCs w:val="28"/>
        </w:rPr>
        <w:t>Создание условий для повышения эффективности совместной деятельности исполнительных органов Федеральной власти, муниципального образования, контролирующих структур, предприятий, организаций и учреждений всех форм собственности, а также граждан в решении задач по обеспечению безопасности людей на водных объектах Жигаловского муниципального образования в зимний, осенний и весенне-летний период 2020 - 202</w:t>
      </w:r>
      <w:r>
        <w:rPr>
          <w:szCs w:val="28"/>
        </w:rPr>
        <w:t>5</w:t>
      </w:r>
      <w:r w:rsidRPr="00DA6107">
        <w:rPr>
          <w:szCs w:val="28"/>
        </w:rPr>
        <w:t xml:space="preserve"> годов.</w:t>
      </w:r>
    </w:p>
    <w:p w14:paraId="5574AC76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Дальнейшее развитие системы обучения населения основам поведения на водных объектах путем внедрения современных программ, совершенствования учебно-материальной базы.</w:t>
      </w:r>
    </w:p>
    <w:p w14:paraId="78090035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Продолжение работы по накоплению и использованию по назначению материальных ресурсов и финансовых средств, для обеспечения безопасности людей на водных объектах Жигаловского муниципального образования в зимний, осенний и весенне-летний период 2020 - 202</w:t>
      </w:r>
      <w:r>
        <w:rPr>
          <w:szCs w:val="28"/>
        </w:rPr>
        <w:t>5</w:t>
      </w:r>
      <w:r w:rsidRPr="00DA6107">
        <w:rPr>
          <w:szCs w:val="28"/>
        </w:rPr>
        <w:t xml:space="preserve"> годов </w:t>
      </w:r>
    </w:p>
    <w:p w14:paraId="0C59ED30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Совершенствование правового регулирования в области обеспечения безопасности людей на водных объектах.</w:t>
      </w:r>
    </w:p>
    <w:p w14:paraId="70ED0EB2" w14:textId="77777777" w:rsidR="00A65958" w:rsidRPr="00DA6107" w:rsidRDefault="00A65958" w:rsidP="00A65958">
      <w:pPr>
        <w:pStyle w:val="a7"/>
        <w:jc w:val="both"/>
        <w:rPr>
          <w:szCs w:val="28"/>
        </w:rPr>
      </w:pPr>
      <w:r w:rsidRPr="00DA6107">
        <w:rPr>
          <w:szCs w:val="28"/>
        </w:rPr>
        <w:lastRenderedPageBreak/>
        <w:t>Обеспечение достоверной информацией населения о возникновении чрезвычайных ситуаций на водных объектах Жигаловского муниципального образования.</w:t>
      </w:r>
    </w:p>
    <w:p w14:paraId="5159AEB6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Повышение влияния органов местного самоуправления в вопросах обеспечения безопасности людей на водных объектах Жигаловского муниципального образования в зимний, осенний и весенне-летний период 2020 - 202</w:t>
      </w:r>
      <w:r>
        <w:rPr>
          <w:szCs w:val="28"/>
        </w:rPr>
        <w:t>5</w:t>
      </w:r>
      <w:r w:rsidRPr="00DA6107">
        <w:rPr>
          <w:szCs w:val="28"/>
        </w:rPr>
        <w:t xml:space="preserve"> годов.</w:t>
      </w:r>
    </w:p>
    <w:p w14:paraId="78905341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Совершенствование информированности населения в целях повышения уровня его безопасности на основе развития открытости, повышения качества информирования граждан, создания новых спасательных технологий с использованием современных средств информирования.</w:t>
      </w:r>
    </w:p>
    <w:p w14:paraId="53D6EE55" w14:textId="77777777" w:rsidR="00A65958" w:rsidRPr="00DA6107" w:rsidRDefault="00A65958" w:rsidP="00A65958">
      <w:pPr>
        <w:pStyle w:val="a7"/>
        <w:jc w:val="center"/>
        <w:rPr>
          <w:szCs w:val="28"/>
        </w:rPr>
      </w:pPr>
    </w:p>
    <w:p w14:paraId="77820752" w14:textId="77777777" w:rsidR="00A65958" w:rsidRPr="00DA6107" w:rsidRDefault="00A65958" w:rsidP="00A65958">
      <w:pPr>
        <w:pStyle w:val="a7"/>
        <w:jc w:val="center"/>
        <w:rPr>
          <w:b/>
          <w:szCs w:val="28"/>
        </w:rPr>
      </w:pPr>
      <w:r w:rsidRPr="00DA6107">
        <w:rPr>
          <w:b/>
          <w:szCs w:val="28"/>
        </w:rPr>
        <w:t>СИСТЕМА ПРОГРАММНЫХ ПРОГРАММ</w:t>
      </w:r>
    </w:p>
    <w:p w14:paraId="525FC9D4" w14:textId="77777777" w:rsidR="00A65958" w:rsidRPr="00DA6107" w:rsidRDefault="00A65958" w:rsidP="00A65958">
      <w:pPr>
        <w:pStyle w:val="a7"/>
        <w:jc w:val="center"/>
        <w:rPr>
          <w:b/>
          <w:szCs w:val="28"/>
        </w:rPr>
      </w:pPr>
    </w:p>
    <w:p w14:paraId="3FCE995D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Программа проводится по следующим приоритетным направлениям деятельности:</w:t>
      </w:r>
    </w:p>
    <w:p w14:paraId="73DE6C55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-повышение роли государственной власти и органов местного самоуправления в обеспечении безопасности людей на водных объектах Жигаловского муниципального образования в зимний, осенний и весенне-летний период 2020 - 202</w:t>
      </w:r>
      <w:r>
        <w:rPr>
          <w:szCs w:val="28"/>
        </w:rPr>
        <w:t>5</w:t>
      </w:r>
      <w:r w:rsidRPr="00DA6107">
        <w:rPr>
          <w:szCs w:val="28"/>
        </w:rPr>
        <w:t xml:space="preserve"> годов;</w:t>
      </w:r>
    </w:p>
    <w:p w14:paraId="36EEFA22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- совершенствование нормативной правовой базы;</w:t>
      </w:r>
    </w:p>
    <w:p w14:paraId="08FEAA92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-дальнейшее развитие системы предупреждения возникновения</w:t>
      </w:r>
    </w:p>
    <w:p w14:paraId="2CE249B4" w14:textId="77777777" w:rsidR="00A65958" w:rsidRPr="00DA6107" w:rsidRDefault="00A65958" w:rsidP="00A65958">
      <w:pPr>
        <w:pStyle w:val="a7"/>
        <w:jc w:val="both"/>
        <w:rPr>
          <w:szCs w:val="28"/>
        </w:rPr>
      </w:pPr>
      <w:r w:rsidRPr="00DA6107">
        <w:rPr>
          <w:szCs w:val="28"/>
        </w:rPr>
        <w:t>чрезвычайных ситуаций;</w:t>
      </w:r>
    </w:p>
    <w:p w14:paraId="00324DBE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-при паводковом затоплении территории Жигаловского муниципального образования;</w:t>
      </w:r>
    </w:p>
    <w:p w14:paraId="24DD3337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- улучшение предупредительно-профилактической работы;</w:t>
      </w:r>
    </w:p>
    <w:p w14:paraId="55027981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-вопросы материально-технического обеспечения.</w:t>
      </w:r>
    </w:p>
    <w:p w14:paraId="5AFC3EC0" w14:textId="77777777" w:rsidR="00A65958" w:rsidRPr="00DA6107" w:rsidRDefault="00A65958" w:rsidP="00A65958">
      <w:pPr>
        <w:pStyle w:val="a7"/>
        <w:jc w:val="both"/>
        <w:rPr>
          <w:szCs w:val="28"/>
        </w:rPr>
      </w:pPr>
    </w:p>
    <w:p w14:paraId="1A003361" w14:textId="77777777" w:rsidR="00A65958" w:rsidRPr="00DA6107" w:rsidRDefault="00A65958" w:rsidP="00A65958">
      <w:pPr>
        <w:pStyle w:val="a7"/>
        <w:jc w:val="center"/>
        <w:rPr>
          <w:b/>
          <w:szCs w:val="28"/>
        </w:rPr>
      </w:pPr>
      <w:r w:rsidRPr="00DA6107">
        <w:rPr>
          <w:b/>
          <w:szCs w:val="28"/>
        </w:rPr>
        <w:t>МЕХАНИЗМ РЕАЛИЗАЦИИ ПРОГРАММЫ</w:t>
      </w:r>
    </w:p>
    <w:p w14:paraId="14BFCBBC" w14:textId="77777777" w:rsidR="00A65958" w:rsidRPr="00DA6107" w:rsidRDefault="00A65958" w:rsidP="00A65958">
      <w:pPr>
        <w:pStyle w:val="a7"/>
        <w:jc w:val="center"/>
        <w:rPr>
          <w:b/>
          <w:szCs w:val="28"/>
        </w:rPr>
      </w:pPr>
    </w:p>
    <w:p w14:paraId="1CF7A751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Исполнители несут ответственность за качественное и своевременное выполнение программы, целевое и рациональное использование финансовых средств, своевременное информирование координирующего органа о проделанной работе и её результатах.</w:t>
      </w:r>
    </w:p>
    <w:p w14:paraId="63DA94DB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Для организации качественного и эффективного выполнения программы, предусматривающих участие нескольких ведомств и организаций, указанные в графе «Исполнители» первыми (ответственные исполнители) могут образовывать межведомственные рабочие группы, деятельность которых они организуют, получать отчеты соисполнителей в установленные сроки.</w:t>
      </w:r>
    </w:p>
    <w:p w14:paraId="538D8BDF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Рассмотрение и оценка результатов выполнения программы проводится на совещаниях с участием руководителей органов местного самоуправления и контролирующих структур, заседаниях комиссии администрации Жигаловского муниципального образования по предупреждению и ликвидации чрезвычайных ситуаций, обеспечению пожарной безопасности и безопасности людей на водных объектах.</w:t>
      </w:r>
    </w:p>
    <w:p w14:paraId="783BBC94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</w:p>
    <w:p w14:paraId="26BE806A" w14:textId="77777777" w:rsidR="00A65958" w:rsidRPr="00DA6107" w:rsidRDefault="00A65958" w:rsidP="00A65958">
      <w:pPr>
        <w:pStyle w:val="a7"/>
        <w:ind w:firstLine="708"/>
        <w:jc w:val="both"/>
        <w:rPr>
          <w:b/>
          <w:szCs w:val="28"/>
        </w:rPr>
      </w:pPr>
      <w:r w:rsidRPr="00DA6107">
        <w:rPr>
          <w:b/>
          <w:szCs w:val="28"/>
        </w:rPr>
        <w:t>ОЖИДАЕМЫЕ РЕЗУЛЬТАТЫ ОТ РЕАЛИЗАЦИИ ПРОГРАММЫ</w:t>
      </w:r>
    </w:p>
    <w:p w14:paraId="755125B7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</w:p>
    <w:p w14:paraId="4520DB0F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Предполагается, что реализация программы позволит обеспечить:</w:t>
      </w:r>
    </w:p>
    <w:p w14:paraId="1880B8C6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lastRenderedPageBreak/>
        <w:t>Исключение гибели людей на водных объектах Жигаловского муниципального образования, дальнейшее повышение защиты населения.</w:t>
      </w:r>
    </w:p>
    <w:p w14:paraId="1D3D541B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Усиление профилактической работы на предприятиях, организациях и учреждениях всех форм собственности по обеспечению безопасности людей на водных объектах Жигаловского муниципального образования в зимний, осенний и весенне-летний период 2020 - 202</w:t>
      </w:r>
      <w:r>
        <w:rPr>
          <w:szCs w:val="28"/>
        </w:rPr>
        <w:t>5</w:t>
      </w:r>
      <w:r w:rsidRPr="00DA6107">
        <w:rPr>
          <w:szCs w:val="28"/>
        </w:rPr>
        <w:t xml:space="preserve"> годов</w:t>
      </w:r>
    </w:p>
    <w:p w14:paraId="54D050EC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Дальнейшее развитие системы обучения населения и подготовки специалистов организаций в области обеспечения безопасности людей на водных объектах Жигаловского муниципального образования.</w:t>
      </w:r>
    </w:p>
    <w:p w14:paraId="56BD41A7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Социальный эффект - созданием безопасных условий для отдыха людей на водных объектах Жигаловского муниципального образования.</w:t>
      </w:r>
    </w:p>
    <w:p w14:paraId="358C8E4B" w14:textId="77777777" w:rsidR="00A65958" w:rsidRPr="00DA6107" w:rsidRDefault="00A65958" w:rsidP="00A65958">
      <w:pPr>
        <w:pStyle w:val="a7"/>
        <w:jc w:val="both"/>
        <w:rPr>
          <w:b/>
          <w:szCs w:val="28"/>
        </w:rPr>
      </w:pPr>
    </w:p>
    <w:p w14:paraId="6C3B98ED" w14:textId="77777777" w:rsidR="00A65958" w:rsidRPr="00DA6107" w:rsidRDefault="00A65958" w:rsidP="00A65958">
      <w:pPr>
        <w:pStyle w:val="a7"/>
        <w:jc w:val="center"/>
        <w:rPr>
          <w:b/>
          <w:szCs w:val="28"/>
        </w:rPr>
      </w:pPr>
      <w:r w:rsidRPr="00DA6107">
        <w:rPr>
          <w:b/>
          <w:szCs w:val="28"/>
        </w:rPr>
        <w:t>РЕСУРСНОЕ ОБЕСПЕЧЕНИЕ ПРОГРАММЫ</w:t>
      </w:r>
    </w:p>
    <w:p w14:paraId="4566B974" w14:textId="77777777" w:rsidR="00A65958" w:rsidRPr="00DA6107" w:rsidRDefault="00A65958" w:rsidP="00A65958">
      <w:pPr>
        <w:pStyle w:val="a7"/>
        <w:jc w:val="center"/>
        <w:rPr>
          <w:b/>
          <w:szCs w:val="28"/>
        </w:rPr>
      </w:pPr>
    </w:p>
    <w:p w14:paraId="10E56CA3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Для реализации программы привлекаются средства бюджета Жигаловского муниципального образования.</w:t>
      </w:r>
    </w:p>
    <w:p w14:paraId="4C85665B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Конкретизация объемов финансирования на 2020-202</w:t>
      </w:r>
      <w:r>
        <w:rPr>
          <w:szCs w:val="28"/>
        </w:rPr>
        <w:t>5</w:t>
      </w:r>
      <w:r w:rsidRPr="00DA6107">
        <w:rPr>
          <w:szCs w:val="28"/>
        </w:rPr>
        <w:t xml:space="preserve"> годы будет проводиться исходя из возможностей бюджета Жигаловского муниципального образования, Жигаловского района, Иркутской области.</w:t>
      </w:r>
    </w:p>
    <w:p w14:paraId="34B4934A" w14:textId="77777777" w:rsidR="00A65958" w:rsidRPr="00DA6107" w:rsidRDefault="00A65958" w:rsidP="00A65958">
      <w:pPr>
        <w:pStyle w:val="42"/>
        <w:shd w:val="clear" w:color="auto" w:fill="auto"/>
        <w:ind w:right="20" w:firstLine="0"/>
      </w:pPr>
    </w:p>
    <w:p w14:paraId="0E835CBF" w14:textId="77777777" w:rsidR="00A65958" w:rsidRDefault="00A65958" w:rsidP="00A65958">
      <w:pPr>
        <w:pStyle w:val="42"/>
        <w:shd w:val="clear" w:color="auto" w:fill="auto"/>
        <w:ind w:right="88" w:firstLine="0"/>
      </w:pPr>
    </w:p>
    <w:p w14:paraId="6089BD36" w14:textId="77777777" w:rsidR="00A65958" w:rsidRDefault="00A65958" w:rsidP="00A65958">
      <w:pPr>
        <w:pStyle w:val="42"/>
        <w:shd w:val="clear" w:color="auto" w:fill="auto"/>
        <w:ind w:right="88" w:firstLine="0"/>
      </w:pPr>
    </w:p>
    <w:p w14:paraId="1F2CB8CE" w14:textId="77777777" w:rsidR="00A65958" w:rsidRDefault="00A65958" w:rsidP="00A65958">
      <w:pPr>
        <w:pStyle w:val="42"/>
        <w:shd w:val="clear" w:color="auto" w:fill="auto"/>
        <w:ind w:right="88" w:firstLine="0"/>
      </w:pPr>
    </w:p>
    <w:p w14:paraId="11BA77CD" w14:textId="77777777" w:rsidR="00A65958" w:rsidRDefault="00A65958" w:rsidP="00A65958">
      <w:pPr>
        <w:pStyle w:val="42"/>
        <w:shd w:val="clear" w:color="auto" w:fill="auto"/>
        <w:ind w:right="88" w:firstLine="0"/>
      </w:pPr>
    </w:p>
    <w:p w14:paraId="3992B975" w14:textId="77777777" w:rsidR="00A65958" w:rsidRDefault="00A65958" w:rsidP="00A65958">
      <w:pPr>
        <w:pStyle w:val="42"/>
        <w:shd w:val="clear" w:color="auto" w:fill="auto"/>
        <w:ind w:right="88" w:firstLine="0"/>
      </w:pPr>
    </w:p>
    <w:p w14:paraId="4CE18A01" w14:textId="77777777" w:rsidR="00A65958" w:rsidRDefault="00A65958" w:rsidP="00A65958">
      <w:pPr>
        <w:pStyle w:val="42"/>
        <w:shd w:val="clear" w:color="auto" w:fill="auto"/>
        <w:ind w:right="88" w:firstLine="0"/>
      </w:pPr>
    </w:p>
    <w:p w14:paraId="037833AA" w14:textId="77777777" w:rsidR="00A65958" w:rsidRDefault="00A65958" w:rsidP="00A65958">
      <w:pPr>
        <w:pStyle w:val="42"/>
        <w:shd w:val="clear" w:color="auto" w:fill="auto"/>
        <w:ind w:right="88" w:firstLine="0"/>
      </w:pPr>
    </w:p>
    <w:p w14:paraId="3562B86E" w14:textId="77777777" w:rsidR="00A65958" w:rsidRDefault="00A65958" w:rsidP="00A65958">
      <w:pPr>
        <w:pStyle w:val="42"/>
        <w:shd w:val="clear" w:color="auto" w:fill="auto"/>
        <w:ind w:right="88" w:firstLine="0"/>
      </w:pPr>
    </w:p>
    <w:p w14:paraId="274A2C3A" w14:textId="77777777" w:rsidR="00A65958" w:rsidRDefault="00A65958" w:rsidP="00A65958">
      <w:pPr>
        <w:pStyle w:val="42"/>
        <w:shd w:val="clear" w:color="auto" w:fill="auto"/>
        <w:ind w:right="88" w:firstLine="0"/>
      </w:pPr>
    </w:p>
    <w:p w14:paraId="638F85DC" w14:textId="77777777" w:rsidR="00A65958" w:rsidRDefault="00A65958" w:rsidP="00A65958">
      <w:pPr>
        <w:pStyle w:val="42"/>
        <w:shd w:val="clear" w:color="auto" w:fill="auto"/>
        <w:ind w:right="88" w:firstLine="0"/>
      </w:pPr>
    </w:p>
    <w:p w14:paraId="140F2C21" w14:textId="77777777" w:rsidR="00A65958" w:rsidRDefault="00A65958" w:rsidP="00A65958">
      <w:pPr>
        <w:pStyle w:val="42"/>
        <w:shd w:val="clear" w:color="auto" w:fill="auto"/>
        <w:ind w:right="88" w:firstLine="0"/>
      </w:pPr>
    </w:p>
    <w:p w14:paraId="251CB459" w14:textId="77777777" w:rsidR="00A65958" w:rsidRDefault="00A65958" w:rsidP="00A65958">
      <w:pPr>
        <w:pStyle w:val="42"/>
        <w:shd w:val="clear" w:color="auto" w:fill="auto"/>
        <w:ind w:right="88" w:firstLine="0"/>
      </w:pPr>
    </w:p>
    <w:p w14:paraId="593F8350" w14:textId="77777777" w:rsidR="00A65958" w:rsidRDefault="00A65958" w:rsidP="00A65958">
      <w:pPr>
        <w:pStyle w:val="42"/>
        <w:shd w:val="clear" w:color="auto" w:fill="auto"/>
        <w:ind w:right="88" w:firstLine="0"/>
      </w:pPr>
    </w:p>
    <w:p w14:paraId="749D6AC0" w14:textId="77777777" w:rsidR="00A65958" w:rsidRDefault="00A65958" w:rsidP="00A65958">
      <w:pPr>
        <w:pStyle w:val="42"/>
        <w:shd w:val="clear" w:color="auto" w:fill="auto"/>
        <w:ind w:right="88" w:firstLine="0"/>
      </w:pPr>
    </w:p>
    <w:p w14:paraId="56154E05" w14:textId="77777777" w:rsidR="00A65958" w:rsidRDefault="00A65958" w:rsidP="00A65958">
      <w:pPr>
        <w:pStyle w:val="42"/>
        <w:shd w:val="clear" w:color="auto" w:fill="auto"/>
        <w:ind w:right="88" w:firstLine="0"/>
      </w:pPr>
    </w:p>
    <w:p w14:paraId="0A5F02D7" w14:textId="77777777" w:rsidR="00A65958" w:rsidRDefault="00A65958" w:rsidP="00A65958">
      <w:pPr>
        <w:pStyle w:val="42"/>
        <w:shd w:val="clear" w:color="auto" w:fill="auto"/>
        <w:ind w:right="88" w:firstLine="0"/>
      </w:pPr>
    </w:p>
    <w:p w14:paraId="79FCB098" w14:textId="77777777" w:rsidR="00A65958" w:rsidRDefault="00A65958" w:rsidP="00A65958">
      <w:pPr>
        <w:pStyle w:val="42"/>
        <w:shd w:val="clear" w:color="auto" w:fill="auto"/>
        <w:ind w:right="88" w:firstLine="0"/>
      </w:pPr>
    </w:p>
    <w:p w14:paraId="6E0FA3CA" w14:textId="77777777" w:rsidR="00A65958" w:rsidRDefault="00A65958" w:rsidP="00A65958">
      <w:pPr>
        <w:pStyle w:val="42"/>
        <w:shd w:val="clear" w:color="auto" w:fill="auto"/>
        <w:ind w:right="88" w:firstLine="0"/>
      </w:pPr>
    </w:p>
    <w:p w14:paraId="690B5DDD" w14:textId="77777777" w:rsidR="00A65958" w:rsidRDefault="00A65958" w:rsidP="00A65958">
      <w:pPr>
        <w:pStyle w:val="42"/>
        <w:shd w:val="clear" w:color="auto" w:fill="auto"/>
        <w:ind w:right="88" w:firstLine="0"/>
      </w:pPr>
    </w:p>
    <w:p w14:paraId="741CCD42" w14:textId="77777777" w:rsidR="00A65958" w:rsidRDefault="00A65958" w:rsidP="00A65958">
      <w:pPr>
        <w:pStyle w:val="42"/>
        <w:shd w:val="clear" w:color="auto" w:fill="auto"/>
        <w:ind w:right="88" w:firstLine="0"/>
      </w:pPr>
    </w:p>
    <w:p w14:paraId="0FFB6559" w14:textId="77777777" w:rsidR="00A65958" w:rsidRDefault="00A65958" w:rsidP="00A65958">
      <w:pPr>
        <w:pStyle w:val="42"/>
        <w:shd w:val="clear" w:color="auto" w:fill="auto"/>
        <w:ind w:right="88" w:firstLine="0"/>
      </w:pPr>
    </w:p>
    <w:p w14:paraId="3A6BD149" w14:textId="77777777" w:rsidR="00A65958" w:rsidRDefault="00A65958" w:rsidP="00A65958">
      <w:pPr>
        <w:pStyle w:val="42"/>
        <w:shd w:val="clear" w:color="auto" w:fill="auto"/>
        <w:ind w:right="88" w:firstLine="0"/>
      </w:pPr>
    </w:p>
    <w:p w14:paraId="5548C213" w14:textId="77777777" w:rsidR="00A65958" w:rsidRDefault="00A65958" w:rsidP="00A65958">
      <w:pPr>
        <w:pStyle w:val="42"/>
        <w:shd w:val="clear" w:color="auto" w:fill="auto"/>
        <w:ind w:right="88" w:firstLine="0"/>
      </w:pPr>
    </w:p>
    <w:p w14:paraId="634A2399" w14:textId="77777777" w:rsidR="00A65958" w:rsidRDefault="00A65958" w:rsidP="00A65958">
      <w:pPr>
        <w:pStyle w:val="42"/>
        <w:shd w:val="clear" w:color="auto" w:fill="auto"/>
        <w:ind w:right="88" w:firstLine="0"/>
      </w:pPr>
    </w:p>
    <w:p w14:paraId="2E449679" w14:textId="77777777" w:rsidR="00A65958" w:rsidRDefault="00A65958" w:rsidP="00A65958">
      <w:pPr>
        <w:pStyle w:val="42"/>
        <w:shd w:val="clear" w:color="auto" w:fill="auto"/>
        <w:ind w:right="88" w:firstLine="0"/>
      </w:pPr>
    </w:p>
    <w:p w14:paraId="184D7D65" w14:textId="77777777" w:rsidR="00A65958" w:rsidRDefault="00A65958" w:rsidP="00A65958">
      <w:pPr>
        <w:pStyle w:val="42"/>
        <w:shd w:val="clear" w:color="auto" w:fill="auto"/>
        <w:ind w:right="88" w:firstLine="0"/>
      </w:pPr>
    </w:p>
    <w:p w14:paraId="6FD05292" w14:textId="77777777" w:rsidR="00A65958" w:rsidRDefault="00A65958" w:rsidP="00A65958">
      <w:pPr>
        <w:pStyle w:val="42"/>
        <w:shd w:val="clear" w:color="auto" w:fill="auto"/>
        <w:ind w:right="88" w:firstLine="0"/>
      </w:pPr>
    </w:p>
    <w:p w14:paraId="25FCA4CD" w14:textId="77777777" w:rsidR="00A65958" w:rsidRDefault="00A65958" w:rsidP="00A65958">
      <w:pPr>
        <w:pStyle w:val="42"/>
        <w:shd w:val="clear" w:color="auto" w:fill="auto"/>
        <w:ind w:right="88" w:firstLine="0"/>
      </w:pPr>
    </w:p>
    <w:p w14:paraId="684B0664" w14:textId="77777777" w:rsidR="00A65958" w:rsidRDefault="00A65958" w:rsidP="00A65958">
      <w:pPr>
        <w:pStyle w:val="42"/>
        <w:shd w:val="clear" w:color="auto" w:fill="auto"/>
        <w:ind w:right="88" w:firstLine="0"/>
        <w:sectPr w:rsidR="00A65958" w:rsidSect="006D0E4C">
          <w:pgSz w:w="11900" w:h="16840"/>
          <w:pgMar w:top="568" w:right="799" w:bottom="284" w:left="1238" w:header="0" w:footer="3" w:gutter="0"/>
          <w:cols w:space="720"/>
          <w:noEndnote/>
          <w:docGrid w:linePitch="360"/>
        </w:sectPr>
      </w:pPr>
    </w:p>
    <w:p w14:paraId="214113D4" w14:textId="77777777" w:rsidR="00A65958" w:rsidRDefault="00A65958" w:rsidP="00A65958">
      <w:pPr>
        <w:pStyle w:val="42"/>
        <w:ind w:right="88"/>
      </w:pPr>
      <w:r>
        <w:lastRenderedPageBreak/>
        <w:t>ПЕРЕЧЕНЬ</w:t>
      </w:r>
    </w:p>
    <w:p w14:paraId="58A27C43" w14:textId="77777777" w:rsidR="00A65958" w:rsidRDefault="00A65958" w:rsidP="00A65958">
      <w:pPr>
        <w:pStyle w:val="42"/>
        <w:shd w:val="clear" w:color="auto" w:fill="auto"/>
        <w:ind w:right="88" w:firstLine="0"/>
      </w:pPr>
      <w:r>
        <w:t>ПРОГРАММНЫХ МЕРОПРИЯТИЙ на 2020 - 2025 годы</w:t>
      </w:r>
    </w:p>
    <w:p w14:paraId="6C8604C8" w14:textId="77777777" w:rsidR="00A65958" w:rsidRPr="00DA6107" w:rsidRDefault="00A65958" w:rsidP="00A65958">
      <w:pPr>
        <w:pStyle w:val="42"/>
        <w:shd w:val="clear" w:color="auto" w:fill="auto"/>
        <w:ind w:right="88" w:firstLine="0"/>
      </w:pPr>
    </w:p>
    <w:tbl>
      <w:tblPr>
        <w:tblW w:w="457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3"/>
        <w:gridCol w:w="2323"/>
        <w:gridCol w:w="1186"/>
        <w:gridCol w:w="1373"/>
        <w:gridCol w:w="1198"/>
        <w:gridCol w:w="1134"/>
        <w:gridCol w:w="1131"/>
        <w:gridCol w:w="1134"/>
        <w:gridCol w:w="1414"/>
        <w:gridCol w:w="15"/>
      </w:tblGrid>
      <w:tr w:rsidR="00A65958" w:rsidRPr="00C5210C" w14:paraId="17208A91" w14:textId="77777777" w:rsidTr="002A35E9">
        <w:trPr>
          <w:trHeight w:val="464"/>
        </w:trPr>
        <w:tc>
          <w:tcPr>
            <w:tcW w:w="1267" w:type="pct"/>
            <w:vMerge w:val="restart"/>
            <w:shd w:val="clear" w:color="auto" w:fill="auto"/>
            <w:vAlign w:val="center"/>
          </w:tcPr>
          <w:p w14:paraId="6C7262D1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795" w:type="pct"/>
            <w:vMerge w:val="restart"/>
            <w:shd w:val="clear" w:color="auto" w:fill="auto"/>
            <w:vAlign w:val="center"/>
          </w:tcPr>
          <w:p w14:paraId="7B45D6FF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938" w:type="pct"/>
            <w:gridSpan w:val="8"/>
            <w:shd w:val="clear" w:color="auto" w:fill="auto"/>
            <w:vAlign w:val="center"/>
          </w:tcPr>
          <w:p w14:paraId="4155E435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 xml:space="preserve">Расходы </w:t>
            </w:r>
            <w:r w:rsidRPr="00C5210C">
              <w:rPr>
                <w:sz w:val="24"/>
                <w:szCs w:val="24"/>
              </w:rPr>
              <w:br/>
              <w:t>(тыс. руб.), годы</w:t>
            </w:r>
          </w:p>
        </w:tc>
      </w:tr>
      <w:tr w:rsidR="00A65958" w:rsidRPr="00C5210C" w14:paraId="2FFFBCCC" w14:textId="77777777" w:rsidTr="002A35E9">
        <w:trPr>
          <w:gridAfter w:val="1"/>
          <w:wAfter w:w="5" w:type="pct"/>
          <w:trHeight w:val="1123"/>
        </w:trPr>
        <w:tc>
          <w:tcPr>
            <w:tcW w:w="1267" w:type="pct"/>
            <w:vMerge/>
            <w:vAlign w:val="center"/>
          </w:tcPr>
          <w:p w14:paraId="567090D3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bookmarkStart w:id="7" w:name="_Hlk68267639"/>
          </w:p>
        </w:tc>
        <w:tc>
          <w:tcPr>
            <w:tcW w:w="795" w:type="pct"/>
            <w:vMerge/>
            <w:vAlign w:val="center"/>
          </w:tcPr>
          <w:p w14:paraId="3770D8AD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7F353F82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2020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38D25630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2021</w:t>
            </w:r>
          </w:p>
        </w:tc>
        <w:tc>
          <w:tcPr>
            <w:tcW w:w="410" w:type="pct"/>
            <w:vAlign w:val="center"/>
          </w:tcPr>
          <w:p w14:paraId="784141EE" w14:textId="77777777" w:rsidR="00A65958" w:rsidRPr="00C5210C" w:rsidRDefault="00A65958" w:rsidP="002A35E9">
            <w:pPr>
              <w:ind w:left="-57" w:right="-57"/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2022</w:t>
            </w:r>
          </w:p>
        </w:tc>
        <w:tc>
          <w:tcPr>
            <w:tcW w:w="388" w:type="pct"/>
            <w:vAlign w:val="center"/>
          </w:tcPr>
          <w:p w14:paraId="7A8B4723" w14:textId="77777777" w:rsidR="00A65958" w:rsidRPr="00C5210C" w:rsidRDefault="00A65958" w:rsidP="002A35E9">
            <w:pPr>
              <w:ind w:left="-57" w:right="-57"/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2023</w:t>
            </w:r>
          </w:p>
        </w:tc>
        <w:tc>
          <w:tcPr>
            <w:tcW w:w="387" w:type="pct"/>
            <w:vAlign w:val="center"/>
          </w:tcPr>
          <w:p w14:paraId="4C34F756" w14:textId="77777777" w:rsidR="00A65958" w:rsidRPr="00C5210C" w:rsidRDefault="00A65958" w:rsidP="002A35E9">
            <w:pPr>
              <w:ind w:left="-57" w:right="-57"/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2024</w:t>
            </w:r>
          </w:p>
        </w:tc>
        <w:tc>
          <w:tcPr>
            <w:tcW w:w="388" w:type="pct"/>
            <w:vAlign w:val="center"/>
          </w:tcPr>
          <w:p w14:paraId="27016E31" w14:textId="77777777" w:rsidR="00A65958" w:rsidRPr="00C5210C" w:rsidRDefault="00A65958" w:rsidP="002A35E9">
            <w:pPr>
              <w:ind w:left="-57" w:right="-57"/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2025</w:t>
            </w:r>
          </w:p>
        </w:tc>
        <w:tc>
          <w:tcPr>
            <w:tcW w:w="484" w:type="pct"/>
            <w:vAlign w:val="center"/>
          </w:tcPr>
          <w:p w14:paraId="7CED205E" w14:textId="77777777" w:rsidR="00A65958" w:rsidRPr="00C5210C" w:rsidRDefault="00A65958" w:rsidP="002A35E9">
            <w:pPr>
              <w:ind w:left="-57" w:right="-57"/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всего</w:t>
            </w:r>
          </w:p>
        </w:tc>
      </w:tr>
      <w:tr w:rsidR="00A65958" w:rsidRPr="00C5210C" w14:paraId="0169DA27" w14:textId="77777777" w:rsidTr="002A35E9">
        <w:trPr>
          <w:gridAfter w:val="1"/>
          <w:wAfter w:w="5" w:type="pct"/>
          <w:trHeight w:val="133"/>
        </w:trPr>
        <w:tc>
          <w:tcPr>
            <w:tcW w:w="1267" w:type="pct"/>
            <w:shd w:val="clear" w:color="auto" w:fill="auto"/>
            <w:noWrap/>
            <w:vAlign w:val="center"/>
          </w:tcPr>
          <w:p w14:paraId="00FAA153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1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 w14:paraId="2A0B9E02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1AB976B1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3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580B199C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3CE26BCC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5</w:t>
            </w:r>
          </w:p>
        </w:tc>
        <w:tc>
          <w:tcPr>
            <w:tcW w:w="388" w:type="pct"/>
          </w:tcPr>
          <w:p w14:paraId="554E457A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6</w:t>
            </w:r>
          </w:p>
        </w:tc>
        <w:tc>
          <w:tcPr>
            <w:tcW w:w="387" w:type="pct"/>
          </w:tcPr>
          <w:p w14:paraId="36CC4764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7</w:t>
            </w:r>
          </w:p>
        </w:tc>
        <w:tc>
          <w:tcPr>
            <w:tcW w:w="388" w:type="pct"/>
          </w:tcPr>
          <w:p w14:paraId="55DB9AA6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8</w:t>
            </w:r>
          </w:p>
        </w:tc>
        <w:tc>
          <w:tcPr>
            <w:tcW w:w="484" w:type="pct"/>
            <w:vAlign w:val="center"/>
          </w:tcPr>
          <w:p w14:paraId="64C8AB8B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9</w:t>
            </w:r>
          </w:p>
        </w:tc>
      </w:tr>
      <w:tr w:rsidR="00A65958" w:rsidRPr="00C5210C" w14:paraId="18123561" w14:textId="77777777" w:rsidTr="002A35E9">
        <w:trPr>
          <w:gridAfter w:val="1"/>
          <w:wAfter w:w="5" w:type="pct"/>
          <w:trHeight w:val="236"/>
        </w:trPr>
        <w:tc>
          <w:tcPr>
            <w:tcW w:w="1267" w:type="pct"/>
            <w:shd w:val="clear" w:color="auto" w:fill="auto"/>
          </w:tcPr>
          <w:p w14:paraId="54E2B7CC" w14:textId="77777777" w:rsidR="00A65958" w:rsidRPr="00C5210C" w:rsidRDefault="00A65958" w:rsidP="002A35E9">
            <w:pPr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Муниципальная программа «Обеспечение безопасности на территории Жигаловского муниципального образования на 2020 – 2022 годы»</w:t>
            </w:r>
          </w:p>
        </w:tc>
        <w:tc>
          <w:tcPr>
            <w:tcW w:w="795" w:type="pct"/>
            <w:shd w:val="clear" w:color="auto" w:fill="auto"/>
          </w:tcPr>
          <w:p w14:paraId="18B1FEB4" w14:textId="77777777" w:rsidR="00A65958" w:rsidRPr="00C5210C" w:rsidRDefault="00A65958" w:rsidP="002A35E9">
            <w:pPr>
              <w:rPr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14:paraId="7F850C6A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  <w:noWrap/>
          </w:tcPr>
          <w:p w14:paraId="2E3A3439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14:paraId="09F22FF9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</w:tcPr>
          <w:p w14:paraId="2B271EF4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14:paraId="16DB32A9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</w:tcPr>
          <w:p w14:paraId="723343D3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</w:tcPr>
          <w:p w14:paraId="33BDEBF7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</w:tr>
      <w:tr w:rsidR="00A65958" w:rsidRPr="00C5210C" w14:paraId="2D0E3800" w14:textId="77777777" w:rsidTr="002A35E9">
        <w:trPr>
          <w:gridAfter w:val="1"/>
          <w:wAfter w:w="5" w:type="pct"/>
          <w:trHeight w:val="236"/>
        </w:trPr>
        <w:tc>
          <w:tcPr>
            <w:tcW w:w="1267" w:type="pct"/>
            <w:shd w:val="clear" w:color="auto" w:fill="auto"/>
          </w:tcPr>
          <w:p w14:paraId="0D968B21" w14:textId="77777777" w:rsidR="00A65958" w:rsidRPr="00C5210C" w:rsidRDefault="00A65958" w:rsidP="002A35E9">
            <w:pPr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Подпрограмма "Предупреждение ЧС, обеспечение охраны жизни людей на водных объектах Жигаловского муниципального образования на 2020-2022 годы"</w:t>
            </w:r>
          </w:p>
        </w:tc>
        <w:tc>
          <w:tcPr>
            <w:tcW w:w="795" w:type="pct"/>
            <w:shd w:val="clear" w:color="auto" w:fill="auto"/>
          </w:tcPr>
          <w:p w14:paraId="63643000" w14:textId="77777777" w:rsidR="00A65958" w:rsidRPr="00C5210C" w:rsidRDefault="00A65958" w:rsidP="002A35E9">
            <w:pPr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06" w:type="pct"/>
            <w:shd w:val="clear" w:color="auto" w:fill="auto"/>
            <w:noWrap/>
          </w:tcPr>
          <w:p w14:paraId="159266FD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187,5</w:t>
            </w:r>
          </w:p>
        </w:tc>
        <w:tc>
          <w:tcPr>
            <w:tcW w:w="470" w:type="pct"/>
            <w:shd w:val="clear" w:color="auto" w:fill="auto"/>
            <w:noWrap/>
          </w:tcPr>
          <w:p w14:paraId="2C85BC79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216,5</w:t>
            </w:r>
          </w:p>
        </w:tc>
        <w:tc>
          <w:tcPr>
            <w:tcW w:w="410" w:type="pct"/>
          </w:tcPr>
          <w:p w14:paraId="219C2927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195,5</w:t>
            </w:r>
          </w:p>
        </w:tc>
        <w:tc>
          <w:tcPr>
            <w:tcW w:w="388" w:type="pct"/>
          </w:tcPr>
          <w:p w14:paraId="7EE383AC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</w:rPr>
              <w:t>183,5</w:t>
            </w:r>
          </w:p>
        </w:tc>
        <w:tc>
          <w:tcPr>
            <w:tcW w:w="387" w:type="pct"/>
          </w:tcPr>
          <w:p w14:paraId="793F5AC3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</w:rPr>
              <w:t>195,5</w:t>
            </w:r>
          </w:p>
        </w:tc>
        <w:tc>
          <w:tcPr>
            <w:tcW w:w="388" w:type="pct"/>
          </w:tcPr>
          <w:p w14:paraId="0E89DFA8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</w:rPr>
              <w:t>195,5</w:t>
            </w:r>
          </w:p>
        </w:tc>
        <w:tc>
          <w:tcPr>
            <w:tcW w:w="484" w:type="pct"/>
          </w:tcPr>
          <w:p w14:paraId="5A55EA66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1124</w:t>
            </w:r>
          </w:p>
        </w:tc>
      </w:tr>
      <w:bookmarkEnd w:id="7"/>
      <w:tr w:rsidR="00A65958" w:rsidRPr="00C5210C" w14:paraId="66A8347B" w14:textId="77777777" w:rsidTr="002A35E9">
        <w:trPr>
          <w:gridAfter w:val="1"/>
          <w:wAfter w:w="5" w:type="pct"/>
          <w:trHeight w:val="1104"/>
        </w:trPr>
        <w:tc>
          <w:tcPr>
            <w:tcW w:w="1267" w:type="pct"/>
            <w:shd w:val="clear" w:color="auto" w:fill="auto"/>
          </w:tcPr>
          <w:p w14:paraId="158735E3" w14:textId="77777777" w:rsidR="00A65958" w:rsidRPr="00C5210C" w:rsidRDefault="00A65958" w:rsidP="002A35E9">
            <w:pPr>
              <w:tabs>
                <w:tab w:val="left" w:pos="68"/>
              </w:tabs>
              <w:ind w:left="360" w:hanging="292"/>
              <w:rPr>
                <w:i/>
                <w:iCs/>
                <w:sz w:val="24"/>
                <w:szCs w:val="24"/>
              </w:rPr>
            </w:pPr>
            <w:r w:rsidRPr="00C5210C">
              <w:rPr>
                <w:iCs/>
                <w:sz w:val="24"/>
                <w:szCs w:val="24"/>
              </w:rPr>
              <w:t>1</w:t>
            </w:r>
            <w:r w:rsidRPr="00C5210C">
              <w:rPr>
                <w:i/>
                <w:iCs/>
                <w:sz w:val="24"/>
                <w:szCs w:val="24"/>
              </w:rPr>
              <w:t>.Основное мероприятие "Пропаганда в области предупреждения ЧС"</w:t>
            </w:r>
          </w:p>
        </w:tc>
        <w:tc>
          <w:tcPr>
            <w:tcW w:w="795" w:type="pct"/>
            <w:shd w:val="clear" w:color="auto" w:fill="auto"/>
          </w:tcPr>
          <w:p w14:paraId="7F2B0FCA" w14:textId="77777777" w:rsidR="00A65958" w:rsidRPr="00C5210C" w:rsidRDefault="00A65958" w:rsidP="002A35E9">
            <w:pPr>
              <w:rPr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14:paraId="3209BFC8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4</w:t>
            </w:r>
          </w:p>
        </w:tc>
        <w:tc>
          <w:tcPr>
            <w:tcW w:w="470" w:type="pct"/>
            <w:shd w:val="clear" w:color="auto" w:fill="auto"/>
            <w:noWrap/>
          </w:tcPr>
          <w:p w14:paraId="3B0F17D3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8</w:t>
            </w:r>
          </w:p>
        </w:tc>
        <w:tc>
          <w:tcPr>
            <w:tcW w:w="410" w:type="pct"/>
          </w:tcPr>
          <w:p w14:paraId="4D11CE05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8</w:t>
            </w:r>
          </w:p>
        </w:tc>
        <w:tc>
          <w:tcPr>
            <w:tcW w:w="388" w:type="pct"/>
          </w:tcPr>
          <w:p w14:paraId="3F1983E3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4</w:t>
            </w:r>
          </w:p>
        </w:tc>
        <w:tc>
          <w:tcPr>
            <w:tcW w:w="387" w:type="pct"/>
          </w:tcPr>
          <w:p w14:paraId="50E56EC9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</w:rPr>
              <w:t>8</w:t>
            </w:r>
          </w:p>
        </w:tc>
        <w:tc>
          <w:tcPr>
            <w:tcW w:w="388" w:type="pct"/>
          </w:tcPr>
          <w:p w14:paraId="0CD7EE43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</w:rPr>
              <w:t>8</w:t>
            </w:r>
          </w:p>
        </w:tc>
        <w:tc>
          <w:tcPr>
            <w:tcW w:w="484" w:type="pct"/>
          </w:tcPr>
          <w:p w14:paraId="52DC40A1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40</w:t>
            </w:r>
          </w:p>
        </w:tc>
      </w:tr>
      <w:tr w:rsidR="00A65958" w:rsidRPr="00C5210C" w14:paraId="633EB4C1" w14:textId="77777777" w:rsidTr="002A35E9">
        <w:trPr>
          <w:gridAfter w:val="1"/>
          <w:wAfter w:w="5" w:type="pct"/>
          <w:trHeight w:val="567"/>
        </w:trPr>
        <w:tc>
          <w:tcPr>
            <w:tcW w:w="1267" w:type="pct"/>
            <w:shd w:val="clear" w:color="auto" w:fill="auto"/>
          </w:tcPr>
          <w:p w14:paraId="5DF24446" w14:textId="77777777" w:rsidR="00A65958" w:rsidRPr="00C5210C" w:rsidRDefault="00A65958" w:rsidP="002A35E9">
            <w:pPr>
              <w:rPr>
                <w:sz w:val="24"/>
              </w:rPr>
            </w:pPr>
            <w:r w:rsidRPr="00C5210C">
              <w:rPr>
                <w:iCs/>
                <w:sz w:val="24"/>
              </w:rPr>
              <w:t>1.1. Изготовление листовок</w:t>
            </w:r>
          </w:p>
        </w:tc>
        <w:tc>
          <w:tcPr>
            <w:tcW w:w="795" w:type="pct"/>
            <w:shd w:val="clear" w:color="auto" w:fill="auto"/>
          </w:tcPr>
          <w:p w14:paraId="3232195B" w14:textId="77777777" w:rsidR="00A65958" w:rsidRPr="00C5210C" w:rsidRDefault="00A65958" w:rsidP="002A35E9">
            <w:pPr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Администрация Жигаловского МО</w:t>
            </w:r>
          </w:p>
        </w:tc>
        <w:tc>
          <w:tcPr>
            <w:tcW w:w="406" w:type="pct"/>
            <w:shd w:val="clear" w:color="auto" w:fill="auto"/>
            <w:noWrap/>
          </w:tcPr>
          <w:p w14:paraId="47038F6D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0</w:t>
            </w:r>
          </w:p>
        </w:tc>
        <w:tc>
          <w:tcPr>
            <w:tcW w:w="470" w:type="pct"/>
            <w:shd w:val="clear" w:color="auto" w:fill="auto"/>
            <w:noWrap/>
          </w:tcPr>
          <w:p w14:paraId="6EA21A7E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4</w:t>
            </w:r>
          </w:p>
        </w:tc>
        <w:tc>
          <w:tcPr>
            <w:tcW w:w="410" w:type="pct"/>
          </w:tcPr>
          <w:p w14:paraId="5BDF4211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4</w:t>
            </w:r>
          </w:p>
        </w:tc>
        <w:tc>
          <w:tcPr>
            <w:tcW w:w="388" w:type="pct"/>
          </w:tcPr>
          <w:p w14:paraId="1EF66E67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</w:rPr>
              <w:t>0</w:t>
            </w:r>
          </w:p>
        </w:tc>
        <w:tc>
          <w:tcPr>
            <w:tcW w:w="387" w:type="pct"/>
          </w:tcPr>
          <w:p w14:paraId="6EF6324B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</w:rPr>
              <w:t>4</w:t>
            </w:r>
          </w:p>
        </w:tc>
        <w:tc>
          <w:tcPr>
            <w:tcW w:w="388" w:type="pct"/>
          </w:tcPr>
          <w:p w14:paraId="75F44F05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</w:rPr>
              <w:t>4</w:t>
            </w:r>
          </w:p>
        </w:tc>
        <w:tc>
          <w:tcPr>
            <w:tcW w:w="484" w:type="pct"/>
          </w:tcPr>
          <w:p w14:paraId="388862AF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16</w:t>
            </w:r>
          </w:p>
        </w:tc>
      </w:tr>
      <w:tr w:rsidR="00A65958" w:rsidRPr="00C5210C" w14:paraId="07E232E2" w14:textId="77777777" w:rsidTr="002A35E9">
        <w:trPr>
          <w:gridAfter w:val="1"/>
          <w:wAfter w:w="5" w:type="pct"/>
          <w:trHeight w:val="561"/>
        </w:trPr>
        <w:tc>
          <w:tcPr>
            <w:tcW w:w="1267" w:type="pct"/>
            <w:shd w:val="clear" w:color="auto" w:fill="auto"/>
          </w:tcPr>
          <w:p w14:paraId="77A94081" w14:textId="77777777" w:rsidR="00A65958" w:rsidRPr="00C5210C" w:rsidRDefault="00A65958" w:rsidP="002A35E9">
            <w:pPr>
              <w:rPr>
                <w:iCs/>
                <w:sz w:val="24"/>
              </w:rPr>
            </w:pPr>
            <w:r w:rsidRPr="00C5210C">
              <w:rPr>
                <w:iCs/>
                <w:sz w:val="24"/>
              </w:rPr>
              <w:t>1.2. Распространение листовок</w:t>
            </w:r>
          </w:p>
        </w:tc>
        <w:tc>
          <w:tcPr>
            <w:tcW w:w="795" w:type="pct"/>
            <w:shd w:val="clear" w:color="auto" w:fill="auto"/>
          </w:tcPr>
          <w:p w14:paraId="331C8063" w14:textId="77777777" w:rsidR="00A65958" w:rsidRPr="00C5210C" w:rsidRDefault="00A65958" w:rsidP="002A35E9">
            <w:pPr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МКУ «</w:t>
            </w:r>
            <w:proofErr w:type="spellStart"/>
            <w:r w:rsidRPr="00C5210C">
              <w:rPr>
                <w:sz w:val="24"/>
                <w:szCs w:val="24"/>
              </w:rPr>
              <w:t>Жигаловское</w:t>
            </w:r>
            <w:proofErr w:type="spellEnd"/>
            <w:r w:rsidRPr="00C5210C">
              <w:rPr>
                <w:sz w:val="24"/>
                <w:szCs w:val="24"/>
              </w:rPr>
              <w:t>»</w:t>
            </w:r>
          </w:p>
        </w:tc>
        <w:tc>
          <w:tcPr>
            <w:tcW w:w="406" w:type="pct"/>
            <w:shd w:val="clear" w:color="auto" w:fill="auto"/>
            <w:noWrap/>
          </w:tcPr>
          <w:p w14:paraId="6776229D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4</w:t>
            </w:r>
          </w:p>
        </w:tc>
        <w:tc>
          <w:tcPr>
            <w:tcW w:w="470" w:type="pct"/>
            <w:shd w:val="clear" w:color="auto" w:fill="auto"/>
            <w:noWrap/>
          </w:tcPr>
          <w:p w14:paraId="3A1ADA45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4</w:t>
            </w:r>
          </w:p>
        </w:tc>
        <w:tc>
          <w:tcPr>
            <w:tcW w:w="410" w:type="pct"/>
          </w:tcPr>
          <w:p w14:paraId="33345EDC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4</w:t>
            </w:r>
          </w:p>
        </w:tc>
        <w:tc>
          <w:tcPr>
            <w:tcW w:w="388" w:type="pct"/>
          </w:tcPr>
          <w:p w14:paraId="7B27F6EF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</w:rPr>
              <w:t>4</w:t>
            </w:r>
          </w:p>
        </w:tc>
        <w:tc>
          <w:tcPr>
            <w:tcW w:w="387" w:type="pct"/>
          </w:tcPr>
          <w:p w14:paraId="473926EF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</w:rPr>
              <w:t>4</w:t>
            </w:r>
          </w:p>
        </w:tc>
        <w:tc>
          <w:tcPr>
            <w:tcW w:w="388" w:type="pct"/>
          </w:tcPr>
          <w:p w14:paraId="76977F41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</w:rPr>
              <w:t>4</w:t>
            </w:r>
          </w:p>
        </w:tc>
        <w:tc>
          <w:tcPr>
            <w:tcW w:w="484" w:type="pct"/>
          </w:tcPr>
          <w:p w14:paraId="2CF9D80D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24</w:t>
            </w:r>
          </w:p>
        </w:tc>
      </w:tr>
      <w:tr w:rsidR="00A65958" w:rsidRPr="00C5210C" w14:paraId="2A164F5C" w14:textId="77777777" w:rsidTr="002A35E9">
        <w:trPr>
          <w:gridAfter w:val="1"/>
          <w:wAfter w:w="5" w:type="pct"/>
          <w:trHeight w:val="1104"/>
        </w:trPr>
        <w:tc>
          <w:tcPr>
            <w:tcW w:w="1267" w:type="pct"/>
            <w:shd w:val="clear" w:color="auto" w:fill="auto"/>
          </w:tcPr>
          <w:p w14:paraId="0BC6B882" w14:textId="77777777" w:rsidR="00A65958" w:rsidRPr="00C5210C" w:rsidRDefault="00A65958" w:rsidP="002A35E9">
            <w:pPr>
              <w:ind w:firstLine="68"/>
              <w:rPr>
                <w:sz w:val="24"/>
                <w:szCs w:val="24"/>
              </w:rPr>
            </w:pPr>
            <w:r w:rsidRPr="00C5210C">
              <w:rPr>
                <w:iCs/>
                <w:sz w:val="24"/>
              </w:rPr>
              <w:lastRenderedPageBreak/>
              <w:t>2.</w:t>
            </w:r>
            <w:r w:rsidRPr="00C5210C">
              <w:rPr>
                <w:i/>
                <w:iCs/>
                <w:sz w:val="24"/>
              </w:rPr>
              <w:t>Основное мероприятие: "Профилактические мероприятия в области предупреждения ЧС"</w:t>
            </w:r>
          </w:p>
        </w:tc>
        <w:tc>
          <w:tcPr>
            <w:tcW w:w="795" w:type="pct"/>
            <w:shd w:val="clear" w:color="auto" w:fill="auto"/>
          </w:tcPr>
          <w:p w14:paraId="61A113BD" w14:textId="77777777" w:rsidR="00A65958" w:rsidRPr="00C5210C" w:rsidRDefault="00A65958" w:rsidP="002A35E9">
            <w:pPr>
              <w:rPr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14:paraId="7B7F228E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179,5</w:t>
            </w:r>
          </w:p>
        </w:tc>
        <w:tc>
          <w:tcPr>
            <w:tcW w:w="470" w:type="pct"/>
            <w:shd w:val="clear" w:color="auto" w:fill="auto"/>
            <w:noWrap/>
          </w:tcPr>
          <w:p w14:paraId="575DAD2D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179,5</w:t>
            </w:r>
          </w:p>
        </w:tc>
        <w:tc>
          <w:tcPr>
            <w:tcW w:w="410" w:type="pct"/>
          </w:tcPr>
          <w:p w14:paraId="3FC98079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179,5</w:t>
            </w:r>
          </w:p>
        </w:tc>
        <w:tc>
          <w:tcPr>
            <w:tcW w:w="388" w:type="pct"/>
          </w:tcPr>
          <w:p w14:paraId="305275BA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</w:rPr>
              <w:t>179,5</w:t>
            </w:r>
          </w:p>
        </w:tc>
        <w:tc>
          <w:tcPr>
            <w:tcW w:w="387" w:type="pct"/>
          </w:tcPr>
          <w:p w14:paraId="667B3D41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</w:rPr>
              <w:t>179,5</w:t>
            </w:r>
          </w:p>
        </w:tc>
        <w:tc>
          <w:tcPr>
            <w:tcW w:w="388" w:type="pct"/>
          </w:tcPr>
          <w:p w14:paraId="20E9DAE7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</w:rPr>
              <w:t>179,5</w:t>
            </w:r>
          </w:p>
        </w:tc>
        <w:tc>
          <w:tcPr>
            <w:tcW w:w="484" w:type="pct"/>
          </w:tcPr>
          <w:p w14:paraId="467FA629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1077</w:t>
            </w:r>
          </w:p>
        </w:tc>
      </w:tr>
      <w:tr w:rsidR="00A65958" w:rsidRPr="00C5210C" w14:paraId="24318ACF" w14:textId="77777777" w:rsidTr="002A35E9">
        <w:trPr>
          <w:gridAfter w:val="1"/>
          <w:wAfter w:w="5" w:type="pct"/>
          <w:trHeight w:val="300"/>
        </w:trPr>
        <w:tc>
          <w:tcPr>
            <w:tcW w:w="1267" w:type="pct"/>
            <w:shd w:val="clear" w:color="auto" w:fill="auto"/>
          </w:tcPr>
          <w:p w14:paraId="34EF3571" w14:textId="77777777" w:rsidR="00A65958" w:rsidRPr="00C5210C" w:rsidRDefault="00A65958" w:rsidP="002A35E9">
            <w:pPr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 xml:space="preserve">2.1. Чернение льда на </w:t>
            </w:r>
            <w:proofErr w:type="spellStart"/>
            <w:r w:rsidRPr="00C5210C">
              <w:rPr>
                <w:sz w:val="24"/>
                <w:szCs w:val="24"/>
              </w:rPr>
              <w:t>р.Лена</w:t>
            </w:r>
            <w:proofErr w:type="spellEnd"/>
            <w:r w:rsidRPr="00C521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5" w:type="pct"/>
            <w:shd w:val="clear" w:color="auto" w:fill="auto"/>
          </w:tcPr>
          <w:p w14:paraId="57E212A8" w14:textId="77777777" w:rsidR="00A65958" w:rsidRPr="00C5210C" w:rsidRDefault="00A65958" w:rsidP="002A35E9">
            <w:pPr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Администрация Жигаловского МО</w:t>
            </w:r>
          </w:p>
        </w:tc>
        <w:tc>
          <w:tcPr>
            <w:tcW w:w="406" w:type="pct"/>
            <w:shd w:val="clear" w:color="auto" w:fill="auto"/>
            <w:noWrap/>
          </w:tcPr>
          <w:p w14:paraId="16F2925F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32</w:t>
            </w:r>
          </w:p>
        </w:tc>
        <w:tc>
          <w:tcPr>
            <w:tcW w:w="470" w:type="pct"/>
            <w:shd w:val="clear" w:color="auto" w:fill="auto"/>
            <w:noWrap/>
          </w:tcPr>
          <w:p w14:paraId="72E60A18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32</w:t>
            </w:r>
          </w:p>
        </w:tc>
        <w:tc>
          <w:tcPr>
            <w:tcW w:w="410" w:type="pct"/>
          </w:tcPr>
          <w:p w14:paraId="7E1E34C6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32</w:t>
            </w:r>
          </w:p>
        </w:tc>
        <w:tc>
          <w:tcPr>
            <w:tcW w:w="388" w:type="pct"/>
          </w:tcPr>
          <w:p w14:paraId="67DB8C15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37,66580</w:t>
            </w:r>
          </w:p>
        </w:tc>
        <w:tc>
          <w:tcPr>
            <w:tcW w:w="387" w:type="pct"/>
          </w:tcPr>
          <w:p w14:paraId="6C9A0114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32</w:t>
            </w:r>
          </w:p>
        </w:tc>
        <w:tc>
          <w:tcPr>
            <w:tcW w:w="388" w:type="pct"/>
          </w:tcPr>
          <w:p w14:paraId="6B285B57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32</w:t>
            </w:r>
          </w:p>
        </w:tc>
        <w:tc>
          <w:tcPr>
            <w:tcW w:w="484" w:type="pct"/>
          </w:tcPr>
          <w:p w14:paraId="06451B36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197,66</w:t>
            </w:r>
          </w:p>
        </w:tc>
      </w:tr>
      <w:tr w:rsidR="00A65958" w:rsidRPr="00C5210C" w14:paraId="36E1A9A2" w14:textId="77777777" w:rsidTr="002A35E9">
        <w:trPr>
          <w:gridAfter w:val="1"/>
          <w:wAfter w:w="5" w:type="pct"/>
          <w:trHeight w:val="889"/>
        </w:trPr>
        <w:tc>
          <w:tcPr>
            <w:tcW w:w="1267" w:type="pct"/>
            <w:shd w:val="clear" w:color="auto" w:fill="auto"/>
          </w:tcPr>
          <w:p w14:paraId="1BA6F6C7" w14:textId="77777777" w:rsidR="00A65958" w:rsidRPr="00C5210C" w:rsidRDefault="00A65958" w:rsidP="002A35E9">
            <w:pPr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2.2. Заключение договоров на плав. средства в случае ЧС</w:t>
            </w:r>
          </w:p>
        </w:tc>
        <w:tc>
          <w:tcPr>
            <w:tcW w:w="795" w:type="pct"/>
            <w:shd w:val="clear" w:color="auto" w:fill="auto"/>
          </w:tcPr>
          <w:p w14:paraId="6F55E005" w14:textId="77777777" w:rsidR="00A65958" w:rsidRPr="00C5210C" w:rsidRDefault="00A65958" w:rsidP="002A35E9">
            <w:pPr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Администрация Жигаловского МО</w:t>
            </w:r>
          </w:p>
        </w:tc>
        <w:tc>
          <w:tcPr>
            <w:tcW w:w="406" w:type="pct"/>
            <w:shd w:val="clear" w:color="auto" w:fill="auto"/>
            <w:noWrap/>
          </w:tcPr>
          <w:p w14:paraId="4C8014B4" w14:textId="77777777" w:rsidR="00A65958" w:rsidRPr="00C5210C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5210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70" w:type="pct"/>
            <w:shd w:val="clear" w:color="auto" w:fill="auto"/>
            <w:noWrap/>
          </w:tcPr>
          <w:p w14:paraId="68A72504" w14:textId="77777777" w:rsidR="00A65958" w:rsidRPr="00C5210C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5210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10" w:type="pct"/>
          </w:tcPr>
          <w:p w14:paraId="6F43EC4F" w14:textId="77777777" w:rsidR="00A65958" w:rsidRPr="00C5210C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5210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8" w:type="pct"/>
          </w:tcPr>
          <w:p w14:paraId="1BCD7515" w14:textId="77777777" w:rsidR="00A65958" w:rsidRPr="00C5210C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5210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7" w:type="pct"/>
          </w:tcPr>
          <w:p w14:paraId="34116D23" w14:textId="77777777" w:rsidR="00A65958" w:rsidRPr="00C5210C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5210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8" w:type="pct"/>
          </w:tcPr>
          <w:p w14:paraId="1B94AEA2" w14:textId="77777777" w:rsidR="00A65958" w:rsidRPr="00C5210C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5210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84" w:type="pct"/>
          </w:tcPr>
          <w:p w14:paraId="31FC4B4D" w14:textId="77777777" w:rsidR="00A65958" w:rsidRPr="00C5210C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5210C">
              <w:rPr>
                <w:rFonts w:ascii="Times New Roman" w:hAnsi="Times New Roman" w:cs="Times New Roman"/>
              </w:rPr>
              <w:t>240</w:t>
            </w:r>
          </w:p>
        </w:tc>
      </w:tr>
      <w:tr w:rsidR="00A65958" w:rsidRPr="00C5210C" w14:paraId="45C18F99" w14:textId="77777777" w:rsidTr="002A35E9">
        <w:trPr>
          <w:gridAfter w:val="1"/>
          <w:wAfter w:w="5" w:type="pct"/>
          <w:trHeight w:val="193"/>
        </w:trPr>
        <w:tc>
          <w:tcPr>
            <w:tcW w:w="1267" w:type="pct"/>
            <w:shd w:val="clear" w:color="auto" w:fill="auto"/>
          </w:tcPr>
          <w:p w14:paraId="0A356B78" w14:textId="77777777" w:rsidR="00A65958" w:rsidRPr="00C5210C" w:rsidRDefault="00A65958" w:rsidP="002A35E9">
            <w:pPr>
              <w:rPr>
                <w:bCs/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 xml:space="preserve">2.3. </w:t>
            </w:r>
            <w:r w:rsidRPr="00C5210C">
              <w:rPr>
                <w:sz w:val="24"/>
              </w:rPr>
              <w:t>Дноуглубительные и берег укрепляющие работы</w:t>
            </w:r>
          </w:p>
        </w:tc>
        <w:tc>
          <w:tcPr>
            <w:tcW w:w="795" w:type="pct"/>
            <w:shd w:val="clear" w:color="auto" w:fill="auto"/>
          </w:tcPr>
          <w:p w14:paraId="3E68963D" w14:textId="77777777" w:rsidR="00A65958" w:rsidRPr="00C5210C" w:rsidRDefault="00A65958" w:rsidP="002A35E9">
            <w:pPr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Администрация Жигаловского МО</w:t>
            </w:r>
          </w:p>
        </w:tc>
        <w:tc>
          <w:tcPr>
            <w:tcW w:w="406" w:type="pct"/>
            <w:shd w:val="clear" w:color="auto" w:fill="auto"/>
            <w:noWrap/>
          </w:tcPr>
          <w:p w14:paraId="4D586C1D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70</w:t>
            </w:r>
          </w:p>
        </w:tc>
        <w:tc>
          <w:tcPr>
            <w:tcW w:w="470" w:type="pct"/>
            <w:shd w:val="clear" w:color="auto" w:fill="auto"/>
            <w:noWrap/>
          </w:tcPr>
          <w:p w14:paraId="54387917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70</w:t>
            </w:r>
          </w:p>
        </w:tc>
        <w:tc>
          <w:tcPr>
            <w:tcW w:w="410" w:type="pct"/>
          </w:tcPr>
          <w:p w14:paraId="158A380E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70</w:t>
            </w:r>
          </w:p>
        </w:tc>
        <w:tc>
          <w:tcPr>
            <w:tcW w:w="388" w:type="pct"/>
          </w:tcPr>
          <w:p w14:paraId="72953C9C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70</w:t>
            </w:r>
          </w:p>
        </w:tc>
        <w:tc>
          <w:tcPr>
            <w:tcW w:w="387" w:type="pct"/>
          </w:tcPr>
          <w:p w14:paraId="62433078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70</w:t>
            </w:r>
          </w:p>
        </w:tc>
        <w:tc>
          <w:tcPr>
            <w:tcW w:w="388" w:type="pct"/>
          </w:tcPr>
          <w:p w14:paraId="46A758EA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70</w:t>
            </w:r>
          </w:p>
        </w:tc>
        <w:tc>
          <w:tcPr>
            <w:tcW w:w="484" w:type="pct"/>
          </w:tcPr>
          <w:p w14:paraId="1D0AE360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420</w:t>
            </w:r>
          </w:p>
        </w:tc>
      </w:tr>
      <w:tr w:rsidR="00A65958" w:rsidRPr="00C5210C" w14:paraId="022B4F30" w14:textId="77777777" w:rsidTr="002A35E9">
        <w:trPr>
          <w:gridAfter w:val="1"/>
          <w:wAfter w:w="5" w:type="pct"/>
          <w:trHeight w:val="193"/>
        </w:trPr>
        <w:tc>
          <w:tcPr>
            <w:tcW w:w="1267" w:type="pct"/>
            <w:shd w:val="clear" w:color="auto" w:fill="auto"/>
          </w:tcPr>
          <w:p w14:paraId="2DAEC37D" w14:textId="77777777" w:rsidR="00A65958" w:rsidRPr="00C5210C" w:rsidRDefault="00A65958" w:rsidP="002A35E9">
            <w:pPr>
              <w:ind w:right="-169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2.4 Откачка талых вод у населения</w:t>
            </w:r>
          </w:p>
        </w:tc>
        <w:tc>
          <w:tcPr>
            <w:tcW w:w="795" w:type="pct"/>
            <w:shd w:val="clear" w:color="auto" w:fill="auto"/>
          </w:tcPr>
          <w:p w14:paraId="248E6343" w14:textId="77777777" w:rsidR="00A65958" w:rsidRPr="00C5210C" w:rsidRDefault="00A65958" w:rsidP="002A35E9">
            <w:pPr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Администрация Жигаловского МО</w:t>
            </w:r>
          </w:p>
        </w:tc>
        <w:tc>
          <w:tcPr>
            <w:tcW w:w="406" w:type="pct"/>
            <w:shd w:val="clear" w:color="auto" w:fill="auto"/>
            <w:noWrap/>
          </w:tcPr>
          <w:p w14:paraId="0582B472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33</w:t>
            </w:r>
          </w:p>
        </w:tc>
        <w:tc>
          <w:tcPr>
            <w:tcW w:w="470" w:type="pct"/>
            <w:shd w:val="clear" w:color="auto" w:fill="auto"/>
            <w:noWrap/>
          </w:tcPr>
          <w:p w14:paraId="02512840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33</w:t>
            </w:r>
          </w:p>
        </w:tc>
        <w:tc>
          <w:tcPr>
            <w:tcW w:w="410" w:type="pct"/>
          </w:tcPr>
          <w:p w14:paraId="7E81C084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33</w:t>
            </w:r>
          </w:p>
        </w:tc>
        <w:tc>
          <w:tcPr>
            <w:tcW w:w="388" w:type="pct"/>
          </w:tcPr>
          <w:p w14:paraId="52C37AAB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</w:rPr>
              <w:t>25,8628</w:t>
            </w:r>
          </w:p>
        </w:tc>
        <w:tc>
          <w:tcPr>
            <w:tcW w:w="387" w:type="pct"/>
          </w:tcPr>
          <w:p w14:paraId="3045E67C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</w:rPr>
              <w:t>33</w:t>
            </w:r>
          </w:p>
        </w:tc>
        <w:tc>
          <w:tcPr>
            <w:tcW w:w="388" w:type="pct"/>
          </w:tcPr>
          <w:p w14:paraId="04A80043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</w:rPr>
              <w:t>33</w:t>
            </w:r>
          </w:p>
        </w:tc>
        <w:tc>
          <w:tcPr>
            <w:tcW w:w="484" w:type="pct"/>
          </w:tcPr>
          <w:p w14:paraId="3C1EBC51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190,86</w:t>
            </w:r>
          </w:p>
        </w:tc>
      </w:tr>
      <w:tr w:rsidR="00A65958" w:rsidRPr="00C5210C" w14:paraId="0FF4BA9C" w14:textId="77777777" w:rsidTr="002A35E9">
        <w:trPr>
          <w:gridAfter w:val="1"/>
          <w:wAfter w:w="5" w:type="pct"/>
          <w:trHeight w:val="193"/>
        </w:trPr>
        <w:tc>
          <w:tcPr>
            <w:tcW w:w="1267" w:type="pct"/>
            <w:shd w:val="clear" w:color="auto" w:fill="auto"/>
          </w:tcPr>
          <w:p w14:paraId="52899D28" w14:textId="77777777" w:rsidR="00A65958" w:rsidRPr="00C5210C" w:rsidRDefault="00A65958" w:rsidP="002A35E9">
            <w:pPr>
              <w:ind w:left="68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 xml:space="preserve">2.5. Подготовка </w:t>
            </w:r>
            <w:proofErr w:type="spellStart"/>
            <w:r w:rsidRPr="00C5210C">
              <w:rPr>
                <w:sz w:val="24"/>
                <w:szCs w:val="24"/>
              </w:rPr>
              <w:t>баровой</w:t>
            </w:r>
            <w:proofErr w:type="spellEnd"/>
            <w:r w:rsidRPr="00C5210C">
              <w:rPr>
                <w:sz w:val="24"/>
                <w:szCs w:val="24"/>
              </w:rPr>
              <w:t xml:space="preserve"> установки</w:t>
            </w:r>
          </w:p>
        </w:tc>
        <w:tc>
          <w:tcPr>
            <w:tcW w:w="795" w:type="pct"/>
            <w:shd w:val="clear" w:color="auto" w:fill="auto"/>
          </w:tcPr>
          <w:p w14:paraId="045EF4A2" w14:textId="77777777" w:rsidR="00A65958" w:rsidRPr="00C5210C" w:rsidRDefault="00A65958" w:rsidP="002A35E9">
            <w:pPr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Администрация Жигаловского МО</w:t>
            </w:r>
          </w:p>
        </w:tc>
        <w:tc>
          <w:tcPr>
            <w:tcW w:w="406" w:type="pct"/>
            <w:shd w:val="clear" w:color="auto" w:fill="auto"/>
            <w:noWrap/>
          </w:tcPr>
          <w:p w14:paraId="49DBA0F3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4,5</w:t>
            </w:r>
          </w:p>
        </w:tc>
        <w:tc>
          <w:tcPr>
            <w:tcW w:w="470" w:type="pct"/>
            <w:shd w:val="clear" w:color="auto" w:fill="auto"/>
            <w:noWrap/>
          </w:tcPr>
          <w:p w14:paraId="09BA69AA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4,5</w:t>
            </w:r>
          </w:p>
        </w:tc>
        <w:tc>
          <w:tcPr>
            <w:tcW w:w="410" w:type="pct"/>
          </w:tcPr>
          <w:p w14:paraId="4F745B00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4,5</w:t>
            </w:r>
          </w:p>
        </w:tc>
        <w:tc>
          <w:tcPr>
            <w:tcW w:w="388" w:type="pct"/>
          </w:tcPr>
          <w:p w14:paraId="3DD3EA57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</w:rPr>
              <w:t>5,9814</w:t>
            </w:r>
          </w:p>
        </w:tc>
        <w:tc>
          <w:tcPr>
            <w:tcW w:w="387" w:type="pct"/>
          </w:tcPr>
          <w:p w14:paraId="05D1CF32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</w:rPr>
              <w:t>4,5</w:t>
            </w:r>
          </w:p>
        </w:tc>
        <w:tc>
          <w:tcPr>
            <w:tcW w:w="388" w:type="pct"/>
          </w:tcPr>
          <w:p w14:paraId="5D065E7F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</w:rPr>
              <w:t>4,5</w:t>
            </w:r>
          </w:p>
        </w:tc>
        <w:tc>
          <w:tcPr>
            <w:tcW w:w="484" w:type="pct"/>
          </w:tcPr>
          <w:p w14:paraId="586403DB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28,48</w:t>
            </w:r>
          </w:p>
        </w:tc>
      </w:tr>
      <w:tr w:rsidR="00A65958" w:rsidRPr="00C5210C" w14:paraId="36CFAEFA" w14:textId="77777777" w:rsidTr="002A35E9">
        <w:trPr>
          <w:gridAfter w:val="1"/>
          <w:wAfter w:w="5" w:type="pct"/>
          <w:trHeight w:val="128"/>
        </w:trPr>
        <w:tc>
          <w:tcPr>
            <w:tcW w:w="1267" w:type="pct"/>
            <w:shd w:val="clear" w:color="auto" w:fill="auto"/>
          </w:tcPr>
          <w:p w14:paraId="3AA7A22D" w14:textId="77777777" w:rsidR="00A65958" w:rsidRPr="00C5210C" w:rsidRDefault="00A65958" w:rsidP="002A35E9">
            <w:pPr>
              <w:tabs>
                <w:tab w:val="left" w:pos="426"/>
              </w:tabs>
              <w:ind w:left="360" w:hanging="292"/>
              <w:rPr>
                <w:sz w:val="24"/>
                <w:szCs w:val="24"/>
              </w:rPr>
            </w:pPr>
            <w:r w:rsidRPr="00C5210C">
              <w:rPr>
                <w:iCs/>
                <w:sz w:val="24"/>
              </w:rPr>
              <w:t>3</w:t>
            </w:r>
            <w:r w:rsidRPr="00C5210C">
              <w:rPr>
                <w:i/>
                <w:iCs/>
                <w:sz w:val="24"/>
              </w:rPr>
              <w:t>.Основное мероприятие "Укрепление материально-технической базы"</w:t>
            </w:r>
          </w:p>
        </w:tc>
        <w:tc>
          <w:tcPr>
            <w:tcW w:w="795" w:type="pct"/>
            <w:shd w:val="clear" w:color="auto" w:fill="auto"/>
          </w:tcPr>
          <w:p w14:paraId="4C057855" w14:textId="77777777" w:rsidR="00A65958" w:rsidRPr="00C5210C" w:rsidRDefault="00A65958" w:rsidP="002A35E9">
            <w:pPr>
              <w:rPr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14:paraId="08E62282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0</w:t>
            </w:r>
          </w:p>
        </w:tc>
        <w:tc>
          <w:tcPr>
            <w:tcW w:w="470" w:type="pct"/>
            <w:shd w:val="clear" w:color="auto" w:fill="auto"/>
            <w:noWrap/>
          </w:tcPr>
          <w:p w14:paraId="7FC68F98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7</w:t>
            </w:r>
          </w:p>
        </w:tc>
        <w:tc>
          <w:tcPr>
            <w:tcW w:w="410" w:type="pct"/>
          </w:tcPr>
          <w:p w14:paraId="7F7FA729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0</w:t>
            </w:r>
          </w:p>
        </w:tc>
        <w:tc>
          <w:tcPr>
            <w:tcW w:w="388" w:type="pct"/>
          </w:tcPr>
          <w:p w14:paraId="5F3CD44B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0</w:t>
            </w:r>
          </w:p>
        </w:tc>
        <w:tc>
          <w:tcPr>
            <w:tcW w:w="387" w:type="pct"/>
          </w:tcPr>
          <w:p w14:paraId="3BA91996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0</w:t>
            </w:r>
          </w:p>
        </w:tc>
        <w:tc>
          <w:tcPr>
            <w:tcW w:w="388" w:type="pct"/>
          </w:tcPr>
          <w:p w14:paraId="61476F40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0</w:t>
            </w:r>
          </w:p>
        </w:tc>
        <w:tc>
          <w:tcPr>
            <w:tcW w:w="484" w:type="pct"/>
          </w:tcPr>
          <w:p w14:paraId="0C83C956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7</w:t>
            </w:r>
          </w:p>
        </w:tc>
      </w:tr>
      <w:tr w:rsidR="00A65958" w:rsidRPr="00C5210C" w14:paraId="40662BF5" w14:textId="77777777" w:rsidTr="002A35E9">
        <w:trPr>
          <w:gridAfter w:val="1"/>
          <w:wAfter w:w="5" w:type="pct"/>
          <w:trHeight w:val="128"/>
        </w:trPr>
        <w:tc>
          <w:tcPr>
            <w:tcW w:w="1267" w:type="pct"/>
            <w:shd w:val="clear" w:color="auto" w:fill="auto"/>
          </w:tcPr>
          <w:p w14:paraId="58787247" w14:textId="77777777" w:rsidR="00A65958" w:rsidRPr="00C5210C" w:rsidRDefault="00A65958" w:rsidP="002A35E9">
            <w:pPr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 xml:space="preserve">3.1. </w:t>
            </w:r>
            <w:r w:rsidRPr="00C5210C">
              <w:rPr>
                <w:sz w:val="24"/>
              </w:rPr>
              <w:t>Приобретение средств спасения на водах</w:t>
            </w:r>
          </w:p>
        </w:tc>
        <w:tc>
          <w:tcPr>
            <w:tcW w:w="795" w:type="pct"/>
            <w:shd w:val="clear" w:color="auto" w:fill="auto"/>
          </w:tcPr>
          <w:p w14:paraId="1FC4F63F" w14:textId="77777777" w:rsidR="00A65958" w:rsidRPr="00C5210C" w:rsidRDefault="00A65958" w:rsidP="002A35E9">
            <w:pPr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Администрация Жигаловского МО</w:t>
            </w:r>
          </w:p>
        </w:tc>
        <w:tc>
          <w:tcPr>
            <w:tcW w:w="406" w:type="pct"/>
            <w:shd w:val="clear" w:color="auto" w:fill="auto"/>
            <w:noWrap/>
          </w:tcPr>
          <w:p w14:paraId="62278A4E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  <w:noWrap/>
          </w:tcPr>
          <w:p w14:paraId="21F1ADC0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14:paraId="4FA3694E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</w:tcPr>
          <w:p w14:paraId="4B0BA4E9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14:paraId="18C254BD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</w:tcPr>
          <w:p w14:paraId="7239A52F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</w:tcPr>
          <w:p w14:paraId="2882E3B4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</w:tr>
      <w:tr w:rsidR="00A65958" w:rsidRPr="00C5210C" w14:paraId="420D478E" w14:textId="77777777" w:rsidTr="002A35E9">
        <w:trPr>
          <w:gridAfter w:val="1"/>
          <w:wAfter w:w="5" w:type="pct"/>
          <w:trHeight w:val="128"/>
        </w:trPr>
        <w:tc>
          <w:tcPr>
            <w:tcW w:w="1267" w:type="pct"/>
            <w:shd w:val="clear" w:color="auto" w:fill="auto"/>
            <w:vAlign w:val="center"/>
          </w:tcPr>
          <w:p w14:paraId="2AB13F5B" w14:textId="77777777" w:rsidR="00A65958" w:rsidRPr="00C5210C" w:rsidRDefault="00A65958" w:rsidP="002A35E9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5210C">
              <w:rPr>
                <w:rFonts w:ascii="Times New Roman" w:hAnsi="Times New Roman" w:cs="Times New Roman"/>
              </w:rPr>
              <w:t xml:space="preserve">Фал спасательный </w:t>
            </w:r>
          </w:p>
        </w:tc>
        <w:tc>
          <w:tcPr>
            <w:tcW w:w="795" w:type="pct"/>
            <w:shd w:val="clear" w:color="auto" w:fill="auto"/>
          </w:tcPr>
          <w:p w14:paraId="6CD8485E" w14:textId="77777777" w:rsidR="00A65958" w:rsidRPr="00C5210C" w:rsidRDefault="00A65958" w:rsidP="002A35E9">
            <w:pPr>
              <w:rPr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405D34D6" w14:textId="77777777" w:rsidR="00A65958" w:rsidRPr="00C5210C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521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52C0C4CA" w14:textId="77777777" w:rsidR="00A65958" w:rsidRPr="00C5210C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521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pct"/>
            <w:vAlign w:val="center"/>
          </w:tcPr>
          <w:p w14:paraId="484A6B6C" w14:textId="77777777" w:rsidR="00A65958" w:rsidRPr="00C5210C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521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pct"/>
          </w:tcPr>
          <w:p w14:paraId="6A07F99B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0</w:t>
            </w:r>
          </w:p>
        </w:tc>
        <w:tc>
          <w:tcPr>
            <w:tcW w:w="387" w:type="pct"/>
          </w:tcPr>
          <w:p w14:paraId="4EFF9450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0</w:t>
            </w:r>
          </w:p>
        </w:tc>
        <w:tc>
          <w:tcPr>
            <w:tcW w:w="388" w:type="pct"/>
          </w:tcPr>
          <w:p w14:paraId="3DE99535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0</w:t>
            </w:r>
          </w:p>
        </w:tc>
        <w:tc>
          <w:tcPr>
            <w:tcW w:w="484" w:type="pct"/>
          </w:tcPr>
          <w:p w14:paraId="450DEB6B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2</w:t>
            </w:r>
          </w:p>
        </w:tc>
      </w:tr>
      <w:tr w:rsidR="00A65958" w:rsidRPr="00C5210C" w14:paraId="19281EF7" w14:textId="77777777" w:rsidTr="002A35E9">
        <w:trPr>
          <w:gridAfter w:val="1"/>
          <w:wAfter w:w="5" w:type="pct"/>
          <w:trHeight w:val="128"/>
        </w:trPr>
        <w:tc>
          <w:tcPr>
            <w:tcW w:w="1267" w:type="pct"/>
            <w:shd w:val="clear" w:color="auto" w:fill="auto"/>
            <w:vAlign w:val="center"/>
          </w:tcPr>
          <w:p w14:paraId="127EEAB4" w14:textId="77777777" w:rsidR="00A65958" w:rsidRPr="00C5210C" w:rsidRDefault="00A65958" w:rsidP="002A35E9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5210C">
              <w:rPr>
                <w:rFonts w:ascii="Times New Roman" w:hAnsi="Times New Roman" w:cs="Times New Roman"/>
              </w:rPr>
              <w:t>Жилет спасательный (3 шт.)</w:t>
            </w:r>
          </w:p>
        </w:tc>
        <w:tc>
          <w:tcPr>
            <w:tcW w:w="795" w:type="pct"/>
            <w:shd w:val="clear" w:color="auto" w:fill="auto"/>
          </w:tcPr>
          <w:p w14:paraId="29FEC63F" w14:textId="77777777" w:rsidR="00A65958" w:rsidRPr="00C5210C" w:rsidRDefault="00A65958" w:rsidP="002A35E9">
            <w:pPr>
              <w:rPr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2E0823F9" w14:textId="77777777" w:rsidR="00A65958" w:rsidRPr="00C5210C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521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0958CD12" w14:textId="77777777" w:rsidR="00A65958" w:rsidRPr="00C5210C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521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0" w:type="pct"/>
            <w:vAlign w:val="center"/>
          </w:tcPr>
          <w:p w14:paraId="2EBFD533" w14:textId="77777777" w:rsidR="00A65958" w:rsidRPr="00C5210C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521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pct"/>
          </w:tcPr>
          <w:p w14:paraId="1062DF12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0</w:t>
            </w:r>
          </w:p>
        </w:tc>
        <w:tc>
          <w:tcPr>
            <w:tcW w:w="387" w:type="pct"/>
          </w:tcPr>
          <w:p w14:paraId="3C146B57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0</w:t>
            </w:r>
          </w:p>
        </w:tc>
        <w:tc>
          <w:tcPr>
            <w:tcW w:w="388" w:type="pct"/>
          </w:tcPr>
          <w:p w14:paraId="7666AC1D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0</w:t>
            </w:r>
          </w:p>
        </w:tc>
        <w:tc>
          <w:tcPr>
            <w:tcW w:w="484" w:type="pct"/>
          </w:tcPr>
          <w:p w14:paraId="5BE5C7A0" w14:textId="77777777" w:rsidR="00A65958" w:rsidRPr="00C5210C" w:rsidRDefault="00A65958" w:rsidP="002A35E9">
            <w:pPr>
              <w:jc w:val="center"/>
              <w:rPr>
                <w:sz w:val="24"/>
                <w:szCs w:val="24"/>
              </w:rPr>
            </w:pPr>
            <w:r w:rsidRPr="00C5210C">
              <w:rPr>
                <w:sz w:val="24"/>
                <w:szCs w:val="24"/>
              </w:rPr>
              <w:t>5</w:t>
            </w:r>
          </w:p>
        </w:tc>
      </w:tr>
    </w:tbl>
    <w:p w14:paraId="3338BB67" w14:textId="77777777" w:rsidR="00A65958" w:rsidRDefault="00A65958" w:rsidP="00A65958">
      <w:pPr>
        <w:pStyle w:val="42"/>
        <w:shd w:val="clear" w:color="auto" w:fill="auto"/>
        <w:ind w:right="88" w:firstLine="0"/>
        <w:sectPr w:rsidR="00A65958" w:rsidSect="00BF24A8">
          <w:pgSz w:w="16840" w:h="11900" w:orient="landscape"/>
          <w:pgMar w:top="799" w:right="284" w:bottom="1236" w:left="567" w:header="0" w:footer="6" w:gutter="0"/>
          <w:cols w:space="720"/>
          <w:noEndnote/>
          <w:docGrid w:linePitch="360"/>
        </w:sectPr>
      </w:pPr>
    </w:p>
    <w:p w14:paraId="227A37CF" w14:textId="77777777" w:rsidR="00A65958" w:rsidRPr="00DA6107" w:rsidRDefault="00A65958" w:rsidP="00A65958">
      <w:pPr>
        <w:spacing w:before="100" w:beforeAutospacing="1" w:after="100" w:afterAutospacing="1" w:line="240" w:lineRule="auto"/>
        <w:jc w:val="right"/>
        <w:outlineLvl w:val="2"/>
      </w:pPr>
      <w:r w:rsidRPr="00DA6107">
        <w:rPr>
          <w:rFonts w:eastAsia="Times New Roman"/>
          <w:b/>
          <w:bCs/>
          <w:sz w:val="27"/>
          <w:szCs w:val="27"/>
          <w:lang w:eastAsia="ru-RU"/>
        </w:rPr>
        <w:lastRenderedPageBreak/>
        <w:t>Подпрограмма 3</w:t>
      </w:r>
      <w:r w:rsidRPr="00DA6107">
        <w:t xml:space="preserve"> </w:t>
      </w:r>
    </w:p>
    <w:p w14:paraId="45BBCE6D" w14:textId="77777777" w:rsidR="00A65958" w:rsidRPr="00DA6107" w:rsidRDefault="00A65958" w:rsidP="00A65958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DA6107">
        <w:rPr>
          <w:rFonts w:eastAsia="Times New Roman"/>
          <w:b/>
          <w:bCs/>
          <w:sz w:val="27"/>
          <w:szCs w:val="27"/>
          <w:lang w:eastAsia="ru-RU"/>
        </w:rPr>
        <w:t>«Улучшение условий и охраны труда в администрации Жигаловского муниципального образования на 2020-202</w:t>
      </w:r>
      <w:r>
        <w:rPr>
          <w:rFonts w:eastAsia="Times New Roman"/>
          <w:b/>
          <w:bCs/>
          <w:sz w:val="27"/>
          <w:szCs w:val="27"/>
          <w:lang w:eastAsia="ru-RU"/>
        </w:rPr>
        <w:t>5</w:t>
      </w:r>
      <w:r w:rsidRPr="00DA6107">
        <w:rPr>
          <w:rFonts w:eastAsia="Times New Roman"/>
          <w:b/>
          <w:bCs/>
          <w:sz w:val="27"/>
          <w:szCs w:val="27"/>
          <w:lang w:eastAsia="ru-RU"/>
        </w:rPr>
        <w:t xml:space="preserve"> годы»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071"/>
      </w:tblGrid>
      <w:tr w:rsidR="00A65958" w:rsidRPr="00DA6107" w14:paraId="2439BE5E" w14:textId="77777777" w:rsidTr="002A35E9">
        <w:trPr>
          <w:trHeight w:val="1098"/>
          <w:jc w:val="center"/>
        </w:trPr>
        <w:tc>
          <w:tcPr>
            <w:tcW w:w="3397" w:type="dxa"/>
            <w:vAlign w:val="center"/>
          </w:tcPr>
          <w:p w14:paraId="50EAF759" w14:textId="77777777" w:rsidR="00A65958" w:rsidRPr="00DA6107" w:rsidRDefault="00A65958" w:rsidP="002A35E9">
            <w:pPr>
              <w:pStyle w:val="a7"/>
              <w:rPr>
                <w:b/>
                <w:szCs w:val="28"/>
              </w:rPr>
            </w:pPr>
            <w:r w:rsidRPr="00DA6107">
              <w:rPr>
                <w:b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071" w:type="dxa"/>
            <w:vAlign w:val="center"/>
          </w:tcPr>
          <w:p w14:paraId="612003AC" w14:textId="77777777" w:rsidR="00A65958" w:rsidRPr="00DA6107" w:rsidRDefault="00A65958" w:rsidP="002A35E9">
            <w:pPr>
              <w:pStyle w:val="a7"/>
              <w:rPr>
                <w:bCs/>
                <w:szCs w:val="28"/>
              </w:rPr>
            </w:pPr>
            <w:r w:rsidRPr="00DA6107">
              <w:rPr>
                <w:bCs/>
                <w:szCs w:val="28"/>
              </w:rPr>
              <w:t xml:space="preserve">Муниципальная подпрограмма </w:t>
            </w:r>
            <w:bookmarkStart w:id="8" w:name="_Hlk22560394"/>
            <w:r w:rsidRPr="00DA6107">
              <w:rPr>
                <w:bCs/>
                <w:szCs w:val="28"/>
              </w:rPr>
              <w:t>«Улучшение условий и охраны труда в администрации Жигаловского муниципального образования на 2020-202</w:t>
            </w:r>
            <w:r>
              <w:rPr>
                <w:bCs/>
                <w:szCs w:val="28"/>
              </w:rPr>
              <w:t>5</w:t>
            </w:r>
            <w:r w:rsidRPr="00DA6107">
              <w:rPr>
                <w:bCs/>
                <w:szCs w:val="28"/>
              </w:rPr>
              <w:t xml:space="preserve"> годы</w:t>
            </w:r>
            <w:bookmarkEnd w:id="8"/>
            <w:r w:rsidRPr="00DA6107">
              <w:rPr>
                <w:bCs/>
                <w:szCs w:val="28"/>
              </w:rPr>
              <w:t>» (далее Программа)</w:t>
            </w:r>
          </w:p>
        </w:tc>
      </w:tr>
      <w:tr w:rsidR="00A65958" w:rsidRPr="00DA6107" w14:paraId="55F51B48" w14:textId="77777777" w:rsidTr="002A35E9">
        <w:trPr>
          <w:jc w:val="center"/>
        </w:trPr>
        <w:tc>
          <w:tcPr>
            <w:tcW w:w="3397" w:type="dxa"/>
            <w:vAlign w:val="center"/>
          </w:tcPr>
          <w:p w14:paraId="5648F0AB" w14:textId="77777777" w:rsidR="00A65958" w:rsidRPr="00DA6107" w:rsidRDefault="00A65958" w:rsidP="002A35E9">
            <w:pPr>
              <w:pStyle w:val="a7"/>
              <w:rPr>
                <w:b/>
                <w:szCs w:val="28"/>
              </w:rPr>
            </w:pPr>
            <w:r w:rsidRPr="00DA6107">
              <w:rPr>
                <w:b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071" w:type="dxa"/>
            <w:vAlign w:val="center"/>
          </w:tcPr>
          <w:p w14:paraId="4745A5C4" w14:textId="77777777" w:rsidR="00A65958" w:rsidRPr="00DA6107" w:rsidRDefault="00A65958" w:rsidP="002A35E9">
            <w:pPr>
              <w:pStyle w:val="a7"/>
              <w:rPr>
                <w:szCs w:val="28"/>
              </w:rPr>
            </w:pPr>
            <w:r w:rsidRPr="00DA6107">
              <w:rPr>
                <w:szCs w:val="28"/>
              </w:rPr>
              <w:t>Администрация Жигаловского муниципального образования</w:t>
            </w:r>
          </w:p>
        </w:tc>
      </w:tr>
      <w:tr w:rsidR="00A65958" w:rsidRPr="00DA6107" w14:paraId="2E26EDDF" w14:textId="77777777" w:rsidTr="002A35E9">
        <w:trPr>
          <w:jc w:val="center"/>
        </w:trPr>
        <w:tc>
          <w:tcPr>
            <w:tcW w:w="3397" w:type="dxa"/>
            <w:vAlign w:val="center"/>
          </w:tcPr>
          <w:p w14:paraId="37247325" w14:textId="77777777" w:rsidR="00A65958" w:rsidRPr="00DA6107" w:rsidRDefault="00A65958" w:rsidP="002A35E9">
            <w:pPr>
              <w:pStyle w:val="a7"/>
              <w:rPr>
                <w:b/>
                <w:szCs w:val="28"/>
              </w:rPr>
            </w:pPr>
            <w:r w:rsidRPr="00DA6107">
              <w:rPr>
                <w:b/>
                <w:szCs w:val="28"/>
              </w:rPr>
              <w:t>Соисполнители муниципальной программы</w:t>
            </w:r>
          </w:p>
        </w:tc>
        <w:tc>
          <w:tcPr>
            <w:tcW w:w="6071" w:type="dxa"/>
            <w:vAlign w:val="center"/>
          </w:tcPr>
          <w:p w14:paraId="0C62320E" w14:textId="77777777" w:rsidR="00A65958" w:rsidRPr="00DA6107" w:rsidRDefault="00A65958" w:rsidP="002A35E9">
            <w:pPr>
              <w:pStyle w:val="a7"/>
              <w:rPr>
                <w:szCs w:val="28"/>
              </w:rPr>
            </w:pPr>
            <w:r w:rsidRPr="00DA6107">
              <w:rPr>
                <w:szCs w:val="28"/>
              </w:rPr>
              <w:t>Комиссия по охране труда в администрации Жигаловского муниципального образования</w:t>
            </w:r>
          </w:p>
        </w:tc>
      </w:tr>
      <w:tr w:rsidR="00A65958" w:rsidRPr="00DA6107" w14:paraId="27AC34E5" w14:textId="77777777" w:rsidTr="002A35E9">
        <w:trPr>
          <w:jc w:val="center"/>
        </w:trPr>
        <w:tc>
          <w:tcPr>
            <w:tcW w:w="3397" w:type="dxa"/>
            <w:vAlign w:val="center"/>
          </w:tcPr>
          <w:p w14:paraId="268052FD" w14:textId="77777777" w:rsidR="00A65958" w:rsidRPr="00DA6107" w:rsidRDefault="00A65958" w:rsidP="002A35E9">
            <w:pPr>
              <w:pStyle w:val="a7"/>
              <w:rPr>
                <w:b/>
                <w:szCs w:val="28"/>
              </w:rPr>
            </w:pPr>
            <w:r w:rsidRPr="00DA6107">
              <w:rPr>
                <w:b/>
                <w:szCs w:val="28"/>
              </w:rPr>
              <w:t>Участники муниципальной программы</w:t>
            </w:r>
          </w:p>
        </w:tc>
        <w:tc>
          <w:tcPr>
            <w:tcW w:w="6071" w:type="dxa"/>
            <w:vAlign w:val="center"/>
          </w:tcPr>
          <w:p w14:paraId="23FC789F" w14:textId="77777777" w:rsidR="00A65958" w:rsidRPr="00DA6107" w:rsidRDefault="00A65958" w:rsidP="002A35E9">
            <w:pPr>
              <w:pStyle w:val="a7"/>
              <w:rPr>
                <w:szCs w:val="28"/>
              </w:rPr>
            </w:pPr>
            <w:r w:rsidRPr="00DA6107">
              <w:rPr>
                <w:szCs w:val="28"/>
              </w:rPr>
              <w:t>Администрация Жигаловского муниципального образования</w:t>
            </w:r>
          </w:p>
        </w:tc>
      </w:tr>
      <w:tr w:rsidR="00A65958" w:rsidRPr="00DA6107" w14:paraId="695F0A64" w14:textId="77777777" w:rsidTr="002A35E9">
        <w:trPr>
          <w:jc w:val="center"/>
        </w:trPr>
        <w:tc>
          <w:tcPr>
            <w:tcW w:w="3397" w:type="dxa"/>
            <w:vAlign w:val="center"/>
          </w:tcPr>
          <w:p w14:paraId="1475F376" w14:textId="77777777" w:rsidR="00A65958" w:rsidRPr="00DA6107" w:rsidRDefault="00A65958" w:rsidP="002A35E9">
            <w:pPr>
              <w:pStyle w:val="a7"/>
              <w:rPr>
                <w:b/>
                <w:szCs w:val="28"/>
              </w:rPr>
            </w:pPr>
            <w:r w:rsidRPr="00DA6107">
              <w:rPr>
                <w:b/>
                <w:szCs w:val="28"/>
              </w:rPr>
              <w:t xml:space="preserve">Цель муниципальной программы </w:t>
            </w:r>
          </w:p>
        </w:tc>
        <w:tc>
          <w:tcPr>
            <w:tcW w:w="6071" w:type="dxa"/>
            <w:vAlign w:val="center"/>
          </w:tcPr>
          <w:p w14:paraId="0C09A72C" w14:textId="77777777" w:rsidR="00A65958" w:rsidRPr="00DA6107" w:rsidRDefault="00A65958" w:rsidP="002A35E9">
            <w:pPr>
              <w:pStyle w:val="a7"/>
              <w:rPr>
                <w:szCs w:val="28"/>
              </w:rPr>
            </w:pPr>
            <w:r w:rsidRPr="00DA6107">
              <w:rPr>
                <w:szCs w:val="28"/>
              </w:rPr>
              <w:t>Улучшение условий и охраны труда на рабочих местах, повышение уровня социальной защиты прав работников на безопасные условия труда, снижение уровня производственного травматизма</w:t>
            </w:r>
          </w:p>
        </w:tc>
      </w:tr>
      <w:tr w:rsidR="00A65958" w:rsidRPr="00DA6107" w14:paraId="4A03971F" w14:textId="77777777" w:rsidTr="002A35E9">
        <w:trPr>
          <w:jc w:val="center"/>
        </w:trPr>
        <w:tc>
          <w:tcPr>
            <w:tcW w:w="3397" w:type="dxa"/>
            <w:vAlign w:val="center"/>
          </w:tcPr>
          <w:p w14:paraId="7E1E7C23" w14:textId="77777777" w:rsidR="00A65958" w:rsidRPr="00DA6107" w:rsidRDefault="00A65958" w:rsidP="002A35E9">
            <w:pPr>
              <w:pStyle w:val="a7"/>
              <w:rPr>
                <w:b/>
                <w:szCs w:val="28"/>
              </w:rPr>
            </w:pPr>
            <w:r w:rsidRPr="00DA6107">
              <w:rPr>
                <w:b/>
                <w:szCs w:val="28"/>
              </w:rPr>
              <w:t>Задача муниципальной программы</w:t>
            </w:r>
          </w:p>
        </w:tc>
        <w:tc>
          <w:tcPr>
            <w:tcW w:w="6071" w:type="dxa"/>
            <w:vAlign w:val="center"/>
          </w:tcPr>
          <w:p w14:paraId="728D3470" w14:textId="77777777" w:rsidR="00A65958" w:rsidRPr="00DA6107" w:rsidRDefault="00A65958" w:rsidP="002A35E9">
            <w:pPr>
              <w:pStyle w:val="a7"/>
              <w:rPr>
                <w:szCs w:val="28"/>
              </w:rPr>
            </w:pPr>
            <w:r w:rsidRPr="00DA6107">
              <w:rPr>
                <w:szCs w:val="28"/>
              </w:rPr>
              <w:t>1. Реализация мер, направленных на улучшение условий труда работников, снижение уровня производственного травматизма;</w:t>
            </w:r>
          </w:p>
          <w:p w14:paraId="2E2191EB" w14:textId="77777777" w:rsidR="00A65958" w:rsidRPr="00DA6107" w:rsidRDefault="00A65958" w:rsidP="002A35E9">
            <w:pPr>
              <w:pStyle w:val="a7"/>
              <w:rPr>
                <w:szCs w:val="28"/>
              </w:rPr>
            </w:pPr>
            <w:r w:rsidRPr="00DA6107">
              <w:rPr>
                <w:szCs w:val="28"/>
              </w:rPr>
              <w:t>2. Подготовка и обучение работников по охране труда на   основе современных технологий;</w:t>
            </w:r>
          </w:p>
          <w:p w14:paraId="58E7A722" w14:textId="77777777" w:rsidR="00A65958" w:rsidRPr="00DA6107" w:rsidRDefault="00A65958" w:rsidP="002A35E9">
            <w:pPr>
              <w:pStyle w:val="a7"/>
              <w:rPr>
                <w:szCs w:val="28"/>
              </w:rPr>
            </w:pPr>
            <w:r w:rsidRPr="00DA6107">
              <w:rPr>
                <w:szCs w:val="28"/>
              </w:rPr>
              <w:t>3.Информационное обеспечение и пропаганда охраны труда.</w:t>
            </w:r>
          </w:p>
        </w:tc>
      </w:tr>
      <w:tr w:rsidR="00A65958" w:rsidRPr="00DA6107" w14:paraId="6B4B3521" w14:textId="77777777" w:rsidTr="002A35E9">
        <w:trPr>
          <w:jc w:val="center"/>
        </w:trPr>
        <w:tc>
          <w:tcPr>
            <w:tcW w:w="3397" w:type="dxa"/>
            <w:vAlign w:val="center"/>
          </w:tcPr>
          <w:p w14:paraId="06C95CF4" w14:textId="77777777" w:rsidR="00A65958" w:rsidRPr="00DA6107" w:rsidRDefault="00A65958" w:rsidP="002A35E9">
            <w:pPr>
              <w:pStyle w:val="a7"/>
              <w:rPr>
                <w:b/>
                <w:szCs w:val="28"/>
              </w:rPr>
            </w:pPr>
            <w:r w:rsidRPr="00DA6107">
              <w:rPr>
                <w:b/>
                <w:szCs w:val="28"/>
              </w:rPr>
              <w:t>Сроки реализации муниципальной программы</w:t>
            </w:r>
          </w:p>
        </w:tc>
        <w:tc>
          <w:tcPr>
            <w:tcW w:w="6071" w:type="dxa"/>
            <w:tcBorders>
              <w:bottom w:val="single" w:sz="4" w:space="0" w:color="auto"/>
            </w:tcBorders>
            <w:vAlign w:val="center"/>
          </w:tcPr>
          <w:p w14:paraId="75FFA433" w14:textId="77777777" w:rsidR="00A65958" w:rsidRPr="00DA6107" w:rsidRDefault="00A65958" w:rsidP="002A35E9">
            <w:pPr>
              <w:pStyle w:val="a7"/>
              <w:rPr>
                <w:szCs w:val="28"/>
              </w:rPr>
            </w:pPr>
            <w:r w:rsidRPr="00DA6107">
              <w:rPr>
                <w:bCs/>
                <w:iCs/>
                <w:szCs w:val="28"/>
              </w:rPr>
              <w:t>Программа реализуется на 2020-202</w:t>
            </w:r>
            <w:r>
              <w:rPr>
                <w:bCs/>
                <w:iCs/>
                <w:szCs w:val="28"/>
              </w:rPr>
              <w:t>5</w:t>
            </w:r>
            <w:r w:rsidRPr="00DA6107">
              <w:rPr>
                <w:bCs/>
                <w:iCs/>
                <w:szCs w:val="28"/>
              </w:rPr>
              <w:t xml:space="preserve"> годы</w:t>
            </w:r>
          </w:p>
        </w:tc>
      </w:tr>
      <w:tr w:rsidR="00A65958" w:rsidRPr="00DA6107" w14:paraId="70836A30" w14:textId="77777777" w:rsidTr="002A35E9">
        <w:trPr>
          <w:trHeight w:val="2250"/>
          <w:jc w:val="center"/>
        </w:trPr>
        <w:tc>
          <w:tcPr>
            <w:tcW w:w="3397" w:type="dxa"/>
            <w:vMerge w:val="restart"/>
            <w:vAlign w:val="center"/>
          </w:tcPr>
          <w:p w14:paraId="3F4235E3" w14:textId="77777777" w:rsidR="00A65958" w:rsidRPr="00DA6107" w:rsidRDefault="00A65958" w:rsidP="002A35E9">
            <w:pPr>
              <w:pStyle w:val="a7"/>
              <w:rPr>
                <w:b/>
                <w:szCs w:val="28"/>
              </w:rPr>
            </w:pPr>
            <w:r w:rsidRPr="00DA6107">
              <w:rPr>
                <w:b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A2BE4" w14:textId="77777777" w:rsidR="00A65958" w:rsidRPr="00DA6107" w:rsidRDefault="00A65958" w:rsidP="002A35E9">
            <w:pPr>
              <w:pStyle w:val="a7"/>
              <w:rPr>
                <w:szCs w:val="28"/>
                <w:shd w:val="clear" w:color="auto" w:fill="EEEEEE"/>
              </w:rPr>
            </w:pPr>
            <w:r w:rsidRPr="00DA6107">
              <w:rPr>
                <w:szCs w:val="28"/>
                <w:shd w:val="clear" w:color="auto" w:fill="EEEEEE"/>
              </w:rPr>
              <w:t>Снижение уровня производственного травматизма</w:t>
            </w:r>
          </w:p>
          <w:p w14:paraId="0912AF49" w14:textId="77777777" w:rsidR="00A65958" w:rsidRPr="00DA6107" w:rsidRDefault="00A65958" w:rsidP="002A35E9">
            <w:pPr>
              <w:pStyle w:val="a7"/>
              <w:rPr>
                <w:szCs w:val="28"/>
                <w:shd w:val="clear" w:color="auto" w:fill="EEEEEE"/>
              </w:rPr>
            </w:pPr>
            <w:r w:rsidRPr="00DA6107">
              <w:rPr>
                <w:szCs w:val="28"/>
                <w:shd w:val="clear" w:color="auto" w:fill="EEEEEE"/>
              </w:rPr>
              <w:t>Доведение численности руководителей и специалистов, прошедших обучение и проверку знаний по охране труда до 2 чел.</w:t>
            </w:r>
          </w:p>
          <w:p w14:paraId="2CDB34C0" w14:textId="77777777" w:rsidR="00A65958" w:rsidRPr="00DA6107" w:rsidRDefault="00A65958" w:rsidP="002A35E9">
            <w:pPr>
              <w:pStyle w:val="a7"/>
              <w:rPr>
                <w:bCs/>
                <w:iCs/>
                <w:szCs w:val="28"/>
              </w:rPr>
            </w:pPr>
            <w:r w:rsidRPr="00DA6107">
              <w:rPr>
                <w:szCs w:val="28"/>
                <w:shd w:val="clear" w:color="auto" w:fill="EEEEEE"/>
              </w:rPr>
              <w:t>Уровень прохождения работниками периодических медицинских осмотров</w:t>
            </w:r>
          </w:p>
        </w:tc>
      </w:tr>
      <w:tr w:rsidR="00A65958" w:rsidRPr="00DA6107" w14:paraId="72F670C1" w14:textId="77777777" w:rsidTr="002A35E9">
        <w:trPr>
          <w:jc w:val="center"/>
        </w:trPr>
        <w:tc>
          <w:tcPr>
            <w:tcW w:w="3397" w:type="dxa"/>
            <w:vMerge/>
            <w:vAlign w:val="center"/>
          </w:tcPr>
          <w:p w14:paraId="7C8D955E" w14:textId="77777777" w:rsidR="00A65958" w:rsidRPr="00DA6107" w:rsidRDefault="00A65958" w:rsidP="002A35E9">
            <w:pPr>
              <w:pStyle w:val="a7"/>
              <w:rPr>
                <w:b/>
                <w:szCs w:val="28"/>
              </w:rPr>
            </w:pPr>
          </w:p>
        </w:tc>
        <w:tc>
          <w:tcPr>
            <w:tcW w:w="6071" w:type="dxa"/>
            <w:tcBorders>
              <w:bottom w:val="nil"/>
            </w:tcBorders>
            <w:vAlign w:val="center"/>
          </w:tcPr>
          <w:p w14:paraId="5EA82092" w14:textId="77777777" w:rsidR="00A65958" w:rsidRPr="00DA6107" w:rsidRDefault="00A65958" w:rsidP="002A35E9">
            <w:pPr>
              <w:pStyle w:val="a7"/>
              <w:rPr>
                <w:szCs w:val="28"/>
                <w:shd w:val="clear" w:color="auto" w:fill="EEEEEE"/>
              </w:rPr>
            </w:pPr>
          </w:p>
        </w:tc>
      </w:tr>
      <w:tr w:rsidR="00A65958" w:rsidRPr="00DA6107" w14:paraId="0018E446" w14:textId="77777777" w:rsidTr="002A35E9">
        <w:trPr>
          <w:jc w:val="center"/>
        </w:trPr>
        <w:tc>
          <w:tcPr>
            <w:tcW w:w="3397" w:type="dxa"/>
            <w:vAlign w:val="center"/>
          </w:tcPr>
          <w:p w14:paraId="735095A5" w14:textId="77777777" w:rsidR="00A65958" w:rsidRPr="00DA6107" w:rsidRDefault="00A65958" w:rsidP="002A35E9">
            <w:pPr>
              <w:pStyle w:val="a7"/>
              <w:rPr>
                <w:b/>
                <w:szCs w:val="28"/>
              </w:rPr>
            </w:pPr>
            <w:r w:rsidRPr="00DA6107">
              <w:rPr>
                <w:b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9CCC1" w14:textId="77777777" w:rsidR="00A65958" w:rsidRPr="00B8300C" w:rsidRDefault="00A65958" w:rsidP="002A35E9">
            <w:pPr>
              <w:pStyle w:val="a7"/>
              <w:rPr>
                <w:bCs/>
                <w:iCs/>
                <w:szCs w:val="28"/>
              </w:rPr>
            </w:pPr>
            <w:r w:rsidRPr="00B8300C">
              <w:rPr>
                <w:bCs/>
                <w:iCs/>
                <w:szCs w:val="28"/>
              </w:rPr>
              <w:t xml:space="preserve">Объем финансирования программы составляет </w:t>
            </w:r>
            <w:r>
              <w:rPr>
                <w:bCs/>
                <w:iCs/>
                <w:szCs w:val="28"/>
              </w:rPr>
              <w:t>498,4</w:t>
            </w:r>
            <w:r w:rsidRPr="00B8300C">
              <w:rPr>
                <w:bCs/>
                <w:iCs/>
                <w:szCs w:val="28"/>
              </w:rPr>
              <w:t xml:space="preserve"> тыс. руб. за счет средств местного бюджета </w:t>
            </w:r>
            <w:r>
              <w:rPr>
                <w:bCs/>
                <w:iCs/>
                <w:szCs w:val="28"/>
              </w:rPr>
              <w:t>498,4</w:t>
            </w:r>
            <w:r w:rsidRPr="00B8300C">
              <w:rPr>
                <w:bCs/>
                <w:iCs/>
                <w:szCs w:val="28"/>
              </w:rPr>
              <w:t xml:space="preserve"> тыс. руб., в том числе по годам:</w:t>
            </w:r>
          </w:p>
          <w:p w14:paraId="42810505" w14:textId="77777777" w:rsidR="00A65958" w:rsidRPr="00B8300C" w:rsidRDefault="00A65958" w:rsidP="002A35E9">
            <w:pPr>
              <w:pStyle w:val="a7"/>
              <w:rPr>
                <w:bCs/>
                <w:iCs/>
                <w:szCs w:val="28"/>
              </w:rPr>
            </w:pPr>
            <w:r w:rsidRPr="00B8300C">
              <w:rPr>
                <w:bCs/>
                <w:iCs/>
                <w:szCs w:val="28"/>
              </w:rPr>
              <w:lastRenderedPageBreak/>
              <w:t>2020-105,00 тыс. руб.;</w:t>
            </w:r>
          </w:p>
          <w:p w14:paraId="6AAA62DC" w14:textId="77777777" w:rsidR="00A65958" w:rsidRPr="00B8300C" w:rsidRDefault="00A65958" w:rsidP="002A35E9">
            <w:pPr>
              <w:pStyle w:val="a7"/>
              <w:rPr>
                <w:bCs/>
                <w:iCs/>
                <w:szCs w:val="28"/>
              </w:rPr>
            </w:pPr>
            <w:r w:rsidRPr="00B8300C">
              <w:rPr>
                <w:bCs/>
                <w:iCs/>
                <w:szCs w:val="28"/>
              </w:rPr>
              <w:t>2021-</w:t>
            </w:r>
            <w:r>
              <w:rPr>
                <w:bCs/>
                <w:iCs/>
                <w:szCs w:val="28"/>
              </w:rPr>
              <w:t>8</w:t>
            </w:r>
            <w:r w:rsidRPr="00B8300C">
              <w:rPr>
                <w:bCs/>
                <w:iCs/>
                <w:szCs w:val="28"/>
              </w:rPr>
              <w:t>8,00 тыс. руб.;</w:t>
            </w:r>
          </w:p>
          <w:p w14:paraId="259F8E28" w14:textId="77777777" w:rsidR="00A65958" w:rsidRPr="00B8300C" w:rsidRDefault="00A65958" w:rsidP="002A35E9">
            <w:pPr>
              <w:pStyle w:val="a7"/>
              <w:rPr>
                <w:bCs/>
                <w:iCs/>
                <w:szCs w:val="28"/>
              </w:rPr>
            </w:pPr>
            <w:r w:rsidRPr="00B8300C">
              <w:rPr>
                <w:bCs/>
                <w:iCs/>
                <w:szCs w:val="28"/>
              </w:rPr>
              <w:t>2022-</w:t>
            </w:r>
            <w:r>
              <w:rPr>
                <w:bCs/>
                <w:iCs/>
                <w:szCs w:val="28"/>
              </w:rPr>
              <w:t>121</w:t>
            </w:r>
            <w:r w:rsidRPr="00B8300C">
              <w:rPr>
                <w:bCs/>
                <w:iCs/>
                <w:szCs w:val="28"/>
              </w:rPr>
              <w:t>,</w:t>
            </w:r>
            <w:r>
              <w:rPr>
                <w:bCs/>
                <w:iCs/>
                <w:szCs w:val="28"/>
              </w:rPr>
              <w:t>4</w:t>
            </w:r>
            <w:r w:rsidRPr="00B8300C">
              <w:rPr>
                <w:bCs/>
                <w:iCs/>
                <w:szCs w:val="28"/>
              </w:rPr>
              <w:t>0 тыс. руб.;</w:t>
            </w:r>
          </w:p>
          <w:p w14:paraId="751D4E26" w14:textId="77777777" w:rsidR="00A65958" w:rsidRPr="00B8300C" w:rsidRDefault="00A65958" w:rsidP="002A35E9">
            <w:pPr>
              <w:pStyle w:val="a7"/>
              <w:rPr>
                <w:bCs/>
                <w:iCs/>
                <w:szCs w:val="28"/>
              </w:rPr>
            </w:pPr>
            <w:r w:rsidRPr="00B8300C">
              <w:rPr>
                <w:bCs/>
                <w:iCs/>
                <w:szCs w:val="28"/>
              </w:rPr>
              <w:t>2023-58,00 тыс. руб.;</w:t>
            </w:r>
          </w:p>
          <w:p w14:paraId="004BFBCC" w14:textId="77777777" w:rsidR="00A65958" w:rsidRPr="00B8300C" w:rsidRDefault="00A65958" w:rsidP="002A35E9">
            <w:pPr>
              <w:pStyle w:val="a7"/>
              <w:rPr>
                <w:bCs/>
                <w:iCs/>
                <w:szCs w:val="28"/>
              </w:rPr>
            </w:pPr>
            <w:r w:rsidRPr="00B8300C">
              <w:rPr>
                <w:bCs/>
                <w:iCs/>
                <w:szCs w:val="28"/>
              </w:rPr>
              <w:t>2024-</w:t>
            </w:r>
            <w:r>
              <w:rPr>
                <w:bCs/>
                <w:iCs/>
                <w:szCs w:val="28"/>
              </w:rPr>
              <w:t>6</w:t>
            </w:r>
            <w:r w:rsidRPr="00B8300C">
              <w:rPr>
                <w:bCs/>
                <w:iCs/>
                <w:szCs w:val="28"/>
              </w:rPr>
              <w:t>8,00 тыс. руб.;</w:t>
            </w:r>
          </w:p>
          <w:p w14:paraId="7E077B7A" w14:textId="77777777" w:rsidR="00A65958" w:rsidRPr="00B8300C" w:rsidRDefault="00A65958" w:rsidP="002A35E9">
            <w:pPr>
              <w:pStyle w:val="a7"/>
              <w:rPr>
                <w:bCs/>
                <w:iCs/>
                <w:szCs w:val="28"/>
              </w:rPr>
            </w:pPr>
            <w:r w:rsidRPr="00B8300C">
              <w:rPr>
                <w:bCs/>
                <w:iCs/>
                <w:szCs w:val="28"/>
              </w:rPr>
              <w:t>2025-58,00 тыс. руб..</w:t>
            </w:r>
          </w:p>
        </w:tc>
      </w:tr>
      <w:tr w:rsidR="00A65958" w:rsidRPr="00DA6107" w14:paraId="3D5E07EC" w14:textId="77777777" w:rsidTr="002A35E9">
        <w:trPr>
          <w:jc w:val="center"/>
        </w:trPr>
        <w:tc>
          <w:tcPr>
            <w:tcW w:w="3397" w:type="dxa"/>
            <w:vAlign w:val="center"/>
          </w:tcPr>
          <w:p w14:paraId="55F9F0F9" w14:textId="77777777" w:rsidR="00A65958" w:rsidRPr="00DA6107" w:rsidRDefault="00A65958" w:rsidP="002A35E9">
            <w:pPr>
              <w:pStyle w:val="a7"/>
              <w:rPr>
                <w:b/>
                <w:szCs w:val="28"/>
              </w:rPr>
            </w:pPr>
            <w:r w:rsidRPr="00DA6107">
              <w:rPr>
                <w:b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E6C5A" w14:textId="77777777" w:rsidR="00A65958" w:rsidRPr="00DA6107" w:rsidRDefault="00A65958" w:rsidP="002A35E9">
            <w:pPr>
              <w:pStyle w:val="a7"/>
              <w:rPr>
                <w:bCs/>
                <w:iCs/>
                <w:szCs w:val="28"/>
              </w:rPr>
            </w:pPr>
            <w:r w:rsidRPr="00DA6107">
              <w:rPr>
                <w:bCs/>
                <w:iCs/>
                <w:szCs w:val="28"/>
              </w:rPr>
              <w:t>Сохранение уровня производственного травматизма</w:t>
            </w:r>
          </w:p>
          <w:p w14:paraId="08AFB5C1" w14:textId="77777777" w:rsidR="00A65958" w:rsidRPr="00DA6107" w:rsidRDefault="00A65958" w:rsidP="002A35E9">
            <w:pPr>
              <w:pStyle w:val="a7"/>
              <w:rPr>
                <w:bCs/>
                <w:iCs/>
                <w:szCs w:val="28"/>
              </w:rPr>
            </w:pPr>
            <w:r w:rsidRPr="00DA6107">
              <w:rPr>
                <w:bCs/>
                <w:iCs/>
                <w:szCs w:val="28"/>
              </w:rPr>
              <w:t>Увеличение уровня прохождения работниками периодических медицинских осмотров</w:t>
            </w:r>
          </w:p>
          <w:p w14:paraId="57DC66BB" w14:textId="77777777" w:rsidR="00A65958" w:rsidRPr="00DA6107" w:rsidRDefault="00A65958" w:rsidP="002A35E9">
            <w:pPr>
              <w:pStyle w:val="a7"/>
              <w:rPr>
                <w:szCs w:val="28"/>
              </w:rPr>
            </w:pPr>
            <w:r w:rsidRPr="00DA6107">
              <w:rPr>
                <w:bCs/>
                <w:iCs/>
                <w:szCs w:val="28"/>
              </w:rPr>
              <w:t>Прохождение обучения и проверку знаний по охране труда руководителя и специалиста по охране труда</w:t>
            </w:r>
          </w:p>
        </w:tc>
      </w:tr>
    </w:tbl>
    <w:p w14:paraId="5B62C977" w14:textId="77777777" w:rsidR="00A65958" w:rsidRPr="00DA6107" w:rsidRDefault="00A65958" w:rsidP="00A65958">
      <w:pPr>
        <w:pStyle w:val="a7"/>
        <w:ind w:firstLine="708"/>
        <w:rPr>
          <w:b/>
          <w:szCs w:val="28"/>
        </w:rPr>
      </w:pPr>
    </w:p>
    <w:p w14:paraId="77D7C72C" w14:textId="77777777" w:rsidR="00A65958" w:rsidRPr="00DA6107" w:rsidRDefault="00A65958" w:rsidP="00A65958">
      <w:pPr>
        <w:pStyle w:val="a7"/>
        <w:ind w:firstLine="708"/>
        <w:jc w:val="center"/>
        <w:rPr>
          <w:b/>
          <w:szCs w:val="28"/>
        </w:rPr>
      </w:pPr>
      <w:r w:rsidRPr="00DA6107">
        <w:rPr>
          <w:b/>
          <w:szCs w:val="28"/>
        </w:rPr>
        <w:t>РАЗДЕЛ 1. ХАРАКТЕРИСТИКА ТЕКУЩЕГО СОСТОЯНИЯ СФЕРЫ РЕАЛИЗАЦИИ МУНИЦИПАЛЬНОЙ ПРОГРАММЫ</w:t>
      </w:r>
    </w:p>
    <w:p w14:paraId="2C00E73C" w14:textId="77777777" w:rsidR="00A65958" w:rsidRPr="00DA6107" w:rsidRDefault="00A65958" w:rsidP="00A65958">
      <w:pPr>
        <w:pStyle w:val="a7"/>
        <w:rPr>
          <w:szCs w:val="28"/>
        </w:rPr>
      </w:pPr>
    </w:p>
    <w:p w14:paraId="39B3B334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 xml:space="preserve">Охрана труда является важным фактором социально-экономического развития сельского поселения Жигаловского муниципального образования. </w:t>
      </w:r>
    </w:p>
    <w:p w14:paraId="3DEE9387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 xml:space="preserve">Здоровье человека занимает ведущее место в системе социальных ценностей и рассматривается как важнейший ресурс государства. </w:t>
      </w:r>
    </w:p>
    <w:p w14:paraId="049E8062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Профессиональная заболеваемость, травматизм наносят ущерб экономике государства, поэтому необходимо проведение эффективных мероприятий, направленных на снижение уровня профессиональных рисков и улучшения условий труда.</w:t>
      </w:r>
    </w:p>
    <w:p w14:paraId="4FAFD703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В соответствии с Трудовым кодексом Российской Федерации сохранение жизни и здоровья работников в процессе трудовой деятельности является неотъемлемой частью государственной политики в области социально-трудовых отношений.</w:t>
      </w:r>
    </w:p>
    <w:p w14:paraId="27D87CC3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 является одной их важных социально-экономических проблем.</w:t>
      </w:r>
    </w:p>
    <w:p w14:paraId="3737032E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Основными причинами производственного травматизма являются:</w:t>
      </w:r>
    </w:p>
    <w:p w14:paraId="5481DA58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неудовлетворительная организация безопасного производства работ;</w:t>
      </w:r>
    </w:p>
    <w:p w14:paraId="14A24B9F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несоблюдение правил и инструкций по охране труда;</w:t>
      </w:r>
    </w:p>
    <w:p w14:paraId="313BCA96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неприменение средств индивидуальной защиты;</w:t>
      </w:r>
    </w:p>
    <w:p w14:paraId="5DD79C54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нарушение производственной дисциплины;</w:t>
      </w:r>
    </w:p>
    <w:p w14:paraId="3395396E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неосторожность пострадавшего.</w:t>
      </w:r>
    </w:p>
    <w:p w14:paraId="7EC8EE8C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Наибольшую долю в причинах производственного травматизма занимают причины организационного характера, которые не зависят от экономического положения, наличия финансовых и материальных ресурсов.</w:t>
      </w:r>
    </w:p>
    <w:p w14:paraId="7D747CE6" w14:textId="77777777" w:rsidR="00A65958" w:rsidRPr="00DA6107" w:rsidRDefault="00A65958" w:rsidP="00A65958">
      <w:pPr>
        <w:pStyle w:val="a7"/>
        <w:jc w:val="both"/>
        <w:rPr>
          <w:szCs w:val="28"/>
        </w:rPr>
      </w:pPr>
      <w:r w:rsidRPr="00DA6107">
        <w:rPr>
          <w:szCs w:val="28"/>
        </w:rPr>
        <w:lastRenderedPageBreak/>
        <w:t>Важным направлением деятельности по предупреждению производственного травматизма и профессиональной заболеваемости является широкое информирование работников по вопросам трудового законодательства.</w:t>
      </w:r>
    </w:p>
    <w:p w14:paraId="78E8701F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Состояние условий труда, определяющее уровень производственного травматизма</w:t>
      </w:r>
      <w:r>
        <w:rPr>
          <w:szCs w:val="28"/>
        </w:rPr>
        <w:t>,</w:t>
      </w:r>
      <w:r w:rsidRPr="00DA6107">
        <w:rPr>
          <w:szCs w:val="28"/>
        </w:rPr>
        <w:t xml:space="preserve"> находится в прямой зависимости от совершенствования работы по различным направлениям управления охраной труда.</w:t>
      </w:r>
    </w:p>
    <w:p w14:paraId="08225D1C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Чтобы обеспечить безопасность работников в соответствии с требованиями ст.212 Трудового кодекса Российской Федерации, работодатель обязан обеспечить обучение работников безопасным методам и приемам работ, а также контроль за выполнением работниками требований охраны труда.</w:t>
      </w:r>
    </w:p>
    <w:p w14:paraId="295ABACA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Основным критерием оценки состояния дел в сфере охраны труда, способом получения достоверной информации о производственном риске и о мерах, которые необходимо предпринять по защите прав работников, является аттестация рабочих мест.</w:t>
      </w:r>
    </w:p>
    <w:p w14:paraId="18BC9307" w14:textId="77777777" w:rsidR="00A65958" w:rsidRPr="00DA6107" w:rsidRDefault="00A65958" w:rsidP="00A65958">
      <w:pPr>
        <w:pStyle w:val="a7"/>
        <w:jc w:val="both"/>
        <w:rPr>
          <w:szCs w:val="28"/>
        </w:rPr>
      </w:pPr>
    </w:p>
    <w:p w14:paraId="15613D80" w14:textId="77777777" w:rsidR="00A65958" w:rsidRPr="00DA6107" w:rsidRDefault="00A65958" w:rsidP="00A65958">
      <w:pPr>
        <w:pStyle w:val="a7"/>
        <w:ind w:firstLine="708"/>
        <w:jc w:val="center"/>
        <w:rPr>
          <w:b/>
          <w:szCs w:val="28"/>
        </w:rPr>
      </w:pPr>
      <w:r w:rsidRPr="00DA6107">
        <w:rPr>
          <w:b/>
          <w:szCs w:val="28"/>
        </w:rPr>
        <w:t>Раздел 2 Цели и задачи муниципальной программы, целевые показатели муниципальной программы, сроки реализации</w:t>
      </w:r>
    </w:p>
    <w:p w14:paraId="4E8115B1" w14:textId="77777777" w:rsidR="00A65958" w:rsidRPr="00DA6107" w:rsidRDefault="00A65958" w:rsidP="00A65958">
      <w:pPr>
        <w:pStyle w:val="a7"/>
        <w:jc w:val="both"/>
        <w:rPr>
          <w:szCs w:val="28"/>
        </w:rPr>
      </w:pPr>
    </w:p>
    <w:p w14:paraId="4929F800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Главной целью Программы является:</w:t>
      </w:r>
    </w:p>
    <w:p w14:paraId="6A1BE387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Создание условий для обеспечения администрацией безопасных условий и охраны труда на рабочих местах, повышение уровня социальной защиты прав работников на безопасные условия труда.</w:t>
      </w:r>
    </w:p>
    <w:p w14:paraId="4AF48F7A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Для достижения этой цели необходимо решить следующие основные задачи:</w:t>
      </w:r>
    </w:p>
    <w:p w14:paraId="23312891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Реализация администрацией основных требований законодательства об охране труда;</w:t>
      </w:r>
    </w:p>
    <w:p w14:paraId="2FEE1613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Обеспечение безопасных условий труда на рабочих местах, комплексная оценка профессиональных рисков с последующим принятием мер по снижению их влияния;</w:t>
      </w:r>
    </w:p>
    <w:p w14:paraId="5BD190BF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Вовлечение в управление профессиональными рисками основных сторон социального партнерства- администрация -работники.</w:t>
      </w:r>
    </w:p>
    <w:p w14:paraId="11AAD1EC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Критерием выполнения Программы в 2020-202</w:t>
      </w:r>
      <w:r>
        <w:rPr>
          <w:szCs w:val="28"/>
        </w:rPr>
        <w:t>5</w:t>
      </w:r>
      <w:r w:rsidRPr="00DA6107">
        <w:rPr>
          <w:szCs w:val="28"/>
        </w:rPr>
        <w:t xml:space="preserve"> годах будет:</w:t>
      </w:r>
    </w:p>
    <w:p w14:paraId="6143F8BD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Снижение уровня производственного травматизма.</w:t>
      </w:r>
    </w:p>
    <w:p w14:paraId="07AA58BC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2.Снижение удельного веса численности работников, работающих в условиях, не отвечающих санитарно-гигиеническим нормам.</w:t>
      </w:r>
    </w:p>
    <w:p w14:paraId="2D1AD141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3.Увеличении средств, выделенных на реализацию мероприятий по охране труда.</w:t>
      </w:r>
    </w:p>
    <w:p w14:paraId="78DA83DA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4.Отсутствие случаев производственного травматизма с тяжелым и смертельным исходом.</w:t>
      </w:r>
    </w:p>
    <w:p w14:paraId="720128D8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Реализация мероприятий Программы рассчитана на период с 2020 года по 202</w:t>
      </w:r>
      <w:r>
        <w:rPr>
          <w:szCs w:val="28"/>
        </w:rPr>
        <w:t>5</w:t>
      </w:r>
      <w:r w:rsidRPr="00DA6107">
        <w:rPr>
          <w:szCs w:val="28"/>
        </w:rPr>
        <w:t xml:space="preserve"> год включительно. Этапы не предусмотрены.</w:t>
      </w:r>
    </w:p>
    <w:p w14:paraId="3188E0FA" w14:textId="77777777" w:rsidR="00A65958" w:rsidRPr="00DA6107" w:rsidRDefault="00A65958" w:rsidP="00A65958">
      <w:pPr>
        <w:pStyle w:val="a7"/>
        <w:jc w:val="both"/>
        <w:rPr>
          <w:szCs w:val="28"/>
        </w:rPr>
      </w:pPr>
    </w:p>
    <w:p w14:paraId="6B2BB00F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3.Анализ рисков реализации муниципальной программы и описание мер управления рисками реализации муниципальной программы</w:t>
      </w:r>
    </w:p>
    <w:p w14:paraId="060E161B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lastRenderedPageBreak/>
        <w:t>При реализации Программы необходимо учитывать возможные внешние и внутренние риски, которые могут помешать достижению поставленной цели.</w:t>
      </w:r>
    </w:p>
    <w:p w14:paraId="6572B796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К внешним рискам относятся причины, не зависящие от исполнителей программных мероприятий и распорядителя бюджетных средств: изменения федерального законодательства, стихийные бедствия, противоправные действия третьих лиц.</w:t>
      </w:r>
    </w:p>
    <w:p w14:paraId="7CF9F504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Для снижения вероятности внутренних рисков, связанных с недостаточным уровнем квалификации, неудовлетворительной организации работы и т.д., исполнители программы принимают своевременные меры воздействия в рамках установленных законодательством полномочий.</w:t>
      </w:r>
    </w:p>
    <w:p w14:paraId="1C39A081" w14:textId="77777777" w:rsidR="00A65958" w:rsidRPr="00DA6107" w:rsidRDefault="00A65958" w:rsidP="00A65958">
      <w:pPr>
        <w:pStyle w:val="a7"/>
        <w:jc w:val="both"/>
        <w:rPr>
          <w:szCs w:val="28"/>
        </w:rPr>
      </w:pPr>
    </w:p>
    <w:p w14:paraId="69CF26B0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4.Ресурсное обеспечение муниципальной программы</w:t>
      </w:r>
    </w:p>
    <w:p w14:paraId="4B0C261F" w14:textId="77777777" w:rsidR="00A65958" w:rsidRPr="00DA6107" w:rsidRDefault="00A65958" w:rsidP="00A65958">
      <w:pPr>
        <w:pStyle w:val="a7"/>
        <w:jc w:val="both"/>
        <w:rPr>
          <w:szCs w:val="28"/>
        </w:rPr>
      </w:pPr>
    </w:p>
    <w:p w14:paraId="2C1F5A97" w14:textId="77777777" w:rsidR="00A65958" w:rsidRPr="00DA6107" w:rsidRDefault="00A65958" w:rsidP="00A65958">
      <w:pPr>
        <w:pStyle w:val="a7"/>
        <w:jc w:val="both"/>
        <w:rPr>
          <w:bCs/>
          <w:iCs/>
          <w:szCs w:val="28"/>
        </w:rPr>
      </w:pPr>
      <w:r w:rsidRPr="00DA6107">
        <w:rPr>
          <w:szCs w:val="28"/>
        </w:rPr>
        <w:tab/>
      </w:r>
      <w:r w:rsidRPr="00DA6107">
        <w:rPr>
          <w:bCs/>
          <w:iCs/>
          <w:szCs w:val="28"/>
        </w:rPr>
        <w:t>Объем финансирования мероприятий на 2020-202</w:t>
      </w:r>
      <w:r>
        <w:rPr>
          <w:bCs/>
          <w:iCs/>
          <w:szCs w:val="28"/>
        </w:rPr>
        <w:t>5</w:t>
      </w:r>
      <w:r w:rsidRPr="00DA6107">
        <w:rPr>
          <w:bCs/>
          <w:iCs/>
          <w:szCs w:val="28"/>
        </w:rPr>
        <w:t xml:space="preserve"> годы определен исходя из прогнозной оценки расходов.</w:t>
      </w:r>
    </w:p>
    <w:p w14:paraId="49E318D7" w14:textId="77777777" w:rsidR="00A65958" w:rsidRPr="00DA6107" w:rsidRDefault="00A65958" w:rsidP="00A65958">
      <w:pPr>
        <w:pStyle w:val="a7"/>
        <w:jc w:val="both"/>
        <w:rPr>
          <w:szCs w:val="28"/>
        </w:rPr>
      </w:pPr>
      <w:r w:rsidRPr="00DA6107">
        <w:rPr>
          <w:szCs w:val="28"/>
        </w:rPr>
        <w:t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сельского поселения Жигаловского муниципального образования.</w:t>
      </w:r>
    </w:p>
    <w:p w14:paraId="283CBC9C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5.Ожидаемые конечные результаты реализации муниципальной программы</w:t>
      </w:r>
    </w:p>
    <w:p w14:paraId="3D1C719B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 xml:space="preserve">Эффективность реализации муниципальной программы оценивается в соответствии с типовой методикой оценки эффективности реализации муниципальной программы, утвержденной Постановлением администрации № 76 от12.09.2013г. «Об утверждении Порядка разработки, реализации и оценки эффективности муниципальных программ в </w:t>
      </w:r>
      <w:proofErr w:type="spellStart"/>
      <w:r w:rsidRPr="00DA6107">
        <w:rPr>
          <w:szCs w:val="28"/>
        </w:rPr>
        <w:t>Жигаловском</w:t>
      </w:r>
      <w:proofErr w:type="spellEnd"/>
      <w:r w:rsidRPr="00DA6107">
        <w:rPr>
          <w:szCs w:val="28"/>
        </w:rPr>
        <w:t xml:space="preserve"> муниципальном образовании»</w:t>
      </w:r>
    </w:p>
    <w:p w14:paraId="073F2559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Эффективная реализация предусмотренных программой мер позволит добиться следующих результатов:</w:t>
      </w:r>
    </w:p>
    <w:p w14:paraId="1C88793D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- Снижение уровня производственного травматизма.</w:t>
      </w:r>
    </w:p>
    <w:p w14:paraId="3A9FCB96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-Увеличить</w:t>
      </w:r>
      <w:r>
        <w:rPr>
          <w:szCs w:val="28"/>
        </w:rPr>
        <w:t xml:space="preserve"> </w:t>
      </w:r>
      <w:r w:rsidRPr="00DA6107">
        <w:rPr>
          <w:szCs w:val="28"/>
        </w:rPr>
        <w:t>уровень прохождения работниками периодических медицинских осмотров.</w:t>
      </w:r>
    </w:p>
    <w:p w14:paraId="1F521CB3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-Увеличении средств, выделенных на реализацию мероприятий по охране труда.</w:t>
      </w:r>
    </w:p>
    <w:p w14:paraId="2C23C563" w14:textId="77777777" w:rsidR="00A65958" w:rsidRPr="00DA6107" w:rsidRDefault="00A65958" w:rsidP="00A65958">
      <w:pPr>
        <w:pStyle w:val="a7"/>
        <w:ind w:firstLine="708"/>
        <w:jc w:val="both"/>
        <w:rPr>
          <w:szCs w:val="28"/>
        </w:rPr>
      </w:pPr>
      <w:r w:rsidRPr="00DA6107">
        <w:rPr>
          <w:szCs w:val="28"/>
        </w:rPr>
        <w:t>-Отсутствие случаев производственного травматизма.</w:t>
      </w:r>
    </w:p>
    <w:p w14:paraId="73582FF1" w14:textId="77777777" w:rsidR="00A65958" w:rsidRDefault="00A65958" w:rsidP="00A65958">
      <w:pPr>
        <w:tabs>
          <w:tab w:val="left" w:pos="7920"/>
        </w:tabs>
        <w:spacing w:line="276" w:lineRule="auto"/>
        <w:ind w:firstLine="8460"/>
        <w:jc w:val="right"/>
        <w:rPr>
          <w:sz w:val="22"/>
          <w:szCs w:val="22"/>
        </w:rPr>
      </w:pPr>
    </w:p>
    <w:p w14:paraId="19342D9C" w14:textId="77777777" w:rsidR="00A65958" w:rsidRDefault="00A65958" w:rsidP="00A65958">
      <w:pPr>
        <w:tabs>
          <w:tab w:val="left" w:pos="7920"/>
        </w:tabs>
        <w:spacing w:line="276" w:lineRule="auto"/>
        <w:ind w:firstLine="8460"/>
        <w:jc w:val="right"/>
        <w:rPr>
          <w:sz w:val="22"/>
          <w:szCs w:val="22"/>
        </w:rPr>
      </w:pPr>
    </w:p>
    <w:p w14:paraId="01C6734C" w14:textId="77777777" w:rsidR="00A65958" w:rsidRDefault="00A65958" w:rsidP="00A65958">
      <w:pPr>
        <w:tabs>
          <w:tab w:val="left" w:pos="7920"/>
        </w:tabs>
        <w:spacing w:line="276" w:lineRule="auto"/>
        <w:ind w:firstLine="8460"/>
        <w:jc w:val="right"/>
        <w:rPr>
          <w:sz w:val="22"/>
          <w:szCs w:val="22"/>
        </w:rPr>
      </w:pPr>
    </w:p>
    <w:p w14:paraId="3541D1DF" w14:textId="77777777" w:rsidR="00A65958" w:rsidRDefault="00A65958" w:rsidP="00A65958">
      <w:pPr>
        <w:tabs>
          <w:tab w:val="left" w:pos="7920"/>
        </w:tabs>
        <w:spacing w:line="276" w:lineRule="auto"/>
        <w:ind w:firstLine="8460"/>
        <w:jc w:val="right"/>
        <w:rPr>
          <w:sz w:val="22"/>
          <w:szCs w:val="22"/>
        </w:rPr>
      </w:pPr>
    </w:p>
    <w:p w14:paraId="391D38BF" w14:textId="77777777" w:rsidR="00A65958" w:rsidRDefault="00A65958" w:rsidP="00A65958">
      <w:pPr>
        <w:tabs>
          <w:tab w:val="left" w:pos="7920"/>
        </w:tabs>
        <w:spacing w:line="276" w:lineRule="auto"/>
        <w:ind w:firstLine="8460"/>
        <w:jc w:val="right"/>
        <w:rPr>
          <w:sz w:val="22"/>
          <w:szCs w:val="22"/>
        </w:rPr>
      </w:pPr>
    </w:p>
    <w:p w14:paraId="3116D4F9" w14:textId="77777777" w:rsidR="00A65958" w:rsidRDefault="00A65958" w:rsidP="00A65958">
      <w:pPr>
        <w:tabs>
          <w:tab w:val="left" w:pos="7920"/>
        </w:tabs>
        <w:spacing w:line="276" w:lineRule="auto"/>
        <w:ind w:firstLine="8460"/>
        <w:jc w:val="right"/>
        <w:rPr>
          <w:sz w:val="22"/>
          <w:szCs w:val="22"/>
        </w:rPr>
      </w:pPr>
    </w:p>
    <w:p w14:paraId="53F52946" w14:textId="77777777" w:rsidR="00A65958" w:rsidRDefault="00A65958" w:rsidP="00A65958">
      <w:pPr>
        <w:tabs>
          <w:tab w:val="left" w:pos="7920"/>
        </w:tabs>
        <w:spacing w:line="276" w:lineRule="auto"/>
        <w:ind w:firstLine="8460"/>
        <w:jc w:val="right"/>
        <w:rPr>
          <w:sz w:val="22"/>
          <w:szCs w:val="22"/>
        </w:rPr>
      </w:pPr>
    </w:p>
    <w:p w14:paraId="7F3D53F1" w14:textId="77777777" w:rsidR="00A65958" w:rsidRDefault="00A65958" w:rsidP="00A65958">
      <w:pPr>
        <w:tabs>
          <w:tab w:val="left" w:pos="7920"/>
        </w:tabs>
        <w:spacing w:line="276" w:lineRule="auto"/>
        <w:ind w:firstLine="8460"/>
        <w:jc w:val="right"/>
        <w:rPr>
          <w:sz w:val="22"/>
          <w:szCs w:val="22"/>
        </w:rPr>
      </w:pPr>
    </w:p>
    <w:p w14:paraId="6ECA4BDE" w14:textId="77777777" w:rsidR="00A65958" w:rsidRDefault="00A65958" w:rsidP="00A65958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  <w:sectPr w:rsidR="00A65958" w:rsidSect="000F3EF1">
          <w:pgSz w:w="11900" w:h="16840" w:code="9"/>
          <w:pgMar w:top="1060" w:right="612" w:bottom="992" w:left="1525" w:header="0" w:footer="6" w:gutter="0"/>
          <w:cols w:space="708"/>
          <w:noEndnote/>
          <w:docGrid w:linePitch="360"/>
        </w:sectPr>
      </w:pPr>
    </w:p>
    <w:p w14:paraId="61CD85A6" w14:textId="77777777" w:rsidR="00A65958" w:rsidRPr="00433C0F" w:rsidRDefault="00A65958" w:rsidP="00A65958">
      <w:pPr>
        <w:pStyle w:val="ConsPlusNonformat"/>
        <w:jc w:val="right"/>
        <w:rPr>
          <w:rFonts w:ascii="Times New Roman" w:hAnsi="Times New Roman" w:cs="Times New Roman"/>
          <w:bCs/>
          <w:sz w:val="22"/>
          <w:szCs w:val="28"/>
        </w:rPr>
      </w:pPr>
      <w:r w:rsidRPr="00433C0F">
        <w:rPr>
          <w:rFonts w:ascii="Times New Roman" w:hAnsi="Times New Roman" w:cs="Times New Roman"/>
          <w:bCs/>
          <w:sz w:val="22"/>
          <w:szCs w:val="28"/>
        </w:rPr>
        <w:lastRenderedPageBreak/>
        <w:t>Таблица 1</w:t>
      </w:r>
    </w:p>
    <w:p w14:paraId="248D10D7" w14:textId="77777777" w:rsidR="00A65958" w:rsidRPr="00DA6107" w:rsidRDefault="00A65958" w:rsidP="00A65958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6107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14:paraId="52CBD249" w14:textId="77777777" w:rsidR="00A65958" w:rsidRPr="00DA6107" w:rsidRDefault="00A65958" w:rsidP="00A65958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6107">
        <w:rPr>
          <w:rFonts w:ascii="Times New Roman" w:hAnsi="Times New Roman" w:cs="Times New Roman"/>
          <w:bCs/>
          <w:sz w:val="28"/>
          <w:szCs w:val="28"/>
        </w:rPr>
        <w:t xml:space="preserve"> о составе и значениях показателей муниципальной программы</w:t>
      </w:r>
    </w:p>
    <w:p w14:paraId="704F0D9D" w14:textId="77777777" w:rsidR="00A65958" w:rsidRPr="00DA6107" w:rsidRDefault="00A65958" w:rsidP="00A659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6107">
        <w:rPr>
          <w:rFonts w:ascii="Times New Roman" w:hAnsi="Times New Roman" w:cs="Times New Roman"/>
          <w:sz w:val="28"/>
          <w:szCs w:val="28"/>
        </w:rPr>
        <w:t>«Улучшение условий и охраны труда в администрации Жигаловского муниципального образования на 2020-202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A610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23CA2ABC" w14:textId="77777777" w:rsidR="00A65958" w:rsidRPr="00DA6107" w:rsidRDefault="00A65958" w:rsidP="00A6595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107">
        <w:rPr>
          <w:rFonts w:ascii="Times New Roman" w:hAnsi="Times New Roman" w:cs="Times New Roman"/>
          <w:sz w:val="28"/>
          <w:szCs w:val="28"/>
        </w:rPr>
        <w:t>(наименование муниципальной программы)</w:t>
      </w:r>
    </w:p>
    <w:tbl>
      <w:tblPr>
        <w:tblW w:w="12183" w:type="dxa"/>
        <w:jc w:val="center"/>
        <w:tblLayout w:type="fixed"/>
        <w:tblLook w:val="00A0" w:firstRow="1" w:lastRow="0" w:firstColumn="1" w:lastColumn="0" w:noHBand="0" w:noVBand="0"/>
      </w:tblPr>
      <w:tblGrid>
        <w:gridCol w:w="673"/>
        <w:gridCol w:w="3575"/>
        <w:gridCol w:w="1033"/>
        <w:gridCol w:w="1093"/>
        <w:gridCol w:w="1102"/>
        <w:gridCol w:w="827"/>
        <w:gridCol w:w="970"/>
        <w:gridCol w:w="970"/>
        <w:gridCol w:w="970"/>
        <w:gridCol w:w="970"/>
      </w:tblGrid>
      <w:tr w:rsidR="00A65958" w:rsidRPr="00DA6107" w14:paraId="02973755" w14:textId="77777777" w:rsidTr="002A35E9">
        <w:trPr>
          <w:trHeight w:val="300"/>
          <w:tblHeader/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DD63AF3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№ п/п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EA04F26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7093A99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Ед. изм.</w:t>
            </w:r>
          </w:p>
        </w:tc>
        <w:tc>
          <w:tcPr>
            <w:tcW w:w="6902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19D899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Значения целевых показателей</w:t>
            </w:r>
          </w:p>
        </w:tc>
      </w:tr>
      <w:tr w:rsidR="00A65958" w:rsidRPr="00DA6107" w14:paraId="163FF4B5" w14:textId="77777777" w:rsidTr="002A35E9">
        <w:trPr>
          <w:trHeight w:val="300"/>
          <w:tblHeader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271DF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7687B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019CF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B2665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C9E7A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8611F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2C1F1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3907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B2C2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DA7ED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</w:t>
            </w:r>
          </w:p>
        </w:tc>
      </w:tr>
      <w:tr w:rsidR="00A65958" w:rsidRPr="00DA6107" w14:paraId="5A6E7A79" w14:textId="77777777" w:rsidTr="002A35E9">
        <w:trPr>
          <w:trHeight w:val="300"/>
          <w:tblHeader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B93C7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112D6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C518A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10502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9EA88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71DD9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B101C0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D639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40BE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79291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65958" w:rsidRPr="00DA6107" w14:paraId="27E5981C" w14:textId="77777777" w:rsidTr="002A35E9">
        <w:trPr>
          <w:trHeight w:val="300"/>
          <w:tblHeader/>
          <w:jc w:val="center"/>
        </w:trPr>
        <w:tc>
          <w:tcPr>
            <w:tcW w:w="12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5DD5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Программа «Улучшение условий и охраны труда в администрации Жигаловского муниципального образования на 2020-202</w:t>
            </w:r>
            <w:r>
              <w:rPr>
                <w:sz w:val="22"/>
                <w:szCs w:val="22"/>
              </w:rPr>
              <w:t>5</w:t>
            </w:r>
            <w:r w:rsidRPr="00DA6107">
              <w:rPr>
                <w:sz w:val="22"/>
                <w:szCs w:val="22"/>
              </w:rPr>
              <w:t xml:space="preserve"> годы»</w:t>
            </w:r>
          </w:p>
        </w:tc>
      </w:tr>
      <w:tr w:rsidR="00A65958" w:rsidRPr="00DA6107" w14:paraId="32D60D64" w14:textId="77777777" w:rsidTr="002A35E9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93AF2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1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72869" w14:textId="77777777" w:rsidR="00A65958" w:rsidRPr="00DA6107" w:rsidRDefault="00A65958" w:rsidP="002A35E9">
            <w:pPr>
              <w:shd w:val="clear" w:color="auto" w:fill="FFFFFF"/>
              <w:rPr>
                <w:sz w:val="23"/>
                <w:szCs w:val="23"/>
              </w:rPr>
            </w:pPr>
            <w:r w:rsidRPr="00DA6107">
              <w:rPr>
                <w:sz w:val="23"/>
                <w:szCs w:val="23"/>
              </w:rPr>
              <w:t>Уровень</w:t>
            </w:r>
          </w:p>
          <w:p w14:paraId="00461D77" w14:textId="77777777" w:rsidR="00A65958" w:rsidRPr="00DA6107" w:rsidRDefault="00A65958" w:rsidP="002A35E9">
            <w:pPr>
              <w:shd w:val="clear" w:color="auto" w:fill="FFFFFF"/>
              <w:rPr>
                <w:sz w:val="23"/>
                <w:szCs w:val="23"/>
              </w:rPr>
            </w:pPr>
            <w:r w:rsidRPr="00DA6107">
              <w:rPr>
                <w:sz w:val="23"/>
                <w:szCs w:val="23"/>
              </w:rPr>
              <w:t>производственного</w:t>
            </w:r>
          </w:p>
          <w:p w14:paraId="1CE4FF20" w14:textId="77777777" w:rsidR="00A65958" w:rsidRPr="00DA6107" w:rsidRDefault="00A65958" w:rsidP="002A35E9">
            <w:pPr>
              <w:shd w:val="clear" w:color="auto" w:fill="FFFFFF"/>
              <w:rPr>
                <w:sz w:val="22"/>
                <w:szCs w:val="22"/>
              </w:rPr>
            </w:pPr>
            <w:r w:rsidRPr="00DA6107">
              <w:rPr>
                <w:sz w:val="23"/>
                <w:szCs w:val="23"/>
              </w:rPr>
              <w:t>травматизма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C3E81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случаев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68E7E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53105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65DF7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F9BB5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3377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255C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A1F0D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0</w:t>
            </w:r>
          </w:p>
        </w:tc>
      </w:tr>
      <w:tr w:rsidR="00A65958" w:rsidRPr="00DA6107" w14:paraId="79330734" w14:textId="77777777" w:rsidTr="002A35E9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C7CBC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2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A161C" w14:textId="77777777" w:rsidR="00A65958" w:rsidRPr="00DA6107" w:rsidRDefault="00A65958" w:rsidP="002A35E9">
            <w:pPr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Количество аттестованных рабочих мест по условиям труда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EF388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Кол-во рабочих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18D8F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08909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5C8D3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64D72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05ED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2425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D917C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2</w:t>
            </w:r>
          </w:p>
        </w:tc>
      </w:tr>
      <w:tr w:rsidR="00A65958" w:rsidRPr="00DA6107" w14:paraId="5EF0B3D3" w14:textId="77777777" w:rsidTr="002A35E9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848D5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EDF6F" w14:textId="77777777" w:rsidR="00A65958" w:rsidRPr="00DA6107" w:rsidRDefault="00A65958" w:rsidP="002A35E9">
            <w:pPr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Уровень прохождения работниками периодических медицинских осмотров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E66D0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Кол-во</w:t>
            </w:r>
          </w:p>
          <w:p w14:paraId="104B09F7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рабочих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9F863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AB585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29B11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3964C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A126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1558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7ADBB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9</w:t>
            </w:r>
          </w:p>
        </w:tc>
      </w:tr>
      <w:tr w:rsidR="00A65958" w:rsidRPr="00DA6107" w14:paraId="7211232E" w14:textId="77777777" w:rsidTr="002A35E9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F9E23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2818D" w14:textId="77777777" w:rsidR="00A65958" w:rsidRPr="00DA6107" w:rsidRDefault="00A65958" w:rsidP="002A35E9">
            <w:pPr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 xml:space="preserve">Количество руководителей и </w:t>
            </w:r>
            <w:proofErr w:type="gramStart"/>
            <w:r w:rsidRPr="00DA6107">
              <w:rPr>
                <w:sz w:val="22"/>
                <w:szCs w:val="22"/>
              </w:rPr>
              <w:t>специалистов ,</w:t>
            </w:r>
            <w:proofErr w:type="gramEnd"/>
            <w:r w:rsidRPr="00DA6107">
              <w:rPr>
                <w:sz w:val="22"/>
                <w:szCs w:val="22"/>
              </w:rPr>
              <w:t xml:space="preserve"> прошедших обучение и проверку знаний по охране труда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0DA15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Чел.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B4BFE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F2C8F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D4943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0449E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1A7F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3D59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C568D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2</w:t>
            </w:r>
          </w:p>
        </w:tc>
      </w:tr>
    </w:tbl>
    <w:p w14:paraId="167F9240" w14:textId="77777777" w:rsidR="00A65958" w:rsidRDefault="00A65958" w:rsidP="00A65958">
      <w:pPr>
        <w:widowControl w:val="0"/>
        <w:autoSpaceDE w:val="0"/>
        <w:autoSpaceDN w:val="0"/>
        <w:adjustRightInd w:val="0"/>
        <w:jc w:val="center"/>
        <w:outlineLvl w:val="3"/>
        <w:rPr>
          <w:sz w:val="22"/>
          <w:szCs w:val="22"/>
        </w:rPr>
        <w:sectPr w:rsidR="00A65958" w:rsidSect="00116B25">
          <w:pgSz w:w="16840" w:h="11900" w:orient="landscape" w:code="9"/>
          <w:pgMar w:top="612" w:right="992" w:bottom="1525" w:left="1060" w:header="0" w:footer="6" w:gutter="0"/>
          <w:cols w:space="708"/>
          <w:noEndnote/>
          <w:docGrid w:linePitch="360"/>
        </w:sectPr>
      </w:pPr>
    </w:p>
    <w:p w14:paraId="371A6283" w14:textId="77777777" w:rsidR="00A65958" w:rsidRPr="00DA6107" w:rsidRDefault="00A65958" w:rsidP="00A65958">
      <w:pPr>
        <w:widowControl w:val="0"/>
        <w:tabs>
          <w:tab w:val="left" w:pos="8460"/>
        </w:tabs>
        <w:jc w:val="right"/>
        <w:outlineLvl w:val="1"/>
        <w:rPr>
          <w:sz w:val="22"/>
          <w:szCs w:val="22"/>
        </w:rPr>
      </w:pPr>
      <w:r w:rsidRPr="00DA6107">
        <w:rPr>
          <w:sz w:val="22"/>
          <w:szCs w:val="22"/>
        </w:rPr>
        <w:lastRenderedPageBreak/>
        <w:t>Таблица 2</w:t>
      </w:r>
    </w:p>
    <w:p w14:paraId="0A421D73" w14:textId="77777777" w:rsidR="00A65958" w:rsidRDefault="00A65958" w:rsidP="00A65958">
      <w:pPr>
        <w:pStyle w:val="a7"/>
        <w:jc w:val="center"/>
      </w:pPr>
      <w:r w:rsidRPr="00DA6107">
        <w:t xml:space="preserve">Ресурсное обеспечение реализации муниципальной программы за счет средств бюджета </w:t>
      </w:r>
    </w:p>
    <w:p w14:paraId="257080CC" w14:textId="77777777" w:rsidR="00A65958" w:rsidRPr="00DA6107" w:rsidRDefault="00A65958" w:rsidP="00A65958">
      <w:pPr>
        <w:pStyle w:val="a7"/>
        <w:jc w:val="center"/>
      </w:pPr>
      <w:r w:rsidRPr="00DA6107">
        <w:t>Жигаловского муниципального образования</w:t>
      </w:r>
    </w:p>
    <w:p w14:paraId="6809D88A" w14:textId="77777777" w:rsidR="00A65958" w:rsidRPr="00DA6107" w:rsidRDefault="00A65958" w:rsidP="00A65958">
      <w:pPr>
        <w:pStyle w:val="a7"/>
        <w:jc w:val="center"/>
        <w:rPr>
          <w:szCs w:val="28"/>
        </w:rPr>
      </w:pPr>
      <w:r w:rsidRPr="00DA6107">
        <w:rPr>
          <w:szCs w:val="28"/>
        </w:rPr>
        <w:t>«Улучшение условий и охраны труда в администрации Жигаловского муниципального образования на 2020-202</w:t>
      </w:r>
      <w:r>
        <w:rPr>
          <w:szCs w:val="28"/>
        </w:rPr>
        <w:t>5</w:t>
      </w:r>
      <w:r w:rsidRPr="00DA6107">
        <w:rPr>
          <w:szCs w:val="28"/>
        </w:rPr>
        <w:t xml:space="preserve"> годы»</w:t>
      </w:r>
    </w:p>
    <w:p w14:paraId="5CC51C71" w14:textId="77777777" w:rsidR="00A65958" w:rsidRPr="00DA6107" w:rsidRDefault="00A65958" w:rsidP="00A65958">
      <w:pPr>
        <w:pStyle w:val="a7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1"/>
        <w:gridCol w:w="3053"/>
        <w:gridCol w:w="955"/>
        <w:gridCol w:w="1140"/>
        <w:gridCol w:w="1064"/>
        <w:gridCol w:w="1067"/>
        <w:gridCol w:w="1064"/>
        <w:gridCol w:w="1064"/>
        <w:gridCol w:w="1055"/>
      </w:tblGrid>
      <w:tr w:rsidR="00A65958" w:rsidRPr="007A1747" w14:paraId="4A862833" w14:textId="77777777" w:rsidTr="002A35E9">
        <w:trPr>
          <w:trHeight w:val="464"/>
        </w:trPr>
        <w:tc>
          <w:tcPr>
            <w:tcW w:w="1559" w:type="pct"/>
            <w:vMerge w:val="restart"/>
            <w:shd w:val="clear" w:color="auto" w:fill="auto"/>
            <w:vAlign w:val="center"/>
          </w:tcPr>
          <w:p w14:paraId="10E113FD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 w:rsidRPr="007A1747">
              <w:rPr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004" w:type="pct"/>
            <w:vMerge w:val="restart"/>
            <w:shd w:val="clear" w:color="auto" w:fill="auto"/>
            <w:vAlign w:val="center"/>
          </w:tcPr>
          <w:p w14:paraId="25C88AD5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 w:rsidRPr="007A1747">
              <w:rPr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437" w:type="pct"/>
            <w:gridSpan w:val="7"/>
            <w:shd w:val="clear" w:color="auto" w:fill="auto"/>
            <w:vAlign w:val="center"/>
          </w:tcPr>
          <w:p w14:paraId="1982D084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 w:rsidRPr="007A1747">
              <w:rPr>
                <w:sz w:val="24"/>
                <w:szCs w:val="24"/>
              </w:rPr>
              <w:t xml:space="preserve">Расходы </w:t>
            </w:r>
            <w:r w:rsidRPr="007A1747">
              <w:rPr>
                <w:sz w:val="24"/>
                <w:szCs w:val="24"/>
              </w:rPr>
              <w:br/>
              <w:t>(тыс. руб.), годы</w:t>
            </w:r>
          </w:p>
        </w:tc>
      </w:tr>
      <w:tr w:rsidR="00A65958" w:rsidRPr="007A1747" w14:paraId="62CCE74F" w14:textId="77777777" w:rsidTr="002A35E9">
        <w:trPr>
          <w:trHeight w:val="1123"/>
        </w:trPr>
        <w:tc>
          <w:tcPr>
            <w:tcW w:w="1559" w:type="pct"/>
            <w:vMerge/>
            <w:vAlign w:val="center"/>
          </w:tcPr>
          <w:p w14:paraId="17C11AF9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bookmarkStart w:id="9" w:name="_Hlk68267690"/>
          </w:p>
        </w:tc>
        <w:tc>
          <w:tcPr>
            <w:tcW w:w="1004" w:type="pct"/>
            <w:vMerge/>
            <w:vAlign w:val="center"/>
          </w:tcPr>
          <w:p w14:paraId="66349241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14:paraId="09DBB29D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 w:rsidRPr="007A1747">
              <w:rPr>
                <w:sz w:val="24"/>
                <w:szCs w:val="24"/>
              </w:rPr>
              <w:t>2020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C5FF332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 w:rsidRPr="007A1747">
              <w:rPr>
                <w:sz w:val="24"/>
                <w:szCs w:val="24"/>
              </w:rPr>
              <w:t>2021</w:t>
            </w:r>
          </w:p>
        </w:tc>
        <w:tc>
          <w:tcPr>
            <w:tcW w:w="350" w:type="pct"/>
            <w:vAlign w:val="center"/>
          </w:tcPr>
          <w:p w14:paraId="1801ADEB" w14:textId="77777777" w:rsidR="00A65958" w:rsidRPr="007A1747" w:rsidRDefault="00A65958" w:rsidP="002A35E9">
            <w:pPr>
              <w:ind w:left="-57" w:right="-57"/>
              <w:jc w:val="center"/>
              <w:rPr>
                <w:sz w:val="24"/>
                <w:szCs w:val="24"/>
              </w:rPr>
            </w:pPr>
            <w:r w:rsidRPr="007A1747">
              <w:rPr>
                <w:sz w:val="24"/>
                <w:szCs w:val="24"/>
              </w:rPr>
              <w:t>2022</w:t>
            </w:r>
          </w:p>
        </w:tc>
        <w:tc>
          <w:tcPr>
            <w:tcW w:w="351" w:type="pct"/>
            <w:vAlign w:val="center"/>
          </w:tcPr>
          <w:p w14:paraId="1379C14D" w14:textId="77777777" w:rsidR="00A65958" w:rsidRPr="007A1747" w:rsidRDefault="00A65958" w:rsidP="002A35E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350" w:type="pct"/>
            <w:vAlign w:val="center"/>
          </w:tcPr>
          <w:p w14:paraId="40F971E7" w14:textId="77777777" w:rsidR="00A65958" w:rsidRPr="007A1747" w:rsidRDefault="00A65958" w:rsidP="002A35E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50" w:type="pct"/>
            <w:vAlign w:val="center"/>
          </w:tcPr>
          <w:p w14:paraId="3C9376F9" w14:textId="77777777" w:rsidR="00A65958" w:rsidRPr="007A1747" w:rsidRDefault="00A65958" w:rsidP="002A35E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47" w:type="pct"/>
            <w:vAlign w:val="center"/>
          </w:tcPr>
          <w:p w14:paraId="0047EFF3" w14:textId="77777777" w:rsidR="00A65958" w:rsidRPr="007A1747" w:rsidRDefault="00A65958" w:rsidP="002A35E9">
            <w:pPr>
              <w:ind w:left="-57" w:right="-57"/>
              <w:jc w:val="center"/>
              <w:rPr>
                <w:sz w:val="24"/>
                <w:szCs w:val="24"/>
              </w:rPr>
            </w:pPr>
            <w:r w:rsidRPr="007A1747">
              <w:rPr>
                <w:sz w:val="24"/>
                <w:szCs w:val="24"/>
              </w:rPr>
              <w:t>всего</w:t>
            </w:r>
          </w:p>
        </w:tc>
      </w:tr>
      <w:tr w:rsidR="00A65958" w:rsidRPr="007A1747" w14:paraId="4F37C768" w14:textId="77777777" w:rsidTr="002A35E9">
        <w:trPr>
          <w:trHeight w:val="133"/>
        </w:trPr>
        <w:tc>
          <w:tcPr>
            <w:tcW w:w="1559" w:type="pct"/>
            <w:shd w:val="clear" w:color="auto" w:fill="auto"/>
            <w:noWrap/>
            <w:vAlign w:val="center"/>
          </w:tcPr>
          <w:p w14:paraId="69D2BE14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 w:rsidRPr="007A1747">
              <w:rPr>
                <w:sz w:val="24"/>
                <w:szCs w:val="24"/>
              </w:rPr>
              <w:t>1</w:t>
            </w:r>
          </w:p>
        </w:tc>
        <w:tc>
          <w:tcPr>
            <w:tcW w:w="1004" w:type="pct"/>
            <w:shd w:val="clear" w:color="auto" w:fill="auto"/>
            <w:noWrap/>
            <w:vAlign w:val="center"/>
          </w:tcPr>
          <w:p w14:paraId="54D30192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 w:rsidRPr="007A1747">
              <w:rPr>
                <w:sz w:val="24"/>
                <w:szCs w:val="24"/>
              </w:rPr>
              <w:t>2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3DF024FE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 w:rsidRPr="007A1747">
              <w:rPr>
                <w:sz w:val="24"/>
                <w:szCs w:val="24"/>
              </w:rPr>
              <w:t>3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14:paraId="40C7EDC7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 w:rsidRPr="007A1747">
              <w:rPr>
                <w:sz w:val="24"/>
                <w:szCs w:val="24"/>
              </w:rPr>
              <w:t>4</w:t>
            </w:r>
          </w:p>
        </w:tc>
        <w:tc>
          <w:tcPr>
            <w:tcW w:w="350" w:type="pct"/>
            <w:vAlign w:val="center"/>
          </w:tcPr>
          <w:p w14:paraId="50F9CC66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1" w:type="pct"/>
            <w:vAlign w:val="center"/>
          </w:tcPr>
          <w:p w14:paraId="1A234E7B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0" w:type="pct"/>
          </w:tcPr>
          <w:p w14:paraId="57868DF6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0" w:type="pct"/>
          </w:tcPr>
          <w:p w14:paraId="600108EE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7" w:type="pct"/>
            <w:vAlign w:val="center"/>
          </w:tcPr>
          <w:p w14:paraId="22C08840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65958" w:rsidRPr="007A1747" w14:paraId="3C820AE1" w14:textId="77777777" w:rsidTr="002A35E9">
        <w:trPr>
          <w:trHeight w:val="236"/>
        </w:trPr>
        <w:tc>
          <w:tcPr>
            <w:tcW w:w="1559" w:type="pct"/>
            <w:shd w:val="clear" w:color="auto" w:fill="auto"/>
          </w:tcPr>
          <w:p w14:paraId="29E9B78D" w14:textId="77777777" w:rsidR="00A65958" w:rsidRPr="007A1747" w:rsidRDefault="00A65958" w:rsidP="002A35E9">
            <w:pPr>
              <w:rPr>
                <w:sz w:val="24"/>
                <w:szCs w:val="24"/>
              </w:rPr>
            </w:pPr>
            <w:r w:rsidRPr="007A1747">
              <w:rPr>
                <w:sz w:val="24"/>
                <w:szCs w:val="24"/>
              </w:rPr>
              <w:t>Муниципальная программа «Обеспечение безопасности на территории Жигаловского муниципального образования на 2020 – 2022 годы»</w:t>
            </w:r>
          </w:p>
        </w:tc>
        <w:tc>
          <w:tcPr>
            <w:tcW w:w="1004" w:type="pct"/>
            <w:shd w:val="clear" w:color="auto" w:fill="auto"/>
          </w:tcPr>
          <w:p w14:paraId="06335CBD" w14:textId="77777777" w:rsidR="00A65958" w:rsidRPr="007A1747" w:rsidRDefault="00A65958" w:rsidP="002A35E9">
            <w:pPr>
              <w:rPr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auto"/>
            <w:noWrap/>
          </w:tcPr>
          <w:p w14:paraId="7B798131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14:paraId="7F5E4063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14:paraId="5DD92573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</w:tcPr>
          <w:p w14:paraId="6E7EA6FC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14:paraId="0BD8F534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14:paraId="1D4395D9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14:paraId="44D86406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</w:tr>
      <w:tr w:rsidR="00A65958" w:rsidRPr="007A1747" w14:paraId="4B0D88CA" w14:textId="77777777" w:rsidTr="002A35E9">
        <w:trPr>
          <w:trHeight w:val="236"/>
        </w:trPr>
        <w:tc>
          <w:tcPr>
            <w:tcW w:w="1559" w:type="pct"/>
            <w:shd w:val="clear" w:color="auto" w:fill="auto"/>
          </w:tcPr>
          <w:p w14:paraId="63E82544" w14:textId="77777777" w:rsidR="00A65958" w:rsidRPr="007A1747" w:rsidRDefault="00A65958" w:rsidP="002A35E9">
            <w:pPr>
              <w:rPr>
                <w:sz w:val="24"/>
                <w:szCs w:val="24"/>
              </w:rPr>
            </w:pPr>
            <w:r w:rsidRPr="00192228">
              <w:rPr>
                <w:sz w:val="24"/>
                <w:szCs w:val="24"/>
              </w:rPr>
              <w:t>подпрограмма «Улучшение условий и охрана труда в администрации Жигаловского муниципального образования на 2020-2022 годы» </w:t>
            </w:r>
          </w:p>
        </w:tc>
        <w:tc>
          <w:tcPr>
            <w:tcW w:w="1004" w:type="pct"/>
            <w:shd w:val="clear" w:color="auto" w:fill="auto"/>
          </w:tcPr>
          <w:p w14:paraId="5BEA7F23" w14:textId="77777777" w:rsidR="00A65958" w:rsidRPr="007A1747" w:rsidRDefault="00A65958" w:rsidP="002A35E9">
            <w:pPr>
              <w:rPr>
                <w:sz w:val="24"/>
                <w:szCs w:val="24"/>
              </w:rPr>
            </w:pPr>
            <w:r w:rsidRPr="007A1747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14" w:type="pct"/>
            <w:shd w:val="clear" w:color="auto" w:fill="auto"/>
            <w:noWrap/>
          </w:tcPr>
          <w:p w14:paraId="4E1C4EF6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 w:rsidRPr="007A17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A1747">
              <w:rPr>
                <w:sz w:val="24"/>
                <w:szCs w:val="24"/>
              </w:rPr>
              <w:t>5</w:t>
            </w:r>
          </w:p>
        </w:tc>
        <w:tc>
          <w:tcPr>
            <w:tcW w:w="375" w:type="pct"/>
            <w:shd w:val="clear" w:color="auto" w:fill="auto"/>
            <w:noWrap/>
          </w:tcPr>
          <w:p w14:paraId="2F0E06C4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A1747">
              <w:rPr>
                <w:sz w:val="24"/>
                <w:szCs w:val="24"/>
              </w:rPr>
              <w:t>8</w:t>
            </w:r>
          </w:p>
        </w:tc>
        <w:tc>
          <w:tcPr>
            <w:tcW w:w="350" w:type="pct"/>
          </w:tcPr>
          <w:p w14:paraId="4826470C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121,4</w:t>
            </w:r>
          </w:p>
        </w:tc>
        <w:tc>
          <w:tcPr>
            <w:tcW w:w="351" w:type="pct"/>
          </w:tcPr>
          <w:p w14:paraId="7F8079E3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50" w:type="pct"/>
          </w:tcPr>
          <w:p w14:paraId="7ED0F432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50" w:type="pct"/>
          </w:tcPr>
          <w:p w14:paraId="31351063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47" w:type="pct"/>
          </w:tcPr>
          <w:p w14:paraId="5BC260EF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498,4</w:t>
            </w:r>
          </w:p>
        </w:tc>
      </w:tr>
      <w:bookmarkEnd w:id="9"/>
      <w:tr w:rsidR="00A65958" w:rsidRPr="007A1747" w14:paraId="75034172" w14:textId="77777777" w:rsidTr="002A35E9">
        <w:trPr>
          <w:trHeight w:val="1104"/>
        </w:trPr>
        <w:tc>
          <w:tcPr>
            <w:tcW w:w="1559" w:type="pct"/>
            <w:shd w:val="clear" w:color="auto" w:fill="auto"/>
          </w:tcPr>
          <w:p w14:paraId="614590A9" w14:textId="77777777" w:rsidR="00A65958" w:rsidRPr="007A1747" w:rsidRDefault="00A65958" w:rsidP="002A35E9">
            <w:pPr>
              <w:rPr>
                <w:sz w:val="24"/>
                <w:szCs w:val="24"/>
              </w:rPr>
            </w:pPr>
            <w:r w:rsidRPr="007A1747">
              <w:rPr>
                <w:i/>
                <w:iCs/>
                <w:sz w:val="24"/>
              </w:rPr>
              <w:t>Основное мероприятие: "Профилактические мероприятия в области охраны труда"</w:t>
            </w:r>
          </w:p>
        </w:tc>
        <w:tc>
          <w:tcPr>
            <w:tcW w:w="1004" w:type="pct"/>
            <w:shd w:val="clear" w:color="auto" w:fill="auto"/>
          </w:tcPr>
          <w:p w14:paraId="44CB9715" w14:textId="77777777" w:rsidR="00A65958" w:rsidRPr="007A1747" w:rsidRDefault="00A65958" w:rsidP="002A35E9">
            <w:pPr>
              <w:rPr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auto"/>
            <w:noWrap/>
          </w:tcPr>
          <w:p w14:paraId="516FEBDA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14:paraId="4DB7E143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14:paraId="2249A3BB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</w:tcPr>
          <w:p w14:paraId="7E1AEEFB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14:paraId="6A4F2045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14:paraId="7895F877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14:paraId="2C69E1AC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</w:tr>
      <w:tr w:rsidR="00A65958" w:rsidRPr="007A1747" w14:paraId="0850E023" w14:textId="77777777" w:rsidTr="002A35E9">
        <w:trPr>
          <w:trHeight w:val="300"/>
        </w:trPr>
        <w:tc>
          <w:tcPr>
            <w:tcW w:w="1559" w:type="pct"/>
            <w:shd w:val="clear" w:color="auto" w:fill="auto"/>
          </w:tcPr>
          <w:p w14:paraId="18F2BAF0" w14:textId="77777777" w:rsidR="00A65958" w:rsidRPr="007A1747" w:rsidRDefault="00A65958" w:rsidP="002A35E9">
            <w:pPr>
              <w:rPr>
                <w:sz w:val="24"/>
                <w:szCs w:val="24"/>
              </w:rPr>
            </w:pPr>
            <w:r w:rsidRPr="007A1747">
              <w:rPr>
                <w:sz w:val="24"/>
                <w:szCs w:val="24"/>
              </w:rPr>
              <w:t xml:space="preserve">1. Обучение руководителей и специалистов, по охране труда и проверка знаний </w:t>
            </w:r>
          </w:p>
        </w:tc>
        <w:tc>
          <w:tcPr>
            <w:tcW w:w="1004" w:type="pct"/>
            <w:shd w:val="clear" w:color="auto" w:fill="auto"/>
          </w:tcPr>
          <w:p w14:paraId="32FA3ADE" w14:textId="77777777" w:rsidR="00A65958" w:rsidRPr="007A1747" w:rsidRDefault="00A65958" w:rsidP="002A35E9">
            <w:pPr>
              <w:rPr>
                <w:sz w:val="24"/>
                <w:szCs w:val="24"/>
              </w:rPr>
            </w:pPr>
            <w:r w:rsidRPr="007A1747">
              <w:rPr>
                <w:sz w:val="24"/>
                <w:szCs w:val="24"/>
              </w:rPr>
              <w:t>Администрация Жигаловского МО</w:t>
            </w:r>
          </w:p>
        </w:tc>
        <w:tc>
          <w:tcPr>
            <w:tcW w:w="314" w:type="pct"/>
            <w:shd w:val="clear" w:color="auto" w:fill="auto"/>
            <w:noWrap/>
          </w:tcPr>
          <w:p w14:paraId="44B11A89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auto"/>
            <w:noWrap/>
          </w:tcPr>
          <w:p w14:paraId="5953C2F9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0" w:type="pct"/>
          </w:tcPr>
          <w:p w14:paraId="7D6BB60D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 w:rsidRPr="007A1747">
              <w:rPr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14:paraId="28340AA2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14:paraId="6F88B0B5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0" w:type="pct"/>
          </w:tcPr>
          <w:p w14:paraId="69EFF102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7" w:type="pct"/>
          </w:tcPr>
          <w:p w14:paraId="34FDD13D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A1747">
              <w:rPr>
                <w:sz w:val="24"/>
                <w:szCs w:val="24"/>
              </w:rPr>
              <w:t>0</w:t>
            </w:r>
          </w:p>
        </w:tc>
      </w:tr>
      <w:tr w:rsidR="00A65958" w:rsidRPr="007A1747" w14:paraId="3F35F47C" w14:textId="77777777" w:rsidTr="002A35E9">
        <w:trPr>
          <w:trHeight w:val="412"/>
        </w:trPr>
        <w:tc>
          <w:tcPr>
            <w:tcW w:w="1559" w:type="pct"/>
            <w:shd w:val="clear" w:color="auto" w:fill="auto"/>
          </w:tcPr>
          <w:p w14:paraId="21B3636D" w14:textId="77777777" w:rsidR="00A65958" w:rsidRPr="007A1747" w:rsidRDefault="00A65958" w:rsidP="002A35E9">
            <w:pPr>
              <w:rPr>
                <w:sz w:val="24"/>
                <w:szCs w:val="24"/>
              </w:rPr>
            </w:pPr>
            <w:r w:rsidRPr="007A1747">
              <w:rPr>
                <w:sz w:val="24"/>
                <w:szCs w:val="24"/>
              </w:rPr>
              <w:lastRenderedPageBreak/>
              <w:t>2. Приобретение спецодежды, средств</w:t>
            </w:r>
            <w:r>
              <w:rPr>
                <w:sz w:val="24"/>
                <w:szCs w:val="24"/>
              </w:rPr>
              <w:t xml:space="preserve"> </w:t>
            </w:r>
            <w:r w:rsidRPr="007A1747">
              <w:rPr>
                <w:sz w:val="24"/>
                <w:szCs w:val="24"/>
              </w:rPr>
              <w:t>индивидуальной защиты</w:t>
            </w:r>
          </w:p>
          <w:p w14:paraId="79FA15B9" w14:textId="77777777" w:rsidR="00A65958" w:rsidRPr="007A1747" w:rsidRDefault="00A65958" w:rsidP="002A35E9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  <w:shd w:val="clear" w:color="auto" w:fill="auto"/>
          </w:tcPr>
          <w:p w14:paraId="0A206534" w14:textId="77777777" w:rsidR="00A65958" w:rsidRPr="007A1747" w:rsidRDefault="00A65958" w:rsidP="002A35E9">
            <w:pPr>
              <w:rPr>
                <w:sz w:val="24"/>
                <w:szCs w:val="24"/>
              </w:rPr>
            </w:pPr>
            <w:r w:rsidRPr="007A1747">
              <w:rPr>
                <w:sz w:val="24"/>
                <w:szCs w:val="24"/>
              </w:rPr>
              <w:t>Администрация Жигаловского МО</w:t>
            </w:r>
          </w:p>
        </w:tc>
        <w:tc>
          <w:tcPr>
            <w:tcW w:w="314" w:type="pct"/>
            <w:shd w:val="clear" w:color="auto" w:fill="auto"/>
            <w:noWrap/>
          </w:tcPr>
          <w:p w14:paraId="17D72D45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 w:rsidRPr="007A1747">
              <w:rPr>
                <w:sz w:val="24"/>
                <w:szCs w:val="24"/>
              </w:rPr>
              <w:t>42</w:t>
            </w:r>
          </w:p>
        </w:tc>
        <w:tc>
          <w:tcPr>
            <w:tcW w:w="375" w:type="pct"/>
            <w:shd w:val="clear" w:color="auto" w:fill="auto"/>
            <w:noWrap/>
          </w:tcPr>
          <w:p w14:paraId="34F07E71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 w:rsidRPr="007A1747">
              <w:rPr>
                <w:sz w:val="24"/>
                <w:szCs w:val="24"/>
              </w:rPr>
              <w:t>30</w:t>
            </w:r>
          </w:p>
        </w:tc>
        <w:tc>
          <w:tcPr>
            <w:tcW w:w="350" w:type="pct"/>
          </w:tcPr>
          <w:p w14:paraId="092F8EBE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 w:rsidRPr="007A1747">
              <w:rPr>
                <w:sz w:val="24"/>
                <w:szCs w:val="24"/>
              </w:rPr>
              <w:t>35</w:t>
            </w:r>
          </w:p>
        </w:tc>
        <w:tc>
          <w:tcPr>
            <w:tcW w:w="351" w:type="pct"/>
          </w:tcPr>
          <w:p w14:paraId="0083D2C3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0" w:type="pct"/>
          </w:tcPr>
          <w:p w14:paraId="5C393E1B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0" w:type="pct"/>
          </w:tcPr>
          <w:p w14:paraId="1B1085A7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7" w:type="pct"/>
          </w:tcPr>
          <w:p w14:paraId="63E40F90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</w:tr>
      <w:tr w:rsidR="00A65958" w:rsidRPr="007A1747" w14:paraId="725246D7" w14:textId="77777777" w:rsidTr="002A35E9">
        <w:trPr>
          <w:trHeight w:val="193"/>
        </w:trPr>
        <w:tc>
          <w:tcPr>
            <w:tcW w:w="1559" w:type="pct"/>
            <w:shd w:val="clear" w:color="auto" w:fill="auto"/>
          </w:tcPr>
          <w:p w14:paraId="13F1057A" w14:textId="77777777" w:rsidR="00A65958" w:rsidRPr="007A1747" w:rsidRDefault="00A65958" w:rsidP="002A35E9">
            <w:pPr>
              <w:rPr>
                <w:sz w:val="24"/>
                <w:szCs w:val="24"/>
              </w:rPr>
            </w:pPr>
            <w:r w:rsidRPr="007A1747">
              <w:rPr>
                <w:sz w:val="24"/>
                <w:szCs w:val="24"/>
              </w:rPr>
              <w:t xml:space="preserve"> 3. Приобретение медикаментов</w:t>
            </w:r>
          </w:p>
          <w:p w14:paraId="206BD74A" w14:textId="77777777" w:rsidR="00A65958" w:rsidRPr="007A1747" w:rsidRDefault="00A65958" w:rsidP="002A35E9">
            <w:pPr>
              <w:rPr>
                <w:bCs/>
                <w:sz w:val="24"/>
                <w:szCs w:val="24"/>
              </w:rPr>
            </w:pPr>
          </w:p>
        </w:tc>
        <w:tc>
          <w:tcPr>
            <w:tcW w:w="1004" w:type="pct"/>
            <w:shd w:val="clear" w:color="auto" w:fill="auto"/>
          </w:tcPr>
          <w:p w14:paraId="642EEDAC" w14:textId="77777777" w:rsidR="00A65958" w:rsidRPr="007A1747" w:rsidRDefault="00A65958" w:rsidP="002A35E9">
            <w:pPr>
              <w:rPr>
                <w:sz w:val="24"/>
                <w:szCs w:val="24"/>
              </w:rPr>
            </w:pPr>
            <w:r w:rsidRPr="007A1747">
              <w:rPr>
                <w:sz w:val="24"/>
                <w:szCs w:val="24"/>
              </w:rPr>
              <w:t>Администрация Жигаловского МО</w:t>
            </w:r>
          </w:p>
        </w:tc>
        <w:tc>
          <w:tcPr>
            <w:tcW w:w="314" w:type="pct"/>
            <w:shd w:val="clear" w:color="auto" w:fill="auto"/>
            <w:noWrap/>
          </w:tcPr>
          <w:p w14:paraId="7760DDBC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 w:rsidRPr="007A1747">
              <w:rPr>
                <w:sz w:val="24"/>
                <w:szCs w:val="24"/>
              </w:rPr>
              <w:t> 3</w:t>
            </w:r>
          </w:p>
        </w:tc>
        <w:tc>
          <w:tcPr>
            <w:tcW w:w="375" w:type="pct"/>
            <w:shd w:val="clear" w:color="auto" w:fill="auto"/>
            <w:noWrap/>
          </w:tcPr>
          <w:p w14:paraId="5A2777F8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 w:rsidRPr="007A1747">
              <w:rPr>
                <w:sz w:val="24"/>
                <w:szCs w:val="24"/>
              </w:rPr>
              <w:t>3 </w:t>
            </w:r>
          </w:p>
        </w:tc>
        <w:tc>
          <w:tcPr>
            <w:tcW w:w="350" w:type="pct"/>
          </w:tcPr>
          <w:p w14:paraId="37325CE8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 w:rsidRPr="007A1747">
              <w:rPr>
                <w:sz w:val="24"/>
                <w:szCs w:val="24"/>
              </w:rPr>
              <w:t>3</w:t>
            </w:r>
          </w:p>
        </w:tc>
        <w:tc>
          <w:tcPr>
            <w:tcW w:w="351" w:type="pct"/>
          </w:tcPr>
          <w:p w14:paraId="2222F4C5" w14:textId="77777777" w:rsidR="00A65958" w:rsidRPr="005D5B96" w:rsidRDefault="00A65958" w:rsidP="002A35E9">
            <w:pPr>
              <w:jc w:val="center"/>
              <w:rPr>
                <w:color w:val="FF0000"/>
                <w:sz w:val="24"/>
                <w:szCs w:val="24"/>
              </w:rPr>
            </w:pPr>
            <w:r w:rsidRPr="00971E50">
              <w:rPr>
                <w:sz w:val="24"/>
                <w:szCs w:val="24"/>
              </w:rPr>
              <w:t>3</w:t>
            </w:r>
          </w:p>
        </w:tc>
        <w:tc>
          <w:tcPr>
            <w:tcW w:w="350" w:type="pct"/>
          </w:tcPr>
          <w:p w14:paraId="3214DDCB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0" w:type="pct"/>
          </w:tcPr>
          <w:p w14:paraId="658D7F5F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7" w:type="pct"/>
          </w:tcPr>
          <w:p w14:paraId="005C5C6C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65958" w:rsidRPr="007A1747" w14:paraId="498C55CD" w14:textId="77777777" w:rsidTr="002A35E9">
        <w:trPr>
          <w:trHeight w:val="128"/>
        </w:trPr>
        <w:tc>
          <w:tcPr>
            <w:tcW w:w="1559" w:type="pct"/>
            <w:shd w:val="clear" w:color="auto" w:fill="auto"/>
          </w:tcPr>
          <w:p w14:paraId="59749B5E" w14:textId="77777777" w:rsidR="00A65958" w:rsidRPr="007A1747" w:rsidRDefault="00A65958" w:rsidP="002A35E9">
            <w:pPr>
              <w:rPr>
                <w:sz w:val="24"/>
                <w:szCs w:val="24"/>
              </w:rPr>
            </w:pPr>
            <w:r w:rsidRPr="007A1747">
              <w:rPr>
                <w:sz w:val="24"/>
                <w:szCs w:val="24"/>
              </w:rPr>
              <w:t>4. Прохождение периодических медицинских осмотров</w:t>
            </w:r>
          </w:p>
        </w:tc>
        <w:tc>
          <w:tcPr>
            <w:tcW w:w="1004" w:type="pct"/>
            <w:shd w:val="clear" w:color="auto" w:fill="auto"/>
          </w:tcPr>
          <w:p w14:paraId="697957B6" w14:textId="77777777" w:rsidR="00A65958" w:rsidRPr="007A1747" w:rsidRDefault="00A65958" w:rsidP="002A35E9">
            <w:pPr>
              <w:rPr>
                <w:sz w:val="24"/>
                <w:szCs w:val="24"/>
              </w:rPr>
            </w:pPr>
            <w:r w:rsidRPr="007A1747">
              <w:rPr>
                <w:sz w:val="24"/>
                <w:szCs w:val="24"/>
              </w:rPr>
              <w:t>Администрация Жигаловского МО</w:t>
            </w:r>
          </w:p>
        </w:tc>
        <w:tc>
          <w:tcPr>
            <w:tcW w:w="314" w:type="pct"/>
            <w:shd w:val="clear" w:color="auto" w:fill="auto"/>
            <w:noWrap/>
          </w:tcPr>
          <w:p w14:paraId="6F26D6E7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 w:rsidRPr="007A1747">
              <w:rPr>
                <w:sz w:val="24"/>
                <w:szCs w:val="24"/>
              </w:rPr>
              <w:t>45</w:t>
            </w:r>
          </w:p>
        </w:tc>
        <w:tc>
          <w:tcPr>
            <w:tcW w:w="375" w:type="pct"/>
            <w:shd w:val="clear" w:color="auto" w:fill="auto"/>
            <w:noWrap/>
          </w:tcPr>
          <w:p w14:paraId="400F4A70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 w:rsidRPr="007A1747">
              <w:rPr>
                <w:sz w:val="24"/>
                <w:szCs w:val="24"/>
              </w:rPr>
              <w:t>45</w:t>
            </w:r>
          </w:p>
        </w:tc>
        <w:tc>
          <w:tcPr>
            <w:tcW w:w="350" w:type="pct"/>
          </w:tcPr>
          <w:p w14:paraId="25A78188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 w:rsidRPr="007A1747">
              <w:rPr>
                <w:sz w:val="24"/>
                <w:szCs w:val="24"/>
              </w:rPr>
              <w:t>45</w:t>
            </w:r>
          </w:p>
        </w:tc>
        <w:tc>
          <w:tcPr>
            <w:tcW w:w="351" w:type="pct"/>
          </w:tcPr>
          <w:p w14:paraId="262105E4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50" w:type="pct"/>
          </w:tcPr>
          <w:p w14:paraId="5BEBBA3E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50" w:type="pct"/>
          </w:tcPr>
          <w:p w14:paraId="7D54C21F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47" w:type="pct"/>
          </w:tcPr>
          <w:p w14:paraId="37A82B27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</w:tr>
      <w:tr w:rsidR="00A65958" w:rsidRPr="007A1747" w14:paraId="0C1BAB0E" w14:textId="77777777" w:rsidTr="002A35E9">
        <w:trPr>
          <w:trHeight w:val="128"/>
        </w:trPr>
        <w:tc>
          <w:tcPr>
            <w:tcW w:w="1559" w:type="pct"/>
            <w:shd w:val="clear" w:color="auto" w:fill="auto"/>
          </w:tcPr>
          <w:p w14:paraId="27C48320" w14:textId="77777777" w:rsidR="00A65958" w:rsidRPr="007A1747" w:rsidRDefault="00A65958" w:rsidP="002A35E9">
            <w:pPr>
              <w:pStyle w:val="ac"/>
              <w:ind w:left="22"/>
              <w:rPr>
                <w:sz w:val="24"/>
                <w:szCs w:val="24"/>
              </w:rPr>
            </w:pPr>
            <w:r w:rsidRPr="007A1747">
              <w:rPr>
                <w:sz w:val="24"/>
                <w:szCs w:val="24"/>
              </w:rPr>
              <w:t>5.Приобретение обеззараживающих приборов с кварцевой лампой</w:t>
            </w:r>
          </w:p>
        </w:tc>
        <w:tc>
          <w:tcPr>
            <w:tcW w:w="1004" w:type="pct"/>
            <w:shd w:val="clear" w:color="auto" w:fill="auto"/>
          </w:tcPr>
          <w:p w14:paraId="38E71A73" w14:textId="77777777" w:rsidR="00A65958" w:rsidRPr="007A1747" w:rsidRDefault="00A65958" w:rsidP="002A35E9">
            <w:pPr>
              <w:rPr>
                <w:sz w:val="24"/>
                <w:szCs w:val="24"/>
              </w:rPr>
            </w:pPr>
            <w:r w:rsidRPr="007A1747">
              <w:rPr>
                <w:sz w:val="24"/>
                <w:szCs w:val="24"/>
              </w:rPr>
              <w:t>Администрация Жигаловского МО</w:t>
            </w:r>
          </w:p>
        </w:tc>
        <w:tc>
          <w:tcPr>
            <w:tcW w:w="314" w:type="pct"/>
            <w:shd w:val="clear" w:color="auto" w:fill="auto"/>
            <w:noWrap/>
          </w:tcPr>
          <w:p w14:paraId="14EE6D9F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 w:rsidRPr="007A1747">
              <w:rPr>
                <w:sz w:val="24"/>
                <w:szCs w:val="24"/>
              </w:rPr>
              <w:t>15</w:t>
            </w:r>
          </w:p>
        </w:tc>
        <w:tc>
          <w:tcPr>
            <w:tcW w:w="375" w:type="pct"/>
            <w:shd w:val="clear" w:color="auto" w:fill="auto"/>
            <w:noWrap/>
          </w:tcPr>
          <w:p w14:paraId="19F016F3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 w:rsidRPr="007A1747"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14:paraId="2AAD25DF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A1747">
              <w:rPr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14:paraId="4F929B53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14:paraId="465DABA6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14:paraId="128ED9BF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7" w:type="pct"/>
          </w:tcPr>
          <w:p w14:paraId="0D443115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A1747">
              <w:rPr>
                <w:sz w:val="24"/>
                <w:szCs w:val="24"/>
              </w:rPr>
              <w:t>5</w:t>
            </w:r>
          </w:p>
        </w:tc>
      </w:tr>
      <w:tr w:rsidR="00A65958" w:rsidRPr="007A1747" w14:paraId="1AEAFF52" w14:textId="77777777" w:rsidTr="002A35E9">
        <w:trPr>
          <w:trHeight w:val="128"/>
        </w:trPr>
        <w:tc>
          <w:tcPr>
            <w:tcW w:w="1559" w:type="pct"/>
            <w:shd w:val="clear" w:color="auto" w:fill="auto"/>
          </w:tcPr>
          <w:p w14:paraId="1C7DE2F3" w14:textId="77777777" w:rsidR="00A65958" w:rsidRPr="00193EA5" w:rsidRDefault="00A65958" w:rsidP="002A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6.Проведение оценки профессиональных рисков </w:t>
            </w:r>
          </w:p>
        </w:tc>
        <w:tc>
          <w:tcPr>
            <w:tcW w:w="1004" w:type="pct"/>
            <w:shd w:val="clear" w:color="auto" w:fill="auto"/>
          </w:tcPr>
          <w:p w14:paraId="247833DC" w14:textId="77777777" w:rsidR="00A65958" w:rsidRPr="007A1747" w:rsidRDefault="00A65958" w:rsidP="002A35E9">
            <w:pPr>
              <w:rPr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auto"/>
            <w:noWrap/>
          </w:tcPr>
          <w:p w14:paraId="326A3F83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auto"/>
            <w:noWrap/>
          </w:tcPr>
          <w:p w14:paraId="31134E19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14:paraId="4CA7CFD3" w14:textId="77777777" w:rsidR="00A65958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351" w:type="pct"/>
          </w:tcPr>
          <w:p w14:paraId="5CDCBB13" w14:textId="77777777" w:rsidR="00A65958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14:paraId="1B01B78C" w14:textId="77777777" w:rsidR="00A65958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14:paraId="2BEB4210" w14:textId="77777777" w:rsidR="00A65958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7" w:type="pct"/>
          </w:tcPr>
          <w:p w14:paraId="7B522F3C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</w:tr>
    </w:tbl>
    <w:p w14:paraId="44519D45" w14:textId="77777777" w:rsidR="00A65958" w:rsidRDefault="00A65958" w:rsidP="00A65958">
      <w:pPr>
        <w:widowControl w:val="0"/>
        <w:tabs>
          <w:tab w:val="left" w:pos="10206"/>
        </w:tabs>
        <w:jc w:val="right"/>
        <w:outlineLvl w:val="1"/>
        <w:rPr>
          <w:sz w:val="22"/>
          <w:szCs w:val="22"/>
        </w:rPr>
      </w:pPr>
    </w:p>
    <w:p w14:paraId="0A0B278D" w14:textId="77777777" w:rsidR="00A65958" w:rsidRDefault="00A65958" w:rsidP="00A65958">
      <w:pPr>
        <w:widowControl w:val="0"/>
        <w:tabs>
          <w:tab w:val="left" w:pos="10206"/>
        </w:tabs>
        <w:jc w:val="right"/>
        <w:outlineLvl w:val="1"/>
        <w:rPr>
          <w:sz w:val="22"/>
          <w:szCs w:val="22"/>
        </w:rPr>
      </w:pPr>
    </w:p>
    <w:p w14:paraId="68F90AA3" w14:textId="77777777" w:rsidR="00A65958" w:rsidRDefault="00A65958" w:rsidP="00A65958">
      <w:pPr>
        <w:widowControl w:val="0"/>
        <w:tabs>
          <w:tab w:val="left" w:pos="10206"/>
        </w:tabs>
        <w:jc w:val="right"/>
        <w:outlineLvl w:val="1"/>
        <w:rPr>
          <w:sz w:val="22"/>
          <w:szCs w:val="22"/>
        </w:rPr>
      </w:pPr>
    </w:p>
    <w:p w14:paraId="3519F4D2" w14:textId="77777777" w:rsidR="00A65958" w:rsidRDefault="00A65958" w:rsidP="00A65958">
      <w:pPr>
        <w:widowControl w:val="0"/>
        <w:tabs>
          <w:tab w:val="left" w:pos="10206"/>
        </w:tabs>
        <w:jc w:val="right"/>
        <w:outlineLvl w:val="1"/>
        <w:rPr>
          <w:sz w:val="22"/>
          <w:szCs w:val="22"/>
        </w:rPr>
      </w:pPr>
    </w:p>
    <w:p w14:paraId="3FD1DB74" w14:textId="77777777" w:rsidR="00A65958" w:rsidRDefault="00A65958" w:rsidP="00A65958">
      <w:pPr>
        <w:widowControl w:val="0"/>
        <w:tabs>
          <w:tab w:val="left" w:pos="10206"/>
        </w:tabs>
        <w:jc w:val="right"/>
        <w:outlineLvl w:val="1"/>
        <w:rPr>
          <w:sz w:val="22"/>
          <w:szCs w:val="22"/>
        </w:rPr>
      </w:pPr>
    </w:p>
    <w:p w14:paraId="70DCCFB3" w14:textId="77777777" w:rsidR="00A65958" w:rsidRDefault="00A65958" w:rsidP="00A65958">
      <w:pPr>
        <w:widowControl w:val="0"/>
        <w:tabs>
          <w:tab w:val="left" w:pos="10206"/>
        </w:tabs>
        <w:jc w:val="right"/>
        <w:outlineLvl w:val="1"/>
        <w:rPr>
          <w:sz w:val="22"/>
          <w:szCs w:val="22"/>
        </w:rPr>
      </w:pPr>
    </w:p>
    <w:p w14:paraId="6218E8B5" w14:textId="77777777" w:rsidR="00A65958" w:rsidRDefault="00A65958" w:rsidP="00A65958">
      <w:pPr>
        <w:widowControl w:val="0"/>
        <w:tabs>
          <w:tab w:val="left" w:pos="10206"/>
        </w:tabs>
        <w:jc w:val="right"/>
        <w:outlineLvl w:val="1"/>
        <w:rPr>
          <w:sz w:val="22"/>
          <w:szCs w:val="22"/>
        </w:rPr>
      </w:pPr>
    </w:p>
    <w:p w14:paraId="70A44A22" w14:textId="77777777" w:rsidR="00A65958" w:rsidRDefault="00A65958" w:rsidP="00A65958">
      <w:pPr>
        <w:widowControl w:val="0"/>
        <w:tabs>
          <w:tab w:val="left" w:pos="10206"/>
        </w:tabs>
        <w:jc w:val="right"/>
        <w:outlineLvl w:val="1"/>
        <w:rPr>
          <w:sz w:val="22"/>
          <w:szCs w:val="22"/>
        </w:rPr>
      </w:pPr>
    </w:p>
    <w:p w14:paraId="69BCE725" w14:textId="77777777" w:rsidR="00A65958" w:rsidRDefault="00A65958" w:rsidP="00A65958">
      <w:pPr>
        <w:widowControl w:val="0"/>
        <w:tabs>
          <w:tab w:val="left" w:pos="10206"/>
        </w:tabs>
        <w:jc w:val="right"/>
        <w:outlineLvl w:val="1"/>
        <w:rPr>
          <w:sz w:val="22"/>
          <w:szCs w:val="22"/>
        </w:rPr>
      </w:pPr>
    </w:p>
    <w:p w14:paraId="0EFC6CC2" w14:textId="77777777" w:rsidR="00A65958" w:rsidRDefault="00A65958" w:rsidP="00A65958">
      <w:pPr>
        <w:widowControl w:val="0"/>
        <w:tabs>
          <w:tab w:val="left" w:pos="10206"/>
        </w:tabs>
        <w:jc w:val="right"/>
        <w:outlineLvl w:val="1"/>
        <w:rPr>
          <w:sz w:val="22"/>
          <w:szCs w:val="22"/>
        </w:rPr>
      </w:pPr>
    </w:p>
    <w:p w14:paraId="04E4FAB0" w14:textId="77777777" w:rsidR="00A65958" w:rsidRDefault="00A65958" w:rsidP="00A65958">
      <w:pPr>
        <w:widowControl w:val="0"/>
        <w:tabs>
          <w:tab w:val="left" w:pos="10206"/>
        </w:tabs>
        <w:jc w:val="right"/>
        <w:outlineLvl w:val="1"/>
        <w:rPr>
          <w:sz w:val="22"/>
          <w:szCs w:val="22"/>
        </w:rPr>
      </w:pPr>
    </w:p>
    <w:p w14:paraId="5F71EBDB" w14:textId="77777777" w:rsidR="00A65958" w:rsidRDefault="00A65958" w:rsidP="00A65958">
      <w:pPr>
        <w:widowControl w:val="0"/>
        <w:tabs>
          <w:tab w:val="left" w:pos="10206"/>
        </w:tabs>
        <w:jc w:val="right"/>
        <w:outlineLvl w:val="1"/>
        <w:rPr>
          <w:sz w:val="22"/>
          <w:szCs w:val="22"/>
        </w:rPr>
      </w:pPr>
    </w:p>
    <w:p w14:paraId="30721A0F" w14:textId="77777777" w:rsidR="00A65958" w:rsidRDefault="00A65958" w:rsidP="00A65958">
      <w:pPr>
        <w:widowControl w:val="0"/>
        <w:tabs>
          <w:tab w:val="left" w:pos="10206"/>
        </w:tabs>
        <w:jc w:val="right"/>
        <w:outlineLvl w:val="1"/>
        <w:rPr>
          <w:sz w:val="22"/>
          <w:szCs w:val="22"/>
        </w:rPr>
      </w:pPr>
    </w:p>
    <w:p w14:paraId="245E81B3" w14:textId="77777777" w:rsidR="00A65958" w:rsidRDefault="00A65958" w:rsidP="00A65958">
      <w:pPr>
        <w:widowControl w:val="0"/>
        <w:tabs>
          <w:tab w:val="left" w:pos="10206"/>
        </w:tabs>
        <w:jc w:val="right"/>
        <w:outlineLvl w:val="1"/>
        <w:rPr>
          <w:sz w:val="22"/>
          <w:szCs w:val="22"/>
        </w:rPr>
      </w:pPr>
    </w:p>
    <w:p w14:paraId="58A2781B" w14:textId="77777777" w:rsidR="00A65958" w:rsidRPr="00DA6107" w:rsidRDefault="00A65958" w:rsidP="00A65958">
      <w:pPr>
        <w:widowControl w:val="0"/>
        <w:tabs>
          <w:tab w:val="left" w:pos="10206"/>
        </w:tabs>
        <w:jc w:val="right"/>
        <w:outlineLvl w:val="1"/>
        <w:rPr>
          <w:sz w:val="22"/>
          <w:szCs w:val="22"/>
        </w:rPr>
      </w:pPr>
      <w:r w:rsidRPr="00DA6107">
        <w:rPr>
          <w:sz w:val="22"/>
          <w:szCs w:val="22"/>
        </w:rPr>
        <w:t>Таблица 3</w:t>
      </w:r>
    </w:p>
    <w:p w14:paraId="6BE699F8" w14:textId="77777777" w:rsidR="00A65958" w:rsidRPr="00DA6107" w:rsidRDefault="00A65958" w:rsidP="00A65958">
      <w:pPr>
        <w:pStyle w:val="a7"/>
        <w:jc w:val="center"/>
        <w:rPr>
          <w:b/>
        </w:rPr>
      </w:pPr>
      <w:r w:rsidRPr="00DA6107">
        <w:rPr>
          <w:b/>
        </w:rPr>
        <w:t>Прогнозная (справочная) оценка</w:t>
      </w:r>
    </w:p>
    <w:p w14:paraId="08ADAA18" w14:textId="77777777" w:rsidR="00A65958" w:rsidRPr="00DA6107" w:rsidRDefault="00A65958" w:rsidP="00A65958">
      <w:pPr>
        <w:pStyle w:val="a7"/>
        <w:jc w:val="center"/>
        <w:rPr>
          <w:b/>
          <w:szCs w:val="28"/>
        </w:rPr>
      </w:pPr>
      <w:r w:rsidRPr="00DA6107">
        <w:rPr>
          <w:b/>
        </w:rPr>
        <w:t xml:space="preserve">ресурсного обеспечения реализации муниципальной программы за счет </w:t>
      </w:r>
      <w:r w:rsidRPr="00DA6107">
        <w:rPr>
          <w:b/>
          <w:szCs w:val="28"/>
        </w:rPr>
        <w:t>всех источников финансирования</w:t>
      </w:r>
    </w:p>
    <w:p w14:paraId="09631CE2" w14:textId="77777777" w:rsidR="00A65958" w:rsidRPr="00DA6107" w:rsidRDefault="00A65958" w:rsidP="00A65958">
      <w:pPr>
        <w:pStyle w:val="a7"/>
        <w:jc w:val="center"/>
        <w:rPr>
          <w:szCs w:val="28"/>
        </w:rPr>
      </w:pPr>
      <w:r w:rsidRPr="00DA6107">
        <w:rPr>
          <w:szCs w:val="28"/>
        </w:rPr>
        <w:t>«Улучшение условий и охраны труда в администрации Жигаловского муниципального образования на 2020-202</w:t>
      </w:r>
      <w:r>
        <w:rPr>
          <w:szCs w:val="28"/>
        </w:rPr>
        <w:t>5</w:t>
      </w:r>
      <w:r w:rsidRPr="00DA6107">
        <w:rPr>
          <w:szCs w:val="28"/>
        </w:rPr>
        <w:t xml:space="preserve"> годы»</w:t>
      </w:r>
    </w:p>
    <w:p w14:paraId="3A57CC7D" w14:textId="77777777" w:rsidR="00A65958" w:rsidRPr="00DA6107" w:rsidRDefault="00A65958" w:rsidP="00A65958">
      <w:pPr>
        <w:jc w:val="center"/>
        <w:rPr>
          <w:b/>
          <w:bCs/>
          <w:szCs w:val="28"/>
        </w:rPr>
      </w:pPr>
    </w:p>
    <w:tbl>
      <w:tblPr>
        <w:tblW w:w="11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5"/>
        <w:gridCol w:w="1790"/>
        <w:gridCol w:w="1270"/>
        <w:gridCol w:w="909"/>
        <w:gridCol w:w="850"/>
        <w:gridCol w:w="851"/>
        <w:gridCol w:w="852"/>
        <w:gridCol w:w="852"/>
        <w:gridCol w:w="852"/>
        <w:gridCol w:w="852"/>
      </w:tblGrid>
      <w:tr w:rsidR="00A65958" w:rsidRPr="00DA6107" w14:paraId="05E80947" w14:textId="77777777" w:rsidTr="002A35E9">
        <w:trPr>
          <w:trHeight w:val="600"/>
          <w:jc w:val="center"/>
        </w:trPr>
        <w:tc>
          <w:tcPr>
            <w:tcW w:w="2545" w:type="dxa"/>
            <w:vMerge w:val="restart"/>
            <w:shd w:val="clear" w:color="auto" w:fill="auto"/>
            <w:vAlign w:val="center"/>
          </w:tcPr>
          <w:p w14:paraId="554CAEB3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1790" w:type="dxa"/>
            <w:vMerge w:val="restart"/>
            <w:vAlign w:val="center"/>
          </w:tcPr>
          <w:p w14:paraId="79D6FA51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474DE7D7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018" w:type="dxa"/>
            <w:gridSpan w:val="7"/>
            <w:shd w:val="clear" w:color="auto" w:fill="auto"/>
            <w:vAlign w:val="center"/>
          </w:tcPr>
          <w:p w14:paraId="12C40B09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 xml:space="preserve">Оценка </w:t>
            </w:r>
            <w:proofErr w:type="gramStart"/>
            <w:r w:rsidRPr="00DA6107">
              <w:rPr>
                <w:sz w:val="22"/>
                <w:szCs w:val="22"/>
              </w:rPr>
              <w:t>расходов</w:t>
            </w:r>
            <w:r w:rsidRPr="00DA6107">
              <w:rPr>
                <w:sz w:val="22"/>
                <w:szCs w:val="22"/>
              </w:rPr>
              <w:br/>
              <w:t>(</w:t>
            </w:r>
            <w:proofErr w:type="gramEnd"/>
            <w:r w:rsidRPr="00DA6107">
              <w:rPr>
                <w:sz w:val="22"/>
                <w:szCs w:val="22"/>
              </w:rPr>
              <w:t>тыс. руб.), годы</w:t>
            </w:r>
          </w:p>
        </w:tc>
      </w:tr>
      <w:tr w:rsidR="00A65958" w:rsidRPr="00DA6107" w14:paraId="548F87CB" w14:textId="77777777" w:rsidTr="002A35E9">
        <w:trPr>
          <w:trHeight w:val="789"/>
          <w:jc w:val="center"/>
        </w:trPr>
        <w:tc>
          <w:tcPr>
            <w:tcW w:w="2545" w:type="dxa"/>
            <w:vMerge/>
            <w:vAlign w:val="center"/>
          </w:tcPr>
          <w:p w14:paraId="31B89454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vAlign w:val="center"/>
          </w:tcPr>
          <w:p w14:paraId="111F2273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  <w:vMerge/>
            <w:vAlign w:val="center"/>
          </w:tcPr>
          <w:p w14:paraId="727957A3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3423FB75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27910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2021</w:t>
            </w:r>
          </w:p>
        </w:tc>
        <w:tc>
          <w:tcPr>
            <w:tcW w:w="851" w:type="dxa"/>
            <w:vAlign w:val="center"/>
          </w:tcPr>
          <w:p w14:paraId="399B588B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Align w:val="center"/>
          </w:tcPr>
          <w:p w14:paraId="17A09E65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Align w:val="center"/>
          </w:tcPr>
          <w:p w14:paraId="07E950A0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2" w:type="dxa"/>
            <w:vAlign w:val="center"/>
          </w:tcPr>
          <w:p w14:paraId="1CC6CBFD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2" w:type="dxa"/>
            <w:vAlign w:val="center"/>
          </w:tcPr>
          <w:p w14:paraId="118C75CA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всего</w:t>
            </w:r>
          </w:p>
        </w:tc>
      </w:tr>
      <w:tr w:rsidR="00A65958" w:rsidRPr="00DA6107" w14:paraId="698478E4" w14:textId="77777777" w:rsidTr="002A35E9">
        <w:trPr>
          <w:trHeight w:val="91"/>
          <w:jc w:val="center"/>
        </w:trPr>
        <w:tc>
          <w:tcPr>
            <w:tcW w:w="2545" w:type="dxa"/>
            <w:shd w:val="clear" w:color="auto" w:fill="auto"/>
            <w:noWrap/>
          </w:tcPr>
          <w:p w14:paraId="2159668B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1</w:t>
            </w:r>
          </w:p>
        </w:tc>
        <w:tc>
          <w:tcPr>
            <w:tcW w:w="1790" w:type="dxa"/>
          </w:tcPr>
          <w:p w14:paraId="7DBF9645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2</w:t>
            </w:r>
          </w:p>
        </w:tc>
        <w:tc>
          <w:tcPr>
            <w:tcW w:w="1270" w:type="dxa"/>
            <w:shd w:val="clear" w:color="auto" w:fill="auto"/>
            <w:noWrap/>
          </w:tcPr>
          <w:p w14:paraId="39F4C29D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3</w:t>
            </w:r>
          </w:p>
        </w:tc>
        <w:tc>
          <w:tcPr>
            <w:tcW w:w="909" w:type="dxa"/>
            <w:shd w:val="clear" w:color="auto" w:fill="auto"/>
            <w:noWrap/>
          </w:tcPr>
          <w:p w14:paraId="7DDACA16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</w:tcPr>
          <w:p w14:paraId="4D87B204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14:paraId="69C51F63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2" w:type="dxa"/>
          </w:tcPr>
          <w:p w14:paraId="4A52144C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2" w:type="dxa"/>
          </w:tcPr>
          <w:p w14:paraId="49E180B3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</w:tcPr>
          <w:p w14:paraId="6B132BBD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2" w:type="dxa"/>
          </w:tcPr>
          <w:p w14:paraId="5981F442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65958" w:rsidRPr="00DA6107" w14:paraId="0A3D5131" w14:textId="77777777" w:rsidTr="002A35E9">
        <w:trPr>
          <w:trHeight w:val="158"/>
          <w:jc w:val="center"/>
        </w:trPr>
        <w:tc>
          <w:tcPr>
            <w:tcW w:w="2545" w:type="dxa"/>
            <w:vMerge w:val="restart"/>
            <w:shd w:val="clear" w:color="auto" w:fill="auto"/>
          </w:tcPr>
          <w:p w14:paraId="1A1EB8C5" w14:textId="77777777" w:rsidR="00A65958" w:rsidRPr="00DA6107" w:rsidRDefault="00A65958" w:rsidP="002A35E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07">
              <w:rPr>
                <w:rFonts w:ascii="Times New Roman" w:hAnsi="Times New Roman" w:cs="Times New Roman"/>
                <w:sz w:val="22"/>
                <w:szCs w:val="22"/>
              </w:rPr>
              <w:t> подпрограмма «Улучшение условий и охраны труда в администрации Жигаловского муниципального образования на 2020-2022 годы»</w:t>
            </w:r>
          </w:p>
          <w:p w14:paraId="27A30D4C" w14:textId="77777777" w:rsidR="00A65958" w:rsidRPr="00DA6107" w:rsidRDefault="00A65958" w:rsidP="002A35E9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 w:val="restart"/>
          </w:tcPr>
          <w:p w14:paraId="3541EB23" w14:textId="77777777" w:rsidR="00A65958" w:rsidRPr="00DA6107" w:rsidRDefault="00A65958" w:rsidP="002A35E9">
            <w:pPr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0" w:type="dxa"/>
            <w:shd w:val="clear" w:color="auto" w:fill="auto"/>
          </w:tcPr>
          <w:p w14:paraId="3CE65EFA" w14:textId="77777777" w:rsidR="00A65958" w:rsidRPr="00DA6107" w:rsidRDefault="00A65958" w:rsidP="002A35E9">
            <w:pPr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всего</w:t>
            </w:r>
          </w:p>
        </w:tc>
        <w:tc>
          <w:tcPr>
            <w:tcW w:w="909" w:type="dxa"/>
            <w:shd w:val="clear" w:color="auto" w:fill="auto"/>
            <w:noWrap/>
          </w:tcPr>
          <w:p w14:paraId="6CD67EAD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14:paraId="7BC6953A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14:paraId="0C57BEF2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1D44FA8C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7A4C7BE9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633A9C8B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5A9466EC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</w:p>
        </w:tc>
      </w:tr>
      <w:tr w:rsidR="00A65958" w:rsidRPr="00DA6107" w14:paraId="5E8396C6" w14:textId="77777777" w:rsidTr="002A35E9">
        <w:trPr>
          <w:trHeight w:val="267"/>
          <w:jc w:val="center"/>
        </w:trPr>
        <w:tc>
          <w:tcPr>
            <w:tcW w:w="2545" w:type="dxa"/>
            <w:vMerge/>
            <w:shd w:val="clear" w:color="auto" w:fill="auto"/>
            <w:vAlign w:val="center"/>
          </w:tcPr>
          <w:p w14:paraId="6D607607" w14:textId="77777777" w:rsidR="00A65958" w:rsidRPr="00DA6107" w:rsidRDefault="00A65958" w:rsidP="002A35E9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</w:tcPr>
          <w:p w14:paraId="289CD159" w14:textId="77777777" w:rsidR="00A65958" w:rsidRPr="00DA6107" w:rsidRDefault="00A65958" w:rsidP="002A35E9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14:paraId="2317FEE7" w14:textId="77777777" w:rsidR="00A65958" w:rsidRPr="00DA6107" w:rsidRDefault="00A65958" w:rsidP="002A35E9">
            <w:pPr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909" w:type="dxa"/>
            <w:shd w:val="clear" w:color="auto" w:fill="auto"/>
            <w:noWrap/>
          </w:tcPr>
          <w:p w14:paraId="6A9AA6E7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 w:rsidRPr="007A17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A1747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14:paraId="4A01D498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8</w:t>
            </w:r>
            <w:r w:rsidRPr="007A1747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43459B8B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121,4</w:t>
            </w:r>
          </w:p>
        </w:tc>
        <w:tc>
          <w:tcPr>
            <w:tcW w:w="852" w:type="dxa"/>
          </w:tcPr>
          <w:p w14:paraId="606CF28B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2" w:type="dxa"/>
          </w:tcPr>
          <w:p w14:paraId="4EA1B089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2" w:type="dxa"/>
          </w:tcPr>
          <w:p w14:paraId="2BFE6325" w14:textId="77777777" w:rsidR="00A65958" w:rsidRPr="007A174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2" w:type="dxa"/>
          </w:tcPr>
          <w:p w14:paraId="592E4115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498,4</w:t>
            </w:r>
          </w:p>
        </w:tc>
      </w:tr>
      <w:tr w:rsidR="00A65958" w:rsidRPr="00DA6107" w14:paraId="555B9A61" w14:textId="77777777" w:rsidTr="002A35E9">
        <w:trPr>
          <w:trHeight w:val="143"/>
          <w:jc w:val="center"/>
        </w:trPr>
        <w:tc>
          <w:tcPr>
            <w:tcW w:w="2545" w:type="dxa"/>
            <w:vMerge/>
            <w:shd w:val="clear" w:color="auto" w:fill="auto"/>
          </w:tcPr>
          <w:p w14:paraId="793C0317" w14:textId="77777777" w:rsidR="00A65958" w:rsidRPr="00DA6107" w:rsidRDefault="00A65958" w:rsidP="002A35E9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</w:tcPr>
          <w:p w14:paraId="0E4F8F68" w14:textId="77777777" w:rsidR="00A65958" w:rsidRPr="00DA6107" w:rsidRDefault="00A65958" w:rsidP="002A35E9">
            <w:pPr>
              <w:rPr>
                <w:sz w:val="22"/>
                <w:szCs w:val="22"/>
              </w:rPr>
            </w:pPr>
            <w:r w:rsidRPr="00DA6107">
              <w:rPr>
                <w:sz w:val="22"/>
                <w:szCs w:val="22"/>
              </w:rPr>
              <w:t>Администрация Жигаловского муниципального образования</w:t>
            </w:r>
          </w:p>
        </w:tc>
        <w:tc>
          <w:tcPr>
            <w:tcW w:w="1270" w:type="dxa"/>
            <w:shd w:val="clear" w:color="auto" w:fill="auto"/>
          </w:tcPr>
          <w:p w14:paraId="1D3D3A9C" w14:textId="77777777" w:rsidR="00A65958" w:rsidRPr="00DA6107" w:rsidRDefault="00A65958" w:rsidP="002A35E9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</w:tcPr>
          <w:p w14:paraId="50FE447E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5967D19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94A146E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69FE8C76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655F762A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1A45074C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6535A082" w14:textId="77777777" w:rsidR="00A65958" w:rsidRPr="00DA6107" w:rsidRDefault="00A65958" w:rsidP="002A35E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63E5E72" w14:textId="77777777" w:rsidR="00A65958" w:rsidRDefault="00A65958" w:rsidP="00A65958">
      <w:pPr>
        <w:widowControl w:val="0"/>
        <w:autoSpaceDE w:val="0"/>
        <w:autoSpaceDN w:val="0"/>
        <w:adjustRightInd w:val="0"/>
        <w:jc w:val="right"/>
        <w:outlineLvl w:val="3"/>
        <w:rPr>
          <w:szCs w:val="28"/>
        </w:rPr>
      </w:pPr>
    </w:p>
    <w:p w14:paraId="11BA01C6" w14:textId="77777777" w:rsidR="00A65958" w:rsidRDefault="00A65958" w:rsidP="00A65958">
      <w:pPr>
        <w:widowControl w:val="0"/>
        <w:autoSpaceDE w:val="0"/>
        <w:autoSpaceDN w:val="0"/>
        <w:adjustRightInd w:val="0"/>
        <w:jc w:val="right"/>
        <w:outlineLvl w:val="3"/>
        <w:rPr>
          <w:szCs w:val="28"/>
        </w:rPr>
        <w:sectPr w:rsidR="00A65958" w:rsidSect="00F7626E">
          <w:pgSz w:w="16840" w:h="11900" w:orient="landscape" w:code="9"/>
          <w:pgMar w:top="612" w:right="567" w:bottom="1525" w:left="1060" w:header="0" w:footer="6" w:gutter="0"/>
          <w:cols w:space="708"/>
          <w:noEndnote/>
          <w:docGrid w:linePitch="360"/>
        </w:sectPr>
      </w:pPr>
    </w:p>
    <w:p w14:paraId="27E2D1E9" w14:textId="77777777" w:rsidR="00A65958" w:rsidRPr="00DA6107" w:rsidRDefault="00A65958" w:rsidP="00A65958">
      <w:pPr>
        <w:spacing w:before="100" w:beforeAutospacing="1" w:after="100" w:afterAutospacing="1" w:line="240" w:lineRule="auto"/>
        <w:jc w:val="right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DA6107">
        <w:rPr>
          <w:rFonts w:eastAsia="Times New Roman"/>
          <w:b/>
          <w:bCs/>
          <w:sz w:val="27"/>
          <w:szCs w:val="27"/>
          <w:lang w:eastAsia="ru-RU"/>
        </w:rPr>
        <w:lastRenderedPageBreak/>
        <w:t xml:space="preserve">Подпрограмма 4 </w:t>
      </w:r>
    </w:p>
    <w:p w14:paraId="439BAE56" w14:textId="77777777" w:rsidR="00A65958" w:rsidRPr="00DA6107" w:rsidRDefault="00A65958" w:rsidP="00A65958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DA6107">
        <w:rPr>
          <w:b/>
        </w:rPr>
        <w:t>«Обеспечение пожарной безопасности Жигаловского муниципального образования на 2020 – 202</w:t>
      </w:r>
      <w:r>
        <w:rPr>
          <w:b/>
        </w:rPr>
        <w:t>5</w:t>
      </w:r>
      <w:r w:rsidRPr="00DA6107">
        <w:rPr>
          <w:b/>
        </w:rPr>
        <w:t xml:space="preserve"> годы»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6135"/>
      </w:tblGrid>
      <w:tr w:rsidR="00A65958" w:rsidRPr="00DA6107" w14:paraId="598F6A81" w14:textId="77777777" w:rsidTr="002A35E9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F926" w14:textId="77777777" w:rsidR="00A65958" w:rsidRPr="00DA6107" w:rsidRDefault="00A65958" w:rsidP="002A35E9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A6107">
              <w:rPr>
                <w:rFonts w:ascii="Times New Roman" w:hAnsi="Times New Roman" w:cs="Times New Roman"/>
                <w:b/>
              </w:rPr>
              <w:t>Наименование Программы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213D4" w14:textId="77777777" w:rsidR="00A65958" w:rsidRPr="00DA6107" w:rsidRDefault="00A65958" w:rsidP="002A35E9">
            <w:pPr>
              <w:pStyle w:val="a8"/>
              <w:rPr>
                <w:rFonts w:ascii="Times New Roman" w:hAnsi="Times New Roman" w:cs="Times New Roman"/>
              </w:rPr>
            </w:pPr>
            <w:r w:rsidRPr="00DA6107">
              <w:rPr>
                <w:rFonts w:ascii="Times New Roman" w:hAnsi="Times New Roman" w:cs="Times New Roman"/>
              </w:rPr>
              <w:t xml:space="preserve">Муниципальной подпрограммы </w:t>
            </w:r>
            <w:bookmarkStart w:id="10" w:name="_Hlk22560436"/>
            <w:r w:rsidRPr="00DA6107">
              <w:rPr>
                <w:rFonts w:ascii="Times New Roman" w:hAnsi="Times New Roman" w:cs="Times New Roman"/>
              </w:rPr>
              <w:t>«</w:t>
            </w:r>
            <w:bookmarkStart w:id="11" w:name="_Hlk22563748"/>
            <w:r w:rsidRPr="00DA6107">
              <w:rPr>
                <w:rFonts w:ascii="Times New Roman" w:hAnsi="Times New Roman" w:cs="Times New Roman"/>
              </w:rPr>
              <w:t>Обеспечение пожарной безопасности Жигаловского муниципального образования на 2020 – 202</w:t>
            </w:r>
            <w:r>
              <w:rPr>
                <w:rFonts w:ascii="Times New Roman" w:hAnsi="Times New Roman" w:cs="Times New Roman"/>
              </w:rPr>
              <w:t>5</w:t>
            </w:r>
            <w:r w:rsidRPr="00DA6107">
              <w:rPr>
                <w:rFonts w:ascii="Times New Roman" w:hAnsi="Times New Roman" w:cs="Times New Roman"/>
              </w:rPr>
              <w:t xml:space="preserve"> годы»</w:t>
            </w:r>
            <w:bookmarkEnd w:id="10"/>
            <w:bookmarkEnd w:id="11"/>
            <w:r w:rsidRPr="00DA6107">
              <w:rPr>
                <w:rFonts w:ascii="Times New Roman" w:hAnsi="Times New Roman" w:cs="Times New Roman"/>
              </w:rPr>
              <w:t xml:space="preserve"> (далее Программа)</w:t>
            </w:r>
          </w:p>
        </w:tc>
      </w:tr>
      <w:tr w:rsidR="00A65958" w:rsidRPr="00DA6107" w14:paraId="782B306F" w14:textId="77777777" w:rsidTr="002A35E9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C36F" w14:textId="77777777" w:rsidR="00A65958" w:rsidRPr="00DA6107" w:rsidRDefault="00A65958" w:rsidP="002A35E9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A6107">
              <w:rPr>
                <w:rFonts w:ascii="Times New Roman" w:hAnsi="Times New Roman" w:cs="Times New Roman"/>
                <w:b/>
              </w:rPr>
              <w:t xml:space="preserve">Основание </w:t>
            </w:r>
          </w:p>
          <w:p w14:paraId="08575ABC" w14:textId="77777777" w:rsidR="00A65958" w:rsidRPr="00DA6107" w:rsidRDefault="00A65958" w:rsidP="002A35E9">
            <w:pPr>
              <w:pStyle w:val="a8"/>
              <w:jc w:val="left"/>
              <w:rPr>
                <w:rFonts w:ascii="Times New Roman" w:hAnsi="Times New Roman" w:cs="Times New Roman"/>
                <w:b/>
              </w:rPr>
            </w:pPr>
            <w:r w:rsidRPr="00DA6107">
              <w:rPr>
                <w:rFonts w:ascii="Times New Roman" w:hAnsi="Times New Roman" w:cs="Times New Roman"/>
                <w:b/>
              </w:rPr>
              <w:t>для разработки Программы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096DF" w14:textId="77777777" w:rsidR="00A65958" w:rsidRPr="00DA6107" w:rsidRDefault="00A65958" w:rsidP="002A35E9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hyperlink r:id="rId8" w:history="1">
              <w:r w:rsidRPr="00DA6107">
                <w:rPr>
                  <w:rStyle w:val="aa"/>
                  <w:rFonts w:ascii="Times New Roman" w:hAnsi="Times New Roman"/>
                  <w:color w:val="auto"/>
                </w:rPr>
                <w:t>Федеральный закон</w:t>
              </w:r>
            </w:hyperlink>
            <w:r w:rsidRPr="00DA6107">
              <w:rPr>
                <w:rFonts w:ascii="Times New Roman" w:hAnsi="Times New Roman" w:cs="Times New Roman"/>
              </w:rPr>
              <w:t xml:space="preserve"> от 21 декабря 1994 года N 69-ФЗ "О пожарной безопасности";</w:t>
            </w:r>
          </w:p>
          <w:p w14:paraId="3AE8A1CF" w14:textId="77777777" w:rsidR="00A65958" w:rsidRPr="00DA6107" w:rsidRDefault="00A65958" w:rsidP="002A35E9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DA6107">
              <w:rPr>
                <w:rFonts w:ascii="Times New Roman" w:hAnsi="Times New Roman" w:cs="Times New Roman"/>
              </w:rPr>
              <w:t>Федеральный закон от 22 июля 2008г. № 123-ФЗ «Технический регламент о требованиях пожарной безопасности»;</w:t>
            </w:r>
          </w:p>
          <w:p w14:paraId="09944FE7" w14:textId="77777777" w:rsidR="00A65958" w:rsidRPr="00DA6107" w:rsidRDefault="00A65958" w:rsidP="002A35E9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hyperlink r:id="rId9" w:history="1">
              <w:r w:rsidRPr="00DA6107">
                <w:rPr>
                  <w:rStyle w:val="aa"/>
                  <w:rFonts w:ascii="Times New Roman" w:hAnsi="Times New Roman"/>
                  <w:color w:val="auto"/>
                </w:rPr>
                <w:t>Закон</w:t>
              </w:r>
            </w:hyperlink>
            <w:r w:rsidRPr="00DA6107">
              <w:rPr>
                <w:rFonts w:ascii="Times New Roman" w:hAnsi="Times New Roman" w:cs="Times New Roman"/>
              </w:rPr>
              <w:t xml:space="preserve"> Иркутской области от 7 октября 2008 года N 78-оз "О пожарной безопасности в Иркутской области";</w:t>
            </w:r>
          </w:p>
          <w:p w14:paraId="19CA1242" w14:textId="77777777" w:rsidR="00A65958" w:rsidRPr="00DA6107" w:rsidRDefault="00A65958" w:rsidP="002A35E9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DA6107">
              <w:rPr>
                <w:rFonts w:ascii="Times New Roman" w:hAnsi="Times New Roman" w:cs="Times New Roman"/>
              </w:rPr>
              <w:t>Устава Жигаловского муниципального образования и другие нормативно-правовые акты.</w:t>
            </w:r>
          </w:p>
        </w:tc>
      </w:tr>
      <w:tr w:rsidR="00A65958" w:rsidRPr="00DA6107" w14:paraId="68B55FFB" w14:textId="77777777" w:rsidTr="002A35E9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16F3" w14:textId="77777777" w:rsidR="00A65958" w:rsidRPr="00DA6107" w:rsidRDefault="00A65958" w:rsidP="002A35E9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A6107">
              <w:rPr>
                <w:rFonts w:ascii="Times New Roman" w:hAnsi="Times New Roman" w:cs="Times New Roman"/>
                <w:b/>
              </w:rPr>
              <w:t xml:space="preserve">Разработчик </w:t>
            </w:r>
          </w:p>
          <w:p w14:paraId="67F32F3B" w14:textId="77777777" w:rsidR="00A65958" w:rsidRPr="00DA6107" w:rsidRDefault="00A65958" w:rsidP="002A35E9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A6107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7EB28" w14:textId="77777777" w:rsidR="00A65958" w:rsidRPr="00DA6107" w:rsidRDefault="00A65958" w:rsidP="002A35E9">
            <w:pPr>
              <w:pStyle w:val="a8"/>
              <w:rPr>
                <w:rFonts w:ascii="Times New Roman" w:hAnsi="Times New Roman" w:cs="Times New Roman"/>
              </w:rPr>
            </w:pPr>
            <w:r w:rsidRPr="00DA6107">
              <w:rPr>
                <w:rFonts w:ascii="Times New Roman" w:hAnsi="Times New Roman" w:cs="Times New Roman"/>
              </w:rPr>
              <w:t>Администрация Жигаловского муниципального образования</w:t>
            </w:r>
          </w:p>
        </w:tc>
      </w:tr>
      <w:tr w:rsidR="00A65958" w:rsidRPr="00DA6107" w14:paraId="761EC03E" w14:textId="77777777" w:rsidTr="002A35E9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032B" w14:textId="77777777" w:rsidR="00A65958" w:rsidRPr="00DA6107" w:rsidRDefault="00A65958" w:rsidP="002A35E9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A6107">
              <w:rPr>
                <w:rFonts w:ascii="Times New Roman" w:hAnsi="Times New Roman" w:cs="Times New Roman"/>
                <w:b/>
              </w:rPr>
              <w:t>Администратор Программы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63A12" w14:textId="77777777" w:rsidR="00A65958" w:rsidRPr="00DA6107" w:rsidRDefault="00A65958" w:rsidP="002A35E9">
            <w:pPr>
              <w:pStyle w:val="a8"/>
              <w:rPr>
                <w:rFonts w:ascii="Times New Roman" w:hAnsi="Times New Roman" w:cs="Times New Roman"/>
              </w:rPr>
            </w:pPr>
            <w:r w:rsidRPr="00DA6107">
              <w:rPr>
                <w:rFonts w:ascii="Times New Roman" w:hAnsi="Times New Roman" w:cs="Times New Roman"/>
              </w:rPr>
              <w:t>Администрация Жигаловского муниципального образования</w:t>
            </w:r>
          </w:p>
        </w:tc>
      </w:tr>
      <w:tr w:rsidR="00A65958" w:rsidRPr="00DA6107" w14:paraId="1B3B9FEC" w14:textId="77777777" w:rsidTr="002A35E9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0688" w14:textId="77777777" w:rsidR="00A65958" w:rsidRPr="00DA6107" w:rsidRDefault="00A65958" w:rsidP="002A35E9">
            <w:pPr>
              <w:pStyle w:val="a8"/>
              <w:rPr>
                <w:rFonts w:ascii="Times New Roman" w:hAnsi="Times New Roman" w:cs="Times New Roman"/>
                <w:b/>
              </w:rPr>
            </w:pPr>
            <w:bookmarkStart w:id="12" w:name="sub_3"/>
            <w:r w:rsidRPr="00DA6107">
              <w:rPr>
                <w:rFonts w:ascii="Times New Roman" w:hAnsi="Times New Roman" w:cs="Times New Roman"/>
                <w:b/>
              </w:rPr>
              <w:t>Исполнитель</w:t>
            </w:r>
          </w:p>
          <w:p w14:paraId="72815A8E" w14:textId="77777777" w:rsidR="00A65958" w:rsidRPr="00DA6107" w:rsidRDefault="00A65958" w:rsidP="002A35E9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A6107">
              <w:rPr>
                <w:rFonts w:ascii="Times New Roman" w:hAnsi="Times New Roman" w:cs="Times New Roman"/>
                <w:b/>
              </w:rPr>
              <w:t>Программы</w:t>
            </w:r>
            <w:bookmarkEnd w:id="12"/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C00E8" w14:textId="77777777" w:rsidR="00A65958" w:rsidRPr="00DA6107" w:rsidRDefault="00A65958" w:rsidP="002A35E9">
            <w:pPr>
              <w:pStyle w:val="a8"/>
              <w:rPr>
                <w:rFonts w:ascii="Times New Roman" w:hAnsi="Times New Roman" w:cs="Times New Roman"/>
              </w:rPr>
            </w:pPr>
            <w:r w:rsidRPr="00DA6107">
              <w:rPr>
                <w:rFonts w:ascii="Times New Roman" w:hAnsi="Times New Roman" w:cs="Times New Roman"/>
              </w:rPr>
              <w:t>Администрация Жигаловского муниципального образования</w:t>
            </w:r>
          </w:p>
        </w:tc>
      </w:tr>
      <w:tr w:rsidR="00A65958" w:rsidRPr="00DA6107" w14:paraId="08940F13" w14:textId="77777777" w:rsidTr="002A35E9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D9D4" w14:textId="77777777" w:rsidR="00A65958" w:rsidRPr="00DA6107" w:rsidRDefault="00A65958" w:rsidP="002A35E9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A6107">
              <w:rPr>
                <w:rFonts w:ascii="Times New Roman" w:hAnsi="Times New Roman" w:cs="Times New Roman"/>
                <w:b/>
              </w:rPr>
              <w:t>Цель Программы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B8397" w14:textId="77777777" w:rsidR="00A65958" w:rsidRPr="00DA6107" w:rsidRDefault="00A65958" w:rsidP="002A35E9">
            <w:pPr>
              <w:pStyle w:val="a8"/>
              <w:rPr>
                <w:rFonts w:ascii="Times New Roman" w:hAnsi="Times New Roman" w:cs="Times New Roman"/>
              </w:rPr>
            </w:pPr>
            <w:r w:rsidRPr="00DA6107">
              <w:rPr>
                <w:rFonts w:ascii="Times New Roman" w:hAnsi="Times New Roman" w:cs="Times New Roman"/>
              </w:rPr>
              <w:t xml:space="preserve">Обеспечение необходимых условий для повышения уровня пожарной безопасности в </w:t>
            </w:r>
            <w:proofErr w:type="spellStart"/>
            <w:r w:rsidRPr="00DA6107">
              <w:rPr>
                <w:rFonts w:ascii="Times New Roman" w:hAnsi="Times New Roman" w:cs="Times New Roman"/>
              </w:rPr>
              <w:t>Жигаловском</w:t>
            </w:r>
            <w:proofErr w:type="spellEnd"/>
            <w:r w:rsidRPr="00DA6107">
              <w:rPr>
                <w:rFonts w:ascii="Times New Roman" w:hAnsi="Times New Roman" w:cs="Times New Roman"/>
              </w:rPr>
              <w:t xml:space="preserve"> муниципальном образовании, защиты жизни и здоровья населения, сокращения материального ущерба.</w:t>
            </w:r>
          </w:p>
        </w:tc>
      </w:tr>
      <w:tr w:rsidR="00A65958" w:rsidRPr="00DA6107" w14:paraId="5E72C8F0" w14:textId="77777777" w:rsidTr="002A35E9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0FDD" w14:textId="77777777" w:rsidR="00A65958" w:rsidRPr="00DA6107" w:rsidRDefault="00A65958" w:rsidP="002A35E9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A6107">
              <w:rPr>
                <w:rFonts w:ascii="Times New Roman" w:hAnsi="Times New Roman" w:cs="Times New Roman"/>
                <w:b/>
              </w:rPr>
              <w:t>Задачи Программы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46174" w14:textId="77777777" w:rsidR="00A65958" w:rsidRPr="00DA6107" w:rsidRDefault="00A65958" w:rsidP="002A35E9">
            <w:pPr>
              <w:pStyle w:val="a8"/>
              <w:rPr>
                <w:rFonts w:ascii="Times New Roman" w:hAnsi="Times New Roman" w:cs="Times New Roman"/>
              </w:rPr>
            </w:pPr>
            <w:r w:rsidRPr="00DA6107">
              <w:rPr>
                <w:rFonts w:ascii="Times New Roman" w:hAnsi="Times New Roman" w:cs="Times New Roman"/>
              </w:rPr>
              <w:t>1. Организация совершенствования системы профилактики пожаров.</w:t>
            </w:r>
          </w:p>
          <w:p w14:paraId="292BACFB" w14:textId="77777777" w:rsidR="00A65958" w:rsidRPr="00DA6107" w:rsidRDefault="00A65958" w:rsidP="002A35E9">
            <w:pPr>
              <w:pStyle w:val="a8"/>
              <w:rPr>
                <w:rFonts w:ascii="Times New Roman" w:hAnsi="Times New Roman" w:cs="Times New Roman"/>
              </w:rPr>
            </w:pPr>
            <w:r w:rsidRPr="00DA6107">
              <w:rPr>
                <w:rFonts w:ascii="Times New Roman" w:hAnsi="Times New Roman" w:cs="Times New Roman"/>
              </w:rPr>
              <w:t>2. Создание необходимых условий для предотвращения гибели и травматизма людей при чрезвычайных ситуациях, связанных с пожарами.</w:t>
            </w:r>
          </w:p>
          <w:p w14:paraId="0B97ED2F" w14:textId="77777777" w:rsidR="00A65958" w:rsidRPr="00DA6107" w:rsidRDefault="00A65958" w:rsidP="002A35E9">
            <w:pPr>
              <w:pStyle w:val="a8"/>
              <w:rPr>
                <w:rFonts w:ascii="Times New Roman" w:hAnsi="Times New Roman" w:cs="Times New Roman"/>
              </w:rPr>
            </w:pPr>
            <w:r w:rsidRPr="00DA6107">
              <w:rPr>
                <w:rFonts w:ascii="Times New Roman" w:hAnsi="Times New Roman" w:cs="Times New Roman"/>
              </w:rPr>
              <w:t>3. Снижение количества пожаров, сокращение материального ущерба.</w:t>
            </w:r>
          </w:p>
        </w:tc>
      </w:tr>
      <w:tr w:rsidR="00A65958" w:rsidRPr="00DA6107" w14:paraId="5471B699" w14:textId="77777777" w:rsidTr="002A35E9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871C" w14:textId="77777777" w:rsidR="00A65958" w:rsidRPr="00DA6107" w:rsidRDefault="00A65958" w:rsidP="002A35E9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A6107">
              <w:rPr>
                <w:rFonts w:ascii="Times New Roman" w:hAnsi="Times New Roman" w:cs="Times New Roman"/>
                <w:b/>
              </w:rPr>
              <w:t>Сроки и этапы реализации Программы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33AE6" w14:textId="77777777" w:rsidR="00A65958" w:rsidRPr="00DA6107" w:rsidRDefault="00A65958" w:rsidP="002A35E9">
            <w:pPr>
              <w:pStyle w:val="a8"/>
              <w:rPr>
                <w:rFonts w:ascii="Times New Roman" w:hAnsi="Times New Roman" w:cs="Times New Roman"/>
              </w:rPr>
            </w:pPr>
            <w:r w:rsidRPr="00DA6107">
              <w:rPr>
                <w:rFonts w:ascii="Times New Roman" w:hAnsi="Times New Roman" w:cs="Times New Roman"/>
              </w:rPr>
              <w:t>2020 - 202</w:t>
            </w:r>
            <w:r>
              <w:rPr>
                <w:rFonts w:ascii="Times New Roman" w:hAnsi="Times New Roman" w:cs="Times New Roman"/>
              </w:rPr>
              <w:t>5</w:t>
            </w:r>
            <w:r w:rsidRPr="00DA6107">
              <w:rPr>
                <w:rFonts w:ascii="Times New Roman" w:hAnsi="Times New Roman" w:cs="Times New Roman"/>
              </w:rPr>
              <w:t xml:space="preserve"> годы.</w:t>
            </w:r>
          </w:p>
          <w:p w14:paraId="28E781F7" w14:textId="77777777" w:rsidR="00A65958" w:rsidRPr="00DA6107" w:rsidRDefault="00A65958" w:rsidP="002A35E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5958" w:rsidRPr="00DA6107" w14:paraId="367CF6AB" w14:textId="77777777" w:rsidTr="002A35E9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EB91" w14:textId="77777777" w:rsidR="00A65958" w:rsidRPr="00DA6107" w:rsidRDefault="00A65958" w:rsidP="002A35E9">
            <w:pPr>
              <w:pStyle w:val="a8"/>
              <w:rPr>
                <w:rFonts w:ascii="Times New Roman" w:hAnsi="Times New Roman" w:cs="Times New Roman"/>
              </w:rPr>
            </w:pPr>
            <w:bookmarkStart w:id="13" w:name="sub_51"/>
            <w:r w:rsidRPr="00DA6107"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  <w:bookmarkEnd w:id="13"/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7E74D" w14:textId="77777777" w:rsidR="00A65958" w:rsidRPr="00DA6107" w:rsidRDefault="00A65958" w:rsidP="002A35E9">
            <w:pPr>
              <w:pStyle w:val="a9"/>
              <w:rPr>
                <w:rFonts w:ascii="Times New Roman" w:hAnsi="Times New Roman" w:cs="Times New Roman"/>
              </w:rPr>
            </w:pPr>
            <w:r w:rsidRPr="00DA6107">
              <w:rPr>
                <w:rFonts w:ascii="Times New Roman" w:hAnsi="Times New Roman" w:cs="Times New Roman"/>
              </w:rPr>
              <w:t>Финансирование Программы осуществляется из средств местного бюджета администрации Жигаловского МО в соответствии с нормативами минимальной бюджетной обеспеченности на очередной финансовый год, а также внебюджетные средства;</w:t>
            </w:r>
          </w:p>
          <w:p w14:paraId="45B155B4" w14:textId="77777777" w:rsidR="00A65958" w:rsidRPr="00192228" w:rsidRDefault="00A65958" w:rsidP="002A35E9">
            <w:pPr>
              <w:pStyle w:val="a9"/>
              <w:rPr>
                <w:rFonts w:ascii="Times New Roman" w:hAnsi="Times New Roman" w:cs="Times New Roman"/>
              </w:rPr>
            </w:pPr>
            <w:r w:rsidRPr="00DA6107">
              <w:rPr>
                <w:rFonts w:ascii="Times New Roman" w:hAnsi="Times New Roman" w:cs="Times New Roman"/>
              </w:rPr>
              <w:t xml:space="preserve">Всего объем финансирования Программы составляет </w:t>
            </w:r>
            <w:r w:rsidRPr="0019222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50</w:t>
            </w:r>
            <w:r w:rsidRPr="00192228">
              <w:rPr>
                <w:rFonts w:ascii="Times New Roman" w:hAnsi="Times New Roman" w:cs="Times New Roman"/>
              </w:rPr>
              <w:t>,13 тыс. руб., за счет средств местного бюджета 9</w:t>
            </w:r>
            <w:r>
              <w:rPr>
                <w:rFonts w:ascii="Times New Roman" w:hAnsi="Times New Roman" w:cs="Times New Roman"/>
              </w:rPr>
              <w:t>50</w:t>
            </w:r>
            <w:r w:rsidRPr="00192228">
              <w:rPr>
                <w:rFonts w:ascii="Times New Roman" w:hAnsi="Times New Roman" w:cs="Times New Roman"/>
              </w:rPr>
              <w:t>,13тыс. руб.:</w:t>
            </w:r>
          </w:p>
          <w:p w14:paraId="3F31C756" w14:textId="77777777" w:rsidR="00A65958" w:rsidRPr="00192228" w:rsidRDefault="00A65958" w:rsidP="002A35E9">
            <w:pPr>
              <w:pStyle w:val="a9"/>
              <w:rPr>
                <w:rFonts w:ascii="Times New Roman" w:hAnsi="Times New Roman" w:cs="Times New Roman"/>
              </w:rPr>
            </w:pPr>
            <w:r w:rsidRPr="00192228">
              <w:rPr>
                <w:rFonts w:ascii="Times New Roman" w:hAnsi="Times New Roman" w:cs="Times New Roman"/>
              </w:rPr>
              <w:t>2020 год – 170,8 тыс. руб.;</w:t>
            </w:r>
          </w:p>
          <w:p w14:paraId="73B90C20" w14:textId="77777777" w:rsidR="00A65958" w:rsidRPr="00192228" w:rsidRDefault="00A65958" w:rsidP="002A35E9">
            <w:pPr>
              <w:pStyle w:val="a9"/>
              <w:rPr>
                <w:rFonts w:ascii="Times New Roman" w:hAnsi="Times New Roman" w:cs="Times New Roman"/>
              </w:rPr>
            </w:pPr>
            <w:r w:rsidRPr="00192228">
              <w:rPr>
                <w:rFonts w:ascii="Times New Roman" w:hAnsi="Times New Roman" w:cs="Times New Roman"/>
              </w:rPr>
              <w:t>2021 год – 350,33 тыс. руб.;</w:t>
            </w:r>
          </w:p>
          <w:p w14:paraId="1D131852" w14:textId="77777777" w:rsidR="00A65958" w:rsidRPr="00192228" w:rsidRDefault="00A65958" w:rsidP="002A35E9">
            <w:pPr>
              <w:pStyle w:val="a9"/>
              <w:rPr>
                <w:rFonts w:ascii="Times New Roman" w:hAnsi="Times New Roman" w:cs="Times New Roman"/>
              </w:rPr>
            </w:pPr>
            <w:r w:rsidRPr="00192228">
              <w:rPr>
                <w:rFonts w:ascii="Times New Roman" w:hAnsi="Times New Roman" w:cs="Times New Roman"/>
              </w:rPr>
              <w:t>2022 год – 149 тыс. руб.</w:t>
            </w:r>
          </w:p>
          <w:p w14:paraId="0098BC76" w14:textId="77777777" w:rsidR="00A65958" w:rsidRPr="00192228" w:rsidRDefault="00A65958" w:rsidP="002A35E9">
            <w:pPr>
              <w:pStyle w:val="a7"/>
              <w:rPr>
                <w:sz w:val="24"/>
                <w:lang w:eastAsia="ru-RU"/>
              </w:rPr>
            </w:pPr>
            <w:r w:rsidRPr="00192228">
              <w:rPr>
                <w:sz w:val="24"/>
                <w:lang w:eastAsia="ru-RU"/>
              </w:rPr>
              <w:t>202</w:t>
            </w:r>
            <w:r>
              <w:rPr>
                <w:sz w:val="24"/>
                <w:lang w:eastAsia="ru-RU"/>
              </w:rPr>
              <w:t>3</w:t>
            </w:r>
            <w:r w:rsidRPr="00192228">
              <w:rPr>
                <w:sz w:val="24"/>
                <w:lang w:eastAsia="ru-RU"/>
              </w:rPr>
              <w:t xml:space="preserve"> год – 10</w:t>
            </w:r>
            <w:r>
              <w:rPr>
                <w:sz w:val="24"/>
                <w:lang w:eastAsia="ru-RU"/>
              </w:rPr>
              <w:t>4</w:t>
            </w:r>
            <w:r w:rsidRPr="00192228">
              <w:rPr>
                <w:sz w:val="24"/>
                <w:lang w:eastAsia="ru-RU"/>
              </w:rPr>
              <w:t xml:space="preserve"> тыс. руб.</w:t>
            </w:r>
          </w:p>
          <w:p w14:paraId="7E82B6F5" w14:textId="77777777" w:rsidR="00A65958" w:rsidRPr="00192228" w:rsidRDefault="00A65958" w:rsidP="002A35E9">
            <w:pPr>
              <w:pStyle w:val="a7"/>
              <w:rPr>
                <w:sz w:val="24"/>
                <w:lang w:eastAsia="ru-RU"/>
              </w:rPr>
            </w:pPr>
            <w:r w:rsidRPr="00192228">
              <w:rPr>
                <w:sz w:val="24"/>
                <w:lang w:eastAsia="ru-RU"/>
              </w:rPr>
              <w:t>202</w:t>
            </w:r>
            <w:r>
              <w:rPr>
                <w:sz w:val="24"/>
                <w:lang w:eastAsia="ru-RU"/>
              </w:rPr>
              <w:t>4</w:t>
            </w:r>
            <w:r w:rsidRPr="00192228">
              <w:rPr>
                <w:sz w:val="24"/>
                <w:lang w:eastAsia="ru-RU"/>
              </w:rPr>
              <w:t xml:space="preserve"> год – 93 тыс. руб.</w:t>
            </w:r>
          </w:p>
          <w:p w14:paraId="77B1C8C4" w14:textId="77777777" w:rsidR="00A65958" w:rsidRPr="00192228" w:rsidRDefault="00A65958" w:rsidP="002A35E9">
            <w:pPr>
              <w:pStyle w:val="a7"/>
              <w:rPr>
                <w:sz w:val="24"/>
                <w:lang w:eastAsia="ru-RU"/>
              </w:rPr>
            </w:pPr>
            <w:r w:rsidRPr="00192228">
              <w:rPr>
                <w:sz w:val="24"/>
                <w:lang w:eastAsia="ru-RU"/>
              </w:rPr>
              <w:t>202</w:t>
            </w:r>
            <w:r>
              <w:rPr>
                <w:sz w:val="24"/>
                <w:lang w:eastAsia="ru-RU"/>
              </w:rPr>
              <w:t>5</w:t>
            </w:r>
            <w:r w:rsidRPr="00192228">
              <w:rPr>
                <w:sz w:val="24"/>
                <w:lang w:eastAsia="ru-RU"/>
              </w:rPr>
              <w:t xml:space="preserve"> год – 83 тыс. руб.</w:t>
            </w:r>
          </w:p>
          <w:p w14:paraId="7A700501" w14:textId="77777777" w:rsidR="00A65958" w:rsidRPr="00DC3FE2" w:rsidRDefault="00A65958" w:rsidP="002A35E9">
            <w:pPr>
              <w:pStyle w:val="a7"/>
              <w:rPr>
                <w:lang w:eastAsia="ru-RU"/>
              </w:rPr>
            </w:pPr>
          </w:p>
        </w:tc>
      </w:tr>
      <w:tr w:rsidR="00A65958" w:rsidRPr="00DA6107" w14:paraId="67B08F1D" w14:textId="77777777" w:rsidTr="002A35E9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C8F9" w14:textId="77777777" w:rsidR="00A65958" w:rsidRPr="00DA6107" w:rsidRDefault="00A65958" w:rsidP="002A35E9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A6107">
              <w:rPr>
                <w:rFonts w:ascii="Times New Roman" w:hAnsi="Times New Roman" w:cs="Times New Roman"/>
                <w:b/>
              </w:rPr>
              <w:lastRenderedPageBreak/>
              <w:t>Ожидаемые результаты реализации Программы.</w:t>
            </w:r>
          </w:p>
          <w:p w14:paraId="3F9DE3E8" w14:textId="77777777" w:rsidR="00A65958" w:rsidRPr="00DA6107" w:rsidRDefault="00A65958" w:rsidP="002A35E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D010B" w14:textId="77777777" w:rsidR="00A65958" w:rsidRPr="00DA6107" w:rsidRDefault="00A65958" w:rsidP="002A35E9">
            <w:pPr>
              <w:pStyle w:val="a8"/>
              <w:numPr>
                <w:ilvl w:val="0"/>
                <w:numId w:val="19"/>
              </w:numPr>
              <w:ind w:left="328"/>
              <w:rPr>
                <w:rFonts w:ascii="Times New Roman" w:hAnsi="Times New Roman" w:cs="Times New Roman"/>
              </w:rPr>
            </w:pPr>
            <w:r w:rsidRPr="00DA6107">
              <w:rPr>
                <w:rFonts w:ascii="Times New Roman" w:hAnsi="Times New Roman" w:cs="Times New Roman"/>
              </w:rPr>
              <w:t>Снижение количества пожаров на территории Муниципального образования;</w:t>
            </w:r>
          </w:p>
          <w:p w14:paraId="6A5DBA97" w14:textId="77777777" w:rsidR="00A65958" w:rsidRPr="00DA6107" w:rsidRDefault="00A65958" w:rsidP="002A35E9">
            <w:pPr>
              <w:pStyle w:val="a8"/>
              <w:numPr>
                <w:ilvl w:val="0"/>
                <w:numId w:val="19"/>
              </w:numPr>
              <w:ind w:left="328"/>
              <w:rPr>
                <w:rFonts w:ascii="Times New Roman" w:hAnsi="Times New Roman" w:cs="Times New Roman"/>
              </w:rPr>
            </w:pPr>
            <w:r w:rsidRPr="00DA6107">
              <w:rPr>
                <w:rFonts w:ascii="Times New Roman" w:hAnsi="Times New Roman" w:cs="Times New Roman"/>
              </w:rPr>
              <w:t>Снижение гибели и травматизма среди населения муниципального образования;</w:t>
            </w:r>
          </w:p>
          <w:p w14:paraId="28CC2A85" w14:textId="77777777" w:rsidR="00A65958" w:rsidRPr="00DA6107" w:rsidRDefault="00A65958" w:rsidP="002A35E9">
            <w:pPr>
              <w:pStyle w:val="a8"/>
              <w:numPr>
                <w:ilvl w:val="0"/>
                <w:numId w:val="19"/>
              </w:numPr>
              <w:ind w:left="328"/>
              <w:rPr>
                <w:rFonts w:ascii="Times New Roman" w:hAnsi="Times New Roman" w:cs="Times New Roman"/>
              </w:rPr>
            </w:pPr>
            <w:r w:rsidRPr="00DA6107">
              <w:rPr>
                <w:rFonts w:ascii="Times New Roman" w:hAnsi="Times New Roman" w:cs="Times New Roman"/>
              </w:rPr>
              <w:t>Повышение уровня культуры безопасности населения</w:t>
            </w:r>
          </w:p>
          <w:p w14:paraId="3B87E6DD" w14:textId="77777777" w:rsidR="00A65958" w:rsidRPr="00DA6107" w:rsidRDefault="00A65958" w:rsidP="002A35E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5958" w:rsidRPr="00DA6107" w14:paraId="5D8E72A1" w14:textId="77777777" w:rsidTr="002A35E9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3BC6" w14:textId="77777777" w:rsidR="00A65958" w:rsidRPr="00DA6107" w:rsidRDefault="00A65958" w:rsidP="002A35E9">
            <w:pPr>
              <w:rPr>
                <w:b/>
                <w:sz w:val="24"/>
                <w:szCs w:val="24"/>
              </w:rPr>
            </w:pPr>
            <w:r w:rsidRPr="00DA6107">
              <w:rPr>
                <w:b/>
                <w:sz w:val="24"/>
                <w:szCs w:val="24"/>
              </w:rPr>
              <w:t xml:space="preserve">Оценка эффективности реализации программы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51EE0" w14:textId="77777777" w:rsidR="00A65958" w:rsidRPr="00DA6107" w:rsidRDefault="00A65958" w:rsidP="002A35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 xml:space="preserve">Реальную эффективность реализации Программы позволит оценить совместный с службами МЧС мониторинг противопожарной обстановки на территории муниципального образования и сравнение показателей по пожарам с предшествующими годами </w:t>
            </w:r>
          </w:p>
        </w:tc>
      </w:tr>
      <w:tr w:rsidR="00A65958" w:rsidRPr="00DA6107" w14:paraId="0AF6EE01" w14:textId="77777777" w:rsidTr="002A35E9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830C" w14:textId="77777777" w:rsidR="00A65958" w:rsidRPr="00DA6107" w:rsidRDefault="00A65958" w:rsidP="002A35E9">
            <w:pPr>
              <w:rPr>
                <w:b/>
                <w:sz w:val="24"/>
                <w:szCs w:val="24"/>
              </w:rPr>
            </w:pPr>
            <w:r w:rsidRPr="00DA6107">
              <w:rPr>
                <w:b/>
                <w:sz w:val="24"/>
                <w:szCs w:val="24"/>
              </w:rPr>
              <w:t>Контроль над реализацией программы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40472A" w14:textId="77777777" w:rsidR="00A65958" w:rsidRPr="00DA6107" w:rsidRDefault="00A65958" w:rsidP="002A35E9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 xml:space="preserve">Начальник отдела по УМХ администрации Жигаловского МО </w:t>
            </w:r>
          </w:p>
        </w:tc>
      </w:tr>
    </w:tbl>
    <w:p w14:paraId="3E154460" w14:textId="77777777" w:rsidR="00A65958" w:rsidRPr="00DA6107" w:rsidRDefault="00A65958" w:rsidP="00A65958">
      <w:pPr>
        <w:pStyle w:val="1"/>
        <w:jc w:val="center"/>
        <w:rPr>
          <w:sz w:val="28"/>
          <w:szCs w:val="28"/>
        </w:rPr>
      </w:pPr>
      <w:r w:rsidRPr="00DA6107">
        <w:rPr>
          <w:sz w:val="28"/>
          <w:szCs w:val="28"/>
        </w:rPr>
        <w:t xml:space="preserve">Раздел 1. Цели и задачи программы, сроки и этапы ее </w:t>
      </w:r>
      <w:proofErr w:type="gramStart"/>
      <w:r w:rsidRPr="00DA6107">
        <w:rPr>
          <w:sz w:val="28"/>
          <w:szCs w:val="28"/>
        </w:rPr>
        <w:t>реализации,</w:t>
      </w:r>
      <w:r w:rsidRPr="00DA6107">
        <w:rPr>
          <w:sz w:val="28"/>
          <w:szCs w:val="28"/>
        </w:rPr>
        <w:br/>
        <w:t>целевые</w:t>
      </w:r>
      <w:proofErr w:type="gramEnd"/>
      <w:r w:rsidRPr="00DA6107">
        <w:rPr>
          <w:sz w:val="28"/>
          <w:szCs w:val="28"/>
        </w:rPr>
        <w:t xml:space="preserve"> индикаторы и показатели результативности</w:t>
      </w:r>
    </w:p>
    <w:p w14:paraId="50ECF090" w14:textId="77777777" w:rsidR="00A65958" w:rsidRPr="00DA6107" w:rsidRDefault="00A65958" w:rsidP="00A65958">
      <w:pPr>
        <w:ind w:firstLine="720"/>
        <w:jc w:val="both"/>
        <w:rPr>
          <w:szCs w:val="28"/>
        </w:rPr>
      </w:pPr>
      <w:r w:rsidRPr="00DA6107">
        <w:rPr>
          <w:szCs w:val="28"/>
        </w:rPr>
        <w:t xml:space="preserve">Основной целью Программы является обеспечение необходимых условий для повышения уровня пожарной безопасности в </w:t>
      </w:r>
      <w:proofErr w:type="spellStart"/>
      <w:r w:rsidRPr="00DA6107">
        <w:rPr>
          <w:szCs w:val="28"/>
        </w:rPr>
        <w:t>Жигаловском</w:t>
      </w:r>
      <w:proofErr w:type="spellEnd"/>
      <w:r w:rsidRPr="00DA6107">
        <w:rPr>
          <w:szCs w:val="28"/>
        </w:rPr>
        <w:t xml:space="preserve"> МО, защиты жизни и здоровья населения, сокращение материального ущерба. Достижение указанной цели обеспечивается решением следующих задач:</w:t>
      </w:r>
    </w:p>
    <w:p w14:paraId="2CD5AE6A" w14:textId="77777777" w:rsidR="00A65958" w:rsidRPr="00DA6107" w:rsidRDefault="00A65958" w:rsidP="00A65958">
      <w:pPr>
        <w:pStyle w:val="a8"/>
        <w:numPr>
          <w:ilvl w:val="0"/>
          <w:numId w:val="21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DA6107">
        <w:rPr>
          <w:rFonts w:ascii="Times New Roman" w:hAnsi="Times New Roman" w:cs="Times New Roman"/>
          <w:sz w:val="28"/>
          <w:szCs w:val="28"/>
        </w:rPr>
        <w:t>Организация совершенствования системы профилактики пожаров.</w:t>
      </w:r>
    </w:p>
    <w:p w14:paraId="1C90D3C7" w14:textId="77777777" w:rsidR="00A65958" w:rsidRPr="00DA6107" w:rsidRDefault="00A65958" w:rsidP="00A65958">
      <w:pPr>
        <w:pStyle w:val="a8"/>
        <w:numPr>
          <w:ilvl w:val="0"/>
          <w:numId w:val="21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DA6107">
        <w:rPr>
          <w:rFonts w:ascii="Times New Roman" w:hAnsi="Times New Roman" w:cs="Times New Roman"/>
          <w:sz w:val="28"/>
          <w:szCs w:val="28"/>
        </w:rPr>
        <w:t>Создание необходимых условий для предотвращения гибели и травматизма людей при чрезвычайных ситуациях, связанных с пожарами.</w:t>
      </w:r>
    </w:p>
    <w:p w14:paraId="7B1946C4" w14:textId="77777777" w:rsidR="00A65958" w:rsidRPr="00DA6107" w:rsidRDefault="00A65958" w:rsidP="00A6595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Cs w:val="28"/>
        </w:rPr>
      </w:pPr>
      <w:r w:rsidRPr="00DA6107">
        <w:rPr>
          <w:szCs w:val="28"/>
        </w:rPr>
        <w:t>Снижение количества пожаров, сокращение материального ущерба.</w:t>
      </w:r>
    </w:p>
    <w:p w14:paraId="13BCC65D" w14:textId="77777777" w:rsidR="00A65958" w:rsidRPr="00DA6107" w:rsidRDefault="00A65958" w:rsidP="00A65958">
      <w:pPr>
        <w:ind w:firstLine="720"/>
        <w:jc w:val="both"/>
        <w:rPr>
          <w:szCs w:val="28"/>
        </w:rPr>
      </w:pPr>
      <w:r w:rsidRPr="00DA6107">
        <w:rPr>
          <w:szCs w:val="28"/>
        </w:rPr>
        <w:t>Сроки выполнения Программы: 2020 - 202</w:t>
      </w:r>
      <w:r>
        <w:rPr>
          <w:szCs w:val="28"/>
        </w:rPr>
        <w:t>5</w:t>
      </w:r>
      <w:r w:rsidRPr="00DA6107">
        <w:rPr>
          <w:szCs w:val="28"/>
        </w:rPr>
        <w:t xml:space="preserve"> годы.</w:t>
      </w:r>
    </w:p>
    <w:p w14:paraId="4C12ACAF" w14:textId="77777777" w:rsidR="00A65958" w:rsidRPr="00DA6107" w:rsidRDefault="00A65958" w:rsidP="00A65958">
      <w:pPr>
        <w:ind w:firstLine="720"/>
        <w:jc w:val="both"/>
        <w:rPr>
          <w:b/>
          <w:szCs w:val="28"/>
        </w:rPr>
      </w:pPr>
      <w:r w:rsidRPr="00DA6107">
        <w:rPr>
          <w:b/>
          <w:szCs w:val="28"/>
        </w:rPr>
        <w:t>Индикаторами Программы являются:</w:t>
      </w:r>
    </w:p>
    <w:p w14:paraId="037799AF" w14:textId="77777777" w:rsidR="00A65958" w:rsidRPr="00DA6107" w:rsidRDefault="00A65958" w:rsidP="00A6595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Cs w:val="28"/>
        </w:rPr>
      </w:pPr>
      <w:r w:rsidRPr="00DA6107">
        <w:rPr>
          <w:szCs w:val="28"/>
        </w:rPr>
        <w:t>Распространение общих технических знаний по пожарной безопасности среди населения.</w:t>
      </w:r>
    </w:p>
    <w:p w14:paraId="1E4F7577" w14:textId="77777777" w:rsidR="00A65958" w:rsidRPr="00DA6107" w:rsidRDefault="00A65958" w:rsidP="00A6595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Cs w:val="28"/>
        </w:rPr>
      </w:pPr>
      <w:r w:rsidRPr="00DA6107">
        <w:rPr>
          <w:szCs w:val="28"/>
        </w:rPr>
        <w:t>Укрепление материальной оснащенности муниципального образования.</w:t>
      </w:r>
    </w:p>
    <w:p w14:paraId="695A141E" w14:textId="77777777" w:rsidR="00A65958" w:rsidRPr="00DA6107" w:rsidRDefault="00A65958" w:rsidP="00A6595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Cs w:val="28"/>
        </w:rPr>
      </w:pPr>
      <w:r w:rsidRPr="00DA6107">
        <w:rPr>
          <w:szCs w:val="28"/>
        </w:rPr>
        <w:t xml:space="preserve">Сохранение и поддержание в исправном состоянии противопожарных </w:t>
      </w:r>
      <w:proofErr w:type="spellStart"/>
      <w:r w:rsidRPr="00DA6107">
        <w:rPr>
          <w:szCs w:val="28"/>
        </w:rPr>
        <w:t>водоисточников</w:t>
      </w:r>
      <w:proofErr w:type="spellEnd"/>
      <w:r w:rsidRPr="00DA6107">
        <w:rPr>
          <w:szCs w:val="28"/>
        </w:rPr>
        <w:t xml:space="preserve">. </w:t>
      </w:r>
    </w:p>
    <w:p w14:paraId="3FC2C473" w14:textId="77777777" w:rsidR="00A65958" w:rsidRPr="00DA6107" w:rsidRDefault="00A65958" w:rsidP="00A65958">
      <w:pPr>
        <w:ind w:firstLine="720"/>
        <w:jc w:val="both"/>
        <w:rPr>
          <w:b/>
          <w:szCs w:val="28"/>
        </w:rPr>
      </w:pPr>
    </w:p>
    <w:p w14:paraId="2DF74BCA" w14:textId="77777777" w:rsidR="00A65958" w:rsidRPr="00DA6107" w:rsidRDefault="00A65958" w:rsidP="00A65958">
      <w:pPr>
        <w:ind w:firstLine="720"/>
        <w:jc w:val="both"/>
        <w:rPr>
          <w:b/>
          <w:szCs w:val="28"/>
        </w:rPr>
      </w:pPr>
      <w:r w:rsidRPr="00DA6107">
        <w:rPr>
          <w:b/>
          <w:szCs w:val="28"/>
        </w:rPr>
        <w:t>От реализации Программы ожидаются следующие результаты:</w:t>
      </w:r>
    </w:p>
    <w:p w14:paraId="03236053" w14:textId="77777777" w:rsidR="00A65958" w:rsidRPr="00DA6107" w:rsidRDefault="00A65958" w:rsidP="00A65958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DA6107">
        <w:rPr>
          <w:rFonts w:ascii="Times New Roman" w:hAnsi="Times New Roman" w:cs="Times New Roman"/>
          <w:sz w:val="28"/>
          <w:szCs w:val="28"/>
        </w:rPr>
        <w:t>Снижение количества пожаров на территории Муниципального образования;</w:t>
      </w:r>
    </w:p>
    <w:p w14:paraId="7F32FEC1" w14:textId="77777777" w:rsidR="00A65958" w:rsidRPr="00DA6107" w:rsidRDefault="00A65958" w:rsidP="00A65958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DA6107">
        <w:rPr>
          <w:rFonts w:ascii="Times New Roman" w:hAnsi="Times New Roman" w:cs="Times New Roman"/>
          <w:sz w:val="28"/>
          <w:szCs w:val="28"/>
        </w:rPr>
        <w:t>Снижение гибели и травматизма среди населения муниципального образования;</w:t>
      </w:r>
    </w:p>
    <w:p w14:paraId="62643191" w14:textId="77777777" w:rsidR="00A65958" w:rsidRPr="00DA6107" w:rsidRDefault="00A65958" w:rsidP="00A65958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DA6107">
        <w:rPr>
          <w:rFonts w:ascii="Times New Roman" w:hAnsi="Times New Roman" w:cs="Times New Roman"/>
          <w:sz w:val="28"/>
          <w:szCs w:val="28"/>
        </w:rPr>
        <w:t>Повышение уровня культуры безопасности населения</w:t>
      </w:r>
    </w:p>
    <w:p w14:paraId="38CE7765" w14:textId="77777777" w:rsidR="00A65958" w:rsidRPr="00DA6107" w:rsidRDefault="00A65958" w:rsidP="00A65958">
      <w:pPr>
        <w:pStyle w:val="1"/>
        <w:jc w:val="center"/>
        <w:rPr>
          <w:sz w:val="28"/>
          <w:szCs w:val="28"/>
        </w:rPr>
      </w:pPr>
      <w:bookmarkStart w:id="14" w:name="sub_300"/>
      <w:r w:rsidRPr="00DA6107">
        <w:rPr>
          <w:sz w:val="28"/>
          <w:szCs w:val="28"/>
        </w:rPr>
        <w:t>Раздел 2. Система мероприятий Программы</w:t>
      </w:r>
    </w:p>
    <w:p w14:paraId="63C730DC" w14:textId="77777777" w:rsidR="00A65958" w:rsidRPr="00DA6107" w:rsidRDefault="00A65958" w:rsidP="00A65958">
      <w:pPr>
        <w:ind w:firstLine="720"/>
        <w:jc w:val="both"/>
        <w:rPr>
          <w:szCs w:val="28"/>
        </w:rPr>
      </w:pPr>
      <w:bookmarkStart w:id="15" w:name="sub_8"/>
      <w:bookmarkEnd w:id="14"/>
      <w:r w:rsidRPr="00DA6107">
        <w:rPr>
          <w:szCs w:val="28"/>
        </w:rPr>
        <w:lastRenderedPageBreak/>
        <w:t xml:space="preserve">По Программе запланировано мероприятия, которые предполагается реализовать для решения поставленных задач и достижения цели. </w:t>
      </w:r>
      <w:bookmarkStart w:id="16" w:name="sub_9"/>
      <w:bookmarkEnd w:id="15"/>
    </w:p>
    <w:p w14:paraId="6BAA5996" w14:textId="77777777" w:rsidR="00A65958" w:rsidRPr="00DA6107" w:rsidRDefault="00A65958" w:rsidP="00A65958">
      <w:pPr>
        <w:ind w:firstLine="720"/>
        <w:jc w:val="both"/>
        <w:rPr>
          <w:szCs w:val="28"/>
        </w:rPr>
      </w:pPr>
      <w:bookmarkStart w:id="17" w:name="sub_11"/>
      <w:bookmarkEnd w:id="16"/>
      <w:r w:rsidRPr="00DA6107">
        <w:rPr>
          <w:szCs w:val="28"/>
        </w:rPr>
        <w:t xml:space="preserve">Ремонт и поддержание в исправном состоянии объектов наружного водоснабжения используемые для тушения пожаров. </w:t>
      </w:r>
      <w:bookmarkStart w:id="18" w:name="sub_12"/>
      <w:bookmarkEnd w:id="17"/>
    </w:p>
    <w:p w14:paraId="013BBE64" w14:textId="77777777" w:rsidR="00A65958" w:rsidRPr="00DA6107" w:rsidRDefault="00A65958" w:rsidP="00A65958">
      <w:pPr>
        <w:ind w:firstLine="720"/>
        <w:jc w:val="both"/>
        <w:rPr>
          <w:szCs w:val="28"/>
        </w:rPr>
      </w:pPr>
      <w:r w:rsidRPr="00DA6107">
        <w:rPr>
          <w:szCs w:val="28"/>
        </w:rPr>
        <w:t xml:space="preserve">Приобретение пожарного инвентаря, проведение профилактической очистки мин. полос в местах прилегания населенного пункта к лесным массивам, изготовление типографским способом листовок, установка указателей направления движения к противопожарным </w:t>
      </w:r>
      <w:proofErr w:type="spellStart"/>
      <w:r w:rsidRPr="00DA6107">
        <w:rPr>
          <w:szCs w:val="28"/>
        </w:rPr>
        <w:t>водоисточникам</w:t>
      </w:r>
      <w:proofErr w:type="spellEnd"/>
      <w:r w:rsidRPr="00DA6107">
        <w:rPr>
          <w:szCs w:val="28"/>
        </w:rPr>
        <w:t xml:space="preserve">, проведение обучения населения правилам пожарной безопасности.  </w:t>
      </w:r>
      <w:bookmarkEnd w:id="18"/>
    </w:p>
    <w:p w14:paraId="6C03AF35" w14:textId="77777777" w:rsidR="00A65958" w:rsidRPr="00DA6107" w:rsidRDefault="00A65958" w:rsidP="00A65958">
      <w:pPr>
        <w:pStyle w:val="1"/>
        <w:jc w:val="center"/>
        <w:rPr>
          <w:sz w:val="28"/>
          <w:szCs w:val="28"/>
        </w:rPr>
      </w:pPr>
      <w:bookmarkStart w:id="19" w:name="sub_400"/>
      <w:r w:rsidRPr="00DA6107">
        <w:rPr>
          <w:sz w:val="28"/>
          <w:szCs w:val="28"/>
        </w:rPr>
        <w:t>Раздел 3. Обоснование ресурсного обеспечения программы</w:t>
      </w:r>
    </w:p>
    <w:bookmarkEnd w:id="19"/>
    <w:p w14:paraId="64657CE3" w14:textId="77777777" w:rsidR="00A65958" w:rsidRPr="00DA6107" w:rsidRDefault="00A65958" w:rsidP="00A65958">
      <w:pPr>
        <w:pStyle w:val="a7"/>
        <w:ind w:firstLine="708"/>
      </w:pPr>
      <w:r w:rsidRPr="00DA6107">
        <w:t>Финансирование Программы осуществляется из средств местного бюджета администрации Жигаловского МО в соответствии с нормативами минимальной бюджетной обеспеченности на очередной финансовый год, а также внебюджетные средства;</w:t>
      </w:r>
    </w:p>
    <w:p w14:paraId="247506C7" w14:textId="77777777" w:rsidR="00A65958" w:rsidRPr="00DA6107" w:rsidRDefault="00A65958" w:rsidP="00A65958">
      <w:pPr>
        <w:pStyle w:val="a7"/>
        <w:ind w:firstLine="708"/>
      </w:pPr>
      <w:r w:rsidRPr="00DA6107">
        <w:t>Объемы финансирования Программы ежегодно уточняются при формировании бюджета Жигаловского муниципального образования на соответствующий год, исходя из возможностей бюджета и затрат, необходимых для реализации Программы.</w:t>
      </w:r>
    </w:p>
    <w:p w14:paraId="3891D2DD" w14:textId="77777777" w:rsidR="00A65958" w:rsidRPr="00DA6107" w:rsidRDefault="00A65958" w:rsidP="00A65958">
      <w:pPr>
        <w:pStyle w:val="a7"/>
      </w:pPr>
      <w:bookmarkStart w:id="20" w:name="sub_500"/>
    </w:p>
    <w:p w14:paraId="4D534891" w14:textId="77777777" w:rsidR="00A65958" w:rsidRPr="00DA6107" w:rsidRDefault="00A65958" w:rsidP="00A65958">
      <w:pPr>
        <w:pStyle w:val="a7"/>
        <w:jc w:val="center"/>
        <w:rPr>
          <w:b/>
        </w:rPr>
      </w:pPr>
      <w:r w:rsidRPr="00DA6107">
        <w:rPr>
          <w:b/>
        </w:rPr>
        <w:t>Раздел 4. Механизм реализации программы и контроль за ходом ее реализации</w:t>
      </w:r>
    </w:p>
    <w:bookmarkEnd w:id="20"/>
    <w:p w14:paraId="0F13CC2E" w14:textId="77777777" w:rsidR="00A65958" w:rsidRPr="00DA6107" w:rsidRDefault="00A65958" w:rsidP="00A65958">
      <w:pPr>
        <w:pStyle w:val="a7"/>
      </w:pPr>
    </w:p>
    <w:p w14:paraId="058CAA9A" w14:textId="77777777" w:rsidR="00A65958" w:rsidRPr="00DA6107" w:rsidRDefault="00A65958" w:rsidP="00A65958">
      <w:pPr>
        <w:pStyle w:val="a7"/>
        <w:ind w:firstLine="708"/>
      </w:pPr>
      <w:r w:rsidRPr="00DA6107">
        <w:t>Администратором и исполнителем Программы является</w:t>
      </w:r>
      <w:r w:rsidRPr="00DA6107">
        <w:tab/>
        <w:t>Администрация Жигаловского муниципального образования</w:t>
      </w:r>
    </w:p>
    <w:p w14:paraId="007977AB" w14:textId="77777777" w:rsidR="00A65958" w:rsidRPr="00DA6107" w:rsidRDefault="00A65958" w:rsidP="00A65958">
      <w:pPr>
        <w:pStyle w:val="a7"/>
        <w:ind w:firstLine="708"/>
      </w:pPr>
      <w:r w:rsidRPr="00DA6107">
        <w:t>Ответственность за реализацию и конечные результаты Программы, рациональное использование выделяемых на ее выполнение бюджетных ассигнований несут исполнитель Программы.</w:t>
      </w:r>
    </w:p>
    <w:p w14:paraId="4EF0848E" w14:textId="77777777" w:rsidR="00A65958" w:rsidRPr="00DA6107" w:rsidRDefault="00A65958" w:rsidP="00A65958">
      <w:pPr>
        <w:pStyle w:val="a7"/>
        <w:ind w:firstLine="708"/>
      </w:pPr>
      <w:r w:rsidRPr="00DA6107">
        <w:t xml:space="preserve"> Контроль за реализацией Программы осуществляет администратор Программы.</w:t>
      </w:r>
    </w:p>
    <w:p w14:paraId="7C1A2695" w14:textId="0E18135C" w:rsidR="00A65958" w:rsidRPr="00DA6107" w:rsidRDefault="00A65958" w:rsidP="00A65958">
      <w:pPr>
        <w:pStyle w:val="a7"/>
        <w:ind w:firstLine="708"/>
      </w:pPr>
      <w:bookmarkStart w:id="21" w:name="_GoBack"/>
      <w:bookmarkEnd w:id="21"/>
      <w:r w:rsidRPr="00DA6107">
        <w:t xml:space="preserve">По представленным сведениям, </w:t>
      </w:r>
      <w:r w:rsidRPr="00DA6107">
        <w:t xml:space="preserve">исполнителя администратор Программы представляет сводный отчет и доклад о ходе финансирования и выполнения мероприятий Программы. </w:t>
      </w:r>
    </w:p>
    <w:p w14:paraId="1247161F" w14:textId="77777777" w:rsidR="00A65958" w:rsidRPr="00DA6107" w:rsidRDefault="00A65958" w:rsidP="00A65958">
      <w:pPr>
        <w:pStyle w:val="1"/>
        <w:jc w:val="center"/>
        <w:rPr>
          <w:sz w:val="28"/>
          <w:szCs w:val="28"/>
        </w:rPr>
      </w:pPr>
      <w:bookmarkStart w:id="22" w:name="sub_600"/>
      <w:r w:rsidRPr="00DA6107">
        <w:rPr>
          <w:sz w:val="28"/>
          <w:szCs w:val="28"/>
        </w:rPr>
        <w:t>Раздел 5. Оценка эффективности реализации программы</w:t>
      </w:r>
    </w:p>
    <w:bookmarkEnd w:id="22"/>
    <w:p w14:paraId="4C285DA1" w14:textId="77777777" w:rsidR="00A65958" w:rsidRPr="00DA6107" w:rsidRDefault="00A65958" w:rsidP="00A65958">
      <w:pPr>
        <w:pStyle w:val="a7"/>
        <w:ind w:firstLine="708"/>
        <w:jc w:val="both"/>
      </w:pPr>
      <w:r w:rsidRPr="00DA6107">
        <w:t>Обеспечение защиты жизни и здоровья людей от пожаров, снижение числа случаев гибели людей от пожаров соответствует приоритетам и задачам стратегических и программных документов социально-экономического развития Жигаловского муниципального образования.</w:t>
      </w:r>
    </w:p>
    <w:p w14:paraId="439CD66F" w14:textId="77777777" w:rsidR="00A65958" w:rsidRPr="00DA6107" w:rsidRDefault="00A65958" w:rsidP="00A65958">
      <w:pPr>
        <w:pStyle w:val="a7"/>
        <w:ind w:firstLine="708"/>
        <w:jc w:val="both"/>
      </w:pPr>
      <w:r w:rsidRPr="00DA6107">
        <w:t>Программные мероприятия ориентированы на приведение в соответствие с требованиями действующего законодательства, а также на устранение замечаний Государственного пожарного надзора.</w:t>
      </w:r>
    </w:p>
    <w:p w14:paraId="72DB3E35" w14:textId="77777777" w:rsidR="00A65958" w:rsidRPr="00DA6107" w:rsidRDefault="00A65958" w:rsidP="00A65958">
      <w:pPr>
        <w:pStyle w:val="a7"/>
        <w:ind w:firstLine="708"/>
        <w:jc w:val="both"/>
      </w:pPr>
      <w:r w:rsidRPr="00DA6107">
        <w:lastRenderedPageBreak/>
        <w:t xml:space="preserve">Реальная эффективность реализации Программы будет выражена </w:t>
      </w:r>
      <w:proofErr w:type="gramStart"/>
      <w:r w:rsidRPr="00DA6107">
        <w:t>в  совместном</w:t>
      </w:r>
      <w:proofErr w:type="gramEnd"/>
      <w:r w:rsidRPr="00DA6107">
        <w:t xml:space="preserve"> с МЧС мониторинге противопожарной обстановки на территории муниципального образования в сравнении показателей по пожарам с предшествующими годами. Эффективность проведенных мероприятий Программы. </w:t>
      </w:r>
    </w:p>
    <w:p w14:paraId="5FEE67F2" w14:textId="77777777" w:rsidR="00A65958" w:rsidRDefault="00A65958" w:rsidP="00A65958">
      <w:pPr>
        <w:ind w:firstLine="720"/>
        <w:jc w:val="right"/>
        <w:rPr>
          <w:rStyle w:val="ab"/>
          <w:bCs/>
          <w:color w:val="auto"/>
        </w:rPr>
        <w:sectPr w:rsidR="00A65958" w:rsidSect="000F3EF1">
          <w:pgSz w:w="11900" w:h="16840" w:code="9"/>
          <w:pgMar w:top="1059" w:right="614" w:bottom="993" w:left="1523" w:header="0" w:footer="6" w:gutter="0"/>
          <w:cols w:space="708"/>
          <w:noEndnote/>
          <w:docGrid w:linePitch="360"/>
        </w:sectPr>
      </w:pPr>
    </w:p>
    <w:p w14:paraId="58168FF2" w14:textId="77777777" w:rsidR="00A65958" w:rsidRPr="00DA6107" w:rsidRDefault="00A65958" w:rsidP="00A65958">
      <w:pPr>
        <w:ind w:firstLine="720"/>
        <w:jc w:val="right"/>
        <w:rPr>
          <w:rStyle w:val="ab"/>
          <w:bCs/>
          <w:color w:val="auto"/>
        </w:rPr>
      </w:pPr>
      <w:r w:rsidRPr="00DA6107">
        <w:rPr>
          <w:rStyle w:val="ab"/>
          <w:bCs/>
          <w:color w:val="auto"/>
        </w:rPr>
        <w:lastRenderedPageBreak/>
        <w:t>Приложение N 1</w:t>
      </w:r>
    </w:p>
    <w:p w14:paraId="749D195E" w14:textId="77777777" w:rsidR="00A65958" w:rsidRPr="00DA6107" w:rsidRDefault="00A65958" w:rsidP="00A65958">
      <w:pPr>
        <w:ind w:firstLine="720"/>
        <w:jc w:val="center"/>
        <w:rPr>
          <w:rStyle w:val="ab"/>
          <w:bCs/>
          <w:color w:val="auto"/>
        </w:rPr>
      </w:pPr>
      <w:r w:rsidRPr="00DA6107">
        <w:rPr>
          <w:rStyle w:val="ab"/>
          <w:bCs/>
          <w:color w:val="auto"/>
        </w:rPr>
        <w:t>Объем финансирования Программы</w:t>
      </w:r>
    </w:p>
    <w:tbl>
      <w:tblPr>
        <w:tblW w:w="530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1526"/>
        <w:gridCol w:w="686"/>
        <w:gridCol w:w="798"/>
        <w:gridCol w:w="872"/>
        <w:gridCol w:w="995"/>
        <w:gridCol w:w="995"/>
        <w:gridCol w:w="995"/>
        <w:gridCol w:w="995"/>
        <w:gridCol w:w="5"/>
      </w:tblGrid>
      <w:tr w:rsidR="00A65958" w:rsidRPr="00DA6107" w14:paraId="7F73CC96" w14:textId="77777777" w:rsidTr="002A35E9">
        <w:trPr>
          <w:gridAfter w:val="1"/>
          <w:trHeight w:val="464"/>
        </w:trPr>
        <w:tc>
          <w:tcPr>
            <w:tcW w:w="1275" w:type="pct"/>
            <w:vMerge w:val="restart"/>
            <w:shd w:val="clear" w:color="auto" w:fill="auto"/>
            <w:vAlign w:val="center"/>
          </w:tcPr>
          <w:p w14:paraId="49E31EEA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723" w:type="pct"/>
            <w:vMerge w:val="restart"/>
            <w:shd w:val="clear" w:color="auto" w:fill="auto"/>
            <w:vAlign w:val="center"/>
          </w:tcPr>
          <w:p w14:paraId="2925C2E9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3000" w:type="pct"/>
            <w:gridSpan w:val="7"/>
            <w:shd w:val="clear" w:color="auto" w:fill="auto"/>
            <w:vAlign w:val="center"/>
          </w:tcPr>
          <w:p w14:paraId="28B33E8F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 xml:space="preserve">Расходы </w:t>
            </w:r>
            <w:r w:rsidRPr="00DA6107">
              <w:rPr>
                <w:sz w:val="24"/>
                <w:szCs w:val="24"/>
              </w:rPr>
              <w:br/>
              <w:t>(тыс. руб.), годы</w:t>
            </w:r>
          </w:p>
        </w:tc>
      </w:tr>
      <w:tr w:rsidR="00A65958" w:rsidRPr="00DA6107" w14:paraId="59172C7E" w14:textId="77777777" w:rsidTr="002A35E9">
        <w:trPr>
          <w:trHeight w:val="1123"/>
        </w:trPr>
        <w:tc>
          <w:tcPr>
            <w:tcW w:w="1275" w:type="pct"/>
            <w:vMerge/>
            <w:vAlign w:val="center"/>
          </w:tcPr>
          <w:p w14:paraId="187C9220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bookmarkStart w:id="23" w:name="_Hlk68267710"/>
          </w:p>
        </w:tc>
        <w:tc>
          <w:tcPr>
            <w:tcW w:w="723" w:type="pct"/>
            <w:vMerge/>
            <w:vAlign w:val="center"/>
          </w:tcPr>
          <w:p w14:paraId="7DFEA45F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2CF4CD0B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2020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466AF4A4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2021</w:t>
            </w:r>
          </w:p>
        </w:tc>
        <w:tc>
          <w:tcPr>
            <w:tcW w:w="413" w:type="pct"/>
            <w:vAlign w:val="center"/>
          </w:tcPr>
          <w:p w14:paraId="103802A9" w14:textId="77777777" w:rsidR="00A65958" w:rsidRPr="00DA6107" w:rsidRDefault="00A65958" w:rsidP="002A35E9">
            <w:pPr>
              <w:ind w:left="-57" w:right="-57"/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2022</w:t>
            </w:r>
          </w:p>
        </w:tc>
        <w:tc>
          <w:tcPr>
            <w:tcW w:w="471" w:type="pct"/>
            <w:vAlign w:val="center"/>
          </w:tcPr>
          <w:p w14:paraId="4FCAC105" w14:textId="77777777" w:rsidR="00A65958" w:rsidRPr="00DA6107" w:rsidRDefault="00A65958" w:rsidP="002A35E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471" w:type="pct"/>
            <w:vAlign w:val="center"/>
          </w:tcPr>
          <w:p w14:paraId="305BBC6D" w14:textId="77777777" w:rsidR="00A65958" w:rsidRPr="00DA6107" w:rsidRDefault="00A65958" w:rsidP="002A35E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471" w:type="pct"/>
            <w:vAlign w:val="center"/>
          </w:tcPr>
          <w:p w14:paraId="4A5872BF" w14:textId="77777777" w:rsidR="00A65958" w:rsidRPr="00DA6107" w:rsidRDefault="00A65958" w:rsidP="002A35E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473" w:type="pct"/>
            <w:gridSpan w:val="2"/>
            <w:vAlign w:val="center"/>
          </w:tcPr>
          <w:p w14:paraId="3E36D85D" w14:textId="77777777" w:rsidR="00A65958" w:rsidRPr="00DA6107" w:rsidRDefault="00A65958" w:rsidP="002A35E9">
            <w:pPr>
              <w:ind w:left="-57" w:right="-57"/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всего</w:t>
            </w:r>
          </w:p>
        </w:tc>
      </w:tr>
      <w:tr w:rsidR="00A65958" w:rsidRPr="00DA6107" w14:paraId="22E809BB" w14:textId="77777777" w:rsidTr="002A35E9">
        <w:trPr>
          <w:gridAfter w:val="1"/>
          <w:trHeight w:val="133"/>
        </w:trPr>
        <w:tc>
          <w:tcPr>
            <w:tcW w:w="1275" w:type="pct"/>
            <w:shd w:val="clear" w:color="auto" w:fill="auto"/>
            <w:noWrap/>
            <w:vAlign w:val="center"/>
          </w:tcPr>
          <w:p w14:paraId="6912CD44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1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1598E56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2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33B62A8C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3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6E8B0443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4</w:t>
            </w:r>
          </w:p>
        </w:tc>
        <w:tc>
          <w:tcPr>
            <w:tcW w:w="413" w:type="pct"/>
            <w:vAlign w:val="center"/>
          </w:tcPr>
          <w:p w14:paraId="662F8283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1" w:type="pct"/>
          </w:tcPr>
          <w:p w14:paraId="47AEC550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1" w:type="pct"/>
          </w:tcPr>
          <w:p w14:paraId="16D47338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1" w:type="pct"/>
          </w:tcPr>
          <w:p w14:paraId="6F54E70F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1" w:type="pct"/>
            <w:vAlign w:val="center"/>
          </w:tcPr>
          <w:p w14:paraId="273121BD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65958" w:rsidRPr="00DA6107" w14:paraId="4309CE90" w14:textId="77777777" w:rsidTr="002A35E9">
        <w:trPr>
          <w:gridAfter w:val="1"/>
          <w:trHeight w:val="1699"/>
        </w:trPr>
        <w:tc>
          <w:tcPr>
            <w:tcW w:w="1275" w:type="pct"/>
            <w:shd w:val="clear" w:color="auto" w:fill="auto"/>
          </w:tcPr>
          <w:p w14:paraId="3ACA1C02" w14:textId="77777777" w:rsidR="00A65958" w:rsidRPr="00DA6107" w:rsidRDefault="00A65958" w:rsidP="002A35E9">
            <w:pPr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Муниципальная программа «Обеспечение безопасности на территории Жигаловского муниципального образования на 2020 – 2022 годы»</w:t>
            </w:r>
          </w:p>
        </w:tc>
        <w:tc>
          <w:tcPr>
            <w:tcW w:w="723" w:type="pct"/>
            <w:shd w:val="clear" w:color="auto" w:fill="auto"/>
          </w:tcPr>
          <w:p w14:paraId="76A140BB" w14:textId="77777777" w:rsidR="00A65958" w:rsidRPr="00DA6107" w:rsidRDefault="00A65958" w:rsidP="002A35E9">
            <w:pPr>
              <w:rPr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FFFFFF" w:themeFill="background1"/>
            <w:noWrap/>
          </w:tcPr>
          <w:p w14:paraId="233D3521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FFFFFF" w:themeFill="background1"/>
            <w:noWrap/>
          </w:tcPr>
          <w:p w14:paraId="7E2BFBBD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</w:tcPr>
          <w:p w14:paraId="7865902C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14:paraId="6B58D467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14:paraId="49D96D53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14:paraId="3543F75F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14:paraId="0B75D8C6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</w:tr>
      <w:tr w:rsidR="00A65958" w:rsidRPr="00DA6107" w14:paraId="5F3955C4" w14:textId="77777777" w:rsidTr="002A35E9">
        <w:trPr>
          <w:gridAfter w:val="1"/>
          <w:trHeight w:val="236"/>
        </w:trPr>
        <w:tc>
          <w:tcPr>
            <w:tcW w:w="1275" w:type="pct"/>
            <w:shd w:val="clear" w:color="auto" w:fill="auto"/>
          </w:tcPr>
          <w:p w14:paraId="6A4651B6" w14:textId="77777777" w:rsidR="00A65958" w:rsidRPr="00DA6107" w:rsidRDefault="00A65958" w:rsidP="002A35E9">
            <w:pPr>
              <w:rPr>
                <w:sz w:val="24"/>
                <w:szCs w:val="24"/>
              </w:rPr>
            </w:pPr>
            <w:r w:rsidRPr="00DA6107">
              <w:rPr>
                <w:sz w:val="24"/>
              </w:rPr>
              <w:t>Подпрограмма "Обеспечение пожарной безопасности Жигаловского муниципального образования на 2020-2022 годы"</w:t>
            </w:r>
          </w:p>
        </w:tc>
        <w:tc>
          <w:tcPr>
            <w:tcW w:w="723" w:type="pct"/>
            <w:shd w:val="clear" w:color="auto" w:fill="auto"/>
          </w:tcPr>
          <w:p w14:paraId="26B9A66F" w14:textId="77777777" w:rsidR="00A65958" w:rsidRPr="00DA6107" w:rsidRDefault="00A65958" w:rsidP="002A35E9">
            <w:pPr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25" w:type="pct"/>
            <w:shd w:val="clear" w:color="auto" w:fill="FFFFFF" w:themeFill="background1"/>
            <w:noWrap/>
          </w:tcPr>
          <w:p w14:paraId="3B32B8B5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170,8</w:t>
            </w:r>
          </w:p>
        </w:tc>
        <w:tc>
          <w:tcPr>
            <w:tcW w:w="378" w:type="pct"/>
            <w:shd w:val="clear" w:color="auto" w:fill="FFFFFF" w:themeFill="background1"/>
            <w:noWrap/>
          </w:tcPr>
          <w:p w14:paraId="23E4BD11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350,33</w:t>
            </w:r>
          </w:p>
        </w:tc>
        <w:tc>
          <w:tcPr>
            <w:tcW w:w="413" w:type="pct"/>
            <w:shd w:val="clear" w:color="auto" w:fill="FFFFFF" w:themeFill="background1"/>
          </w:tcPr>
          <w:p w14:paraId="1935E954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71" w:type="pct"/>
            <w:shd w:val="clear" w:color="auto" w:fill="FFFFFF" w:themeFill="background1"/>
          </w:tcPr>
          <w:p w14:paraId="4444FF2D" w14:textId="77777777" w:rsidR="00A65958" w:rsidRPr="004D6158" w:rsidRDefault="00A65958" w:rsidP="002A35E9">
            <w:pPr>
              <w:jc w:val="center"/>
              <w:rPr>
                <w:sz w:val="24"/>
                <w:szCs w:val="24"/>
              </w:rPr>
            </w:pPr>
            <w:r w:rsidRPr="004D6158">
              <w:rPr>
                <w:sz w:val="24"/>
                <w:szCs w:val="24"/>
              </w:rPr>
              <w:t>104</w:t>
            </w:r>
          </w:p>
        </w:tc>
        <w:tc>
          <w:tcPr>
            <w:tcW w:w="471" w:type="pct"/>
            <w:shd w:val="clear" w:color="auto" w:fill="FFFFFF" w:themeFill="background1"/>
          </w:tcPr>
          <w:p w14:paraId="25FE3C03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471" w:type="pct"/>
            <w:shd w:val="clear" w:color="auto" w:fill="FFFFFF" w:themeFill="background1"/>
          </w:tcPr>
          <w:p w14:paraId="255110B0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471" w:type="pct"/>
            <w:shd w:val="clear" w:color="auto" w:fill="FFFFFF" w:themeFill="background1"/>
          </w:tcPr>
          <w:p w14:paraId="31FA025C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950,13</w:t>
            </w:r>
          </w:p>
        </w:tc>
      </w:tr>
      <w:bookmarkEnd w:id="23"/>
      <w:tr w:rsidR="00A65958" w:rsidRPr="00DA6107" w14:paraId="60AC0E70" w14:textId="77777777" w:rsidTr="002A35E9">
        <w:trPr>
          <w:gridAfter w:val="1"/>
          <w:trHeight w:val="1104"/>
        </w:trPr>
        <w:tc>
          <w:tcPr>
            <w:tcW w:w="1275" w:type="pct"/>
            <w:shd w:val="clear" w:color="auto" w:fill="auto"/>
          </w:tcPr>
          <w:p w14:paraId="359C31F2" w14:textId="77777777" w:rsidR="00A65958" w:rsidRPr="00DA6107" w:rsidRDefault="00A65958" w:rsidP="002A35E9">
            <w:pPr>
              <w:pStyle w:val="ac"/>
              <w:numPr>
                <w:ilvl w:val="0"/>
                <w:numId w:val="24"/>
              </w:numPr>
              <w:tabs>
                <w:tab w:val="left" w:pos="426"/>
              </w:tabs>
              <w:ind w:left="352"/>
              <w:rPr>
                <w:i/>
                <w:iCs/>
                <w:sz w:val="24"/>
                <w:szCs w:val="24"/>
              </w:rPr>
            </w:pPr>
            <w:r w:rsidRPr="00DA6107">
              <w:rPr>
                <w:i/>
                <w:iCs/>
                <w:sz w:val="24"/>
                <w:szCs w:val="24"/>
              </w:rPr>
              <w:t>Основное мероприятие "Пропаганда в области пожарной безопасности"</w:t>
            </w:r>
          </w:p>
        </w:tc>
        <w:tc>
          <w:tcPr>
            <w:tcW w:w="723" w:type="pct"/>
            <w:shd w:val="clear" w:color="auto" w:fill="auto"/>
          </w:tcPr>
          <w:p w14:paraId="4434E06A" w14:textId="77777777" w:rsidR="00A65958" w:rsidRPr="00DA6107" w:rsidRDefault="00A65958" w:rsidP="002A35E9">
            <w:pPr>
              <w:rPr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FFFFFF" w:themeFill="background1"/>
            <w:noWrap/>
          </w:tcPr>
          <w:p w14:paraId="3B9211A2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12</w:t>
            </w:r>
          </w:p>
        </w:tc>
        <w:tc>
          <w:tcPr>
            <w:tcW w:w="378" w:type="pct"/>
            <w:shd w:val="clear" w:color="auto" w:fill="FFFFFF" w:themeFill="background1"/>
            <w:noWrap/>
          </w:tcPr>
          <w:p w14:paraId="6DBB467F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3" w:type="pct"/>
            <w:shd w:val="clear" w:color="auto" w:fill="FFFFFF" w:themeFill="background1"/>
          </w:tcPr>
          <w:p w14:paraId="448C5D63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8</w:t>
            </w:r>
          </w:p>
        </w:tc>
        <w:tc>
          <w:tcPr>
            <w:tcW w:w="471" w:type="pct"/>
            <w:shd w:val="clear" w:color="auto" w:fill="FFFFFF" w:themeFill="background1"/>
          </w:tcPr>
          <w:p w14:paraId="57E7847E" w14:textId="77777777" w:rsidR="00A65958" w:rsidRPr="004D6158" w:rsidRDefault="00A65958" w:rsidP="002A35E9">
            <w:pPr>
              <w:jc w:val="center"/>
              <w:rPr>
                <w:sz w:val="24"/>
                <w:szCs w:val="24"/>
              </w:rPr>
            </w:pPr>
            <w:r w:rsidRPr="004D6158">
              <w:rPr>
                <w:sz w:val="24"/>
                <w:szCs w:val="24"/>
              </w:rPr>
              <w:t>29</w:t>
            </w:r>
          </w:p>
        </w:tc>
        <w:tc>
          <w:tcPr>
            <w:tcW w:w="471" w:type="pct"/>
            <w:shd w:val="clear" w:color="auto" w:fill="FFFFFF" w:themeFill="background1"/>
          </w:tcPr>
          <w:p w14:paraId="67D2B455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1" w:type="pct"/>
            <w:shd w:val="clear" w:color="auto" w:fill="FFFFFF" w:themeFill="background1"/>
          </w:tcPr>
          <w:p w14:paraId="195D0390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1" w:type="pct"/>
            <w:shd w:val="clear" w:color="auto" w:fill="FFFFFF" w:themeFill="background1"/>
          </w:tcPr>
          <w:p w14:paraId="205E6742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A65958" w:rsidRPr="00DA6107" w14:paraId="2DEE81C5" w14:textId="77777777" w:rsidTr="002A35E9">
        <w:trPr>
          <w:gridAfter w:val="1"/>
          <w:trHeight w:val="567"/>
        </w:trPr>
        <w:tc>
          <w:tcPr>
            <w:tcW w:w="1275" w:type="pct"/>
            <w:shd w:val="clear" w:color="auto" w:fill="auto"/>
          </w:tcPr>
          <w:p w14:paraId="43B2D91F" w14:textId="77777777" w:rsidR="00A65958" w:rsidRPr="00DA6107" w:rsidRDefault="00A65958" w:rsidP="002A35E9">
            <w:pPr>
              <w:rPr>
                <w:sz w:val="24"/>
              </w:rPr>
            </w:pPr>
            <w:r w:rsidRPr="00DA6107">
              <w:rPr>
                <w:iCs/>
                <w:sz w:val="24"/>
              </w:rPr>
              <w:t>1.1.Изготовление листовок</w:t>
            </w:r>
          </w:p>
        </w:tc>
        <w:tc>
          <w:tcPr>
            <w:tcW w:w="723" w:type="pct"/>
            <w:shd w:val="clear" w:color="auto" w:fill="auto"/>
          </w:tcPr>
          <w:p w14:paraId="3F404C75" w14:textId="77777777" w:rsidR="00A65958" w:rsidRPr="00DA6107" w:rsidRDefault="00A65958" w:rsidP="002A35E9">
            <w:pPr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Администрация Жигаловского МО</w:t>
            </w:r>
          </w:p>
        </w:tc>
        <w:tc>
          <w:tcPr>
            <w:tcW w:w="325" w:type="pct"/>
            <w:shd w:val="clear" w:color="auto" w:fill="FFFFFF" w:themeFill="background1"/>
            <w:noWrap/>
          </w:tcPr>
          <w:p w14:paraId="20C20850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shd w:val="clear" w:color="auto" w:fill="FFFFFF" w:themeFill="background1"/>
            <w:noWrap/>
          </w:tcPr>
          <w:p w14:paraId="4EC59671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4</w:t>
            </w:r>
          </w:p>
        </w:tc>
        <w:tc>
          <w:tcPr>
            <w:tcW w:w="413" w:type="pct"/>
            <w:shd w:val="clear" w:color="auto" w:fill="FFFFFF" w:themeFill="background1"/>
          </w:tcPr>
          <w:p w14:paraId="0D293B6E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  <w:shd w:val="clear" w:color="auto" w:fill="FFFFFF" w:themeFill="background1"/>
          </w:tcPr>
          <w:p w14:paraId="01D99E4A" w14:textId="77777777" w:rsidR="00A65958" w:rsidRPr="00250E3A" w:rsidRDefault="00A65958" w:rsidP="002A35E9">
            <w:pPr>
              <w:jc w:val="center"/>
              <w:rPr>
                <w:sz w:val="24"/>
                <w:szCs w:val="24"/>
              </w:rPr>
            </w:pPr>
            <w:r w:rsidRPr="00250E3A"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149A409F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  <w:shd w:val="clear" w:color="auto" w:fill="FFFFFF" w:themeFill="background1"/>
          </w:tcPr>
          <w:p w14:paraId="7CADCF07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  <w:shd w:val="clear" w:color="auto" w:fill="FFFFFF" w:themeFill="background1"/>
          </w:tcPr>
          <w:p w14:paraId="32EC4A63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A65958" w:rsidRPr="00DA6107" w14:paraId="2F3DE190" w14:textId="77777777" w:rsidTr="002A35E9">
        <w:trPr>
          <w:gridAfter w:val="1"/>
          <w:trHeight w:val="561"/>
        </w:trPr>
        <w:tc>
          <w:tcPr>
            <w:tcW w:w="1275" w:type="pct"/>
            <w:shd w:val="clear" w:color="auto" w:fill="auto"/>
          </w:tcPr>
          <w:p w14:paraId="31F5392F" w14:textId="77777777" w:rsidR="00A65958" w:rsidRPr="00DA6107" w:rsidRDefault="00A65958" w:rsidP="002A35E9">
            <w:pPr>
              <w:rPr>
                <w:iCs/>
                <w:sz w:val="24"/>
              </w:rPr>
            </w:pPr>
            <w:r w:rsidRPr="00DA6107">
              <w:rPr>
                <w:iCs/>
                <w:sz w:val="24"/>
              </w:rPr>
              <w:t>1.2.Распространение листовок</w:t>
            </w:r>
          </w:p>
        </w:tc>
        <w:tc>
          <w:tcPr>
            <w:tcW w:w="723" w:type="pct"/>
            <w:shd w:val="clear" w:color="auto" w:fill="auto"/>
          </w:tcPr>
          <w:p w14:paraId="279F9904" w14:textId="77777777" w:rsidR="00A65958" w:rsidRPr="00DA6107" w:rsidRDefault="00A65958" w:rsidP="002A35E9">
            <w:pPr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МКУ «</w:t>
            </w:r>
            <w:proofErr w:type="spellStart"/>
            <w:r w:rsidRPr="00DA6107">
              <w:rPr>
                <w:sz w:val="24"/>
                <w:szCs w:val="24"/>
              </w:rPr>
              <w:t>Жигаловское</w:t>
            </w:r>
            <w:proofErr w:type="spellEnd"/>
            <w:r w:rsidRPr="00DA6107">
              <w:rPr>
                <w:sz w:val="24"/>
                <w:szCs w:val="24"/>
              </w:rPr>
              <w:t>»</w:t>
            </w:r>
          </w:p>
        </w:tc>
        <w:tc>
          <w:tcPr>
            <w:tcW w:w="325" w:type="pct"/>
            <w:shd w:val="clear" w:color="auto" w:fill="FFFFFF" w:themeFill="background1"/>
            <w:noWrap/>
          </w:tcPr>
          <w:p w14:paraId="30BDF93C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4</w:t>
            </w:r>
          </w:p>
        </w:tc>
        <w:tc>
          <w:tcPr>
            <w:tcW w:w="378" w:type="pct"/>
            <w:shd w:val="clear" w:color="auto" w:fill="FFFFFF" w:themeFill="background1"/>
            <w:noWrap/>
          </w:tcPr>
          <w:p w14:paraId="030F30EB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4</w:t>
            </w:r>
          </w:p>
        </w:tc>
        <w:tc>
          <w:tcPr>
            <w:tcW w:w="413" w:type="pct"/>
            <w:shd w:val="clear" w:color="auto" w:fill="FFFFFF" w:themeFill="background1"/>
          </w:tcPr>
          <w:p w14:paraId="78D44ABC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  <w:shd w:val="clear" w:color="auto" w:fill="FFFFFF" w:themeFill="background1"/>
          </w:tcPr>
          <w:p w14:paraId="03440451" w14:textId="77777777" w:rsidR="00A65958" w:rsidRPr="00250E3A" w:rsidRDefault="00A65958" w:rsidP="002A35E9">
            <w:pPr>
              <w:jc w:val="center"/>
              <w:rPr>
                <w:sz w:val="24"/>
                <w:szCs w:val="24"/>
              </w:rPr>
            </w:pPr>
            <w:r w:rsidRPr="00250E3A"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  <w:shd w:val="clear" w:color="auto" w:fill="FFFFFF" w:themeFill="background1"/>
          </w:tcPr>
          <w:p w14:paraId="63663EC3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  <w:shd w:val="clear" w:color="auto" w:fill="FFFFFF" w:themeFill="background1"/>
          </w:tcPr>
          <w:p w14:paraId="6482A68B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  <w:shd w:val="clear" w:color="auto" w:fill="FFFFFF" w:themeFill="background1"/>
          </w:tcPr>
          <w:p w14:paraId="033BFBF7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A65958" w:rsidRPr="00DA6107" w14:paraId="601A64F9" w14:textId="77777777" w:rsidTr="002A35E9">
        <w:trPr>
          <w:gridAfter w:val="1"/>
          <w:trHeight w:val="561"/>
        </w:trPr>
        <w:tc>
          <w:tcPr>
            <w:tcW w:w="1275" w:type="pct"/>
            <w:shd w:val="clear" w:color="auto" w:fill="auto"/>
          </w:tcPr>
          <w:p w14:paraId="740318F2" w14:textId="77777777" w:rsidR="00A65958" w:rsidRPr="00DA6107" w:rsidRDefault="00A65958" w:rsidP="002A35E9">
            <w:pPr>
              <w:rPr>
                <w:iCs/>
                <w:sz w:val="24"/>
              </w:rPr>
            </w:pPr>
            <w:r w:rsidRPr="00DA6107">
              <w:rPr>
                <w:iCs/>
                <w:sz w:val="24"/>
              </w:rPr>
              <w:t>1.3. Обучение персонала правилам ПБ и ЧС (комиссия КЧС)</w:t>
            </w:r>
          </w:p>
        </w:tc>
        <w:tc>
          <w:tcPr>
            <w:tcW w:w="723" w:type="pct"/>
            <w:shd w:val="clear" w:color="auto" w:fill="auto"/>
          </w:tcPr>
          <w:p w14:paraId="35E0DF45" w14:textId="77777777" w:rsidR="00A65958" w:rsidRPr="00DA6107" w:rsidRDefault="00A65958" w:rsidP="002A35E9">
            <w:pPr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Администрация Жигаловского МО</w:t>
            </w:r>
          </w:p>
        </w:tc>
        <w:tc>
          <w:tcPr>
            <w:tcW w:w="325" w:type="pct"/>
            <w:shd w:val="clear" w:color="auto" w:fill="FFFFFF" w:themeFill="background1"/>
            <w:noWrap/>
          </w:tcPr>
          <w:p w14:paraId="0EE22E84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8</w:t>
            </w:r>
          </w:p>
        </w:tc>
        <w:tc>
          <w:tcPr>
            <w:tcW w:w="378" w:type="pct"/>
            <w:shd w:val="clear" w:color="auto" w:fill="FFFFFF" w:themeFill="background1"/>
            <w:noWrap/>
          </w:tcPr>
          <w:p w14:paraId="161F2644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3" w:type="pct"/>
            <w:shd w:val="clear" w:color="auto" w:fill="FFFFFF" w:themeFill="background1"/>
          </w:tcPr>
          <w:p w14:paraId="440BCDE7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13E6F089" w14:textId="77777777" w:rsidR="00A65958" w:rsidRPr="00250E3A" w:rsidRDefault="00A65958" w:rsidP="002A35E9">
            <w:pPr>
              <w:jc w:val="center"/>
              <w:rPr>
                <w:sz w:val="24"/>
                <w:szCs w:val="24"/>
              </w:rPr>
            </w:pPr>
            <w:r w:rsidRPr="00250E3A">
              <w:rPr>
                <w:sz w:val="24"/>
                <w:szCs w:val="24"/>
              </w:rPr>
              <w:t>25</w:t>
            </w:r>
          </w:p>
        </w:tc>
        <w:tc>
          <w:tcPr>
            <w:tcW w:w="471" w:type="pct"/>
            <w:shd w:val="clear" w:color="auto" w:fill="FFFFFF" w:themeFill="background1"/>
          </w:tcPr>
          <w:p w14:paraId="1DA6748A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14:paraId="15D19186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14:paraId="23C88EC8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32</w:t>
            </w:r>
          </w:p>
        </w:tc>
      </w:tr>
      <w:tr w:rsidR="00A65958" w:rsidRPr="00DA6107" w14:paraId="0BD776CB" w14:textId="77777777" w:rsidTr="002A35E9">
        <w:trPr>
          <w:gridAfter w:val="1"/>
          <w:trHeight w:val="1104"/>
        </w:trPr>
        <w:tc>
          <w:tcPr>
            <w:tcW w:w="1275" w:type="pct"/>
            <w:shd w:val="clear" w:color="auto" w:fill="auto"/>
          </w:tcPr>
          <w:p w14:paraId="6FA087E2" w14:textId="77777777" w:rsidR="00A65958" w:rsidRPr="00DA6107" w:rsidRDefault="00A65958" w:rsidP="002A35E9">
            <w:pPr>
              <w:tabs>
                <w:tab w:val="left" w:pos="360"/>
              </w:tabs>
              <w:ind w:left="360"/>
              <w:rPr>
                <w:sz w:val="24"/>
                <w:szCs w:val="24"/>
              </w:rPr>
            </w:pPr>
            <w:r w:rsidRPr="00DA6107">
              <w:rPr>
                <w:i/>
                <w:iCs/>
                <w:sz w:val="24"/>
              </w:rPr>
              <w:lastRenderedPageBreak/>
              <w:t xml:space="preserve">2. Основное мероприятие: "Профилактические мероприятия в области </w:t>
            </w:r>
            <w:r w:rsidRPr="00DA6107">
              <w:rPr>
                <w:i/>
                <w:iCs/>
                <w:sz w:val="24"/>
                <w:szCs w:val="24"/>
              </w:rPr>
              <w:t>пожарной безопасности</w:t>
            </w:r>
            <w:r w:rsidRPr="00DA6107">
              <w:rPr>
                <w:i/>
                <w:iCs/>
                <w:sz w:val="24"/>
              </w:rPr>
              <w:t xml:space="preserve"> "</w:t>
            </w:r>
          </w:p>
        </w:tc>
        <w:tc>
          <w:tcPr>
            <w:tcW w:w="723" w:type="pct"/>
            <w:shd w:val="clear" w:color="auto" w:fill="auto"/>
          </w:tcPr>
          <w:p w14:paraId="7C89EAB9" w14:textId="77777777" w:rsidR="00A65958" w:rsidRPr="00DA6107" w:rsidRDefault="00A65958" w:rsidP="002A35E9">
            <w:pPr>
              <w:rPr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FFFFFF" w:themeFill="background1"/>
            <w:noWrap/>
          </w:tcPr>
          <w:p w14:paraId="51FEC4B3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78" w:type="pct"/>
            <w:shd w:val="clear" w:color="auto" w:fill="FFFFFF" w:themeFill="background1"/>
            <w:noWrap/>
          </w:tcPr>
          <w:p w14:paraId="35CCECDB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13" w:type="pct"/>
            <w:shd w:val="clear" w:color="auto" w:fill="FFFFFF" w:themeFill="background1"/>
          </w:tcPr>
          <w:p w14:paraId="11A761A2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471" w:type="pct"/>
            <w:shd w:val="clear" w:color="auto" w:fill="FFFFFF" w:themeFill="background1"/>
          </w:tcPr>
          <w:p w14:paraId="5D592FAF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4D6158">
              <w:rPr>
                <w:sz w:val="24"/>
                <w:szCs w:val="24"/>
              </w:rPr>
              <w:t>75</w:t>
            </w:r>
          </w:p>
        </w:tc>
        <w:tc>
          <w:tcPr>
            <w:tcW w:w="471" w:type="pct"/>
            <w:shd w:val="clear" w:color="auto" w:fill="FFFFFF" w:themeFill="background1"/>
          </w:tcPr>
          <w:p w14:paraId="41873061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71" w:type="pct"/>
            <w:shd w:val="clear" w:color="auto" w:fill="FFFFFF" w:themeFill="background1"/>
          </w:tcPr>
          <w:p w14:paraId="7A57D0FA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471" w:type="pct"/>
            <w:shd w:val="clear" w:color="auto" w:fill="FFFFFF" w:themeFill="background1"/>
          </w:tcPr>
          <w:p w14:paraId="15F8FB90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</w:t>
            </w:r>
          </w:p>
        </w:tc>
      </w:tr>
      <w:tr w:rsidR="00A65958" w:rsidRPr="00DA6107" w14:paraId="2BB4C1D7" w14:textId="77777777" w:rsidTr="002A35E9">
        <w:trPr>
          <w:gridAfter w:val="1"/>
          <w:trHeight w:val="300"/>
        </w:trPr>
        <w:tc>
          <w:tcPr>
            <w:tcW w:w="1275" w:type="pct"/>
            <w:shd w:val="clear" w:color="auto" w:fill="auto"/>
          </w:tcPr>
          <w:p w14:paraId="63F4F50E" w14:textId="77777777" w:rsidR="00A65958" w:rsidRPr="00DA6107" w:rsidRDefault="00A65958" w:rsidP="002A35E9">
            <w:pPr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 xml:space="preserve">2.1. Профилактическая вырубка кустарников </w:t>
            </w:r>
          </w:p>
        </w:tc>
        <w:tc>
          <w:tcPr>
            <w:tcW w:w="723" w:type="pct"/>
            <w:shd w:val="clear" w:color="auto" w:fill="auto"/>
          </w:tcPr>
          <w:p w14:paraId="4769F37A" w14:textId="77777777" w:rsidR="00A65958" w:rsidRPr="00DA6107" w:rsidRDefault="00A65958" w:rsidP="002A35E9">
            <w:pPr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МКУ «</w:t>
            </w:r>
            <w:proofErr w:type="spellStart"/>
            <w:r w:rsidRPr="00DA6107">
              <w:rPr>
                <w:sz w:val="24"/>
                <w:szCs w:val="24"/>
              </w:rPr>
              <w:t>Жигаловское</w:t>
            </w:r>
            <w:proofErr w:type="spellEnd"/>
            <w:r w:rsidRPr="00DA6107">
              <w:rPr>
                <w:sz w:val="24"/>
                <w:szCs w:val="24"/>
              </w:rPr>
              <w:t>»</w:t>
            </w:r>
          </w:p>
        </w:tc>
        <w:tc>
          <w:tcPr>
            <w:tcW w:w="325" w:type="pct"/>
            <w:shd w:val="clear" w:color="auto" w:fill="FFFFFF" w:themeFill="background1"/>
            <w:noWrap/>
          </w:tcPr>
          <w:p w14:paraId="46AE5D8C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shd w:val="clear" w:color="auto" w:fill="FFFFFF" w:themeFill="background1"/>
            <w:noWrap/>
          </w:tcPr>
          <w:p w14:paraId="2A478F9D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4</w:t>
            </w:r>
          </w:p>
        </w:tc>
        <w:tc>
          <w:tcPr>
            <w:tcW w:w="413" w:type="pct"/>
            <w:shd w:val="clear" w:color="auto" w:fill="FFFFFF" w:themeFill="background1"/>
          </w:tcPr>
          <w:p w14:paraId="165D4604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1353C1FA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0F4541FB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6F00E976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11094550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4</w:t>
            </w:r>
          </w:p>
        </w:tc>
      </w:tr>
      <w:tr w:rsidR="00A65958" w:rsidRPr="00DA6107" w14:paraId="52A0515E" w14:textId="77777777" w:rsidTr="002A35E9">
        <w:trPr>
          <w:gridAfter w:val="1"/>
          <w:trHeight w:val="889"/>
        </w:trPr>
        <w:tc>
          <w:tcPr>
            <w:tcW w:w="1275" w:type="pct"/>
            <w:shd w:val="clear" w:color="auto" w:fill="auto"/>
          </w:tcPr>
          <w:p w14:paraId="507D1C49" w14:textId="77777777" w:rsidR="00A65958" w:rsidRPr="00DA6107" w:rsidRDefault="00A65958" w:rsidP="002A35E9">
            <w:pPr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2.2. Изготовление и обновление минерализованной полосы</w:t>
            </w:r>
          </w:p>
        </w:tc>
        <w:tc>
          <w:tcPr>
            <w:tcW w:w="723" w:type="pct"/>
            <w:shd w:val="clear" w:color="auto" w:fill="auto"/>
          </w:tcPr>
          <w:p w14:paraId="6AB30BC9" w14:textId="77777777" w:rsidR="00A65958" w:rsidRPr="00DA6107" w:rsidRDefault="00A65958" w:rsidP="002A35E9">
            <w:pPr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Администрация Жигаловского МО</w:t>
            </w:r>
          </w:p>
        </w:tc>
        <w:tc>
          <w:tcPr>
            <w:tcW w:w="325" w:type="pct"/>
            <w:shd w:val="clear" w:color="auto" w:fill="FFFFFF" w:themeFill="background1"/>
            <w:noWrap/>
          </w:tcPr>
          <w:p w14:paraId="71D8141B" w14:textId="77777777" w:rsidR="00A65958" w:rsidRPr="00DA6107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A610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78" w:type="pct"/>
            <w:shd w:val="clear" w:color="auto" w:fill="FFFFFF" w:themeFill="background1"/>
            <w:noWrap/>
          </w:tcPr>
          <w:p w14:paraId="098833D7" w14:textId="77777777" w:rsidR="00A65958" w:rsidRPr="00DA6107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A610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13" w:type="pct"/>
            <w:shd w:val="clear" w:color="auto" w:fill="FFFFFF" w:themeFill="background1"/>
          </w:tcPr>
          <w:p w14:paraId="49398577" w14:textId="77777777" w:rsidR="00A65958" w:rsidRPr="00DA6107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A610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71" w:type="pct"/>
            <w:shd w:val="clear" w:color="auto" w:fill="FFFFFF" w:themeFill="background1"/>
          </w:tcPr>
          <w:p w14:paraId="3EC1EF36" w14:textId="77777777" w:rsidR="00A65958" w:rsidRPr="00DA6107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71" w:type="pct"/>
            <w:shd w:val="clear" w:color="auto" w:fill="FFFFFF" w:themeFill="background1"/>
          </w:tcPr>
          <w:p w14:paraId="3102C14F" w14:textId="77777777" w:rsidR="00A65958" w:rsidRPr="00DA6107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71" w:type="pct"/>
            <w:shd w:val="clear" w:color="auto" w:fill="FFFFFF" w:themeFill="background1"/>
          </w:tcPr>
          <w:p w14:paraId="51BED39B" w14:textId="77777777" w:rsidR="00A65958" w:rsidRPr="00DA6107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71" w:type="pct"/>
            <w:shd w:val="clear" w:color="auto" w:fill="FFFFFF" w:themeFill="background1"/>
          </w:tcPr>
          <w:p w14:paraId="20C8CE55" w14:textId="77777777" w:rsidR="00A65958" w:rsidRPr="00DA6107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</w:p>
        </w:tc>
      </w:tr>
      <w:tr w:rsidR="00A65958" w:rsidRPr="00DA6107" w14:paraId="38B262CE" w14:textId="77777777" w:rsidTr="002A35E9">
        <w:trPr>
          <w:gridAfter w:val="1"/>
          <w:trHeight w:val="193"/>
        </w:trPr>
        <w:tc>
          <w:tcPr>
            <w:tcW w:w="1275" w:type="pct"/>
            <w:shd w:val="clear" w:color="auto" w:fill="auto"/>
          </w:tcPr>
          <w:p w14:paraId="6B5E6FB8" w14:textId="77777777" w:rsidR="00A65958" w:rsidRPr="00DA6107" w:rsidRDefault="00A65958" w:rsidP="002A35E9">
            <w:pPr>
              <w:rPr>
                <w:bCs/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 xml:space="preserve">2.3. </w:t>
            </w:r>
            <w:r w:rsidRPr="00DA6107">
              <w:rPr>
                <w:sz w:val="24"/>
              </w:rPr>
              <w:t xml:space="preserve">Профилактическое обслуживание указателей </w:t>
            </w:r>
            <w:proofErr w:type="spellStart"/>
            <w:r w:rsidRPr="00DA6107">
              <w:rPr>
                <w:sz w:val="24"/>
              </w:rPr>
              <w:t>водоисточников</w:t>
            </w:r>
            <w:proofErr w:type="spellEnd"/>
          </w:p>
        </w:tc>
        <w:tc>
          <w:tcPr>
            <w:tcW w:w="723" w:type="pct"/>
            <w:shd w:val="clear" w:color="auto" w:fill="auto"/>
          </w:tcPr>
          <w:p w14:paraId="20F0C741" w14:textId="77777777" w:rsidR="00A65958" w:rsidRPr="00DA6107" w:rsidRDefault="00A65958" w:rsidP="002A35E9">
            <w:pPr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Администрация Жигаловского МО</w:t>
            </w:r>
          </w:p>
        </w:tc>
        <w:tc>
          <w:tcPr>
            <w:tcW w:w="325" w:type="pct"/>
            <w:shd w:val="clear" w:color="auto" w:fill="FFFFFF" w:themeFill="background1"/>
            <w:noWrap/>
          </w:tcPr>
          <w:p w14:paraId="5018C12F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1</w:t>
            </w:r>
          </w:p>
        </w:tc>
        <w:tc>
          <w:tcPr>
            <w:tcW w:w="378" w:type="pct"/>
            <w:shd w:val="clear" w:color="auto" w:fill="FFFFFF" w:themeFill="background1"/>
            <w:noWrap/>
          </w:tcPr>
          <w:p w14:paraId="60B8073B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1</w:t>
            </w:r>
          </w:p>
        </w:tc>
        <w:tc>
          <w:tcPr>
            <w:tcW w:w="413" w:type="pct"/>
            <w:shd w:val="clear" w:color="auto" w:fill="FFFFFF" w:themeFill="background1"/>
          </w:tcPr>
          <w:p w14:paraId="0EFA5680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1</w:t>
            </w:r>
          </w:p>
        </w:tc>
        <w:tc>
          <w:tcPr>
            <w:tcW w:w="471" w:type="pct"/>
            <w:shd w:val="clear" w:color="auto" w:fill="FFFFFF" w:themeFill="background1"/>
          </w:tcPr>
          <w:p w14:paraId="34D52DD7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1" w:type="pct"/>
            <w:shd w:val="clear" w:color="auto" w:fill="FFFFFF" w:themeFill="background1"/>
          </w:tcPr>
          <w:p w14:paraId="714C5390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1" w:type="pct"/>
            <w:shd w:val="clear" w:color="auto" w:fill="FFFFFF" w:themeFill="background1"/>
          </w:tcPr>
          <w:p w14:paraId="182EBFF0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1" w:type="pct"/>
            <w:shd w:val="clear" w:color="auto" w:fill="FFFFFF" w:themeFill="background1"/>
          </w:tcPr>
          <w:p w14:paraId="54862125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65958" w:rsidRPr="00DA6107" w14:paraId="4485CB4D" w14:textId="77777777" w:rsidTr="002A35E9">
        <w:trPr>
          <w:gridAfter w:val="1"/>
          <w:trHeight w:val="799"/>
        </w:trPr>
        <w:tc>
          <w:tcPr>
            <w:tcW w:w="1275" w:type="pct"/>
            <w:shd w:val="clear" w:color="auto" w:fill="auto"/>
          </w:tcPr>
          <w:p w14:paraId="2E8554ED" w14:textId="77777777" w:rsidR="00A65958" w:rsidRPr="00DA6107" w:rsidRDefault="00A65958" w:rsidP="002A35E9">
            <w:pPr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2.4. Обслуживание и ремонт АПС в здании администрации</w:t>
            </w:r>
          </w:p>
        </w:tc>
        <w:tc>
          <w:tcPr>
            <w:tcW w:w="723" w:type="pct"/>
            <w:shd w:val="clear" w:color="auto" w:fill="auto"/>
          </w:tcPr>
          <w:p w14:paraId="4C17C4A4" w14:textId="77777777" w:rsidR="00A65958" w:rsidRPr="00DA6107" w:rsidRDefault="00A65958" w:rsidP="002A35E9">
            <w:pPr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Администрация Жигаловского МО</w:t>
            </w:r>
          </w:p>
        </w:tc>
        <w:tc>
          <w:tcPr>
            <w:tcW w:w="325" w:type="pct"/>
            <w:shd w:val="clear" w:color="auto" w:fill="FFFFFF" w:themeFill="background1"/>
            <w:noWrap/>
          </w:tcPr>
          <w:p w14:paraId="46DF986D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10</w:t>
            </w:r>
          </w:p>
        </w:tc>
        <w:tc>
          <w:tcPr>
            <w:tcW w:w="378" w:type="pct"/>
            <w:shd w:val="clear" w:color="auto" w:fill="FFFFFF" w:themeFill="background1"/>
            <w:noWrap/>
          </w:tcPr>
          <w:p w14:paraId="0AE76711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3" w:type="pct"/>
            <w:shd w:val="clear" w:color="auto" w:fill="FFFFFF" w:themeFill="background1"/>
          </w:tcPr>
          <w:p w14:paraId="6A69A601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1" w:type="pct"/>
            <w:shd w:val="clear" w:color="auto" w:fill="FFFFFF" w:themeFill="background1"/>
          </w:tcPr>
          <w:p w14:paraId="7212625B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1" w:type="pct"/>
            <w:shd w:val="clear" w:color="auto" w:fill="FFFFFF" w:themeFill="background1"/>
          </w:tcPr>
          <w:p w14:paraId="46542FC6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1" w:type="pct"/>
            <w:shd w:val="clear" w:color="auto" w:fill="FFFFFF" w:themeFill="background1"/>
          </w:tcPr>
          <w:p w14:paraId="26B99C5E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1" w:type="pct"/>
            <w:shd w:val="clear" w:color="auto" w:fill="FFFFFF" w:themeFill="background1"/>
          </w:tcPr>
          <w:p w14:paraId="39B08908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A6107">
              <w:rPr>
                <w:sz w:val="24"/>
                <w:szCs w:val="24"/>
              </w:rPr>
              <w:t>0</w:t>
            </w:r>
          </w:p>
        </w:tc>
      </w:tr>
      <w:tr w:rsidR="00A65958" w:rsidRPr="00DA6107" w14:paraId="2D32BB4C" w14:textId="77777777" w:rsidTr="002A35E9">
        <w:trPr>
          <w:gridAfter w:val="1"/>
          <w:trHeight w:val="193"/>
        </w:trPr>
        <w:tc>
          <w:tcPr>
            <w:tcW w:w="1275" w:type="pct"/>
            <w:shd w:val="clear" w:color="auto" w:fill="auto"/>
          </w:tcPr>
          <w:p w14:paraId="5BD5292E" w14:textId="77777777" w:rsidR="00A65958" w:rsidRPr="00DA6107" w:rsidRDefault="00A65958" w:rsidP="002A35E9">
            <w:pPr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2.5. Ремонт водонапорной башни</w:t>
            </w:r>
          </w:p>
        </w:tc>
        <w:tc>
          <w:tcPr>
            <w:tcW w:w="723" w:type="pct"/>
            <w:shd w:val="clear" w:color="auto" w:fill="auto"/>
          </w:tcPr>
          <w:p w14:paraId="1B99AC3F" w14:textId="77777777" w:rsidR="00A65958" w:rsidRPr="00DA6107" w:rsidRDefault="00A65958" w:rsidP="002A35E9">
            <w:pPr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МКУ «</w:t>
            </w:r>
            <w:proofErr w:type="spellStart"/>
            <w:r w:rsidRPr="00DA6107">
              <w:rPr>
                <w:sz w:val="24"/>
                <w:szCs w:val="24"/>
              </w:rPr>
              <w:t>Жигаловское</w:t>
            </w:r>
            <w:proofErr w:type="spellEnd"/>
            <w:r w:rsidRPr="00DA6107">
              <w:rPr>
                <w:sz w:val="24"/>
                <w:szCs w:val="24"/>
              </w:rPr>
              <w:t>»</w:t>
            </w:r>
          </w:p>
        </w:tc>
        <w:tc>
          <w:tcPr>
            <w:tcW w:w="325" w:type="pct"/>
            <w:shd w:val="clear" w:color="auto" w:fill="FFFFFF" w:themeFill="background1"/>
            <w:noWrap/>
          </w:tcPr>
          <w:p w14:paraId="71719AE4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5</w:t>
            </w:r>
          </w:p>
        </w:tc>
        <w:tc>
          <w:tcPr>
            <w:tcW w:w="378" w:type="pct"/>
            <w:shd w:val="clear" w:color="auto" w:fill="FFFFFF" w:themeFill="background1"/>
            <w:noWrap/>
          </w:tcPr>
          <w:p w14:paraId="2E500AE6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3" w:type="pct"/>
            <w:shd w:val="clear" w:color="auto" w:fill="FFFFFF" w:themeFill="background1"/>
          </w:tcPr>
          <w:p w14:paraId="4FBEECF3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71" w:type="pct"/>
            <w:shd w:val="clear" w:color="auto" w:fill="FFFFFF" w:themeFill="background1"/>
          </w:tcPr>
          <w:p w14:paraId="6A95067C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7226A593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1" w:type="pct"/>
            <w:shd w:val="clear" w:color="auto" w:fill="FFFFFF" w:themeFill="background1"/>
          </w:tcPr>
          <w:p w14:paraId="4FAAF322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6C3E4D92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</w:tr>
      <w:tr w:rsidR="00A65958" w:rsidRPr="00DA6107" w14:paraId="6176A65D" w14:textId="77777777" w:rsidTr="002A35E9">
        <w:trPr>
          <w:gridAfter w:val="1"/>
          <w:trHeight w:val="193"/>
        </w:trPr>
        <w:tc>
          <w:tcPr>
            <w:tcW w:w="1275" w:type="pct"/>
            <w:shd w:val="clear" w:color="auto" w:fill="auto"/>
          </w:tcPr>
          <w:p w14:paraId="0E4823C3" w14:textId="77777777" w:rsidR="00A65958" w:rsidRPr="00DA6107" w:rsidRDefault="00A65958" w:rsidP="002A35E9">
            <w:pPr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- замена шлангов</w:t>
            </w:r>
          </w:p>
        </w:tc>
        <w:tc>
          <w:tcPr>
            <w:tcW w:w="723" w:type="pct"/>
            <w:shd w:val="clear" w:color="auto" w:fill="auto"/>
          </w:tcPr>
          <w:p w14:paraId="00909875" w14:textId="77777777" w:rsidR="00A65958" w:rsidRPr="00DA6107" w:rsidRDefault="00A65958" w:rsidP="002A35E9">
            <w:pPr>
              <w:rPr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FFFFFF" w:themeFill="background1"/>
            <w:noWrap/>
          </w:tcPr>
          <w:p w14:paraId="46355EDA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5</w:t>
            </w:r>
          </w:p>
        </w:tc>
        <w:tc>
          <w:tcPr>
            <w:tcW w:w="378" w:type="pct"/>
            <w:shd w:val="clear" w:color="auto" w:fill="FFFFFF" w:themeFill="background1"/>
            <w:noWrap/>
          </w:tcPr>
          <w:p w14:paraId="08849A55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3" w:type="pct"/>
            <w:shd w:val="clear" w:color="auto" w:fill="FFFFFF" w:themeFill="background1"/>
          </w:tcPr>
          <w:p w14:paraId="6221523E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5</w:t>
            </w:r>
          </w:p>
        </w:tc>
        <w:tc>
          <w:tcPr>
            <w:tcW w:w="471" w:type="pct"/>
            <w:shd w:val="clear" w:color="auto" w:fill="FFFFFF" w:themeFill="background1"/>
          </w:tcPr>
          <w:p w14:paraId="335D0A89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136A06D5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1" w:type="pct"/>
            <w:shd w:val="clear" w:color="auto" w:fill="FFFFFF" w:themeFill="background1"/>
          </w:tcPr>
          <w:p w14:paraId="6594E3C8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1BF357A9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15</w:t>
            </w:r>
          </w:p>
        </w:tc>
      </w:tr>
      <w:tr w:rsidR="00A65958" w:rsidRPr="00DA6107" w14:paraId="276338AC" w14:textId="77777777" w:rsidTr="002A35E9">
        <w:trPr>
          <w:gridAfter w:val="1"/>
          <w:trHeight w:val="193"/>
        </w:trPr>
        <w:tc>
          <w:tcPr>
            <w:tcW w:w="1275" w:type="pct"/>
            <w:shd w:val="clear" w:color="auto" w:fill="auto"/>
          </w:tcPr>
          <w:p w14:paraId="1FD931ED" w14:textId="77777777" w:rsidR="00A65958" w:rsidRPr="00DA6107" w:rsidRDefault="00A65958" w:rsidP="002A35E9">
            <w:pPr>
              <w:rPr>
                <w:sz w:val="24"/>
                <w:szCs w:val="24"/>
              </w:rPr>
            </w:pPr>
            <w:r w:rsidRPr="00DA6107">
              <w:rPr>
                <w:sz w:val="24"/>
              </w:rPr>
              <w:t>- приобретение пожарного рукава д.77 (20 метров)</w:t>
            </w:r>
          </w:p>
        </w:tc>
        <w:tc>
          <w:tcPr>
            <w:tcW w:w="723" w:type="pct"/>
            <w:shd w:val="clear" w:color="auto" w:fill="auto"/>
          </w:tcPr>
          <w:p w14:paraId="6A5D1967" w14:textId="77777777" w:rsidR="00A65958" w:rsidRPr="00DA6107" w:rsidRDefault="00A65958" w:rsidP="002A35E9">
            <w:pPr>
              <w:rPr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FFFFFF" w:themeFill="background1"/>
            <w:noWrap/>
          </w:tcPr>
          <w:p w14:paraId="10A46920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shd w:val="clear" w:color="auto" w:fill="FFFFFF" w:themeFill="background1"/>
            <w:noWrap/>
          </w:tcPr>
          <w:p w14:paraId="0E61A8E6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12</w:t>
            </w:r>
          </w:p>
        </w:tc>
        <w:tc>
          <w:tcPr>
            <w:tcW w:w="413" w:type="pct"/>
            <w:shd w:val="clear" w:color="auto" w:fill="FFFFFF" w:themeFill="background1"/>
          </w:tcPr>
          <w:p w14:paraId="539942D7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39A6104B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32CBCD16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4F87958A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1F80B317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65958" w:rsidRPr="00DA6107" w14:paraId="3B07CC2C" w14:textId="77777777" w:rsidTr="002A35E9">
        <w:trPr>
          <w:gridAfter w:val="1"/>
          <w:trHeight w:val="193"/>
        </w:trPr>
        <w:tc>
          <w:tcPr>
            <w:tcW w:w="1275" w:type="pct"/>
            <w:shd w:val="clear" w:color="auto" w:fill="auto"/>
          </w:tcPr>
          <w:p w14:paraId="2481E49F" w14:textId="77777777" w:rsidR="00A65958" w:rsidRPr="00DA6107" w:rsidRDefault="00A65958" w:rsidP="002A35E9">
            <w:pPr>
              <w:rPr>
                <w:sz w:val="24"/>
              </w:rPr>
            </w:pPr>
            <w:r w:rsidRPr="00DA6107">
              <w:rPr>
                <w:sz w:val="24"/>
              </w:rPr>
              <w:t>- замена электрообогревателей</w:t>
            </w:r>
          </w:p>
        </w:tc>
        <w:tc>
          <w:tcPr>
            <w:tcW w:w="723" w:type="pct"/>
            <w:shd w:val="clear" w:color="auto" w:fill="auto"/>
          </w:tcPr>
          <w:p w14:paraId="262C5BD7" w14:textId="77777777" w:rsidR="00A65958" w:rsidRPr="00DA6107" w:rsidRDefault="00A65958" w:rsidP="002A35E9">
            <w:pPr>
              <w:rPr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FFFFFF" w:themeFill="background1"/>
            <w:noWrap/>
          </w:tcPr>
          <w:p w14:paraId="0ECC03CD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shd w:val="clear" w:color="auto" w:fill="FFFFFF" w:themeFill="background1"/>
            <w:noWrap/>
          </w:tcPr>
          <w:p w14:paraId="43BA87E5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3" w:type="pct"/>
            <w:shd w:val="clear" w:color="auto" w:fill="FFFFFF" w:themeFill="background1"/>
          </w:tcPr>
          <w:p w14:paraId="65FC2D69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1" w:type="pct"/>
            <w:shd w:val="clear" w:color="auto" w:fill="FFFFFF" w:themeFill="background1"/>
          </w:tcPr>
          <w:p w14:paraId="16671174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0B154FBB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4BA08270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67B8E3CB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6</w:t>
            </w:r>
          </w:p>
        </w:tc>
      </w:tr>
      <w:tr w:rsidR="00A65958" w:rsidRPr="00DA6107" w14:paraId="779A57A2" w14:textId="77777777" w:rsidTr="002A35E9">
        <w:trPr>
          <w:gridAfter w:val="1"/>
          <w:trHeight w:val="193"/>
        </w:trPr>
        <w:tc>
          <w:tcPr>
            <w:tcW w:w="1275" w:type="pct"/>
            <w:shd w:val="clear" w:color="auto" w:fill="auto"/>
          </w:tcPr>
          <w:p w14:paraId="35307D44" w14:textId="77777777" w:rsidR="00A65958" w:rsidRPr="00DA6107" w:rsidRDefault="00A65958" w:rsidP="002A35E9">
            <w:pPr>
              <w:rPr>
                <w:sz w:val="24"/>
              </w:rPr>
            </w:pPr>
            <w:r w:rsidRPr="00DA6107">
              <w:rPr>
                <w:sz w:val="24"/>
              </w:rPr>
              <w:t>2.6. Противопожарные проруби</w:t>
            </w:r>
          </w:p>
        </w:tc>
        <w:tc>
          <w:tcPr>
            <w:tcW w:w="723" w:type="pct"/>
            <w:shd w:val="clear" w:color="auto" w:fill="auto"/>
          </w:tcPr>
          <w:p w14:paraId="204265E8" w14:textId="77777777" w:rsidR="00A65958" w:rsidRPr="00DA6107" w:rsidRDefault="00A65958" w:rsidP="002A35E9">
            <w:pPr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МКУ «</w:t>
            </w:r>
            <w:proofErr w:type="spellStart"/>
            <w:r w:rsidRPr="00DA6107">
              <w:rPr>
                <w:sz w:val="24"/>
                <w:szCs w:val="24"/>
              </w:rPr>
              <w:t>Жигаловское</w:t>
            </w:r>
            <w:proofErr w:type="spellEnd"/>
            <w:r w:rsidRPr="00DA6107">
              <w:rPr>
                <w:sz w:val="24"/>
                <w:szCs w:val="24"/>
              </w:rPr>
              <w:t>»</w:t>
            </w:r>
          </w:p>
        </w:tc>
        <w:tc>
          <w:tcPr>
            <w:tcW w:w="325" w:type="pct"/>
            <w:shd w:val="clear" w:color="auto" w:fill="FFFFFF" w:themeFill="background1"/>
            <w:noWrap/>
          </w:tcPr>
          <w:p w14:paraId="2E4C44B5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4</w:t>
            </w:r>
          </w:p>
        </w:tc>
        <w:tc>
          <w:tcPr>
            <w:tcW w:w="378" w:type="pct"/>
            <w:shd w:val="clear" w:color="auto" w:fill="FFFFFF" w:themeFill="background1"/>
            <w:noWrap/>
          </w:tcPr>
          <w:p w14:paraId="3EF49BE9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4</w:t>
            </w:r>
          </w:p>
        </w:tc>
        <w:tc>
          <w:tcPr>
            <w:tcW w:w="413" w:type="pct"/>
            <w:shd w:val="clear" w:color="auto" w:fill="FFFFFF" w:themeFill="background1"/>
          </w:tcPr>
          <w:p w14:paraId="490E1069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  <w:shd w:val="clear" w:color="auto" w:fill="FFFFFF" w:themeFill="background1"/>
          </w:tcPr>
          <w:p w14:paraId="3B987306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1" w:type="pct"/>
            <w:shd w:val="clear" w:color="auto" w:fill="FFFFFF" w:themeFill="background1"/>
          </w:tcPr>
          <w:p w14:paraId="62816FB7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  <w:shd w:val="clear" w:color="auto" w:fill="FFFFFF" w:themeFill="background1"/>
          </w:tcPr>
          <w:p w14:paraId="1AA7A4B6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  <w:shd w:val="clear" w:color="auto" w:fill="FFFFFF" w:themeFill="background1"/>
          </w:tcPr>
          <w:p w14:paraId="2C669CCE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65958" w:rsidRPr="00DA6107" w14:paraId="1067FAA7" w14:textId="77777777" w:rsidTr="002A35E9">
        <w:trPr>
          <w:gridAfter w:val="1"/>
          <w:trHeight w:val="193"/>
        </w:trPr>
        <w:tc>
          <w:tcPr>
            <w:tcW w:w="1275" w:type="pct"/>
            <w:shd w:val="clear" w:color="auto" w:fill="auto"/>
          </w:tcPr>
          <w:p w14:paraId="7720E905" w14:textId="77777777" w:rsidR="00A65958" w:rsidRPr="00DA6107" w:rsidRDefault="00A65958" w:rsidP="002A35E9">
            <w:pPr>
              <w:rPr>
                <w:sz w:val="24"/>
              </w:rPr>
            </w:pPr>
            <w:r w:rsidRPr="00DA6107">
              <w:rPr>
                <w:sz w:val="24"/>
              </w:rPr>
              <w:t>- изготовление коробов</w:t>
            </w:r>
          </w:p>
        </w:tc>
        <w:tc>
          <w:tcPr>
            <w:tcW w:w="723" w:type="pct"/>
            <w:shd w:val="clear" w:color="auto" w:fill="auto"/>
          </w:tcPr>
          <w:p w14:paraId="449858BB" w14:textId="77777777" w:rsidR="00A65958" w:rsidRPr="00DA6107" w:rsidRDefault="00A65958" w:rsidP="002A35E9">
            <w:pPr>
              <w:rPr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FFFFFF" w:themeFill="background1"/>
            <w:noWrap/>
          </w:tcPr>
          <w:p w14:paraId="2390D7C6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1</w:t>
            </w:r>
          </w:p>
        </w:tc>
        <w:tc>
          <w:tcPr>
            <w:tcW w:w="378" w:type="pct"/>
            <w:shd w:val="clear" w:color="auto" w:fill="FFFFFF" w:themeFill="background1"/>
            <w:noWrap/>
          </w:tcPr>
          <w:p w14:paraId="06B2989B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1</w:t>
            </w:r>
          </w:p>
        </w:tc>
        <w:tc>
          <w:tcPr>
            <w:tcW w:w="413" w:type="pct"/>
            <w:shd w:val="clear" w:color="auto" w:fill="FFFFFF" w:themeFill="background1"/>
          </w:tcPr>
          <w:p w14:paraId="0C952557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1</w:t>
            </w:r>
          </w:p>
        </w:tc>
        <w:tc>
          <w:tcPr>
            <w:tcW w:w="471" w:type="pct"/>
            <w:shd w:val="clear" w:color="auto" w:fill="FFFFFF" w:themeFill="background1"/>
          </w:tcPr>
          <w:p w14:paraId="50C62277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471" w:type="pct"/>
            <w:shd w:val="clear" w:color="auto" w:fill="FFFFFF" w:themeFill="background1"/>
          </w:tcPr>
          <w:p w14:paraId="5C252158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1" w:type="pct"/>
            <w:shd w:val="clear" w:color="auto" w:fill="FFFFFF" w:themeFill="background1"/>
          </w:tcPr>
          <w:p w14:paraId="177D1F50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1" w:type="pct"/>
            <w:shd w:val="clear" w:color="auto" w:fill="FFFFFF" w:themeFill="background1"/>
          </w:tcPr>
          <w:p w14:paraId="3626FA95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</w:tr>
      <w:tr w:rsidR="00A65958" w:rsidRPr="00DA6107" w14:paraId="34069C4E" w14:textId="77777777" w:rsidTr="002A35E9">
        <w:trPr>
          <w:gridAfter w:val="1"/>
          <w:trHeight w:val="193"/>
        </w:trPr>
        <w:tc>
          <w:tcPr>
            <w:tcW w:w="1275" w:type="pct"/>
            <w:shd w:val="clear" w:color="auto" w:fill="auto"/>
          </w:tcPr>
          <w:p w14:paraId="000787F4" w14:textId="77777777" w:rsidR="00A65958" w:rsidRPr="00DA6107" w:rsidRDefault="00A65958" w:rsidP="002A35E9">
            <w:pPr>
              <w:rPr>
                <w:sz w:val="24"/>
              </w:rPr>
            </w:pPr>
            <w:r w:rsidRPr="00DA6107">
              <w:rPr>
                <w:sz w:val="24"/>
              </w:rPr>
              <w:t>- изготовление аншлагов</w:t>
            </w:r>
          </w:p>
        </w:tc>
        <w:tc>
          <w:tcPr>
            <w:tcW w:w="723" w:type="pct"/>
            <w:shd w:val="clear" w:color="auto" w:fill="auto"/>
          </w:tcPr>
          <w:p w14:paraId="3BF7405B" w14:textId="77777777" w:rsidR="00A65958" w:rsidRPr="00DA6107" w:rsidRDefault="00A65958" w:rsidP="002A35E9">
            <w:pPr>
              <w:rPr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FFFFFF" w:themeFill="background1"/>
            <w:noWrap/>
          </w:tcPr>
          <w:p w14:paraId="176CBD0D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shd w:val="clear" w:color="auto" w:fill="FFFFFF" w:themeFill="background1"/>
            <w:noWrap/>
          </w:tcPr>
          <w:p w14:paraId="419D629B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2</w:t>
            </w:r>
          </w:p>
        </w:tc>
        <w:tc>
          <w:tcPr>
            <w:tcW w:w="413" w:type="pct"/>
            <w:shd w:val="clear" w:color="auto" w:fill="FFFFFF" w:themeFill="background1"/>
          </w:tcPr>
          <w:p w14:paraId="4DDCA7B4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2</w:t>
            </w:r>
          </w:p>
        </w:tc>
        <w:tc>
          <w:tcPr>
            <w:tcW w:w="471" w:type="pct"/>
            <w:shd w:val="clear" w:color="auto" w:fill="FFFFFF" w:themeFill="background1"/>
          </w:tcPr>
          <w:p w14:paraId="251A849A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1" w:type="pct"/>
            <w:shd w:val="clear" w:color="auto" w:fill="FFFFFF" w:themeFill="background1"/>
          </w:tcPr>
          <w:p w14:paraId="055DC41E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1" w:type="pct"/>
            <w:shd w:val="clear" w:color="auto" w:fill="FFFFFF" w:themeFill="background1"/>
          </w:tcPr>
          <w:p w14:paraId="793960E7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1" w:type="pct"/>
            <w:shd w:val="clear" w:color="auto" w:fill="FFFFFF" w:themeFill="background1"/>
          </w:tcPr>
          <w:p w14:paraId="29476BFD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65958" w:rsidRPr="00DA6107" w14:paraId="01A811FC" w14:textId="77777777" w:rsidTr="002A35E9">
        <w:trPr>
          <w:gridAfter w:val="1"/>
          <w:trHeight w:val="193"/>
        </w:trPr>
        <w:tc>
          <w:tcPr>
            <w:tcW w:w="1275" w:type="pct"/>
            <w:shd w:val="clear" w:color="auto" w:fill="auto"/>
          </w:tcPr>
          <w:p w14:paraId="7CA73C8A" w14:textId="77777777" w:rsidR="00A65958" w:rsidRPr="00DA6107" w:rsidRDefault="00A65958" w:rsidP="002A35E9">
            <w:pPr>
              <w:rPr>
                <w:sz w:val="24"/>
              </w:rPr>
            </w:pPr>
            <w:r w:rsidRPr="00DA6107">
              <w:rPr>
                <w:sz w:val="24"/>
              </w:rPr>
              <w:t>- обслуживание прорубей</w:t>
            </w:r>
          </w:p>
        </w:tc>
        <w:tc>
          <w:tcPr>
            <w:tcW w:w="723" w:type="pct"/>
            <w:shd w:val="clear" w:color="auto" w:fill="auto"/>
          </w:tcPr>
          <w:p w14:paraId="36CA8307" w14:textId="77777777" w:rsidR="00A65958" w:rsidRPr="00DA6107" w:rsidRDefault="00A65958" w:rsidP="002A35E9">
            <w:pPr>
              <w:rPr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FFFFFF" w:themeFill="background1"/>
            <w:noWrap/>
          </w:tcPr>
          <w:p w14:paraId="121177FE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1</w:t>
            </w:r>
          </w:p>
        </w:tc>
        <w:tc>
          <w:tcPr>
            <w:tcW w:w="378" w:type="pct"/>
            <w:shd w:val="clear" w:color="auto" w:fill="FFFFFF" w:themeFill="background1"/>
            <w:noWrap/>
          </w:tcPr>
          <w:p w14:paraId="4334F396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1</w:t>
            </w:r>
          </w:p>
        </w:tc>
        <w:tc>
          <w:tcPr>
            <w:tcW w:w="413" w:type="pct"/>
            <w:shd w:val="clear" w:color="auto" w:fill="FFFFFF" w:themeFill="background1"/>
          </w:tcPr>
          <w:p w14:paraId="617190B1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1</w:t>
            </w:r>
          </w:p>
        </w:tc>
        <w:tc>
          <w:tcPr>
            <w:tcW w:w="471" w:type="pct"/>
            <w:shd w:val="clear" w:color="auto" w:fill="FFFFFF" w:themeFill="background1"/>
          </w:tcPr>
          <w:p w14:paraId="5CC8AFEA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471" w:type="pct"/>
            <w:shd w:val="clear" w:color="auto" w:fill="FFFFFF" w:themeFill="background1"/>
          </w:tcPr>
          <w:p w14:paraId="1A118724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1" w:type="pct"/>
            <w:shd w:val="clear" w:color="auto" w:fill="FFFFFF" w:themeFill="background1"/>
          </w:tcPr>
          <w:p w14:paraId="2D7A2F78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1" w:type="pct"/>
            <w:shd w:val="clear" w:color="auto" w:fill="FFFFFF" w:themeFill="background1"/>
          </w:tcPr>
          <w:p w14:paraId="437BDBB2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</w:tr>
      <w:tr w:rsidR="00A65958" w:rsidRPr="00DA6107" w14:paraId="00032DE0" w14:textId="77777777" w:rsidTr="002A35E9">
        <w:trPr>
          <w:gridAfter w:val="1"/>
          <w:trHeight w:val="128"/>
        </w:trPr>
        <w:tc>
          <w:tcPr>
            <w:tcW w:w="1275" w:type="pct"/>
            <w:shd w:val="clear" w:color="auto" w:fill="auto"/>
          </w:tcPr>
          <w:p w14:paraId="27C6AD9E" w14:textId="77777777" w:rsidR="00A65958" w:rsidRPr="00DA6107" w:rsidRDefault="00A65958" w:rsidP="002A35E9">
            <w:pPr>
              <w:tabs>
                <w:tab w:val="left" w:pos="426"/>
              </w:tabs>
              <w:ind w:left="360"/>
              <w:rPr>
                <w:sz w:val="24"/>
                <w:szCs w:val="24"/>
              </w:rPr>
            </w:pPr>
            <w:r w:rsidRPr="00DA6107">
              <w:rPr>
                <w:i/>
                <w:iCs/>
                <w:sz w:val="24"/>
              </w:rPr>
              <w:t>3.Основное мероприятие "Укрепление материально-технической базы"</w:t>
            </w:r>
          </w:p>
        </w:tc>
        <w:tc>
          <w:tcPr>
            <w:tcW w:w="723" w:type="pct"/>
            <w:shd w:val="clear" w:color="auto" w:fill="auto"/>
          </w:tcPr>
          <w:p w14:paraId="0BFF3B4D" w14:textId="77777777" w:rsidR="00A65958" w:rsidRPr="00DA6107" w:rsidRDefault="00A65958" w:rsidP="002A35E9">
            <w:pPr>
              <w:rPr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FFFFFF" w:themeFill="background1"/>
            <w:noWrap/>
          </w:tcPr>
          <w:p w14:paraId="5992C117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79,8</w:t>
            </w:r>
          </w:p>
        </w:tc>
        <w:tc>
          <w:tcPr>
            <w:tcW w:w="378" w:type="pct"/>
            <w:shd w:val="clear" w:color="auto" w:fill="FFFFFF" w:themeFill="background1"/>
            <w:noWrap/>
          </w:tcPr>
          <w:p w14:paraId="6E0675D1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245,33</w:t>
            </w:r>
          </w:p>
        </w:tc>
        <w:tc>
          <w:tcPr>
            <w:tcW w:w="413" w:type="pct"/>
            <w:shd w:val="clear" w:color="auto" w:fill="FFFFFF" w:themeFill="background1"/>
          </w:tcPr>
          <w:p w14:paraId="08E2CF03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50</w:t>
            </w:r>
          </w:p>
        </w:tc>
        <w:tc>
          <w:tcPr>
            <w:tcW w:w="471" w:type="pct"/>
            <w:shd w:val="clear" w:color="auto" w:fill="FFFFFF" w:themeFill="background1"/>
          </w:tcPr>
          <w:p w14:paraId="002C51C7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3F49EECC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125AE819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4486BCBB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375,13</w:t>
            </w:r>
          </w:p>
        </w:tc>
      </w:tr>
      <w:tr w:rsidR="00A65958" w:rsidRPr="00DA6107" w14:paraId="48016D9C" w14:textId="77777777" w:rsidTr="002A35E9">
        <w:trPr>
          <w:gridAfter w:val="1"/>
          <w:trHeight w:val="128"/>
        </w:trPr>
        <w:tc>
          <w:tcPr>
            <w:tcW w:w="1275" w:type="pct"/>
            <w:shd w:val="clear" w:color="auto" w:fill="auto"/>
          </w:tcPr>
          <w:p w14:paraId="150398FC" w14:textId="77777777" w:rsidR="00A65958" w:rsidRPr="00DA6107" w:rsidRDefault="00A65958" w:rsidP="002A35E9">
            <w:pPr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 xml:space="preserve">3.1. </w:t>
            </w:r>
            <w:r w:rsidRPr="00DA6107">
              <w:rPr>
                <w:sz w:val="24"/>
              </w:rPr>
              <w:t xml:space="preserve">Приобретение первичных средств </w:t>
            </w:r>
            <w:r w:rsidRPr="00DA6107">
              <w:rPr>
                <w:sz w:val="24"/>
              </w:rPr>
              <w:lastRenderedPageBreak/>
              <w:t>пожаротушения (огнетушители)</w:t>
            </w:r>
          </w:p>
        </w:tc>
        <w:tc>
          <w:tcPr>
            <w:tcW w:w="723" w:type="pct"/>
            <w:shd w:val="clear" w:color="auto" w:fill="auto"/>
          </w:tcPr>
          <w:p w14:paraId="4610AE46" w14:textId="77777777" w:rsidR="00A65958" w:rsidRPr="00DA6107" w:rsidRDefault="00A65958" w:rsidP="002A35E9">
            <w:pPr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DA6107">
              <w:rPr>
                <w:sz w:val="24"/>
                <w:szCs w:val="24"/>
              </w:rPr>
              <w:lastRenderedPageBreak/>
              <w:t>Жигаловского МО</w:t>
            </w:r>
          </w:p>
        </w:tc>
        <w:tc>
          <w:tcPr>
            <w:tcW w:w="325" w:type="pct"/>
            <w:shd w:val="clear" w:color="auto" w:fill="FFFFFF" w:themeFill="background1"/>
            <w:noWrap/>
          </w:tcPr>
          <w:p w14:paraId="08FA99F9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378" w:type="pct"/>
            <w:shd w:val="clear" w:color="auto" w:fill="FFFFFF" w:themeFill="background1"/>
            <w:noWrap/>
          </w:tcPr>
          <w:p w14:paraId="10F19BDC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0</w:t>
            </w:r>
          </w:p>
        </w:tc>
        <w:tc>
          <w:tcPr>
            <w:tcW w:w="413" w:type="pct"/>
            <w:shd w:val="clear" w:color="auto" w:fill="FFFFFF" w:themeFill="background1"/>
          </w:tcPr>
          <w:p w14:paraId="1FF4F574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50</w:t>
            </w:r>
          </w:p>
        </w:tc>
        <w:tc>
          <w:tcPr>
            <w:tcW w:w="471" w:type="pct"/>
            <w:shd w:val="clear" w:color="auto" w:fill="FFFFFF" w:themeFill="background1"/>
          </w:tcPr>
          <w:p w14:paraId="13793544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2BFD282D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29FB2236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225C3F9F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50</w:t>
            </w:r>
          </w:p>
        </w:tc>
      </w:tr>
      <w:tr w:rsidR="00A65958" w:rsidRPr="00DA6107" w14:paraId="666DC3FA" w14:textId="77777777" w:rsidTr="002A35E9">
        <w:trPr>
          <w:gridAfter w:val="1"/>
          <w:trHeight w:val="128"/>
        </w:trPr>
        <w:tc>
          <w:tcPr>
            <w:tcW w:w="1275" w:type="pct"/>
            <w:shd w:val="clear" w:color="auto" w:fill="auto"/>
            <w:vAlign w:val="center"/>
          </w:tcPr>
          <w:p w14:paraId="79D6D202" w14:textId="77777777" w:rsidR="00A65958" w:rsidRPr="00DA6107" w:rsidRDefault="00A65958" w:rsidP="002A35E9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A6107">
              <w:rPr>
                <w:rFonts w:ascii="Times New Roman" w:hAnsi="Times New Roman" w:cs="Times New Roman"/>
              </w:rPr>
              <w:t xml:space="preserve">3.2. Приобретение веревки спасательной </w:t>
            </w:r>
          </w:p>
        </w:tc>
        <w:tc>
          <w:tcPr>
            <w:tcW w:w="723" w:type="pct"/>
            <w:shd w:val="clear" w:color="auto" w:fill="auto"/>
          </w:tcPr>
          <w:p w14:paraId="41439CD9" w14:textId="77777777" w:rsidR="00A65958" w:rsidRPr="00DA6107" w:rsidRDefault="00A65958" w:rsidP="002A35E9">
            <w:r w:rsidRPr="00DA6107">
              <w:rPr>
                <w:sz w:val="24"/>
                <w:szCs w:val="24"/>
              </w:rPr>
              <w:t>Администрация Жигаловского МО</w:t>
            </w:r>
          </w:p>
        </w:tc>
        <w:tc>
          <w:tcPr>
            <w:tcW w:w="325" w:type="pct"/>
            <w:shd w:val="clear" w:color="auto" w:fill="FFFFFF" w:themeFill="background1"/>
            <w:noWrap/>
          </w:tcPr>
          <w:p w14:paraId="59E51011" w14:textId="77777777" w:rsidR="00A65958" w:rsidRPr="00DA6107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pct"/>
            <w:shd w:val="clear" w:color="auto" w:fill="FFFFFF" w:themeFill="background1"/>
            <w:noWrap/>
          </w:tcPr>
          <w:p w14:paraId="43A630D8" w14:textId="77777777" w:rsidR="00A65958" w:rsidRPr="00DA6107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pct"/>
            <w:shd w:val="clear" w:color="auto" w:fill="FFFFFF" w:themeFill="background1"/>
          </w:tcPr>
          <w:p w14:paraId="59ACB20C" w14:textId="77777777" w:rsidR="00A65958" w:rsidRPr="00DA6107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A61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51375F8F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5459CBB0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13E7F781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450EDE2A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4</w:t>
            </w:r>
          </w:p>
        </w:tc>
      </w:tr>
      <w:tr w:rsidR="00A65958" w:rsidRPr="00DA6107" w14:paraId="013E4B83" w14:textId="77777777" w:rsidTr="002A35E9">
        <w:trPr>
          <w:gridAfter w:val="1"/>
          <w:trHeight w:val="128"/>
        </w:trPr>
        <w:tc>
          <w:tcPr>
            <w:tcW w:w="1275" w:type="pct"/>
            <w:shd w:val="clear" w:color="auto" w:fill="auto"/>
            <w:vAlign w:val="center"/>
          </w:tcPr>
          <w:p w14:paraId="1C043C0B" w14:textId="77777777" w:rsidR="00A65958" w:rsidRPr="00DA6107" w:rsidRDefault="00A65958" w:rsidP="002A35E9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A6107">
              <w:rPr>
                <w:rFonts w:ascii="Times New Roman" w:hAnsi="Times New Roman" w:cs="Times New Roman"/>
              </w:rPr>
              <w:t xml:space="preserve">3.3. Приобретение </w:t>
            </w:r>
            <w:proofErr w:type="spellStart"/>
            <w:r w:rsidRPr="00DA6107">
              <w:rPr>
                <w:rFonts w:ascii="Times New Roman" w:hAnsi="Times New Roman" w:cs="Times New Roman"/>
              </w:rPr>
              <w:t>пож</w:t>
            </w:r>
            <w:proofErr w:type="spellEnd"/>
            <w:r w:rsidRPr="00DA6107">
              <w:rPr>
                <w:rFonts w:ascii="Times New Roman" w:hAnsi="Times New Roman" w:cs="Times New Roman"/>
              </w:rPr>
              <w:t>. инвентаря</w:t>
            </w:r>
          </w:p>
        </w:tc>
        <w:tc>
          <w:tcPr>
            <w:tcW w:w="723" w:type="pct"/>
            <w:shd w:val="clear" w:color="auto" w:fill="auto"/>
          </w:tcPr>
          <w:p w14:paraId="69802CE3" w14:textId="77777777" w:rsidR="00A65958" w:rsidRPr="00DA6107" w:rsidRDefault="00A65958" w:rsidP="002A35E9">
            <w:pPr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Администрация Жигаловского МО</w:t>
            </w:r>
          </w:p>
        </w:tc>
        <w:tc>
          <w:tcPr>
            <w:tcW w:w="325" w:type="pct"/>
            <w:shd w:val="clear" w:color="auto" w:fill="FFFFFF" w:themeFill="background1"/>
            <w:noWrap/>
          </w:tcPr>
          <w:p w14:paraId="7546F7D3" w14:textId="77777777" w:rsidR="00A65958" w:rsidRPr="00DA6107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pct"/>
            <w:shd w:val="clear" w:color="auto" w:fill="FFFFFF" w:themeFill="background1"/>
            <w:noWrap/>
          </w:tcPr>
          <w:p w14:paraId="3E9E410E" w14:textId="77777777" w:rsidR="00A65958" w:rsidRPr="00DA6107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3" w:type="pct"/>
            <w:shd w:val="clear" w:color="auto" w:fill="FFFFFF" w:themeFill="background1"/>
          </w:tcPr>
          <w:p w14:paraId="58328309" w14:textId="77777777" w:rsidR="00A65958" w:rsidRPr="00DA6107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A61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24D9DF04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554D61C3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14AC505B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319376B8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DA6107">
              <w:rPr>
                <w:sz w:val="24"/>
                <w:szCs w:val="24"/>
              </w:rPr>
              <w:t>12</w:t>
            </w:r>
          </w:p>
        </w:tc>
      </w:tr>
      <w:tr w:rsidR="00A65958" w:rsidRPr="00DA6107" w14:paraId="39D4831F" w14:textId="77777777" w:rsidTr="002A35E9">
        <w:trPr>
          <w:gridAfter w:val="1"/>
          <w:trHeight w:val="924"/>
        </w:trPr>
        <w:tc>
          <w:tcPr>
            <w:tcW w:w="1275" w:type="pct"/>
            <w:shd w:val="clear" w:color="auto" w:fill="auto"/>
            <w:vAlign w:val="center"/>
          </w:tcPr>
          <w:p w14:paraId="4DE38BD3" w14:textId="77777777" w:rsidR="00A65958" w:rsidRPr="00DA6107" w:rsidRDefault="00A65958" w:rsidP="002A35E9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A6107">
              <w:rPr>
                <w:rFonts w:ascii="Times New Roman" w:hAnsi="Times New Roman" w:cs="Times New Roman"/>
              </w:rPr>
              <w:t>3.3. Приобретение палатки зимней</w:t>
            </w:r>
          </w:p>
        </w:tc>
        <w:tc>
          <w:tcPr>
            <w:tcW w:w="723" w:type="pct"/>
            <w:shd w:val="clear" w:color="auto" w:fill="auto"/>
          </w:tcPr>
          <w:p w14:paraId="2D77F013" w14:textId="77777777" w:rsidR="00A65958" w:rsidRPr="00DA6107" w:rsidRDefault="00A65958" w:rsidP="002A35E9">
            <w:r w:rsidRPr="00DA6107">
              <w:rPr>
                <w:sz w:val="24"/>
                <w:szCs w:val="24"/>
              </w:rPr>
              <w:t>Администрация Жигаловского МО</w:t>
            </w:r>
          </w:p>
        </w:tc>
        <w:tc>
          <w:tcPr>
            <w:tcW w:w="325" w:type="pct"/>
            <w:shd w:val="clear" w:color="auto" w:fill="FFFFFF" w:themeFill="background1"/>
            <w:noWrap/>
          </w:tcPr>
          <w:p w14:paraId="6D41E6B6" w14:textId="77777777" w:rsidR="00A65958" w:rsidRPr="00DA6107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67,8</w:t>
            </w:r>
          </w:p>
        </w:tc>
        <w:tc>
          <w:tcPr>
            <w:tcW w:w="378" w:type="pct"/>
            <w:shd w:val="clear" w:color="auto" w:fill="FFFFFF" w:themeFill="background1"/>
            <w:noWrap/>
          </w:tcPr>
          <w:p w14:paraId="143CBDD8" w14:textId="77777777" w:rsidR="00A65958" w:rsidRPr="00DA6107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A61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pct"/>
            <w:shd w:val="clear" w:color="auto" w:fill="FFFFFF" w:themeFill="background1"/>
          </w:tcPr>
          <w:p w14:paraId="794BC655" w14:textId="77777777" w:rsidR="00A65958" w:rsidRPr="00DA6107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A61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6B0493ED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29ABDE6A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418050F7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72AEE001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67,8</w:t>
            </w:r>
          </w:p>
        </w:tc>
      </w:tr>
      <w:tr w:rsidR="00A65958" w:rsidRPr="00DA6107" w14:paraId="7643ED80" w14:textId="77777777" w:rsidTr="002A35E9">
        <w:trPr>
          <w:gridAfter w:val="1"/>
          <w:trHeight w:val="128"/>
        </w:trPr>
        <w:tc>
          <w:tcPr>
            <w:tcW w:w="1275" w:type="pct"/>
            <w:shd w:val="clear" w:color="auto" w:fill="auto"/>
            <w:vAlign w:val="center"/>
          </w:tcPr>
          <w:p w14:paraId="28B70060" w14:textId="77777777" w:rsidR="00A65958" w:rsidRPr="00DA6107" w:rsidRDefault="00A65958" w:rsidP="002A35E9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A6107">
              <w:rPr>
                <w:rFonts w:ascii="Times New Roman" w:hAnsi="Times New Roman" w:cs="Times New Roman"/>
              </w:rPr>
              <w:t>3.4. Приобретение прибора отопления для палатки зимней</w:t>
            </w:r>
          </w:p>
        </w:tc>
        <w:tc>
          <w:tcPr>
            <w:tcW w:w="723" w:type="pct"/>
            <w:shd w:val="clear" w:color="auto" w:fill="auto"/>
          </w:tcPr>
          <w:p w14:paraId="0F961AA0" w14:textId="77777777" w:rsidR="00A65958" w:rsidRPr="00DA6107" w:rsidRDefault="00A65958" w:rsidP="002A35E9">
            <w:r w:rsidRPr="00DA6107">
              <w:rPr>
                <w:sz w:val="24"/>
                <w:szCs w:val="24"/>
              </w:rPr>
              <w:t>Администрация Жигаловского МО</w:t>
            </w:r>
          </w:p>
        </w:tc>
        <w:tc>
          <w:tcPr>
            <w:tcW w:w="325" w:type="pct"/>
            <w:shd w:val="clear" w:color="auto" w:fill="FFFFFF" w:themeFill="background1"/>
            <w:noWrap/>
          </w:tcPr>
          <w:p w14:paraId="0C882500" w14:textId="77777777" w:rsidR="00A65958" w:rsidRPr="00DA6107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8" w:type="pct"/>
            <w:shd w:val="clear" w:color="auto" w:fill="FFFFFF" w:themeFill="background1"/>
            <w:noWrap/>
          </w:tcPr>
          <w:p w14:paraId="5E001F4E" w14:textId="77777777" w:rsidR="00A65958" w:rsidRPr="00DA6107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A61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pct"/>
            <w:shd w:val="clear" w:color="auto" w:fill="FFFFFF" w:themeFill="background1"/>
          </w:tcPr>
          <w:p w14:paraId="45BDD6EA" w14:textId="77777777" w:rsidR="00A65958" w:rsidRPr="00DA6107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A61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1EEAB836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2DA9A3FE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60051FD6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3FA34968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65958" w:rsidRPr="00DA6107" w14:paraId="536C6B44" w14:textId="77777777" w:rsidTr="002A35E9">
        <w:trPr>
          <w:gridAfter w:val="1"/>
          <w:trHeight w:val="128"/>
        </w:trPr>
        <w:tc>
          <w:tcPr>
            <w:tcW w:w="1275" w:type="pct"/>
            <w:shd w:val="clear" w:color="auto" w:fill="auto"/>
            <w:vAlign w:val="center"/>
          </w:tcPr>
          <w:p w14:paraId="26FB35B9" w14:textId="77777777" w:rsidR="00A65958" w:rsidRPr="00DA6107" w:rsidRDefault="00A65958" w:rsidP="002A35E9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A6107">
              <w:rPr>
                <w:rFonts w:ascii="Times New Roman" w:hAnsi="Times New Roman" w:cs="Times New Roman"/>
              </w:rPr>
              <w:t>3.5. Приобретение бензинового генератора не менее 10 кВт. (для вод башни)</w:t>
            </w:r>
            <w:r>
              <w:rPr>
                <w:rFonts w:ascii="Times New Roman" w:hAnsi="Times New Roman" w:cs="Times New Roman"/>
              </w:rPr>
              <w:t xml:space="preserve"> с доставкой</w:t>
            </w:r>
          </w:p>
        </w:tc>
        <w:tc>
          <w:tcPr>
            <w:tcW w:w="723" w:type="pct"/>
            <w:shd w:val="clear" w:color="auto" w:fill="auto"/>
          </w:tcPr>
          <w:p w14:paraId="0E48B52E" w14:textId="77777777" w:rsidR="00A65958" w:rsidRPr="00DA6107" w:rsidRDefault="00A65958" w:rsidP="002A35E9">
            <w:r w:rsidRPr="00DA6107">
              <w:rPr>
                <w:sz w:val="24"/>
                <w:szCs w:val="24"/>
              </w:rPr>
              <w:t>Администрация Жигаловского МО</w:t>
            </w:r>
          </w:p>
        </w:tc>
        <w:tc>
          <w:tcPr>
            <w:tcW w:w="325" w:type="pct"/>
            <w:shd w:val="clear" w:color="auto" w:fill="FFFFFF" w:themeFill="background1"/>
            <w:noWrap/>
          </w:tcPr>
          <w:p w14:paraId="165B5751" w14:textId="77777777" w:rsidR="00A65958" w:rsidRPr="00DA6107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A61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pct"/>
            <w:shd w:val="clear" w:color="auto" w:fill="FFFFFF" w:themeFill="background1"/>
            <w:noWrap/>
          </w:tcPr>
          <w:p w14:paraId="49317B58" w14:textId="77777777" w:rsidR="00A65958" w:rsidRPr="00DA6107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86,27</w:t>
            </w:r>
          </w:p>
        </w:tc>
        <w:tc>
          <w:tcPr>
            <w:tcW w:w="413" w:type="pct"/>
            <w:shd w:val="clear" w:color="auto" w:fill="FFFFFF" w:themeFill="background1"/>
          </w:tcPr>
          <w:p w14:paraId="0A55AC4C" w14:textId="77777777" w:rsidR="00A65958" w:rsidRPr="00DA6107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A61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13BFA479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3A1566A9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62103DC8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241EFA13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8D389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</w:t>
            </w:r>
            <w:r w:rsidRPr="008D389D">
              <w:rPr>
                <w:sz w:val="24"/>
                <w:szCs w:val="24"/>
              </w:rPr>
              <w:t>,27</w:t>
            </w:r>
          </w:p>
        </w:tc>
      </w:tr>
      <w:tr w:rsidR="00A65958" w:rsidRPr="00DA6107" w14:paraId="382AB850" w14:textId="77777777" w:rsidTr="002A35E9">
        <w:trPr>
          <w:gridAfter w:val="1"/>
          <w:trHeight w:val="128"/>
        </w:trPr>
        <w:tc>
          <w:tcPr>
            <w:tcW w:w="1275" w:type="pct"/>
            <w:shd w:val="clear" w:color="auto" w:fill="auto"/>
            <w:vAlign w:val="center"/>
          </w:tcPr>
          <w:p w14:paraId="015BEAAC" w14:textId="77777777" w:rsidR="00A65958" w:rsidRPr="00DA6107" w:rsidRDefault="00A65958" w:rsidP="002A35E9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A6107">
              <w:rPr>
                <w:rFonts w:ascii="Times New Roman" w:hAnsi="Times New Roman" w:cs="Times New Roman"/>
              </w:rPr>
              <w:t>3.6. Приобретение переносного бензинового генератора до 2 кВт</w:t>
            </w:r>
          </w:p>
        </w:tc>
        <w:tc>
          <w:tcPr>
            <w:tcW w:w="723" w:type="pct"/>
            <w:shd w:val="clear" w:color="auto" w:fill="auto"/>
          </w:tcPr>
          <w:p w14:paraId="3E46693A" w14:textId="77777777" w:rsidR="00A65958" w:rsidRPr="00DA6107" w:rsidRDefault="00A65958" w:rsidP="002A35E9">
            <w:r w:rsidRPr="00DA6107">
              <w:rPr>
                <w:sz w:val="24"/>
                <w:szCs w:val="24"/>
              </w:rPr>
              <w:t>Администрация Жигаловского МО</w:t>
            </w:r>
          </w:p>
        </w:tc>
        <w:tc>
          <w:tcPr>
            <w:tcW w:w="325" w:type="pct"/>
            <w:shd w:val="clear" w:color="auto" w:fill="FFFFFF" w:themeFill="background1"/>
            <w:noWrap/>
          </w:tcPr>
          <w:p w14:paraId="2E3FBE60" w14:textId="77777777" w:rsidR="00A65958" w:rsidRPr="00DA6107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A61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pct"/>
            <w:shd w:val="clear" w:color="auto" w:fill="FFFFFF" w:themeFill="background1"/>
            <w:noWrap/>
          </w:tcPr>
          <w:p w14:paraId="5E7721D2" w14:textId="77777777" w:rsidR="00A65958" w:rsidRPr="00DA6107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53,06</w:t>
            </w:r>
          </w:p>
        </w:tc>
        <w:tc>
          <w:tcPr>
            <w:tcW w:w="413" w:type="pct"/>
            <w:shd w:val="clear" w:color="auto" w:fill="FFFFFF" w:themeFill="background1"/>
          </w:tcPr>
          <w:p w14:paraId="1B5950EE" w14:textId="77777777" w:rsidR="00A65958" w:rsidRPr="00DA6107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A61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4C82738E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4397F829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3818141D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0EC86080" w14:textId="77777777" w:rsidR="00A65958" w:rsidRPr="00DA6107" w:rsidRDefault="00A65958" w:rsidP="002A35E9">
            <w:pPr>
              <w:jc w:val="center"/>
              <w:rPr>
                <w:sz w:val="24"/>
                <w:szCs w:val="24"/>
              </w:rPr>
            </w:pPr>
            <w:r w:rsidRPr="008D389D">
              <w:rPr>
                <w:sz w:val="24"/>
                <w:szCs w:val="24"/>
              </w:rPr>
              <w:t>53,06</w:t>
            </w:r>
          </w:p>
        </w:tc>
      </w:tr>
      <w:tr w:rsidR="00A65958" w:rsidRPr="00DA6107" w14:paraId="1DDD4E96" w14:textId="77777777" w:rsidTr="002A35E9">
        <w:trPr>
          <w:gridAfter w:val="1"/>
          <w:trHeight w:val="128"/>
        </w:trPr>
        <w:tc>
          <w:tcPr>
            <w:tcW w:w="1275" w:type="pct"/>
            <w:shd w:val="clear" w:color="auto" w:fill="auto"/>
            <w:vAlign w:val="center"/>
          </w:tcPr>
          <w:p w14:paraId="59ED962D" w14:textId="77777777" w:rsidR="00A65958" w:rsidRPr="006057E4" w:rsidRDefault="00A65958" w:rsidP="002A35E9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2"/>
              </w:rPr>
            </w:pPr>
            <w:r w:rsidRPr="006057E4">
              <w:rPr>
                <w:rFonts w:ascii="Times New Roman" w:hAnsi="Times New Roman" w:cs="Times New Roman"/>
                <w:sz w:val="22"/>
              </w:rPr>
              <w:t>3.7.</w:t>
            </w:r>
            <w:r w:rsidRPr="006057E4">
              <w:rPr>
                <w:rFonts w:ascii="Times New Roman" w:hAnsi="Times New Roman" w:cs="Times New Roman"/>
                <w:sz w:val="22"/>
                <w:lang w:eastAsia="en-US"/>
              </w:rPr>
              <w:t xml:space="preserve"> Разработка и изготовление документов планирования</w:t>
            </w:r>
          </w:p>
        </w:tc>
        <w:tc>
          <w:tcPr>
            <w:tcW w:w="723" w:type="pct"/>
            <w:shd w:val="clear" w:color="auto" w:fill="auto"/>
          </w:tcPr>
          <w:p w14:paraId="0AA71045" w14:textId="77777777" w:rsidR="00A65958" w:rsidRPr="006057E4" w:rsidRDefault="00A65958" w:rsidP="002A35E9">
            <w:pPr>
              <w:rPr>
                <w:sz w:val="22"/>
                <w:szCs w:val="24"/>
              </w:rPr>
            </w:pPr>
            <w:r w:rsidRPr="006057E4">
              <w:rPr>
                <w:sz w:val="22"/>
                <w:szCs w:val="24"/>
              </w:rPr>
              <w:t>Администрация Жигаловского МО</w:t>
            </w:r>
          </w:p>
        </w:tc>
        <w:tc>
          <w:tcPr>
            <w:tcW w:w="325" w:type="pct"/>
            <w:shd w:val="clear" w:color="auto" w:fill="FFFFFF" w:themeFill="background1"/>
            <w:noWrap/>
          </w:tcPr>
          <w:p w14:paraId="4627EB53" w14:textId="77777777" w:rsidR="00A65958" w:rsidRPr="006057E4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</w:rPr>
            </w:pPr>
            <w:r w:rsidRPr="006057E4">
              <w:rPr>
                <w:rFonts w:ascii="Times New Roman" w:hAnsi="Times New Roman" w:cs="Times New Roman"/>
                <w:sz w:val="22"/>
                <w:lang w:eastAsia="en-US"/>
              </w:rPr>
              <w:t>0</w:t>
            </w:r>
          </w:p>
        </w:tc>
        <w:tc>
          <w:tcPr>
            <w:tcW w:w="378" w:type="pct"/>
            <w:shd w:val="clear" w:color="auto" w:fill="FFFFFF" w:themeFill="background1"/>
            <w:noWrap/>
          </w:tcPr>
          <w:p w14:paraId="047BBB34" w14:textId="77777777" w:rsidR="00A65958" w:rsidRPr="006057E4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</w:rPr>
            </w:pPr>
            <w:r w:rsidRPr="006057E4">
              <w:rPr>
                <w:rFonts w:ascii="Times New Roman" w:hAnsi="Times New Roman" w:cs="Times New Roman"/>
                <w:sz w:val="22"/>
                <w:lang w:eastAsia="en-US"/>
              </w:rPr>
              <w:t>90</w:t>
            </w:r>
          </w:p>
        </w:tc>
        <w:tc>
          <w:tcPr>
            <w:tcW w:w="413" w:type="pct"/>
            <w:shd w:val="clear" w:color="auto" w:fill="FFFFFF" w:themeFill="background1"/>
          </w:tcPr>
          <w:p w14:paraId="19C96A86" w14:textId="77777777" w:rsidR="00A65958" w:rsidRPr="006057E4" w:rsidRDefault="00A65958" w:rsidP="002A35E9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</w:rPr>
            </w:pPr>
            <w:r w:rsidRPr="006057E4">
              <w:rPr>
                <w:rFonts w:ascii="Times New Roman" w:hAnsi="Times New Roman" w:cs="Times New Roman"/>
                <w:sz w:val="22"/>
                <w:lang w:eastAsia="en-US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5F0845BC" w14:textId="77777777" w:rsidR="00A65958" w:rsidRPr="006057E4" w:rsidRDefault="00A65958" w:rsidP="002A35E9">
            <w:pPr>
              <w:jc w:val="center"/>
              <w:rPr>
                <w:sz w:val="22"/>
                <w:szCs w:val="24"/>
              </w:rPr>
            </w:pPr>
            <w:r w:rsidRPr="006057E4">
              <w:rPr>
                <w:sz w:val="22"/>
                <w:szCs w:val="24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5B6819D5" w14:textId="77777777" w:rsidR="00A65958" w:rsidRPr="006057E4" w:rsidRDefault="00A65958" w:rsidP="002A35E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43B3E6BB" w14:textId="77777777" w:rsidR="00A65958" w:rsidRPr="006057E4" w:rsidRDefault="00A65958" w:rsidP="002A35E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471" w:type="pct"/>
            <w:shd w:val="clear" w:color="auto" w:fill="FFFFFF" w:themeFill="background1"/>
          </w:tcPr>
          <w:p w14:paraId="67A7726B" w14:textId="77777777" w:rsidR="00A65958" w:rsidRPr="006057E4" w:rsidRDefault="00A65958" w:rsidP="002A35E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90</w:t>
            </w:r>
          </w:p>
        </w:tc>
      </w:tr>
    </w:tbl>
    <w:p w14:paraId="4E1C908E" w14:textId="77777777" w:rsidR="00A65958" w:rsidRPr="00DA6107" w:rsidRDefault="00A65958" w:rsidP="00A65958">
      <w:pPr>
        <w:ind w:firstLine="720"/>
        <w:jc w:val="center"/>
        <w:rPr>
          <w:rStyle w:val="ab"/>
          <w:bCs/>
          <w:color w:val="auto"/>
        </w:rPr>
      </w:pPr>
    </w:p>
    <w:p w14:paraId="38E27D0A" w14:textId="77777777" w:rsidR="00A65958" w:rsidRPr="00DA6107" w:rsidRDefault="00A65958" w:rsidP="00A65958">
      <w:pPr>
        <w:spacing w:before="100" w:beforeAutospacing="1" w:after="100" w:afterAutospacing="1" w:line="240" w:lineRule="auto"/>
      </w:pPr>
    </w:p>
    <w:p w14:paraId="1C2E016C" w14:textId="77777777" w:rsidR="00A65958" w:rsidRPr="00DA6107" w:rsidRDefault="00A65958" w:rsidP="00CC3417">
      <w:pPr>
        <w:spacing w:after="0" w:line="240" w:lineRule="auto"/>
        <w:rPr>
          <w:rFonts w:eastAsia="Times New Roman"/>
          <w:szCs w:val="24"/>
          <w:lang w:eastAsia="ru-RU"/>
        </w:rPr>
      </w:pPr>
    </w:p>
    <w:p w14:paraId="7B7AB728" w14:textId="77777777" w:rsidR="00A663E8" w:rsidRDefault="00A663E8" w:rsidP="001A19A9">
      <w:pPr>
        <w:pStyle w:val="a7"/>
        <w:jc w:val="right"/>
        <w:rPr>
          <w:sz w:val="24"/>
          <w:lang w:eastAsia="ru-RU"/>
        </w:rPr>
      </w:pPr>
    </w:p>
    <w:sectPr w:rsidR="00A663E8" w:rsidSect="00D1564E">
      <w:pgSz w:w="11900" w:h="16840"/>
      <w:pgMar w:top="568" w:right="701" w:bottom="284" w:left="123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269A"/>
    <w:multiLevelType w:val="hybridMultilevel"/>
    <w:tmpl w:val="20B07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2D21B2"/>
    <w:multiLevelType w:val="hybridMultilevel"/>
    <w:tmpl w:val="A3E4EE78"/>
    <w:lvl w:ilvl="0" w:tplc="1B968B8A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8DD23C64">
      <w:numFmt w:val="none"/>
      <w:lvlText w:val=""/>
      <w:lvlJc w:val="left"/>
      <w:pPr>
        <w:tabs>
          <w:tab w:val="num" w:pos="360"/>
        </w:tabs>
      </w:pPr>
    </w:lvl>
    <w:lvl w:ilvl="2" w:tplc="1F0EA930">
      <w:numFmt w:val="none"/>
      <w:lvlText w:val=""/>
      <w:lvlJc w:val="left"/>
      <w:pPr>
        <w:tabs>
          <w:tab w:val="num" w:pos="360"/>
        </w:tabs>
      </w:pPr>
    </w:lvl>
    <w:lvl w:ilvl="3" w:tplc="29ACEFF8">
      <w:numFmt w:val="none"/>
      <w:lvlText w:val=""/>
      <w:lvlJc w:val="left"/>
      <w:pPr>
        <w:tabs>
          <w:tab w:val="num" w:pos="360"/>
        </w:tabs>
      </w:pPr>
    </w:lvl>
    <w:lvl w:ilvl="4" w:tplc="98C441F4">
      <w:numFmt w:val="none"/>
      <w:lvlText w:val=""/>
      <w:lvlJc w:val="left"/>
      <w:pPr>
        <w:tabs>
          <w:tab w:val="num" w:pos="360"/>
        </w:tabs>
      </w:pPr>
    </w:lvl>
    <w:lvl w:ilvl="5" w:tplc="99560084">
      <w:numFmt w:val="none"/>
      <w:lvlText w:val=""/>
      <w:lvlJc w:val="left"/>
      <w:pPr>
        <w:tabs>
          <w:tab w:val="num" w:pos="360"/>
        </w:tabs>
      </w:pPr>
    </w:lvl>
    <w:lvl w:ilvl="6" w:tplc="292029DE">
      <w:numFmt w:val="none"/>
      <w:lvlText w:val=""/>
      <w:lvlJc w:val="left"/>
      <w:pPr>
        <w:tabs>
          <w:tab w:val="num" w:pos="360"/>
        </w:tabs>
      </w:pPr>
    </w:lvl>
    <w:lvl w:ilvl="7" w:tplc="8B1C5990">
      <w:numFmt w:val="none"/>
      <w:lvlText w:val=""/>
      <w:lvlJc w:val="left"/>
      <w:pPr>
        <w:tabs>
          <w:tab w:val="num" w:pos="360"/>
        </w:tabs>
      </w:pPr>
    </w:lvl>
    <w:lvl w:ilvl="8" w:tplc="532063D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C7A4AB8"/>
    <w:multiLevelType w:val="hybridMultilevel"/>
    <w:tmpl w:val="7FA447F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0D67528B"/>
    <w:multiLevelType w:val="hybridMultilevel"/>
    <w:tmpl w:val="1D801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143CC"/>
    <w:multiLevelType w:val="hybridMultilevel"/>
    <w:tmpl w:val="50C62AEA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E6C50"/>
    <w:multiLevelType w:val="multilevel"/>
    <w:tmpl w:val="00504D82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1CD96850"/>
    <w:multiLevelType w:val="multilevel"/>
    <w:tmpl w:val="23A00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6B62EB"/>
    <w:multiLevelType w:val="multilevel"/>
    <w:tmpl w:val="B528655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8C172DB"/>
    <w:multiLevelType w:val="hybridMultilevel"/>
    <w:tmpl w:val="B8ECB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D1EA0"/>
    <w:multiLevelType w:val="hybridMultilevel"/>
    <w:tmpl w:val="EDA2F34E"/>
    <w:lvl w:ilvl="0" w:tplc="DB2255B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119A5"/>
    <w:multiLevelType w:val="multilevel"/>
    <w:tmpl w:val="352649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2" w15:restartNumberingAfterBreak="0">
    <w:nsid w:val="42EC2243"/>
    <w:multiLevelType w:val="multilevel"/>
    <w:tmpl w:val="77462A0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3" w15:restartNumberingAfterBreak="0">
    <w:nsid w:val="44D26293"/>
    <w:multiLevelType w:val="hybridMultilevel"/>
    <w:tmpl w:val="81E0E6CA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D7DD2"/>
    <w:multiLevelType w:val="hybridMultilevel"/>
    <w:tmpl w:val="29225B30"/>
    <w:lvl w:ilvl="0" w:tplc="1C58B98E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AB82F12"/>
    <w:multiLevelType w:val="hybridMultilevel"/>
    <w:tmpl w:val="A9E2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37A7A"/>
    <w:multiLevelType w:val="hybridMultilevel"/>
    <w:tmpl w:val="D5C44F0A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C6E9B"/>
    <w:multiLevelType w:val="multilevel"/>
    <w:tmpl w:val="1BEA22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5A0E25B1"/>
    <w:multiLevelType w:val="hybridMultilevel"/>
    <w:tmpl w:val="4844E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70D8C"/>
    <w:multiLevelType w:val="hybridMultilevel"/>
    <w:tmpl w:val="B532BBFC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C4BAA"/>
    <w:multiLevelType w:val="hybridMultilevel"/>
    <w:tmpl w:val="FA60D0E0"/>
    <w:lvl w:ilvl="0" w:tplc="8B827CD2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59B3E3B"/>
    <w:multiLevelType w:val="multilevel"/>
    <w:tmpl w:val="53683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8DF0D28"/>
    <w:multiLevelType w:val="hybridMultilevel"/>
    <w:tmpl w:val="66A656B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6A3E16C1"/>
    <w:multiLevelType w:val="hybridMultilevel"/>
    <w:tmpl w:val="D028420A"/>
    <w:lvl w:ilvl="0" w:tplc="ECB20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B586E03"/>
    <w:multiLevelType w:val="hybridMultilevel"/>
    <w:tmpl w:val="E90AC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C0D5C"/>
    <w:multiLevelType w:val="multilevel"/>
    <w:tmpl w:val="476437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color w:val="000000"/>
      </w:rPr>
    </w:lvl>
  </w:abstractNum>
  <w:abstractNum w:abstractNumId="26" w15:restartNumberingAfterBreak="0">
    <w:nsid w:val="7FAE1894"/>
    <w:multiLevelType w:val="hybridMultilevel"/>
    <w:tmpl w:val="3878CD70"/>
    <w:lvl w:ilvl="0" w:tplc="24BCC234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22"/>
  </w:num>
  <w:num w:numId="5">
    <w:abstractNumId w:val="26"/>
  </w:num>
  <w:num w:numId="6">
    <w:abstractNumId w:val="19"/>
  </w:num>
  <w:num w:numId="7">
    <w:abstractNumId w:val="16"/>
  </w:num>
  <w:num w:numId="8">
    <w:abstractNumId w:val="5"/>
  </w:num>
  <w:num w:numId="9">
    <w:abstractNumId w:val="1"/>
  </w:num>
  <w:num w:numId="10">
    <w:abstractNumId w:val="11"/>
  </w:num>
  <w:num w:numId="11">
    <w:abstractNumId w:val="8"/>
  </w:num>
  <w:num w:numId="12">
    <w:abstractNumId w:val="20"/>
  </w:num>
  <w:num w:numId="13">
    <w:abstractNumId w:val="25"/>
  </w:num>
  <w:num w:numId="14">
    <w:abstractNumId w:val="17"/>
  </w:num>
  <w:num w:numId="15">
    <w:abstractNumId w:val="7"/>
  </w:num>
  <w:num w:numId="16">
    <w:abstractNumId w:val="2"/>
  </w:num>
  <w:num w:numId="17">
    <w:abstractNumId w:val="23"/>
  </w:num>
  <w:num w:numId="18">
    <w:abstractNumId w:val="18"/>
  </w:num>
  <w:num w:numId="19">
    <w:abstractNumId w:val="24"/>
  </w:num>
  <w:num w:numId="20">
    <w:abstractNumId w:val="0"/>
  </w:num>
  <w:num w:numId="21">
    <w:abstractNumId w:val="3"/>
  </w:num>
  <w:num w:numId="22">
    <w:abstractNumId w:val="14"/>
  </w:num>
  <w:num w:numId="23">
    <w:abstractNumId w:val="21"/>
  </w:num>
  <w:num w:numId="24">
    <w:abstractNumId w:val="9"/>
  </w:num>
  <w:num w:numId="25">
    <w:abstractNumId w:val="12"/>
  </w:num>
  <w:num w:numId="26">
    <w:abstractNumId w:val="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E0"/>
    <w:rsid w:val="0000121F"/>
    <w:rsid w:val="0000384D"/>
    <w:rsid w:val="00004221"/>
    <w:rsid w:val="00017586"/>
    <w:rsid w:val="0002574C"/>
    <w:rsid w:val="00032BDD"/>
    <w:rsid w:val="00033BE8"/>
    <w:rsid w:val="00037040"/>
    <w:rsid w:val="00044068"/>
    <w:rsid w:val="00051520"/>
    <w:rsid w:val="00067CFE"/>
    <w:rsid w:val="000704FA"/>
    <w:rsid w:val="000754CA"/>
    <w:rsid w:val="000762DF"/>
    <w:rsid w:val="000900E7"/>
    <w:rsid w:val="000972E3"/>
    <w:rsid w:val="00097F63"/>
    <w:rsid w:val="000A4B53"/>
    <w:rsid w:val="000A58B1"/>
    <w:rsid w:val="000B2A7C"/>
    <w:rsid w:val="000B792F"/>
    <w:rsid w:val="000C1668"/>
    <w:rsid w:val="000D3B3A"/>
    <w:rsid w:val="000D461A"/>
    <w:rsid w:val="000E69AC"/>
    <w:rsid w:val="000E6EC7"/>
    <w:rsid w:val="000F3EF1"/>
    <w:rsid w:val="000F52D1"/>
    <w:rsid w:val="000F59D3"/>
    <w:rsid w:val="00105154"/>
    <w:rsid w:val="0011452B"/>
    <w:rsid w:val="00116B25"/>
    <w:rsid w:val="00120928"/>
    <w:rsid w:val="001216DD"/>
    <w:rsid w:val="00180563"/>
    <w:rsid w:val="00181DE3"/>
    <w:rsid w:val="00183DD9"/>
    <w:rsid w:val="00187F0A"/>
    <w:rsid w:val="00190B12"/>
    <w:rsid w:val="00192228"/>
    <w:rsid w:val="00193EA5"/>
    <w:rsid w:val="001A19A9"/>
    <w:rsid w:val="001B1209"/>
    <w:rsid w:val="001B3AEF"/>
    <w:rsid w:val="001C7093"/>
    <w:rsid w:val="001C7C63"/>
    <w:rsid w:val="001D1C58"/>
    <w:rsid w:val="001E3A08"/>
    <w:rsid w:val="001E4364"/>
    <w:rsid w:val="001F0468"/>
    <w:rsid w:val="001F3CA7"/>
    <w:rsid w:val="001F63ED"/>
    <w:rsid w:val="00204356"/>
    <w:rsid w:val="002060F0"/>
    <w:rsid w:val="00211432"/>
    <w:rsid w:val="00211A1E"/>
    <w:rsid w:val="00223F2B"/>
    <w:rsid w:val="00227C6B"/>
    <w:rsid w:val="00245456"/>
    <w:rsid w:val="00260B6F"/>
    <w:rsid w:val="00261743"/>
    <w:rsid w:val="0026306E"/>
    <w:rsid w:val="002749D5"/>
    <w:rsid w:val="00290086"/>
    <w:rsid w:val="002B3487"/>
    <w:rsid w:val="002B7316"/>
    <w:rsid w:val="002C51CC"/>
    <w:rsid w:val="002D29D7"/>
    <w:rsid w:val="002D2FF7"/>
    <w:rsid w:val="002D4C86"/>
    <w:rsid w:val="002E17C9"/>
    <w:rsid w:val="002E7570"/>
    <w:rsid w:val="002F51F3"/>
    <w:rsid w:val="00305E21"/>
    <w:rsid w:val="00313889"/>
    <w:rsid w:val="003140D1"/>
    <w:rsid w:val="00315FD2"/>
    <w:rsid w:val="00322718"/>
    <w:rsid w:val="00351517"/>
    <w:rsid w:val="00362060"/>
    <w:rsid w:val="00365F87"/>
    <w:rsid w:val="003807FE"/>
    <w:rsid w:val="003856AA"/>
    <w:rsid w:val="003915D8"/>
    <w:rsid w:val="00396878"/>
    <w:rsid w:val="003A2F70"/>
    <w:rsid w:val="003A7E0E"/>
    <w:rsid w:val="003B33D8"/>
    <w:rsid w:val="003B73D9"/>
    <w:rsid w:val="003C0567"/>
    <w:rsid w:val="003C14BD"/>
    <w:rsid w:val="003D4A60"/>
    <w:rsid w:val="003E4DC8"/>
    <w:rsid w:val="003E5404"/>
    <w:rsid w:val="003E61B9"/>
    <w:rsid w:val="003F0B9F"/>
    <w:rsid w:val="003F2959"/>
    <w:rsid w:val="003F5CC5"/>
    <w:rsid w:val="003F6C1B"/>
    <w:rsid w:val="00413754"/>
    <w:rsid w:val="004143A6"/>
    <w:rsid w:val="00415B67"/>
    <w:rsid w:val="0042042B"/>
    <w:rsid w:val="004276A9"/>
    <w:rsid w:val="00430188"/>
    <w:rsid w:val="004301FE"/>
    <w:rsid w:val="00433C0F"/>
    <w:rsid w:val="00433F66"/>
    <w:rsid w:val="004419A7"/>
    <w:rsid w:val="00441AF6"/>
    <w:rsid w:val="00442A30"/>
    <w:rsid w:val="004433C2"/>
    <w:rsid w:val="004454B1"/>
    <w:rsid w:val="004474F8"/>
    <w:rsid w:val="004477D0"/>
    <w:rsid w:val="0045098C"/>
    <w:rsid w:val="00451DBC"/>
    <w:rsid w:val="00453BBF"/>
    <w:rsid w:val="00463399"/>
    <w:rsid w:val="00491783"/>
    <w:rsid w:val="00492270"/>
    <w:rsid w:val="00495749"/>
    <w:rsid w:val="004A065A"/>
    <w:rsid w:val="004B13AB"/>
    <w:rsid w:val="004B13B7"/>
    <w:rsid w:val="004C0076"/>
    <w:rsid w:val="004C131A"/>
    <w:rsid w:val="004C38FD"/>
    <w:rsid w:val="004C5BA3"/>
    <w:rsid w:val="004D18D9"/>
    <w:rsid w:val="004D52AA"/>
    <w:rsid w:val="004D6B05"/>
    <w:rsid w:val="004D73C0"/>
    <w:rsid w:val="004D777A"/>
    <w:rsid w:val="004E0BF3"/>
    <w:rsid w:val="004E4278"/>
    <w:rsid w:val="004F1571"/>
    <w:rsid w:val="004F2D92"/>
    <w:rsid w:val="004F4731"/>
    <w:rsid w:val="004F4E69"/>
    <w:rsid w:val="004F59F9"/>
    <w:rsid w:val="00507C19"/>
    <w:rsid w:val="005134DE"/>
    <w:rsid w:val="00516A2A"/>
    <w:rsid w:val="00520E7D"/>
    <w:rsid w:val="005470E8"/>
    <w:rsid w:val="0056219B"/>
    <w:rsid w:val="0056251C"/>
    <w:rsid w:val="00563E4A"/>
    <w:rsid w:val="0057070D"/>
    <w:rsid w:val="00583E09"/>
    <w:rsid w:val="005A2F95"/>
    <w:rsid w:val="005C1470"/>
    <w:rsid w:val="005C19AC"/>
    <w:rsid w:val="005D5B96"/>
    <w:rsid w:val="005F10E5"/>
    <w:rsid w:val="005F7A29"/>
    <w:rsid w:val="006031A6"/>
    <w:rsid w:val="00604EF7"/>
    <w:rsid w:val="006057E4"/>
    <w:rsid w:val="006060DE"/>
    <w:rsid w:val="006130F4"/>
    <w:rsid w:val="0061414F"/>
    <w:rsid w:val="00625444"/>
    <w:rsid w:val="006351CD"/>
    <w:rsid w:val="00653217"/>
    <w:rsid w:val="006545B1"/>
    <w:rsid w:val="00662BC2"/>
    <w:rsid w:val="00693683"/>
    <w:rsid w:val="006938B6"/>
    <w:rsid w:val="0069580D"/>
    <w:rsid w:val="006B0B30"/>
    <w:rsid w:val="006B2252"/>
    <w:rsid w:val="006B2534"/>
    <w:rsid w:val="006B2BFB"/>
    <w:rsid w:val="006B6564"/>
    <w:rsid w:val="006D0E4C"/>
    <w:rsid w:val="006E1528"/>
    <w:rsid w:val="006F029B"/>
    <w:rsid w:val="006F176D"/>
    <w:rsid w:val="00703398"/>
    <w:rsid w:val="007169B9"/>
    <w:rsid w:val="00722D50"/>
    <w:rsid w:val="00723C31"/>
    <w:rsid w:val="00730B86"/>
    <w:rsid w:val="007329DD"/>
    <w:rsid w:val="00761CC9"/>
    <w:rsid w:val="00767CC5"/>
    <w:rsid w:val="0077729C"/>
    <w:rsid w:val="00784649"/>
    <w:rsid w:val="007A0756"/>
    <w:rsid w:val="007A1747"/>
    <w:rsid w:val="007A6400"/>
    <w:rsid w:val="007B663A"/>
    <w:rsid w:val="007D34CE"/>
    <w:rsid w:val="007E45DD"/>
    <w:rsid w:val="007F1400"/>
    <w:rsid w:val="007F1B23"/>
    <w:rsid w:val="007F3851"/>
    <w:rsid w:val="007F5224"/>
    <w:rsid w:val="008034A1"/>
    <w:rsid w:val="00803948"/>
    <w:rsid w:val="0080586A"/>
    <w:rsid w:val="00812E54"/>
    <w:rsid w:val="00821AEB"/>
    <w:rsid w:val="008232DF"/>
    <w:rsid w:val="0083070A"/>
    <w:rsid w:val="00834105"/>
    <w:rsid w:val="00835491"/>
    <w:rsid w:val="00840381"/>
    <w:rsid w:val="008508F4"/>
    <w:rsid w:val="0085615F"/>
    <w:rsid w:val="00857BD0"/>
    <w:rsid w:val="00861766"/>
    <w:rsid w:val="0086307A"/>
    <w:rsid w:val="008711C2"/>
    <w:rsid w:val="008772CA"/>
    <w:rsid w:val="008818EC"/>
    <w:rsid w:val="0088711E"/>
    <w:rsid w:val="00887AC1"/>
    <w:rsid w:val="008930D5"/>
    <w:rsid w:val="008A043E"/>
    <w:rsid w:val="008A5D86"/>
    <w:rsid w:val="008A69EC"/>
    <w:rsid w:val="008B65B4"/>
    <w:rsid w:val="008B68E0"/>
    <w:rsid w:val="008B7D9E"/>
    <w:rsid w:val="008C2675"/>
    <w:rsid w:val="008C2D93"/>
    <w:rsid w:val="008C4E5F"/>
    <w:rsid w:val="008D389D"/>
    <w:rsid w:val="008E33FB"/>
    <w:rsid w:val="00917B7A"/>
    <w:rsid w:val="00923C58"/>
    <w:rsid w:val="009308B6"/>
    <w:rsid w:val="00933D46"/>
    <w:rsid w:val="00953E22"/>
    <w:rsid w:val="00954A96"/>
    <w:rsid w:val="009554F2"/>
    <w:rsid w:val="00960C24"/>
    <w:rsid w:val="00974E9A"/>
    <w:rsid w:val="0098179F"/>
    <w:rsid w:val="00986334"/>
    <w:rsid w:val="009946EF"/>
    <w:rsid w:val="0099788E"/>
    <w:rsid w:val="009979BA"/>
    <w:rsid w:val="00997DAD"/>
    <w:rsid w:val="009A51FB"/>
    <w:rsid w:val="009B6DE3"/>
    <w:rsid w:val="009C11E9"/>
    <w:rsid w:val="009C3B89"/>
    <w:rsid w:val="009C5C8A"/>
    <w:rsid w:val="009F4E0D"/>
    <w:rsid w:val="00A00A9E"/>
    <w:rsid w:val="00A11243"/>
    <w:rsid w:val="00A12D81"/>
    <w:rsid w:val="00A21729"/>
    <w:rsid w:val="00A2570E"/>
    <w:rsid w:val="00A31E0F"/>
    <w:rsid w:val="00A3630E"/>
    <w:rsid w:val="00A363BA"/>
    <w:rsid w:val="00A378D1"/>
    <w:rsid w:val="00A570FE"/>
    <w:rsid w:val="00A61DC3"/>
    <w:rsid w:val="00A625F5"/>
    <w:rsid w:val="00A650F8"/>
    <w:rsid w:val="00A65958"/>
    <w:rsid w:val="00A663E8"/>
    <w:rsid w:val="00A678CB"/>
    <w:rsid w:val="00A70398"/>
    <w:rsid w:val="00A76A0D"/>
    <w:rsid w:val="00A8475A"/>
    <w:rsid w:val="00AA22DB"/>
    <w:rsid w:val="00AB22AA"/>
    <w:rsid w:val="00AB5E7C"/>
    <w:rsid w:val="00AD1E0B"/>
    <w:rsid w:val="00AD22E8"/>
    <w:rsid w:val="00AD6289"/>
    <w:rsid w:val="00AE05F7"/>
    <w:rsid w:val="00AF1955"/>
    <w:rsid w:val="00AF21F6"/>
    <w:rsid w:val="00AF535D"/>
    <w:rsid w:val="00AF7F14"/>
    <w:rsid w:val="00B02DF6"/>
    <w:rsid w:val="00B056DA"/>
    <w:rsid w:val="00B10E7D"/>
    <w:rsid w:val="00B11464"/>
    <w:rsid w:val="00B177E9"/>
    <w:rsid w:val="00B2700C"/>
    <w:rsid w:val="00B27176"/>
    <w:rsid w:val="00B33FC0"/>
    <w:rsid w:val="00B35103"/>
    <w:rsid w:val="00B4344B"/>
    <w:rsid w:val="00B448A3"/>
    <w:rsid w:val="00B526C1"/>
    <w:rsid w:val="00B56D88"/>
    <w:rsid w:val="00B610B6"/>
    <w:rsid w:val="00B7355F"/>
    <w:rsid w:val="00B758AD"/>
    <w:rsid w:val="00B80839"/>
    <w:rsid w:val="00B82C17"/>
    <w:rsid w:val="00B8300C"/>
    <w:rsid w:val="00B926CB"/>
    <w:rsid w:val="00B93038"/>
    <w:rsid w:val="00B9730C"/>
    <w:rsid w:val="00BA68E3"/>
    <w:rsid w:val="00BA7DA2"/>
    <w:rsid w:val="00BB006C"/>
    <w:rsid w:val="00BB029D"/>
    <w:rsid w:val="00BB2E1A"/>
    <w:rsid w:val="00BC351D"/>
    <w:rsid w:val="00BC5222"/>
    <w:rsid w:val="00BD1C26"/>
    <w:rsid w:val="00BD2E8C"/>
    <w:rsid w:val="00BE0E82"/>
    <w:rsid w:val="00BE11CC"/>
    <w:rsid w:val="00BE5BA6"/>
    <w:rsid w:val="00BE746C"/>
    <w:rsid w:val="00BF24A8"/>
    <w:rsid w:val="00BF5938"/>
    <w:rsid w:val="00BF7E62"/>
    <w:rsid w:val="00C024F9"/>
    <w:rsid w:val="00C12835"/>
    <w:rsid w:val="00C23036"/>
    <w:rsid w:val="00C27ABA"/>
    <w:rsid w:val="00C30244"/>
    <w:rsid w:val="00C3113D"/>
    <w:rsid w:val="00C347A1"/>
    <w:rsid w:val="00C37892"/>
    <w:rsid w:val="00C40717"/>
    <w:rsid w:val="00C44C93"/>
    <w:rsid w:val="00C540BB"/>
    <w:rsid w:val="00C610E7"/>
    <w:rsid w:val="00C611C3"/>
    <w:rsid w:val="00C6312F"/>
    <w:rsid w:val="00C65196"/>
    <w:rsid w:val="00C655C3"/>
    <w:rsid w:val="00C67357"/>
    <w:rsid w:val="00C7549D"/>
    <w:rsid w:val="00C77366"/>
    <w:rsid w:val="00C818D6"/>
    <w:rsid w:val="00C83B92"/>
    <w:rsid w:val="00C84B47"/>
    <w:rsid w:val="00C84BE9"/>
    <w:rsid w:val="00C9134D"/>
    <w:rsid w:val="00C93E76"/>
    <w:rsid w:val="00CA5114"/>
    <w:rsid w:val="00CB00FC"/>
    <w:rsid w:val="00CB564D"/>
    <w:rsid w:val="00CB573F"/>
    <w:rsid w:val="00CC1816"/>
    <w:rsid w:val="00CC27C1"/>
    <w:rsid w:val="00CC3417"/>
    <w:rsid w:val="00CD2502"/>
    <w:rsid w:val="00CD6D48"/>
    <w:rsid w:val="00CE0DE6"/>
    <w:rsid w:val="00CF6767"/>
    <w:rsid w:val="00D00789"/>
    <w:rsid w:val="00D008DB"/>
    <w:rsid w:val="00D04D21"/>
    <w:rsid w:val="00D13FBD"/>
    <w:rsid w:val="00D14898"/>
    <w:rsid w:val="00D14C8F"/>
    <w:rsid w:val="00D1564E"/>
    <w:rsid w:val="00D269B6"/>
    <w:rsid w:val="00D270D8"/>
    <w:rsid w:val="00D30793"/>
    <w:rsid w:val="00D42B19"/>
    <w:rsid w:val="00D5019C"/>
    <w:rsid w:val="00D5271F"/>
    <w:rsid w:val="00D53E05"/>
    <w:rsid w:val="00D560DD"/>
    <w:rsid w:val="00D568D3"/>
    <w:rsid w:val="00D57ED4"/>
    <w:rsid w:val="00D63C3D"/>
    <w:rsid w:val="00D75371"/>
    <w:rsid w:val="00D76FB3"/>
    <w:rsid w:val="00D8068F"/>
    <w:rsid w:val="00D84C08"/>
    <w:rsid w:val="00DA2128"/>
    <w:rsid w:val="00DA36E1"/>
    <w:rsid w:val="00DA6107"/>
    <w:rsid w:val="00DB40EA"/>
    <w:rsid w:val="00DC3FE2"/>
    <w:rsid w:val="00DD1147"/>
    <w:rsid w:val="00DD327F"/>
    <w:rsid w:val="00DE5D4E"/>
    <w:rsid w:val="00DF1668"/>
    <w:rsid w:val="00DF32FA"/>
    <w:rsid w:val="00DF613C"/>
    <w:rsid w:val="00DF6FB0"/>
    <w:rsid w:val="00E03CEA"/>
    <w:rsid w:val="00E11AFB"/>
    <w:rsid w:val="00E1218A"/>
    <w:rsid w:val="00E279EF"/>
    <w:rsid w:val="00E27BE4"/>
    <w:rsid w:val="00E35172"/>
    <w:rsid w:val="00E41AA8"/>
    <w:rsid w:val="00E5139E"/>
    <w:rsid w:val="00E51A91"/>
    <w:rsid w:val="00E570FE"/>
    <w:rsid w:val="00E6027D"/>
    <w:rsid w:val="00E6338E"/>
    <w:rsid w:val="00E65CA4"/>
    <w:rsid w:val="00E67481"/>
    <w:rsid w:val="00E76904"/>
    <w:rsid w:val="00E77F08"/>
    <w:rsid w:val="00E81BC3"/>
    <w:rsid w:val="00E908CD"/>
    <w:rsid w:val="00E92EC2"/>
    <w:rsid w:val="00E96016"/>
    <w:rsid w:val="00EA581A"/>
    <w:rsid w:val="00EB0926"/>
    <w:rsid w:val="00EB1103"/>
    <w:rsid w:val="00EB3962"/>
    <w:rsid w:val="00EC3927"/>
    <w:rsid w:val="00EC521B"/>
    <w:rsid w:val="00ED43E7"/>
    <w:rsid w:val="00EE13D8"/>
    <w:rsid w:val="00EE1BD6"/>
    <w:rsid w:val="00EE4366"/>
    <w:rsid w:val="00EF327A"/>
    <w:rsid w:val="00F018F8"/>
    <w:rsid w:val="00F114F1"/>
    <w:rsid w:val="00F212B8"/>
    <w:rsid w:val="00F22C0B"/>
    <w:rsid w:val="00F35C70"/>
    <w:rsid w:val="00F422A3"/>
    <w:rsid w:val="00F43B03"/>
    <w:rsid w:val="00F517EE"/>
    <w:rsid w:val="00F526D6"/>
    <w:rsid w:val="00F5354D"/>
    <w:rsid w:val="00F600B3"/>
    <w:rsid w:val="00F61873"/>
    <w:rsid w:val="00F70EB3"/>
    <w:rsid w:val="00F72171"/>
    <w:rsid w:val="00F7387D"/>
    <w:rsid w:val="00F7626E"/>
    <w:rsid w:val="00F86B81"/>
    <w:rsid w:val="00FA2F70"/>
    <w:rsid w:val="00FA7467"/>
    <w:rsid w:val="00FB51D0"/>
    <w:rsid w:val="00FB6868"/>
    <w:rsid w:val="00FC06F9"/>
    <w:rsid w:val="00FC2BAB"/>
    <w:rsid w:val="00FC5C58"/>
    <w:rsid w:val="00FD0A57"/>
    <w:rsid w:val="00FD5372"/>
    <w:rsid w:val="00FD7A50"/>
    <w:rsid w:val="00FE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8677"/>
  <w15:chartTrackingRefBased/>
  <w15:docId w15:val="{77670774-4CEC-4C97-8C79-3F2A2B9C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9B"/>
  </w:style>
  <w:style w:type="paragraph" w:styleId="1">
    <w:name w:val="heading 1"/>
    <w:basedOn w:val="a"/>
    <w:link w:val="10"/>
    <w:uiPriority w:val="9"/>
    <w:qFormat/>
    <w:rsid w:val="00D13F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3FB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3FB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13FBD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00789"/>
    <w:pPr>
      <w:spacing w:before="240" w:after="60" w:line="240" w:lineRule="auto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FBD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3FBD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3FBD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3FBD"/>
    <w:rPr>
      <w:rFonts w:eastAsia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13FBD"/>
  </w:style>
  <w:style w:type="paragraph" w:customStyle="1" w:styleId="msonormal0">
    <w:name w:val="msonormal"/>
    <w:basedOn w:val="a"/>
    <w:rsid w:val="00D13FB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13FB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13FB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13F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3FB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D13FB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B00F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2570E"/>
    <w:pPr>
      <w:spacing w:after="0" w:line="240" w:lineRule="auto"/>
    </w:pPr>
  </w:style>
  <w:style w:type="character" w:customStyle="1" w:styleId="90">
    <w:name w:val="Заголовок 9 Знак"/>
    <w:basedOn w:val="a0"/>
    <w:link w:val="9"/>
    <w:rsid w:val="00D00789"/>
    <w:rPr>
      <w:rFonts w:ascii="Arial" w:eastAsia="Times New Roman" w:hAnsi="Arial" w:cs="Arial"/>
      <w:sz w:val="22"/>
      <w:szCs w:val="22"/>
      <w:lang w:eastAsia="ru-RU"/>
    </w:rPr>
  </w:style>
  <w:style w:type="paragraph" w:customStyle="1" w:styleId="FR2">
    <w:name w:val="FR2"/>
    <w:rsid w:val="00D00789"/>
    <w:pPr>
      <w:widowControl w:val="0"/>
      <w:autoSpaceDE w:val="0"/>
      <w:autoSpaceDN w:val="0"/>
      <w:adjustRightInd w:val="0"/>
      <w:spacing w:after="0" w:line="300" w:lineRule="auto"/>
      <w:ind w:firstLine="320"/>
      <w:jc w:val="both"/>
    </w:pPr>
    <w:rPr>
      <w:rFonts w:eastAsia="Times New Roman"/>
      <w:sz w:val="22"/>
      <w:szCs w:val="22"/>
      <w:lang w:eastAsia="ru-RU"/>
    </w:rPr>
  </w:style>
  <w:style w:type="character" w:customStyle="1" w:styleId="21">
    <w:name w:val="Основной текст (2)_"/>
    <w:basedOn w:val="a0"/>
    <w:rsid w:val="00DD1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1"/>
    <w:rsid w:val="00DD1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DD1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DD1147"/>
    <w:rPr>
      <w:rFonts w:eastAsia="Times New Roman"/>
      <w:b/>
      <w:bCs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D1147"/>
    <w:pPr>
      <w:widowControl w:val="0"/>
      <w:shd w:val="clear" w:color="auto" w:fill="FFFFFF"/>
      <w:spacing w:after="0" w:line="322" w:lineRule="exact"/>
      <w:ind w:hanging="1520"/>
      <w:jc w:val="center"/>
    </w:pPr>
    <w:rPr>
      <w:rFonts w:eastAsia="Times New Roman"/>
      <w:b/>
      <w:bCs/>
      <w:szCs w:val="28"/>
    </w:rPr>
  </w:style>
  <w:style w:type="paragraph" w:customStyle="1" w:styleId="a8">
    <w:name w:val="Нормальный (таблица)"/>
    <w:basedOn w:val="a"/>
    <w:next w:val="a"/>
    <w:uiPriority w:val="99"/>
    <w:rsid w:val="00DD1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DD11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2043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D04D21"/>
    <w:rPr>
      <w:rFonts w:cs="Times New Roman"/>
      <w:b w:val="0"/>
      <w:color w:val="106BBE"/>
      <w:sz w:val="26"/>
    </w:rPr>
  </w:style>
  <w:style w:type="character" w:customStyle="1" w:styleId="ab">
    <w:name w:val="Цветовое выделение"/>
    <w:uiPriority w:val="99"/>
    <w:rsid w:val="00D04D21"/>
    <w:rPr>
      <w:b/>
      <w:color w:val="26282F"/>
      <w:sz w:val="26"/>
    </w:rPr>
  </w:style>
  <w:style w:type="paragraph" w:styleId="ac">
    <w:name w:val="List Paragraph"/>
    <w:basedOn w:val="a"/>
    <w:uiPriority w:val="34"/>
    <w:qFormat/>
    <w:rsid w:val="00C540B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27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276A9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6"/>
    <w:uiPriority w:val="59"/>
    <w:rsid w:val="008B7D9E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8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955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159248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3955.0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159248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37</Pages>
  <Words>8438</Words>
  <Characters>48103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Елена</cp:lastModifiedBy>
  <cp:revision>21</cp:revision>
  <cp:lastPrinted>2022-01-31T08:27:00Z</cp:lastPrinted>
  <dcterms:created xsi:type="dcterms:W3CDTF">2021-10-19T06:12:00Z</dcterms:created>
  <dcterms:modified xsi:type="dcterms:W3CDTF">2024-09-11T07:48:00Z</dcterms:modified>
</cp:coreProperties>
</file>