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9BC" w:rsidRPr="00C57BD3" w:rsidRDefault="004A6FBE" w:rsidP="001B6DB7">
      <w:pPr>
        <w:keepLines/>
        <w:widowControl w:val="0"/>
        <w:jc w:val="center"/>
        <w:rPr>
          <w:b/>
          <w:u w:val="single"/>
        </w:rPr>
      </w:pPr>
      <w:r>
        <w:rPr>
          <w:b/>
          <w:u w:val="single"/>
        </w:rPr>
        <w:t xml:space="preserve">СПЕЦВЫПУСК ЖИГАЛОВО № </w:t>
      </w:r>
      <w:r w:rsidR="00D02C52">
        <w:rPr>
          <w:b/>
          <w:u w:val="single"/>
        </w:rPr>
        <w:t>06 от 22</w:t>
      </w:r>
      <w:r w:rsidR="00275984">
        <w:rPr>
          <w:b/>
          <w:u w:val="single"/>
        </w:rPr>
        <w:t>.</w:t>
      </w:r>
      <w:r w:rsidR="002F1980">
        <w:rPr>
          <w:b/>
          <w:u w:val="single"/>
        </w:rPr>
        <w:t>04</w:t>
      </w:r>
      <w:r w:rsidR="003D39BC" w:rsidRPr="00C57BD3">
        <w:rPr>
          <w:b/>
          <w:u w:val="single"/>
        </w:rPr>
        <w:t>.202</w:t>
      </w:r>
      <w:r w:rsidR="00D73A18">
        <w:rPr>
          <w:b/>
          <w:u w:val="single"/>
        </w:rPr>
        <w:t>2</w:t>
      </w:r>
      <w:r w:rsidR="003D39BC" w:rsidRPr="00C57BD3">
        <w:rPr>
          <w:b/>
          <w:u w:val="single"/>
        </w:rPr>
        <w:t xml:space="preserve"> года</w:t>
      </w:r>
    </w:p>
    <w:p w:rsidR="003D39BC" w:rsidRPr="00C57BD3" w:rsidRDefault="003D39BC" w:rsidP="001B6DB7">
      <w:pPr>
        <w:keepLines/>
        <w:widowControl w:val="0"/>
        <w:jc w:val="center"/>
      </w:pPr>
      <w:r w:rsidRPr="00C57BD3">
        <w:t>(Периодическое средство массовой информации для опубликования нормативных правовых актов, информации Думы и администрации Жигаловского МО)</w:t>
      </w:r>
    </w:p>
    <w:tbl>
      <w:tblPr>
        <w:tblStyle w:val="1-30"/>
        <w:tblW w:w="11554" w:type="dxa"/>
        <w:tblInd w:w="-1523" w:type="dxa"/>
        <w:tblLayout w:type="fixed"/>
        <w:tblLook w:val="04A0" w:firstRow="1" w:lastRow="0" w:firstColumn="1" w:lastColumn="0" w:noHBand="0" w:noVBand="1"/>
      </w:tblPr>
      <w:tblGrid>
        <w:gridCol w:w="817"/>
        <w:gridCol w:w="1134"/>
        <w:gridCol w:w="8647"/>
        <w:gridCol w:w="956"/>
      </w:tblGrid>
      <w:tr w:rsidR="001B6DB7" w:rsidRPr="00C57BD3" w:rsidTr="004F6D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54" w:type="dxa"/>
            <w:gridSpan w:val="4"/>
          </w:tcPr>
          <w:p w:rsidR="001B6DB7" w:rsidRDefault="000F5BBC" w:rsidP="002F1980">
            <w:pPr>
              <w:jc w:val="center"/>
            </w:pPr>
            <w:r>
              <w:t xml:space="preserve">Объявление </w:t>
            </w:r>
            <w:r w:rsidR="00607CC8">
              <w:t>о проведении общественных обсуждений</w:t>
            </w:r>
          </w:p>
        </w:tc>
      </w:tr>
      <w:tr w:rsidR="00D02C52" w:rsidRPr="00C57BD3" w:rsidTr="004F6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54" w:type="dxa"/>
            <w:gridSpan w:val="4"/>
          </w:tcPr>
          <w:p w:rsidR="00D02C52" w:rsidRDefault="00D84F79" w:rsidP="002F1980">
            <w:pPr>
              <w:jc w:val="center"/>
            </w:pPr>
            <w:r>
              <w:t>Порядок проведения государственного и муниципального контроля (надзора) в условиях введенного моратория</w:t>
            </w:r>
          </w:p>
        </w:tc>
      </w:tr>
      <w:tr w:rsidR="002F1980" w:rsidRPr="00C57BD3" w:rsidTr="004F6D83">
        <w:tc>
          <w:tcPr>
            <w:cnfStyle w:val="001000000000" w:firstRow="0" w:lastRow="0" w:firstColumn="1" w:lastColumn="0" w:oddVBand="0" w:evenVBand="0" w:oddHBand="0" w:evenHBand="0" w:firstRowFirstColumn="0" w:firstRowLastColumn="0" w:lastRowFirstColumn="0" w:lastRowLastColumn="0"/>
            <w:tcW w:w="11554" w:type="dxa"/>
            <w:gridSpan w:val="4"/>
          </w:tcPr>
          <w:p w:rsidR="002F1980" w:rsidRPr="00C57BD3" w:rsidRDefault="002F1980" w:rsidP="002F1980">
            <w:pPr>
              <w:jc w:val="center"/>
            </w:pPr>
            <w:r w:rsidRPr="00C57BD3">
              <w:t>Постановления Администрации Жигаловского муниципального образования</w:t>
            </w:r>
          </w:p>
        </w:tc>
      </w:tr>
      <w:tr w:rsidR="00D84F79" w:rsidRPr="00C57BD3" w:rsidTr="004F6D83">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817" w:type="dxa"/>
          </w:tcPr>
          <w:p w:rsidR="00D84F79" w:rsidRPr="00C57BD3" w:rsidRDefault="00D84F79" w:rsidP="00D84F79">
            <w:r>
              <w:t>31</w:t>
            </w:r>
          </w:p>
        </w:tc>
        <w:tc>
          <w:tcPr>
            <w:tcW w:w="1134" w:type="dxa"/>
          </w:tcPr>
          <w:p w:rsidR="00D84F79" w:rsidRPr="00C57BD3" w:rsidRDefault="00D84F79" w:rsidP="00D84F79">
            <w:pPr>
              <w:cnfStyle w:val="000000100000" w:firstRow="0" w:lastRow="0" w:firstColumn="0" w:lastColumn="0" w:oddVBand="0" w:evenVBand="0" w:oddHBand="1" w:evenHBand="0" w:firstRowFirstColumn="0" w:firstRowLastColumn="0" w:lastRowFirstColumn="0" w:lastRowLastColumn="0"/>
            </w:pPr>
            <w:r>
              <w:t>14.04.2022</w:t>
            </w:r>
          </w:p>
        </w:tc>
        <w:tc>
          <w:tcPr>
            <w:tcW w:w="8647" w:type="dxa"/>
          </w:tcPr>
          <w:p w:rsidR="00D84F79" w:rsidRPr="00391D3B" w:rsidRDefault="00D84F79" w:rsidP="00D84F79">
            <w:pPr>
              <w:jc w:val="both"/>
              <w:cnfStyle w:val="000000100000" w:firstRow="0" w:lastRow="0" w:firstColumn="0" w:lastColumn="0" w:oddVBand="0" w:evenVBand="0" w:oddHBand="1" w:evenHBand="0" w:firstRowFirstColumn="0" w:firstRowLastColumn="0" w:lastRowFirstColumn="0" w:lastRowLastColumn="0"/>
              <w:rPr>
                <w:b/>
                <w:bCs/>
              </w:rPr>
            </w:pPr>
            <w:r w:rsidRPr="00D84F79">
              <w:rPr>
                <w:b/>
                <w:bCs/>
              </w:rPr>
              <w:t>О признании утратившим силу постановления администрации Жигаловского МО</w:t>
            </w:r>
            <w:r>
              <w:rPr>
                <w:b/>
                <w:bCs/>
              </w:rPr>
              <w:t xml:space="preserve"> от </w:t>
            </w:r>
            <w:r w:rsidRPr="00D84F79">
              <w:rPr>
                <w:b/>
                <w:bCs/>
              </w:rPr>
              <w:t xml:space="preserve">09.01.2018 г. </w:t>
            </w:r>
            <w:r>
              <w:rPr>
                <w:b/>
                <w:bCs/>
              </w:rPr>
              <w:t xml:space="preserve"> </w:t>
            </w:r>
            <w:r w:rsidRPr="00D84F79">
              <w:rPr>
                <w:b/>
                <w:bCs/>
              </w:rPr>
              <w:t xml:space="preserve">№ 02 «О внесении изменения в Постановление № </w:t>
            </w:r>
            <w:r w:rsidR="00C83B93" w:rsidRPr="00D84F79">
              <w:rPr>
                <w:b/>
                <w:bCs/>
              </w:rPr>
              <w:t xml:space="preserve">15 </w:t>
            </w:r>
            <w:r w:rsidR="00C83B93">
              <w:rPr>
                <w:b/>
                <w:bCs/>
              </w:rPr>
              <w:t>от</w:t>
            </w:r>
            <w:r w:rsidRPr="00D84F79">
              <w:rPr>
                <w:b/>
                <w:bCs/>
              </w:rPr>
              <w:t xml:space="preserve"> 22.02.2017г «Об утверждении муниципальной программы «Энергосбережение и повышение энергетической эффективности в Жигаловском муниципальном образовании на 2017-2021 годы</w:t>
            </w:r>
            <w:r w:rsidR="00C83B93" w:rsidRPr="00D84F79">
              <w:rPr>
                <w:b/>
                <w:bCs/>
              </w:rPr>
              <w:t xml:space="preserve">»» </w:t>
            </w:r>
          </w:p>
        </w:tc>
        <w:tc>
          <w:tcPr>
            <w:tcW w:w="956" w:type="dxa"/>
          </w:tcPr>
          <w:p w:rsidR="00D84F79" w:rsidRPr="00C57BD3" w:rsidRDefault="000B2739" w:rsidP="00D84F79">
            <w:pPr>
              <w:cnfStyle w:val="000000100000" w:firstRow="0" w:lastRow="0" w:firstColumn="0" w:lastColumn="0" w:oddVBand="0" w:evenVBand="0" w:oddHBand="1" w:evenHBand="0" w:firstRowFirstColumn="0" w:firstRowLastColumn="0" w:lastRowFirstColumn="0" w:lastRowLastColumn="0"/>
            </w:pPr>
            <w:r>
              <w:t>02</w:t>
            </w:r>
          </w:p>
        </w:tc>
      </w:tr>
      <w:tr w:rsidR="00D84F79" w:rsidRPr="00C57BD3" w:rsidTr="004F6D83">
        <w:tc>
          <w:tcPr>
            <w:cnfStyle w:val="001000000000" w:firstRow="0" w:lastRow="0" w:firstColumn="1" w:lastColumn="0" w:oddVBand="0" w:evenVBand="0" w:oddHBand="0" w:evenHBand="0" w:firstRowFirstColumn="0" w:firstRowLastColumn="0" w:lastRowFirstColumn="0" w:lastRowLastColumn="0"/>
            <w:tcW w:w="817" w:type="dxa"/>
          </w:tcPr>
          <w:p w:rsidR="00D84F79" w:rsidRPr="00C57BD3" w:rsidRDefault="00D84F79" w:rsidP="00D84F79">
            <w:r>
              <w:t>32</w:t>
            </w:r>
          </w:p>
        </w:tc>
        <w:tc>
          <w:tcPr>
            <w:tcW w:w="1134" w:type="dxa"/>
          </w:tcPr>
          <w:p w:rsidR="00D84F79" w:rsidRPr="00C57BD3" w:rsidRDefault="00D84F79" w:rsidP="00D84F79">
            <w:pPr>
              <w:cnfStyle w:val="000000000000" w:firstRow="0" w:lastRow="0" w:firstColumn="0" w:lastColumn="0" w:oddVBand="0" w:evenVBand="0" w:oddHBand="0" w:evenHBand="0" w:firstRowFirstColumn="0" w:firstRowLastColumn="0" w:lastRowFirstColumn="0" w:lastRowLastColumn="0"/>
            </w:pPr>
            <w:r>
              <w:t>15.04.2022</w:t>
            </w:r>
          </w:p>
        </w:tc>
        <w:tc>
          <w:tcPr>
            <w:tcW w:w="8647" w:type="dxa"/>
          </w:tcPr>
          <w:p w:rsidR="00D84F79" w:rsidRPr="00980655" w:rsidRDefault="00D84F79" w:rsidP="000E2EBC">
            <w:pPr>
              <w:jc w:val="both"/>
              <w:cnfStyle w:val="000000000000" w:firstRow="0" w:lastRow="0" w:firstColumn="0" w:lastColumn="0" w:oddVBand="0" w:evenVBand="0" w:oddHBand="0" w:evenHBand="0" w:firstRowFirstColumn="0" w:firstRowLastColumn="0" w:lastRowFirstColumn="0" w:lastRowLastColumn="0"/>
              <w:rPr>
                <w:b/>
                <w:bCs/>
              </w:rPr>
            </w:pPr>
            <w:r w:rsidRPr="00D84F79">
              <w:rPr>
                <w:b/>
                <w:bCs/>
              </w:rPr>
              <w:t>О признании утратившим силу постановления администрации Жигаловского МО от 04.04.2014 г. № 12 «Об утверждении Классификатора специализаций</w:t>
            </w:r>
            <w:r w:rsidR="000E2EBC">
              <w:rPr>
                <w:b/>
                <w:bCs/>
              </w:rPr>
              <w:t xml:space="preserve"> </w:t>
            </w:r>
            <w:r w:rsidRPr="00D84F79">
              <w:rPr>
                <w:b/>
                <w:bCs/>
              </w:rPr>
              <w:t>(направлений деятельности) должностей муниципальной</w:t>
            </w:r>
            <w:r w:rsidR="000E2EBC">
              <w:rPr>
                <w:b/>
                <w:bCs/>
              </w:rPr>
              <w:t xml:space="preserve"> </w:t>
            </w:r>
            <w:r w:rsidRPr="00D84F79">
              <w:rPr>
                <w:b/>
                <w:bCs/>
              </w:rPr>
              <w:t>службы в администрации Жигаловского муниципального</w:t>
            </w:r>
            <w:r w:rsidR="000E2EBC">
              <w:rPr>
                <w:b/>
                <w:bCs/>
              </w:rPr>
              <w:t xml:space="preserve"> </w:t>
            </w:r>
            <w:r w:rsidRPr="00D84F79">
              <w:rPr>
                <w:b/>
                <w:bCs/>
              </w:rPr>
              <w:t xml:space="preserve">образования в новой </w:t>
            </w:r>
            <w:r w:rsidR="00C83B93" w:rsidRPr="00D84F79">
              <w:rPr>
                <w:b/>
                <w:bCs/>
              </w:rPr>
              <w:t xml:space="preserve">редакции» </w:t>
            </w:r>
          </w:p>
        </w:tc>
        <w:tc>
          <w:tcPr>
            <w:tcW w:w="956" w:type="dxa"/>
          </w:tcPr>
          <w:p w:rsidR="00D84F79" w:rsidRPr="00C57BD3" w:rsidRDefault="000B2739" w:rsidP="00D84F79">
            <w:pPr>
              <w:cnfStyle w:val="000000000000" w:firstRow="0" w:lastRow="0" w:firstColumn="0" w:lastColumn="0" w:oddVBand="0" w:evenVBand="0" w:oddHBand="0" w:evenHBand="0" w:firstRowFirstColumn="0" w:firstRowLastColumn="0" w:lastRowFirstColumn="0" w:lastRowLastColumn="0"/>
            </w:pPr>
            <w:r>
              <w:t>02</w:t>
            </w:r>
          </w:p>
        </w:tc>
      </w:tr>
      <w:tr w:rsidR="00D84F79" w:rsidRPr="00C57BD3" w:rsidTr="004F6D83">
        <w:trPr>
          <w:cnfStyle w:val="000000100000" w:firstRow="0" w:lastRow="0" w:firstColumn="0" w:lastColumn="0" w:oddVBand="0" w:evenVBand="0" w:oddHBand="1"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817" w:type="dxa"/>
          </w:tcPr>
          <w:p w:rsidR="00D84F79" w:rsidRDefault="00D84F79" w:rsidP="00D84F79">
            <w:r>
              <w:t>33</w:t>
            </w:r>
          </w:p>
        </w:tc>
        <w:tc>
          <w:tcPr>
            <w:tcW w:w="1134" w:type="dxa"/>
          </w:tcPr>
          <w:p w:rsidR="00D84F79" w:rsidRPr="00C57BD3" w:rsidRDefault="00C83B93" w:rsidP="00D84F79">
            <w:pPr>
              <w:cnfStyle w:val="000000100000" w:firstRow="0" w:lastRow="0" w:firstColumn="0" w:lastColumn="0" w:oddVBand="0" w:evenVBand="0" w:oddHBand="1" w:evenHBand="0" w:firstRowFirstColumn="0" w:firstRowLastColumn="0" w:lastRowFirstColumn="0" w:lastRowLastColumn="0"/>
            </w:pPr>
            <w:r>
              <w:t>22.04.2022</w:t>
            </w:r>
          </w:p>
        </w:tc>
        <w:tc>
          <w:tcPr>
            <w:tcW w:w="8647" w:type="dxa"/>
          </w:tcPr>
          <w:p w:rsidR="00C83B93" w:rsidRPr="000E2EBC" w:rsidRDefault="00C83B93" w:rsidP="00C83B93">
            <w:pPr>
              <w:pStyle w:val="a8"/>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0E2EBC">
              <w:rPr>
                <w:rFonts w:cs="Times New Roman"/>
                <w:b/>
                <w:sz w:val="20"/>
                <w:szCs w:val="20"/>
              </w:rPr>
              <w:t>О назначении проведения общественных</w:t>
            </w:r>
            <w:r>
              <w:rPr>
                <w:rFonts w:cs="Times New Roman"/>
                <w:b/>
                <w:sz w:val="20"/>
                <w:szCs w:val="20"/>
              </w:rPr>
              <w:t xml:space="preserve"> </w:t>
            </w:r>
            <w:r w:rsidRPr="000E2EBC">
              <w:rPr>
                <w:rFonts w:cs="Times New Roman"/>
                <w:b/>
                <w:sz w:val="20"/>
                <w:szCs w:val="20"/>
              </w:rPr>
              <w:t>обсуждений по рассмотрению проекта Правил</w:t>
            </w:r>
          </w:p>
          <w:p w:rsidR="00D84F79" w:rsidRPr="00C83B93" w:rsidRDefault="00C83B93" w:rsidP="00C83B93">
            <w:pPr>
              <w:pStyle w:val="a8"/>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0E2EBC">
              <w:rPr>
                <w:rFonts w:cs="Times New Roman"/>
                <w:b/>
                <w:sz w:val="20"/>
                <w:szCs w:val="20"/>
              </w:rPr>
              <w:t xml:space="preserve">благоустройства территории Жигаловского </w:t>
            </w:r>
            <w:r>
              <w:rPr>
                <w:rFonts w:cs="Times New Roman"/>
                <w:b/>
                <w:sz w:val="20"/>
                <w:szCs w:val="20"/>
              </w:rPr>
              <w:t>муниципального</w:t>
            </w:r>
            <w:r w:rsidRPr="000E2EBC">
              <w:rPr>
                <w:rFonts w:cs="Times New Roman"/>
                <w:b/>
                <w:sz w:val="20"/>
                <w:szCs w:val="20"/>
              </w:rPr>
              <w:t xml:space="preserve"> образования</w:t>
            </w:r>
          </w:p>
        </w:tc>
        <w:tc>
          <w:tcPr>
            <w:tcW w:w="956" w:type="dxa"/>
          </w:tcPr>
          <w:p w:rsidR="00D84F79" w:rsidRDefault="000B2739" w:rsidP="00D84F79">
            <w:pPr>
              <w:cnfStyle w:val="000000100000" w:firstRow="0" w:lastRow="0" w:firstColumn="0" w:lastColumn="0" w:oddVBand="0" w:evenVBand="0" w:oddHBand="1" w:evenHBand="0" w:firstRowFirstColumn="0" w:firstRowLastColumn="0" w:lastRowFirstColumn="0" w:lastRowLastColumn="0"/>
            </w:pPr>
            <w:r>
              <w:t>03</w:t>
            </w:r>
          </w:p>
        </w:tc>
      </w:tr>
      <w:tr w:rsidR="00C83B93" w:rsidRPr="00C57BD3" w:rsidTr="00C83B93">
        <w:trPr>
          <w:trHeight w:val="295"/>
        </w:trPr>
        <w:tc>
          <w:tcPr>
            <w:cnfStyle w:val="001000000000" w:firstRow="0" w:lastRow="0" w:firstColumn="1" w:lastColumn="0" w:oddVBand="0" w:evenVBand="0" w:oddHBand="0" w:evenHBand="0" w:firstRowFirstColumn="0" w:firstRowLastColumn="0" w:lastRowFirstColumn="0" w:lastRowLastColumn="0"/>
            <w:tcW w:w="11554" w:type="dxa"/>
            <w:gridSpan w:val="4"/>
          </w:tcPr>
          <w:p w:rsidR="00C83B93" w:rsidRDefault="00C83B93" w:rsidP="00C83B93">
            <w:pPr>
              <w:jc w:val="center"/>
            </w:pPr>
            <w:r>
              <w:t>Решения Думы Жигаловского муниципального образования</w:t>
            </w:r>
          </w:p>
        </w:tc>
      </w:tr>
      <w:tr w:rsidR="00D84F79" w:rsidRPr="00C57BD3" w:rsidTr="004F6D83">
        <w:trPr>
          <w:cnfStyle w:val="000000100000" w:firstRow="0" w:lastRow="0" w:firstColumn="0" w:lastColumn="0" w:oddVBand="0" w:evenVBand="0" w:oddHBand="1" w:evenHBand="0" w:firstRowFirstColumn="0" w:firstRowLastColumn="0" w:lastRowFirstColumn="0" w:lastRowLastColumn="0"/>
          <w:trHeight w:val="478"/>
        </w:trPr>
        <w:tc>
          <w:tcPr>
            <w:cnfStyle w:val="001000000000" w:firstRow="0" w:lastRow="0" w:firstColumn="1" w:lastColumn="0" w:oddVBand="0" w:evenVBand="0" w:oddHBand="0" w:evenHBand="0" w:firstRowFirstColumn="0" w:firstRowLastColumn="0" w:lastRowFirstColumn="0" w:lastRowLastColumn="0"/>
            <w:tcW w:w="817" w:type="dxa"/>
          </w:tcPr>
          <w:p w:rsidR="00D84F79" w:rsidRDefault="00C83B93" w:rsidP="00D84F79">
            <w:r>
              <w:t>06-22</w:t>
            </w:r>
          </w:p>
        </w:tc>
        <w:tc>
          <w:tcPr>
            <w:tcW w:w="1134" w:type="dxa"/>
          </w:tcPr>
          <w:p w:rsidR="00D84F79" w:rsidRDefault="00C83B93" w:rsidP="00D84F79">
            <w:pPr>
              <w:cnfStyle w:val="000000100000" w:firstRow="0" w:lastRow="0" w:firstColumn="0" w:lastColumn="0" w:oddVBand="0" w:evenVBand="0" w:oddHBand="1" w:evenHBand="0" w:firstRowFirstColumn="0" w:firstRowLastColumn="0" w:lastRowFirstColumn="0" w:lastRowLastColumn="0"/>
            </w:pPr>
            <w:r>
              <w:t>21.04.2022</w:t>
            </w:r>
          </w:p>
        </w:tc>
        <w:tc>
          <w:tcPr>
            <w:tcW w:w="8647" w:type="dxa"/>
          </w:tcPr>
          <w:p w:rsidR="00D84F79" w:rsidRPr="00EF5E1A" w:rsidRDefault="00C83B93" w:rsidP="00C83B93">
            <w:pPr>
              <w:cnfStyle w:val="000000100000" w:firstRow="0" w:lastRow="0" w:firstColumn="0" w:lastColumn="0" w:oddVBand="0" w:evenVBand="0" w:oddHBand="1" w:evenHBand="0" w:firstRowFirstColumn="0" w:firstRowLastColumn="0" w:lastRowFirstColumn="0" w:lastRowLastColumn="0"/>
              <w:rPr>
                <w:b/>
              </w:rPr>
            </w:pPr>
            <w:r w:rsidRPr="00C83B93">
              <w:rPr>
                <w:b/>
              </w:rPr>
              <w:t>О внесении изменений в Положение</w:t>
            </w:r>
            <w:r>
              <w:rPr>
                <w:b/>
              </w:rPr>
              <w:t xml:space="preserve"> </w:t>
            </w:r>
            <w:r w:rsidRPr="00C83B93">
              <w:rPr>
                <w:b/>
              </w:rPr>
              <w:t>о бю</w:t>
            </w:r>
            <w:r>
              <w:rPr>
                <w:b/>
              </w:rPr>
              <w:t>джетном процессе в Жигаловском муниципальном образовании</w:t>
            </w:r>
          </w:p>
        </w:tc>
        <w:tc>
          <w:tcPr>
            <w:tcW w:w="956" w:type="dxa"/>
          </w:tcPr>
          <w:p w:rsidR="00D84F79" w:rsidRDefault="000B2739" w:rsidP="00D84F79">
            <w:pPr>
              <w:cnfStyle w:val="000000100000" w:firstRow="0" w:lastRow="0" w:firstColumn="0" w:lastColumn="0" w:oddVBand="0" w:evenVBand="0" w:oddHBand="1" w:evenHBand="0" w:firstRowFirstColumn="0" w:firstRowLastColumn="0" w:lastRowFirstColumn="0" w:lastRowLastColumn="0"/>
            </w:pPr>
            <w:r>
              <w:t>03-07</w:t>
            </w:r>
          </w:p>
        </w:tc>
      </w:tr>
      <w:tr w:rsidR="00C83B93" w:rsidRPr="00C57BD3" w:rsidTr="004F6D83">
        <w:trPr>
          <w:trHeight w:val="478"/>
        </w:trPr>
        <w:tc>
          <w:tcPr>
            <w:cnfStyle w:val="001000000000" w:firstRow="0" w:lastRow="0" w:firstColumn="1" w:lastColumn="0" w:oddVBand="0" w:evenVBand="0" w:oddHBand="0" w:evenHBand="0" w:firstRowFirstColumn="0" w:firstRowLastColumn="0" w:lastRowFirstColumn="0" w:lastRowLastColumn="0"/>
            <w:tcW w:w="817" w:type="dxa"/>
          </w:tcPr>
          <w:p w:rsidR="00C83B93" w:rsidRDefault="00C83B93" w:rsidP="00D84F79">
            <w:r>
              <w:t>07-22</w:t>
            </w:r>
          </w:p>
        </w:tc>
        <w:tc>
          <w:tcPr>
            <w:tcW w:w="1134" w:type="dxa"/>
          </w:tcPr>
          <w:p w:rsidR="00C83B93" w:rsidRDefault="0089291B" w:rsidP="00D84F79">
            <w:pPr>
              <w:cnfStyle w:val="000000000000" w:firstRow="0" w:lastRow="0" w:firstColumn="0" w:lastColumn="0" w:oddVBand="0" w:evenVBand="0" w:oddHBand="0" w:evenHBand="0" w:firstRowFirstColumn="0" w:firstRowLastColumn="0" w:lastRowFirstColumn="0" w:lastRowLastColumn="0"/>
            </w:pPr>
            <w:r>
              <w:t>21.04.2022</w:t>
            </w:r>
          </w:p>
        </w:tc>
        <w:tc>
          <w:tcPr>
            <w:tcW w:w="8647" w:type="dxa"/>
          </w:tcPr>
          <w:p w:rsidR="00C83B93" w:rsidRPr="00EF5E1A" w:rsidRDefault="0089291B" w:rsidP="0089291B">
            <w:pPr>
              <w:jc w:val="both"/>
              <w:cnfStyle w:val="000000000000" w:firstRow="0" w:lastRow="0" w:firstColumn="0" w:lastColumn="0" w:oddVBand="0" w:evenVBand="0" w:oddHBand="0" w:evenHBand="0" w:firstRowFirstColumn="0" w:firstRowLastColumn="0" w:lastRowFirstColumn="0" w:lastRowLastColumn="0"/>
              <w:rPr>
                <w:b/>
              </w:rPr>
            </w:pPr>
            <w:r w:rsidRPr="00C83B93">
              <w:rPr>
                <w:b/>
              </w:rPr>
              <w:t xml:space="preserve">О внесении изменений в решение Думы Жигаловского муниципального образования от </w:t>
            </w:r>
            <w:r w:rsidRPr="00C83B93">
              <w:rPr>
                <w:b/>
                <w:bCs/>
              </w:rPr>
              <w:t>28.12.2017 г. №15 «О гарантиях деятельности главы Жигаловского муниципального образов</w:t>
            </w:r>
            <w:r w:rsidRPr="00C83B93">
              <w:rPr>
                <w:b/>
                <w:bCs/>
              </w:rPr>
              <w:t>а</w:t>
            </w:r>
            <w:r w:rsidRPr="00C83B93">
              <w:rPr>
                <w:b/>
                <w:bCs/>
              </w:rPr>
              <w:t>ния»</w:t>
            </w:r>
          </w:p>
        </w:tc>
        <w:tc>
          <w:tcPr>
            <w:tcW w:w="956" w:type="dxa"/>
          </w:tcPr>
          <w:p w:rsidR="00C83B93" w:rsidRDefault="000B2739" w:rsidP="00D84F79">
            <w:pPr>
              <w:cnfStyle w:val="000000000000" w:firstRow="0" w:lastRow="0" w:firstColumn="0" w:lastColumn="0" w:oddVBand="0" w:evenVBand="0" w:oddHBand="0" w:evenHBand="0" w:firstRowFirstColumn="0" w:firstRowLastColumn="0" w:lastRowFirstColumn="0" w:lastRowLastColumn="0"/>
            </w:pPr>
            <w:r>
              <w:t>07-08</w:t>
            </w:r>
          </w:p>
        </w:tc>
      </w:tr>
      <w:tr w:rsidR="00C83B93" w:rsidRPr="00C57BD3" w:rsidTr="004F6D83">
        <w:trPr>
          <w:cnfStyle w:val="000000100000" w:firstRow="0" w:lastRow="0" w:firstColumn="0" w:lastColumn="0" w:oddVBand="0" w:evenVBand="0" w:oddHBand="1" w:evenHBand="0" w:firstRowFirstColumn="0" w:firstRowLastColumn="0" w:lastRowFirstColumn="0" w:lastRowLastColumn="0"/>
          <w:trHeight w:val="478"/>
        </w:trPr>
        <w:tc>
          <w:tcPr>
            <w:cnfStyle w:val="001000000000" w:firstRow="0" w:lastRow="0" w:firstColumn="1" w:lastColumn="0" w:oddVBand="0" w:evenVBand="0" w:oddHBand="0" w:evenHBand="0" w:firstRowFirstColumn="0" w:firstRowLastColumn="0" w:lastRowFirstColumn="0" w:lastRowLastColumn="0"/>
            <w:tcW w:w="817" w:type="dxa"/>
          </w:tcPr>
          <w:p w:rsidR="00C83B93" w:rsidRDefault="00C83B93" w:rsidP="00D84F79">
            <w:r>
              <w:t>08-22</w:t>
            </w:r>
          </w:p>
        </w:tc>
        <w:tc>
          <w:tcPr>
            <w:tcW w:w="1134" w:type="dxa"/>
          </w:tcPr>
          <w:p w:rsidR="00C83B93" w:rsidRDefault="0089291B" w:rsidP="00D84F79">
            <w:pPr>
              <w:cnfStyle w:val="000000100000" w:firstRow="0" w:lastRow="0" w:firstColumn="0" w:lastColumn="0" w:oddVBand="0" w:evenVBand="0" w:oddHBand="1" w:evenHBand="0" w:firstRowFirstColumn="0" w:firstRowLastColumn="0" w:lastRowFirstColumn="0" w:lastRowLastColumn="0"/>
            </w:pPr>
            <w:r>
              <w:t>21.04.2022</w:t>
            </w:r>
          </w:p>
        </w:tc>
        <w:tc>
          <w:tcPr>
            <w:tcW w:w="8647" w:type="dxa"/>
          </w:tcPr>
          <w:p w:rsidR="00C83B93" w:rsidRPr="00EF5E1A" w:rsidRDefault="0089291B" w:rsidP="0089291B">
            <w:pPr>
              <w:cnfStyle w:val="000000100000" w:firstRow="0" w:lastRow="0" w:firstColumn="0" w:lastColumn="0" w:oddVBand="0" w:evenVBand="0" w:oddHBand="1" w:evenHBand="0" w:firstRowFirstColumn="0" w:firstRowLastColumn="0" w:lastRowFirstColumn="0" w:lastRowLastColumn="0"/>
              <w:rPr>
                <w:b/>
              </w:rPr>
            </w:pPr>
            <w:hyperlink r:id="rId8" w:history="1">
              <w:r w:rsidRPr="0089291B">
                <w:rPr>
                  <w:rStyle w:val="af3"/>
                  <w:b/>
                  <w:bCs/>
                  <w:color w:val="auto"/>
                </w:rPr>
                <w:t>О внесении изменений в Положение об</w:t>
              </w:r>
            </w:hyperlink>
            <w:r w:rsidRPr="0089291B">
              <w:rPr>
                <w:b/>
              </w:rPr>
              <w:t xml:space="preserve"> оплате труда муниципальных служащих администрации</w:t>
            </w:r>
            <w:r>
              <w:rPr>
                <w:b/>
              </w:rPr>
              <w:t xml:space="preserve"> </w:t>
            </w:r>
            <w:r w:rsidRPr="0089291B">
              <w:rPr>
                <w:b/>
              </w:rPr>
              <w:t xml:space="preserve">Жигаловского муниципального </w:t>
            </w:r>
            <w:r>
              <w:rPr>
                <w:b/>
              </w:rPr>
              <w:t>образования</w:t>
            </w:r>
          </w:p>
        </w:tc>
        <w:tc>
          <w:tcPr>
            <w:tcW w:w="956" w:type="dxa"/>
          </w:tcPr>
          <w:p w:rsidR="00C83B93" w:rsidRDefault="000B2739" w:rsidP="00D84F79">
            <w:pPr>
              <w:cnfStyle w:val="000000100000" w:firstRow="0" w:lastRow="0" w:firstColumn="0" w:lastColumn="0" w:oddVBand="0" w:evenVBand="0" w:oddHBand="1" w:evenHBand="0" w:firstRowFirstColumn="0" w:firstRowLastColumn="0" w:lastRowFirstColumn="0" w:lastRowLastColumn="0"/>
            </w:pPr>
            <w:r>
              <w:t>08</w:t>
            </w:r>
          </w:p>
        </w:tc>
      </w:tr>
      <w:tr w:rsidR="00C83B93" w:rsidRPr="00C57BD3" w:rsidTr="004F6D83">
        <w:trPr>
          <w:trHeight w:val="478"/>
        </w:trPr>
        <w:tc>
          <w:tcPr>
            <w:cnfStyle w:val="001000000000" w:firstRow="0" w:lastRow="0" w:firstColumn="1" w:lastColumn="0" w:oddVBand="0" w:evenVBand="0" w:oddHBand="0" w:evenHBand="0" w:firstRowFirstColumn="0" w:firstRowLastColumn="0" w:lastRowFirstColumn="0" w:lastRowLastColumn="0"/>
            <w:tcW w:w="817" w:type="dxa"/>
          </w:tcPr>
          <w:p w:rsidR="00C83B93" w:rsidRDefault="00C83B93" w:rsidP="00D84F79">
            <w:r>
              <w:t>09-22</w:t>
            </w:r>
          </w:p>
        </w:tc>
        <w:tc>
          <w:tcPr>
            <w:tcW w:w="1134" w:type="dxa"/>
          </w:tcPr>
          <w:p w:rsidR="00C83B93" w:rsidRDefault="0089291B" w:rsidP="00D84F79">
            <w:pPr>
              <w:cnfStyle w:val="000000000000" w:firstRow="0" w:lastRow="0" w:firstColumn="0" w:lastColumn="0" w:oddVBand="0" w:evenVBand="0" w:oddHBand="0" w:evenHBand="0" w:firstRowFirstColumn="0" w:firstRowLastColumn="0" w:lastRowFirstColumn="0" w:lastRowLastColumn="0"/>
            </w:pPr>
            <w:r>
              <w:t>21.04.2022</w:t>
            </w:r>
          </w:p>
        </w:tc>
        <w:tc>
          <w:tcPr>
            <w:tcW w:w="8647" w:type="dxa"/>
          </w:tcPr>
          <w:p w:rsidR="00C83B93" w:rsidRPr="00EF5E1A" w:rsidRDefault="0089291B" w:rsidP="0089291B">
            <w:pPr>
              <w:cnfStyle w:val="000000000000" w:firstRow="0" w:lastRow="0" w:firstColumn="0" w:lastColumn="0" w:oddVBand="0" w:evenVBand="0" w:oddHBand="0" w:evenHBand="0" w:firstRowFirstColumn="0" w:firstRowLastColumn="0" w:lastRowFirstColumn="0" w:lastRowLastColumn="0"/>
              <w:rPr>
                <w:b/>
              </w:rPr>
            </w:pPr>
            <w:r w:rsidRPr="0089291B">
              <w:rPr>
                <w:b/>
              </w:rPr>
              <w:t>О внесении изменений в Положение</w:t>
            </w:r>
            <w:r>
              <w:rPr>
                <w:b/>
              </w:rPr>
              <w:t xml:space="preserve"> </w:t>
            </w:r>
            <w:r w:rsidRPr="0089291B">
              <w:rPr>
                <w:b/>
              </w:rPr>
              <w:t>о муниципальном земельном контроле</w:t>
            </w:r>
            <w:r>
              <w:rPr>
                <w:b/>
              </w:rPr>
              <w:t xml:space="preserve"> </w:t>
            </w:r>
            <w:r w:rsidRPr="0089291B">
              <w:rPr>
                <w:b/>
              </w:rPr>
              <w:t>на территории Жигаловского</w:t>
            </w:r>
            <w:r>
              <w:rPr>
                <w:b/>
              </w:rPr>
              <w:t xml:space="preserve"> </w:t>
            </w:r>
            <w:r w:rsidRPr="0089291B">
              <w:rPr>
                <w:b/>
              </w:rPr>
              <w:t>муниципального образования</w:t>
            </w:r>
          </w:p>
        </w:tc>
        <w:tc>
          <w:tcPr>
            <w:tcW w:w="956" w:type="dxa"/>
          </w:tcPr>
          <w:p w:rsidR="00C83B93" w:rsidRDefault="000B2739" w:rsidP="00D84F79">
            <w:pPr>
              <w:cnfStyle w:val="000000000000" w:firstRow="0" w:lastRow="0" w:firstColumn="0" w:lastColumn="0" w:oddVBand="0" w:evenVBand="0" w:oddHBand="0" w:evenHBand="0" w:firstRowFirstColumn="0" w:firstRowLastColumn="0" w:lastRowFirstColumn="0" w:lastRowLastColumn="0"/>
            </w:pPr>
            <w:r>
              <w:t>08-09</w:t>
            </w:r>
          </w:p>
        </w:tc>
      </w:tr>
      <w:tr w:rsidR="00C83B93" w:rsidRPr="00C57BD3" w:rsidTr="004F6D83">
        <w:trPr>
          <w:cnfStyle w:val="000000100000" w:firstRow="0" w:lastRow="0" w:firstColumn="0" w:lastColumn="0" w:oddVBand="0" w:evenVBand="0" w:oddHBand="1" w:evenHBand="0" w:firstRowFirstColumn="0" w:firstRowLastColumn="0" w:lastRowFirstColumn="0" w:lastRowLastColumn="0"/>
          <w:trHeight w:val="478"/>
        </w:trPr>
        <w:tc>
          <w:tcPr>
            <w:cnfStyle w:val="001000000000" w:firstRow="0" w:lastRow="0" w:firstColumn="1" w:lastColumn="0" w:oddVBand="0" w:evenVBand="0" w:oddHBand="0" w:evenHBand="0" w:firstRowFirstColumn="0" w:firstRowLastColumn="0" w:lastRowFirstColumn="0" w:lastRowLastColumn="0"/>
            <w:tcW w:w="817" w:type="dxa"/>
          </w:tcPr>
          <w:p w:rsidR="00C83B93" w:rsidRDefault="00C83B93" w:rsidP="00D84F79">
            <w:r>
              <w:t>10-22</w:t>
            </w:r>
          </w:p>
        </w:tc>
        <w:tc>
          <w:tcPr>
            <w:tcW w:w="1134" w:type="dxa"/>
          </w:tcPr>
          <w:p w:rsidR="00C83B93" w:rsidRDefault="0089291B" w:rsidP="00D84F79">
            <w:pPr>
              <w:cnfStyle w:val="000000100000" w:firstRow="0" w:lastRow="0" w:firstColumn="0" w:lastColumn="0" w:oddVBand="0" w:evenVBand="0" w:oddHBand="1" w:evenHBand="0" w:firstRowFirstColumn="0" w:firstRowLastColumn="0" w:lastRowFirstColumn="0" w:lastRowLastColumn="0"/>
            </w:pPr>
            <w:r>
              <w:t>21.04.2022</w:t>
            </w:r>
          </w:p>
        </w:tc>
        <w:tc>
          <w:tcPr>
            <w:tcW w:w="8647" w:type="dxa"/>
          </w:tcPr>
          <w:p w:rsidR="00C83B93" w:rsidRPr="00A85B23" w:rsidRDefault="00A85B23" w:rsidP="00A85B23">
            <w:pPr>
              <w:pStyle w:val="31"/>
              <w:tabs>
                <w:tab w:val="left" w:pos="3140"/>
                <w:tab w:val="center" w:pos="4749"/>
              </w:tabs>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rPr>
            </w:pPr>
            <w:r w:rsidRPr="00A85B23">
              <w:rPr>
                <w:rFonts w:ascii="Times New Roman" w:hAnsi="Times New Roman" w:cs="Times New Roman"/>
                <w:color w:val="auto"/>
                <w:sz w:val="20"/>
              </w:rPr>
              <w:t>О внесении изменений и дополнений в</w:t>
            </w:r>
            <w:r>
              <w:rPr>
                <w:rFonts w:ascii="Times New Roman" w:hAnsi="Times New Roman" w:cs="Times New Roman"/>
                <w:color w:val="auto"/>
                <w:sz w:val="20"/>
              </w:rPr>
              <w:t xml:space="preserve"> </w:t>
            </w:r>
            <w:r w:rsidRPr="00A85B23">
              <w:rPr>
                <w:rFonts w:ascii="Times New Roman" w:hAnsi="Times New Roman" w:cs="Times New Roman"/>
                <w:color w:val="auto"/>
                <w:sz w:val="20"/>
              </w:rPr>
              <w:t>Устав Жигаловского муниципального</w:t>
            </w:r>
            <w:r>
              <w:rPr>
                <w:rFonts w:ascii="Times New Roman" w:hAnsi="Times New Roman" w:cs="Times New Roman"/>
                <w:color w:val="auto"/>
                <w:sz w:val="20"/>
              </w:rPr>
              <w:t xml:space="preserve"> </w:t>
            </w:r>
            <w:r w:rsidRPr="00A85B23">
              <w:rPr>
                <w:rFonts w:ascii="Times New Roman" w:hAnsi="Times New Roman" w:cs="Times New Roman"/>
                <w:color w:val="auto"/>
                <w:sz w:val="20"/>
              </w:rPr>
              <w:t>образования, утвержденного решением</w:t>
            </w:r>
            <w:r>
              <w:rPr>
                <w:rFonts w:ascii="Times New Roman" w:hAnsi="Times New Roman" w:cs="Times New Roman"/>
                <w:color w:val="auto"/>
                <w:sz w:val="20"/>
              </w:rPr>
              <w:t xml:space="preserve"> </w:t>
            </w:r>
            <w:r w:rsidRPr="00A85B23">
              <w:rPr>
                <w:rFonts w:ascii="Times New Roman" w:hAnsi="Times New Roman" w:cs="Times New Roman"/>
                <w:color w:val="auto"/>
                <w:sz w:val="20"/>
              </w:rPr>
              <w:t>Думы Жигаловского городского</w:t>
            </w:r>
            <w:r>
              <w:rPr>
                <w:rFonts w:ascii="Times New Roman" w:hAnsi="Times New Roman" w:cs="Times New Roman"/>
                <w:color w:val="auto"/>
                <w:sz w:val="20"/>
              </w:rPr>
              <w:t xml:space="preserve"> </w:t>
            </w:r>
            <w:r w:rsidRPr="00A85B23">
              <w:rPr>
                <w:rFonts w:ascii="Times New Roman" w:hAnsi="Times New Roman" w:cs="Times New Roman"/>
                <w:color w:val="auto"/>
                <w:sz w:val="20"/>
              </w:rPr>
              <w:t>поселения № 05 от 19.12.2005 г.</w:t>
            </w:r>
          </w:p>
        </w:tc>
        <w:tc>
          <w:tcPr>
            <w:tcW w:w="956" w:type="dxa"/>
          </w:tcPr>
          <w:p w:rsidR="00C83B93" w:rsidRDefault="000B2739" w:rsidP="00D84F79">
            <w:pPr>
              <w:cnfStyle w:val="000000100000" w:firstRow="0" w:lastRow="0" w:firstColumn="0" w:lastColumn="0" w:oddVBand="0" w:evenVBand="0" w:oddHBand="1" w:evenHBand="0" w:firstRowFirstColumn="0" w:firstRowLastColumn="0" w:lastRowFirstColumn="0" w:lastRowLastColumn="0"/>
            </w:pPr>
            <w:r>
              <w:t>09-11</w:t>
            </w:r>
          </w:p>
        </w:tc>
      </w:tr>
      <w:tr w:rsidR="00C83B93" w:rsidRPr="00C57BD3" w:rsidTr="004F6D83">
        <w:trPr>
          <w:trHeight w:val="478"/>
        </w:trPr>
        <w:tc>
          <w:tcPr>
            <w:cnfStyle w:val="001000000000" w:firstRow="0" w:lastRow="0" w:firstColumn="1" w:lastColumn="0" w:oddVBand="0" w:evenVBand="0" w:oddHBand="0" w:evenHBand="0" w:firstRowFirstColumn="0" w:firstRowLastColumn="0" w:lastRowFirstColumn="0" w:lastRowLastColumn="0"/>
            <w:tcW w:w="817" w:type="dxa"/>
          </w:tcPr>
          <w:p w:rsidR="00C83B93" w:rsidRDefault="00C83B93" w:rsidP="00D84F79">
            <w:r>
              <w:t>11-22</w:t>
            </w:r>
          </w:p>
        </w:tc>
        <w:tc>
          <w:tcPr>
            <w:tcW w:w="1134" w:type="dxa"/>
          </w:tcPr>
          <w:p w:rsidR="00C83B93" w:rsidRDefault="0089291B" w:rsidP="00D84F79">
            <w:pPr>
              <w:cnfStyle w:val="000000000000" w:firstRow="0" w:lastRow="0" w:firstColumn="0" w:lastColumn="0" w:oddVBand="0" w:evenVBand="0" w:oddHBand="0" w:evenHBand="0" w:firstRowFirstColumn="0" w:firstRowLastColumn="0" w:lastRowFirstColumn="0" w:lastRowLastColumn="0"/>
            </w:pPr>
            <w:r>
              <w:t>21.04.2022</w:t>
            </w:r>
          </w:p>
        </w:tc>
        <w:tc>
          <w:tcPr>
            <w:tcW w:w="8647" w:type="dxa"/>
          </w:tcPr>
          <w:p w:rsidR="00A85B23" w:rsidRPr="00A85B23" w:rsidRDefault="00A85B23" w:rsidP="00A85B23">
            <w:pPr>
              <w:cnfStyle w:val="000000000000" w:firstRow="0" w:lastRow="0" w:firstColumn="0" w:lastColumn="0" w:oddVBand="0" w:evenVBand="0" w:oddHBand="0" w:evenHBand="0" w:firstRowFirstColumn="0" w:firstRowLastColumn="0" w:lastRowFirstColumn="0" w:lastRowLastColumn="0"/>
              <w:rPr>
                <w:b/>
              </w:rPr>
            </w:pPr>
            <w:r w:rsidRPr="00A85B23">
              <w:rPr>
                <w:b/>
              </w:rPr>
              <w:t>Об утверждении проекта внесения дополнения</w:t>
            </w:r>
            <w:r>
              <w:rPr>
                <w:b/>
              </w:rPr>
              <w:t xml:space="preserve"> </w:t>
            </w:r>
            <w:r w:rsidRPr="00A85B23">
              <w:rPr>
                <w:b/>
              </w:rPr>
              <w:t>в местные нормативы градостроительного</w:t>
            </w:r>
          </w:p>
          <w:p w:rsidR="00C83B93" w:rsidRPr="00EF5E1A" w:rsidRDefault="00A85B23" w:rsidP="00A85B23">
            <w:pPr>
              <w:cnfStyle w:val="000000000000" w:firstRow="0" w:lastRow="0" w:firstColumn="0" w:lastColumn="0" w:oddVBand="0" w:evenVBand="0" w:oddHBand="0" w:evenHBand="0" w:firstRowFirstColumn="0" w:firstRowLastColumn="0" w:lastRowFirstColumn="0" w:lastRowLastColumn="0"/>
              <w:rPr>
                <w:b/>
              </w:rPr>
            </w:pPr>
            <w:r w:rsidRPr="00A85B23">
              <w:rPr>
                <w:b/>
              </w:rPr>
              <w:t>проектирования Жигаловского муниципальногообразования</w:t>
            </w:r>
          </w:p>
        </w:tc>
        <w:tc>
          <w:tcPr>
            <w:tcW w:w="956" w:type="dxa"/>
          </w:tcPr>
          <w:p w:rsidR="00C83B93" w:rsidRDefault="000B2739" w:rsidP="00D84F79">
            <w:pPr>
              <w:cnfStyle w:val="000000000000" w:firstRow="0" w:lastRow="0" w:firstColumn="0" w:lastColumn="0" w:oddVBand="0" w:evenVBand="0" w:oddHBand="0" w:evenHBand="0" w:firstRowFirstColumn="0" w:firstRowLastColumn="0" w:lastRowFirstColumn="0" w:lastRowLastColumn="0"/>
            </w:pPr>
            <w:r>
              <w:t>11-12</w:t>
            </w:r>
          </w:p>
        </w:tc>
      </w:tr>
    </w:tbl>
    <w:p w:rsidR="002E4EAD" w:rsidRDefault="00CF6297" w:rsidP="00326C76">
      <w:pPr>
        <w:keepLines/>
        <w:widowControl w:val="0"/>
        <w:rPr>
          <w:sz w:val="16"/>
        </w:rPr>
      </w:pPr>
      <w:r>
        <w:rPr>
          <w:sz w:val="16"/>
        </w:rPr>
        <w:t>О</w:t>
      </w:r>
      <w:r w:rsidR="003D39BC" w:rsidRPr="00616B0B">
        <w:rPr>
          <w:sz w:val="16"/>
        </w:rPr>
        <w:t>тветст</w:t>
      </w:r>
      <w:r w:rsidR="00866264">
        <w:rPr>
          <w:sz w:val="16"/>
        </w:rPr>
        <w:t>венный за выпуск – Канина Е.И.</w:t>
      </w:r>
      <w:r>
        <w:rPr>
          <w:sz w:val="16"/>
        </w:rPr>
        <w:t>.; Тираж – 8</w:t>
      </w:r>
      <w:r w:rsidR="003D39BC" w:rsidRPr="00616B0B">
        <w:rPr>
          <w:sz w:val="16"/>
        </w:rPr>
        <w:t xml:space="preserve"> экземпляров; «Бесплатно»; Учредители: Дума Жигаловского МО, Администрация Жигаловского МО; Адрес учредителей: 666402, Иркутская область, р.п. Жигалово, улица Партизанская, 74</w:t>
      </w:r>
    </w:p>
    <w:p w:rsidR="00326C76" w:rsidRDefault="00326C76" w:rsidP="00326C76">
      <w:pPr>
        <w:keepLines/>
        <w:widowControl w:val="0"/>
        <w:rPr>
          <w:sz w:val="16"/>
        </w:rPr>
      </w:pPr>
    </w:p>
    <w:p w:rsidR="00607CC8" w:rsidRDefault="00607CC8" w:rsidP="002F1980">
      <w:pPr>
        <w:jc w:val="center"/>
        <w:rPr>
          <w:b/>
          <w:u w:val="single"/>
        </w:rPr>
      </w:pPr>
    </w:p>
    <w:p w:rsidR="002F1980" w:rsidRPr="002F1980" w:rsidRDefault="002F1980" w:rsidP="002F1980">
      <w:pPr>
        <w:jc w:val="center"/>
        <w:rPr>
          <w:b/>
          <w:u w:val="single"/>
        </w:rPr>
      </w:pPr>
      <w:r w:rsidRPr="002F1980">
        <w:rPr>
          <w:b/>
          <w:u w:val="single"/>
        </w:rPr>
        <w:t>ОБЪЯВЛЕНИЕ</w:t>
      </w:r>
    </w:p>
    <w:p w:rsidR="00607CC8" w:rsidRDefault="00607CC8" w:rsidP="00607CC8">
      <w:pPr>
        <w:jc w:val="center"/>
      </w:pPr>
      <w:r>
        <w:t>Администрация Жигаловского муниципального образования в соответствии с Постановлением от 22.04.2022 года № 33 «О назначении проведения общественных обсуждении по рассмотрению проекта Правил благоустройства территории Жигаловского муниципального образования открывает общественное обсуждение вышеуказанных правил с 22.04.2022 года. Информация и предложения принимаются по адресу</w:t>
      </w:r>
      <w:r w:rsidR="00C83B93">
        <w:t>:</w:t>
      </w:r>
      <w:r>
        <w:t xml:space="preserve"> указанному в «Оповещении о начале общественных обсуждений»</w:t>
      </w:r>
    </w:p>
    <w:p w:rsidR="002F1980" w:rsidRDefault="002F1980" w:rsidP="002F1980">
      <w:pPr>
        <w:jc w:val="both"/>
        <w:rPr>
          <w:sz w:val="16"/>
          <w:szCs w:val="16"/>
        </w:rPr>
      </w:pPr>
    </w:p>
    <w:p w:rsidR="00607CC8" w:rsidRPr="00C83B93" w:rsidRDefault="00607CC8" w:rsidP="00C83B93">
      <w:pPr>
        <w:pStyle w:val="39"/>
        <w:shd w:val="clear" w:color="auto" w:fill="auto"/>
        <w:spacing w:line="240" w:lineRule="auto"/>
        <w:ind w:left="20"/>
        <w:rPr>
          <w:rFonts w:ascii="Times New Roman" w:hAnsi="Times New Roman" w:cs="Times New Roman"/>
          <w:sz w:val="20"/>
          <w:szCs w:val="20"/>
          <w:u w:val="single"/>
        </w:rPr>
      </w:pPr>
      <w:r w:rsidRPr="00C83B93">
        <w:rPr>
          <w:rFonts w:ascii="Times New Roman" w:hAnsi="Times New Roman" w:cs="Times New Roman"/>
          <w:sz w:val="20"/>
          <w:szCs w:val="20"/>
          <w:u w:val="single"/>
        </w:rPr>
        <w:t>«Порядок проведения государственного и муниципального контроля</w:t>
      </w:r>
      <w:r w:rsidRPr="00C83B93">
        <w:rPr>
          <w:rFonts w:ascii="Times New Roman" w:hAnsi="Times New Roman" w:cs="Times New Roman"/>
          <w:sz w:val="20"/>
          <w:szCs w:val="20"/>
          <w:u w:val="single"/>
        </w:rPr>
        <w:br/>
        <w:t>(надзора) в условиях введенного моратория»</w:t>
      </w:r>
    </w:p>
    <w:p w:rsidR="00607CC8" w:rsidRPr="00607CC8" w:rsidRDefault="00D84F79" w:rsidP="00D84F79">
      <w:pPr>
        <w:pStyle w:val="39"/>
        <w:shd w:val="clear" w:color="auto" w:fill="auto"/>
        <w:spacing w:line="276" w:lineRule="auto"/>
        <w:ind w:left="20"/>
        <w:jc w:val="both"/>
        <w:rPr>
          <w:rFonts w:ascii="Times New Roman" w:hAnsi="Times New Roman" w:cs="Times New Roman"/>
          <w:b w:val="0"/>
          <w:sz w:val="20"/>
          <w:szCs w:val="20"/>
        </w:rPr>
      </w:pPr>
      <w:r>
        <w:rPr>
          <w:rFonts w:ascii="Times New Roman" w:hAnsi="Times New Roman" w:cs="Times New Roman"/>
          <w:b w:val="0"/>
          <w:sz w:val="20"/>
          <w:szCs w:val="20"/>
        </w:rPr>
        <w:t xml:space="preserve">                   </w:t>
      </w:r>
      <w:r w:rsidR="00607CC8" w:rsidRPr="00607CC8">
        <w:rPr>
          <w:rFonts w:ascii="Times New Roman" w:hAnsi="Times New Roman" w:cs="Times New Roman"/>
          <w:b w:val="0"/>
          <w:sz w:val="20"/>
          <w:szCs w:val="20"/>
        </w:rPr>
        <w:t>Вступило в силу Постановление Правительства РФ от 10.03.2022 №336, которым опред</w:t>
      </w:r>
      <w:r>
        <w:rPr>
          <w:rFonts w:ascii="Times New Roman" w:hAnsi="Times New Roman" w:cs="Times New Roman"/>
          <w:b w:val="0"/>
          <w:sz w:val="20"/>
          <w:szCs w:val="20"/>
        </w:rPr>
        <w:t xml:space="preserve">елены особенности организации и </w:t>
      </w:r>
      <w:r w:rsidR="00607CC8" w:rsidRPr="00607CC8">
        <w:rPr>
          <w:rFonts w:ascii="Times New Roman" w:hAnsi="Times New Roman" w:cs="Times New Roman"/>
          <w:b w:val="0"/>
          <w:sz w:val="20"/>
          <w:szCs w:val="20"/>
        </w:rPr>
        <w:t>осуществления государственного контроля (надзора), муниципального контроля.</w:t>
      </w:r>
    </w:p>
    <w:p w:rsidR="00607CC8" w:rsidRPr="00607CC8" w:rsidRDefault="00607CC8" w:rsidP="00D84F79">
      <w:pPr>
        <w:pStyle w:val="39"/>
        <w:shd w:val="clear" w:color="auto" w:fill="auto"/>
        <w:spacing w:line="276" w:lineRule="auto"/>
        <w:ind w:left="20"/>
        <w:jc w:val="both"/>
        <w:rPr>
          <w:rFonts w:ascii="Times New Roman" w:hAnsi="Times New Roman" w:cs="Times New Roman"/>
          <w:b w:val="0"/>
          <w:sz w:val="20"/>
          <w:szCs w:val="20"/>
        </w:rPr>
      </w:pPr>
      <w:r w:rsidRPr="00607CC8">
        <w:rPr>
          <w:rFonts w:ascii="Times New Roman" w:hAnsi="Times New Roman" w:cs="Times New Roman"/>
          <w:b w:val="0"/>
          <w:sz w:val="20"/>
          <w:szCs w:val="20"/>
        </w:rPr>
        <w:t xml:space="preserve">   </w:t>
      </w:r>
      <w:r w:rsidR="00D84F79">
        <w:rPr>
          <w:rFonts w:ascii="Times New Roman" w:hAnsi="Times New Roman" w:cs="Times New Roman"/>
          <w:b w:val="0"/>
          <w:sz w:val="20"/>
          <w:szCs w:val="20"/>
        </w:rPr>
        <w:t xml:space="preserve">               </w:t>
      </w:r>
      <w:r w:rsidRPr="00607CC8">
        <w:rPr>
          <w:rFonts w:ascii="Times New Roman" w:hAnsi="Times New Roman" w:cs="Times New Roman"/>
          <w:b w:val="0"/>
          <w:sz w:val="20"/>
          <w:szCs w:val="20"/>
        </w:rPr>
        <w:t xml:space="preserve"> Установлено, что в 2022 году не проводятся плановые контрольные (надзорные) мероприятия, плановые проверки при осуществлении государственного контроля (надзора), муниципального контроля.</w:t>
      </w:r>
    </w:p>
    <w:p w:rsidR="00607CC8" w:rsidRDefault="00607CC8" w:rsidP="00D84F79">
      <w:pPr>
        <w:pStyle w:val="2d"/>
        <w:shd w:val="clear" w:color="auto" w:fill="auto"/>
        <w:spacing w:before="0" w:after="0" w:line="276" w:lineRule="auto"/>
        <w:ind w:firstLine="740"/>
        <w:jc w:val="both"/>
        <w:rPr>
          <w:sz w:val="20"/>
          <w:szCs w:val="20"/>
        </w:rPr>
      </w:pPr>
      <w:r w:rsidRPr="00607CC8">
        <w:rPr>
          <w:sz w:val="20"/>
          <w:szCs w:val="20"/>
        </w:rPr>
        <w:t>Плановые проверки в отдельных случаях возможны в рамках федерального государственного санитарно-эпидемиологического контроля (надзора) в отношении некоторых объектов контроля, отнесенных к категории чрезвычайно высокого риска; в рамках федерального государственного пожарного надзора в отношении объектов контроля, отнесенных к категориям чрезвычайно высокого риска, высокого риска; в рамках федерального государственного надзора в области промышленной безопасности в отношении опасных производственных объектов, отнесенных ко II классу опасности; в рамках федерального государственного ветеринарного контроля (надзора).</w:t>
      </w:r>
    </w:p>
    <w:p w:rsidR="00607CC8" w:rsidRPr="00607CC8" w:rsidRDefault="00607CC8" w:rsidP="00D84F79">
      <w:pPr>
        <w:pStyle w:val="2d"/>
        <w:shd w:val="clear" w:color="auto" w:fill="auto"/>
        <w:spacing w:before="0" w:after="0" w:line="276" w:lineRule="auto"/>
        <w:ind w:firstLine="740"/>
        <w:jc w:val="both"/>
        <w:rPr>
          <w:sz w:val="20"/>
          <w:szCs w:val="20"/>
        </w:rPr>
      </w:pPr>
      <w:r>
        <w:rPr>
          <w:sz w:val="20"/>
          <w:szCs w:val="20"/>
        </w:rPr>
        <w:t>Зн</w:t>
      </w:r>
      <w:r w:rsidRPr="00607CC8">
        <w:rPr>
          <w:sz w:val="20"/>
          <w:szCs w:val="20"/>
        </w:rPr>
        <w:t>ачительно сократился перечень оснований для внеплановых проверок.</w:t>
      </w:r>
    </w:p>
    <w:p w:rsidR="00607CC8" w:rsidRPr="00607CC8" w:rsidRDefault="00607CC8" w:rsidP="00D84F79">
      <w:pPr>
        <w:pStyle w:val="2d"/>
        <w:shd w:val="clear" w:color="auto" w:fill="auto"/>
        <w:spacing w:before="0" w:after="0" w:line="276" w:lineRule="auto"/>
        <w:jc w:val="both"/>
        <w:rPr>
          <w:sz w:val="20"/>
          <w:szCs w:val="20"/>
        </w:rPr>
      </w:pPr>
      <w:r w:rsidRPr="00607CC8">
        <w:rPr>
          <w:sz w:val="20"/>
          <w:szCs w:val="20"/>
        </w:rPr>
        <w:t>Правительством определено, что проведение внеплановых контрольных (надзорных) мероприятий, внеплановых проверок, не завершенных на момент вступления в силу настоящего постановления, не допускается до момента осуществления предусмотренных постановлением действий за исключением контрольных (надзорных) мероприятий, проверок, проведение которых возможно по установленным основаниям).</w:t>
      </w:r>
    </w:p>
    <w:p w:rsidR="00607CC8" w:rsidRPr="00607CC8" w:rsidRDefault="00D84F79" w:rsidP="00D84F79">
      <w:pPr>
        <w:pStyle w:val="2d"/>
        <w:shd w:val="clear" w:color="auto" w:fill="auto"/>
        <w:spacing w:before="0" w:after="0" w:line="276" w:lineRule="auto"/>
        <w:jc w:val="both"/>
        <w:rPr>
          <w:sz w:val="20"/>
          <w:szCs w:val="20"/>
        </w:rPr>
      </w:pPr>
      <w:r>
        <w:rPr>
          <w:sz w:val="20"/>
          <w:szCs w:val="20"/>
        </w:rPr>
        <w:t xml:space="preserve">         </w:t>
      </w:r>
      <w:r w:rsidR="00607CC8" w:rsidRPr="00607CC8">
        <w:rPr>
          <w:sz w:val="20"/>
          <w:szCs w:val="20"/>
        </w:rPr>
        <w:t xml:space="preserve">Контрольные (надзорные) мероприятия, проверки, проведение которых не допускается в соответствии с настоящим постановлением и не завершенные на день вступления в силу настоящего постановления, подлежат  </w:t>
      </w:r>
      <w:r w:rsidR="00607CC8" w:rsidRPr="00607CC8">
        <w:rPr>
          <w:sz w:val="20"/>
          <w:szCs w:val="20"/>
        </w:rPr>
        <w:lastRenderedPageBreak/>
        <w:t>завершению в течение 5 рабочих дней со дня вступления в силу настоящего  постановления путем составления акта контрольного (надзорного) мероприятия, проверки с внесением контрольным (надзорным) органом, органом контроля в Единый реестр контрольных (надзорных) мероприятий, Единый реестр проверок соответствующих сведений.</w:t>
      </w:r>
    </w:p>
    <w:p w:rsidR="00607CC8" w:rsidRPr="00607CC8" w:rsidRDefault="00D84F79" w:rsidP="00D84F79">
      <w:pPr>
        <w:pStyle w:val="2d"/>
        <w:shd w:val="clear" w:color="auto" w:fill="auto"/>
        <w:spacing w:before="0" w:after="0" w:line="276" w:lineRule="auto"/>
        <w:jc w:val="both"/>
        <w:rPr>
          <w:sz w:val="20"/>
          <w:szCs w:val="20"/>
        </w:rPr>
      </w:pPr>
      <w:r>
        <w:rPr>
          <w:sz w:val="20"/>
          <w:szCs w:val="20"/>
        </w:rPr>
        <w:t xml:space="preserve">         </w:t>
      </w:r>
      <w:r w:rsidR="00607CC8" w:rsidRPr="00607CC8">
        <w:rPr>
          <w:sz w:val="20"/>
          <w:szCs w:val="20"/>
        </w:rPr>
        <w:t>На 90 дней продлили срок исполнения предписаний, которые выдали до объявления моратория. Срок могут увеличить еще, если направить ходатайство не позднее предпоследнего дня срока.</w:t>
      </w:r>
    </w:p>
    <w:p w:rsidR="00607CC8" w:rsidRPr="00607CC8" w:rsidRDefault="00607CC8" w:rsidP="00D84F79">
      <w:pPr>
        <w:pStyle w:val="2d"/>
        <w:shd w:val="clear" w:color="auto" w:fill="auto"/>
        <w:spacing w:before="0" w:after="0" w:line="276" w:lineRule="auto"/>
        <w:ind w:left="6540"/>
        <w:jc w:val="both"/>
        <w:rPr>
          <w:sz w:val="20"/>
          <w:szCs w:val="20"/>
        </w:rPr>
      </w:pPr>
      <w:r w:rsidRPr="00607CC8">
        <w:rPr>
          <w:sz w:val="20"/>
          <w:szCs w:val="20"/>
        </w:rPr>
        <w:t>Прокуратура Жигаловского района</w:t>
      </w:r>
    </w:p>
    <w:p w:rsidR="00607CC8" w:rsidRDefault="00607CC8" w:rsidP="00D84F79">
      <w:pPr>
        <w:spacing w:line="276" w:lineRule="auto"/>
        <w:jc w:val="both"/>
      </w:pPr>
    </w:p>
    <w:p w:rsidR="00D84F79" w:rsidRPr="00CF6297" w:rsidRDefault="00D84F79" w:rsidP="00D84F79">
      <w:pPr>
        <w:pStyle w:val="31"/>
        <w:spacing w:before="0" w:line="240" w:lineRule="atLeast"/>
        <w:rPr>
          <w:rFonts w:ascii="Times New Roman" w:hAnsi="Times New Roman" w:cs="Times New Roman"/>
          <w:bCs w:val="0"/>
          <w:color w:val="auto"/>
          <w:sz w:val="20"/>
        </w:rPr>
      </w:pPr>
      <w:r>
        <w:rPr>
          <w:rFonts w:ascii="Times New Roman" w:hAnsi="Times New Roman" w:cs="Times New Roman"/>
          <w:bCs w:val="0"/>
          <w:color w:val="auto"/>
          <w:sz w:val="20"/>
        </w:rPr>
        <w:t xml:space="preserve">                                                                             </w:t>
      </w:r>
      <w:r>
        <w:rPr>
          <w:rFonts w:ascii="Times New Roman" w:hAnsi="Times New Roman" w:cs="Times New Roman"/>
          <w:bCs w:val="0"/>
          <w:color w:val="auto"/>
          <w:sz w:val="20"/>
        </w:rPr>
        <w:t>А</w:t>
      </w:r>
      <w:r w:rsidRPr="00CF6297">
        <w:rPr>
          <w:rFonts w:ascii="Times New Roman" w:hAnsi="Times New Roman" w:cs="Times New Roman"/>
          <w:bCs w:val="0"/>
          <w:color w:val="auto"/>
          <w:sz w:val="20"/>
        </w:rPr>
        <w:t>ДМИНИСТРАЦИЯ</w:t>
      </w:r>
    </w:p>
    <w:p w:rsidR="00D84F79" w:rsidRPr="00CF6297" w:rsidRDefault="00D84F79" w:rsidP="00D84F79">
      <w:pPr>
        <w:pStyle w:val="31"/>
        <w:spacing w:before="0" w:line="240" w:lineRule="atLeast"/>
        <w:jc w:val="center"/>
        <w:rPr>
          <w:rFonts w:ascii="Times New Roman" w:hAnsi="Times New Roman" w:cs="Times New Roman"/>
          <w:color w:val="auto"/>
          <w:sz w:val="20"/>
        </w:rPr>
      </w:pPr>
      <w:r>
        <w:rPr>
          <w:rFonts w:ascii="Times New Roman" w:hAnsi="Times New Roman" w:cs="Times New Roman"/>
          <w:color w:val="auto"/>
          <w:sz w:val="20"/>
        </w:rPr>
        <w:t xml:space="preserve">ЖИГАЛОВСКОГО </w:t>
      </w:r>
      <w:r w:rsidR="00C83B93">
        <w:rPr>
          <w:rFonts w:ascii="Times New Roman" w:hAnsi="Times New Roman" w:cs="Times New Roman"/>
          <w:color w:val="auto"/>
          <w:sz w:val="20"/>
        </w:rPr>
        <w:t xml:space="preserve">МУНИЦИПАЛЬНОГО </w:t>
      </w:r>
      <w:r w:rsidRPr="00CF6297">
        <w:rPr>
          <w:rFonts w:ascii="Times New Roman" w:hAnsi="Times New Roman" w:cs="Times New Roman"/>
          <w:color w:val="auto"/>
          <w:sz w:val="20"/>
        </w:rPr>
        <w:t>ОБРАЗОВАНИЯ</w:t>
      </w:r>
    </w:p>
    <w:p w:rsidR="00D84F79" w:rsidRPr="006B24E7" w:rsidRDefault="00D84F79" w:rsidP="00D84F79">
      <w:pPr>
        <w:pStyle w:val="31"/>
        <w:tabs>
          <w:tab w:val="left" w:pos="3140"/>
          <w:tab w:val="center" w:pos="4749"/>
        </w:tabs>
        <w:spacing w:before="0" w:line="240" w:lineRule="atLeast"/>
        <w:jc w:val="center"/>
        <w:rPr>
          <w:rFonts w:ascii="Times New Roman" w:hAnsi="Times New Roman" w:cs="Times New Roman"/>
          <w:bCs w:val="0"/>
          <w:color w:val="auto"/>
          <w:sz w:val="20"/>
        </w:rPr>
      </w:pPr>
      <w:r w:rsidRPr="00CF6297">
        <w:rPr>
          <w:rFonts w:ascii="Times New Roman" w:hAnsi="Times New Roman" w:cs="Times New Roman"/>
          <w:bCs w:val="0"/>
          <w:color w:val="auto"/>
          <w:sz w:val="20"/>
        </w:rPr>
        <w:t>ПОСТАНОВЛЕНИЕ</w:t>
      </w:r>
    </w:p>
    <w:p w:rsidR="00607CC8" w:rsidRDefault="00D84F79" w:rsidP="00D84F79">
      <w:pPr>
        <w:ind w:left="142" w:firstLine="578"/>
        <w:rPr>
          <w:b/>
          <w:bCs/>
        </w:rPr>
      </w:pPr>
      <w:r>
        <w:rPr>
          <w:b/>
        </w:rPr>
        <w:t>14</w:t>
      </w:r>
      <w:r>
        <w:rPr>
          <w:b/>
        </w:rPr>
        <w:t>.0</w:t>
      </w:r>
      <w:r>
        <w:rPr>
          <w:b/>
        </w:rPr>
        <w:t>4</w:t>
      </w:r>
      <w:r w:rsidRPr="00CF6297">
        <w:rPr>
          <w:b/>
        </w:rPr>
        <w:t>.</w:t>
      </w:r>
      <w:r>
        <w:rPr>
          <w:b/>
          <w:bCs/>
        </w:rPr>
        <w:t xml:space="preserve">2022г. № </w:t>
      </w:r>
      <w:r>
        <w:rPr>
          <w:b/>
          <w:bCs/>
        </w:rPr>
        <w:t>31</w:t>
      </w:r>
      <w:r w:rsidRPr="00CF6297">
        <w:rPr>
          <w:b/>
          <w:bCs/>
        </w:rPr>
        <w:t xml:space="preserve">                                                                                         р.п. Жигалово</w:t>
      </w:r>
    </w:p>
    <w:p w:rsidR="00D84F79" w:rsidRPr="00D84F79" w:rsidRDefault="00D84F79" w:rsidP="00D84F79">
      <w:pPr>
        <w:rPr>
          <w:b/>
          <w:bCs/>
        </w:rPr>
      </w:pPr>
      <w:r w:rsidRPr="00D84F79">
        <w:rPr>
          <w:b/>
          <w:bCs/>
        </w:rPr>
        <w:t xml:space="preserve">О признании утратившим силу постановления </w:t>
      </w:r>
    </w:p>
    <w:p w:rsidR="00D84F79" w:rsidRPr="00D84F79" w:rsidRDefault="00D84F79" w:rsidP="00D84F79">
      <w:pPr>
        <w:pStyle w:val="a8"/>
        <w:rPr>
          <w:rFonts w:cs="Times New Roman"/>
          <w:b/>
          <w:bCs/>
          <w:sz w:val="20"/>
          <w:szCs w:val="20"/>
        </w:rPr>
      </w:pPr>
      <w:r w:rsidRPr="00D84F79">
        <w:rPr>
          <w:rFonts w:cs="Times New Roman"/>
          <w:b/>
          <w:bCs/>
          <w:sz w:val="20"/>
          <w:szCs w:val="20"/>
        </w:rPr>
        <w:t xml:space="preserve">администрации Жигаловского МО от 09.01.2018 г. </w:t>
      </w:r>
    </w:p>
    <w:p w:rsidR="00D84F79" w:rsidRPr="00D84F79" w:rsidRDefault="00D84F79" w:rsidP="00D84F79">
      <w:pPr>
        <w:rPr>
          <w:b/>
          <w:bCs/>
        </w:rPr>
      </w:pPr>
      <w:r w:rsidRPr="00D84F79">
        <w:rPr>
          <w:b/>
          <w:bCs/>
        </w:rPr>
        <w:t xml:space="preserve">№ 02 «О внесении изменения в Постановление № 15 </w:t>
      </w:r>
    </w:p>
    <w:p w:rsidR="00D84F79" w:rsidRPr="00D84F79" w:rsidRDefault="00D84F79" w:rsidP="00D84F79">
      <w:pPr>
        <w:rPr>
          <w:b/>
          <w:bCs/>
        </w:rPr>
      </w:pPr>
      <w:r w:rsidRPr="00D84F79">
        <w:rPr>
          <w:b/>
          <w:bCs/>
        </w:rPr>
        <w:t xml:space="preserve">от 22.02.2017г «Об утверждении муниципальной </w:t>
      </w:r>
    </w:p>
    <w:p w:rsidR="00D84F79" w:rsidRPr="00D84F79" w:rsidRDefault="00D84F79" w:rsidP="00D84F79">
      <w:pPr>
        <w:rPr>
          <w:b/>
          <w:bCs/>
        </w:rPr>
      </w:pPr>
      <w:r w:rsidRPr="00D84F79">
        <w:rPr>
          <w:b/>
          <w:bCs/>
        </w:rPr>
        <w:t xml:space="preserve">программы «Энергосбережение и повышение </w:t>
      </w:r>
    </w:p>
    <w:p w:rsidR="00D84F79" w:rsidRPr="00D84F79" w:rsidRDefault="00D84F79" w:rsidP="00D84F79">
      <w:pPr>
        <w:rPr>
          <w:b/>
          <w:bCs/>
        </w:rPr>
      </w:pPr>
      <w:r w:rsidRPr="00D84F79">
        <w:rPr>
          <w:b/>
          <w:bCs/>
        </w:rPr>
        <w:t xml:space="preserve">энергетической эффективности в Жигаловском </w:t>
      </w:r>
    </w:p>
    <w:p w:rsidR="00D84F79" w:rsidRDefault="00D84F79" w:rsidP="00D84F79">
      <w:pPr>
        <w:rPr>
          <w:b/>
          <w:bCs/>
        </w:rPr>
      </w:pPr>
      <w:r w:rsidRPr="00D84F79">
        <w:rPr>
          <w:b/>
          <w:bCs/>
        </w:rPr>
        <w:t xml:space="preserve">муниципальном образовании на 2017-2021 годы»»  </w:t>
      </w:r>
    </w:p>
    <w:p w:rsidR="00D84F79" w:rsidRPr="00D84F79" w:rsidRDefault="00D84F79" w:rsidP="00D84F79">
      <w:pPr>
        <w:rPr>
          <w:b/>
          <w:bCs/>
        </w:rPr>
      </w:pPr>
    </w:p>
    <w:p w:rsidR="00D84F79" w:rsidRPr="00D84F79" w:rsidRDefault="00D84F79" w:rsidP="00D84F79">
      <w:pPr>
        <w:widowControl w:val="0"/>
        <w:autoSpaceDE w:val="0"/>
        <w:autoSpaceDN w:val="0"/>
        <w:adjustRightInd w:val="0"/>
        <w:ind w:firstLine="567"/>
        <w:jc w:val="both"/>
      </w:pPr>
      <w:r w:rsidRPr="00D84F79">
        <w:t xml:space="preserve">В целях приведения в соответствие с действующим законодательством Российской Федерации нормативно правовых актов Жигаловского муниципального образования, руководствуясь Федеральным законом от 06.10.2003 года №131-ФЗ «Об общих принципах организации местного самоуправления в Российской Федерации», </w:t>
      </w:r>
      <w:r w:rsidRPr="00D84F79">
        <w:rPr>
          <w:bCs/>
        </w:rPr>
        <w:t xml:space="preserve">администрация Жигаловского муниципального образования </w:t>
      </w:r>
    </w:p>
    <w:p w:rsidR="00D84F79" w:rsidRPr="00D84F79" w:rsidRDefault="00D84F79" w:rsidP="00D84F79">
      <w:pPr>
        <w:widowControl w:val="0"/>
        <w:autoSpaceDE w:val="0"/>
        <w:autoSpaceDN w:val="0"/>
        <w:adjustRightInd w:val="0"/>
        <w:ind w:firstLine="567"/>
        <w:jc w:val="both"/>
      </w:pPr>
      <w:r w:rsidRPr="00D84F79">
        <w:rPr>
          <w:bCs/>
        </w:rPr>
        <w:t>ПОСТАНОВЛЯЕТ</w:t>
      </w:r>
      <w:r w:rsidRPr="00D84F79">
        <w:t xml:space="preserve">: </w:t>
      </w:r>
    </w:p>
    <w:p w:rsidR="00D84F79" w:rsidRPr="00D84F79" w:rsidRDefault="00D84F79" w:rsidP="00D84F79">
      <w:pPr>
        <w:tabs>
          <w:tab w:val="left" w:pos="0"/>
        </w:tabs>
        <w:jc w:val="both"/>
      </w:pPr>
      <w:r w:rsidRPr="00D84F79">
        <w:t xml:space="preserve">1.Признать утратившим силу постановление администрации Жигаловского муниципального образования от 09.01.2018 года № 02 «О внесении изменения в Постановление № 15 от 22.02.2017 г. «Об утверждении муниципальной программы «Энергосбережение и повышение энергетической эффективности в Жигаловском муниципальном образовании на 2017-2021 годы»». </w:t>
      </w:r>
    </w:p>
    <w:p w:rsidR="00D84F79" w:rsidRPr="00D84F79" w:rsidRDefault="00D84F79" w:rsidP="00D84F79">
      <w:pPr>
        <w:tabs>
          <w:tab w:val="left" w:pos="0"/>
        </w:tabs>
        <w:jc w:val="both"/>
      </w:pPr>
      <w:r w:rsidRPr="00D84F79">
        <w:t>2.Настоящее постановление подлежит официальному опубликованию в газете «Спецвыпуск Жигалово» и размещению в сети Интернет на официальном сайте Жигаловского муниципального образования.</w:t>
      </w:r>
    </w:p>
    <w:p w:rsidR="00D84F79" w:rsidRPr="00D84F79" w:rsidRDefault="00D84F79" w:rsidP="00D84F79">
      <w:pPr>
        <w:shd w:val="clear" w:color="auto" w:fill="FFFFFF"/>
        <w:jc w:val="both"/>
      </w:pPr>
    </w:p>
    <w:p w:rsidR="00D84F79" w:rsidRPr="00D84F79" w:rsidRDefault="00D84F79" w:rsidP="00D84F79">
      <w:pPr>
        <w:shd w:val="clear" w:color="auto" w:fill="FFFFFF"/>
        <w:ind w:firstLine="567"/>
        <w:jc w:val="both"/>
      </w:pPr>
      <w:r w:rsidRPr="00D84F79">
        <w:t xml:space="preserve">Глава Жигаловского </w:t>
      </w:r>
    </w:p>
    <w:p w:rsidR="00D84F79" w:rsidRPr="00D84F79" w:rsidRDefault="00D84F79" w:rsidP="00D84F79">
      <w:pPr>
        <w:shd w:val="clear" w:color="auto" w:fill="FFFFFF"/>
        <w:ind w:firstLine="567"/>
        <w:jc w:val="both"/>
      </w:pPr>
      <w:r w:rsidRPr="00D84F79">
        <w:t>муниципального образования                                                  Д.А. Лунёв</w:t>
      </w:r>
    </w:p>
    <w:p w:rsidR="00607CC8" w:rsidRDefault="00607CC8" w:rsidP="002F1980">
      <w:pPr>
        <w:keepNext/>
        <w:jc w:val="center"/>
        <w:outlineLvl w:val="2"/>
        <w:rPr>
          <w:b/>
          <w:bCs/>
        </w:rPr>
      </w:pPr>
    </w:p>
    <w:p w:rsidR="00607CC8" w:rsidRDefault="00607CC8" w:rsidP="002F1980">
      <w:pPr>
        <w:keepNext/>
        <w:jc w:val="center"/>
        <w:outlineLvl w:val="2"/>
        <w:rPr>
          <w:b/>
          <w:bCs/>
        </w:rPr>
      </w:pPr>
    </w:p>
    <w:p w:rsidR="00D84F79" w:rsidRPr="00CF6297" w:rsidRDefault="00D84F79" w:rsidP="00D84F79">
      <w:pPr>
        <w:pStyle w:val="31"/>
        <w:spacing w:before="0" w:line="240" w:lineRule="atLeast"/>
        <w:rPr>
          <w:rFonts w:ascii="Times New Roman" w:hAnsi="Times New Roman" w:cs="Times New Roman"/>
          <w:bCs w:val="0"/>
          <w:color w:val="auto"/>
          <w:sz w:val="20"/>
        </w:rPr>
      </w:pPr>
      <w:r>
        <w:rPr>
          <w:rFonts w:ascii="Times New Roman" w:hAnsi="Times New Roman" w:cs="Times New Roman"/>
          <w:bCs w:val="0"/>
          <w:color w:val="auto"/>
          <w:sz w:val="20"/>
        </w:rPr>
        <w:t xml:space="preserve">                                                                             </w:t>
      </w:r>
      <w:r>
        <w:rPr>
          <w:rFonts w:ascii="Times New Roman" w:hAnsi="Times New Roman" w:cs="Times New Roman"/>
          <w:bCs w:val="0"/>
          <w:color w:val="auto"/>
          <w:sz w:val="20"/>
        </w:rPr>
        <w:t>А</w:t>
      </w:r>
      <w:r w:rsidRPr="00CF6297">
        <w:rPr>
          <w:rFonts w:ascii="Times New Roman" w:hAnsi="Times New Roman" w:cs="Times New Roman"/>
          <w:bCs w:val="0"/>
          <w:color w:val="auto"/>
          <w:sz w:val="20"/>
        </w:rPr>
        <w:t>ДМИНИСТРАЦИЯ</w:t>
      </w:r>
    </w:p>
    <w:p w:rsidR="00D84F79" w:rsidRPr="00CF6297" w:rsidRDefault="00D84F79" w:rsidP="00D84F79">
      <w:pPr>
        <w:pStyle w:val="31"/>
        <w:spacing w:before="0" w:line="240" w:lineRule="atLeast"/>
        <w:jc w:val="center"/>
        <w:rPr>
          <w:rFonts w:ascii="Times New Roman" w:hAnsi="Times New Roman" w:cs="Times New Roman"/>
          <w:color w:val="auto"/>
          <w:sz w:val="20"/>
        </w:rPr>
      </w:pPr>
      <w:r>
        <w:rPr>
          <w:rFonts w:ascii="Times New Roman" w:hAnsi="Times New Roman" w:cs="Times New Roman"/>
          <w:color w:val="auto"/>
          <w:sz w:val="20"/>
        </w:rPr>
        <w:t xml:space="preserve">ЖИГАЛОВСКОГО </w:t>
      </w:r>
      <w:r w:rsidR="000B2739">
        <w:rPr>
          <w:rFonts w:ascii="Times New Roman" w:hAnsi="Times New Roman" w:cs="Times New Roman"/>
          <w:color w:val="auto"/>
          <w:sz w:val="20"/>
        </w:rPr>
        <w:t xml:space="preserve">МУНИЦИПАЛЬНОГО </w:t>
      </w:r>
      <w:r w:rsidRPr="00CF6297">
        <w:rPr>
          <w:rFonts w:ascii="Times New Roman" w:hAnsi="Times New Roman" w:cs="Times New Roman"/>
          <w:color w:val="auto"/>
          <w:sz w:val="20"/>
        </w:rPr>
        <w:t>ОБРАЗОВАНИЯ</w:t>
      </w:r>
    </w:p>
    <w:p w:rsidR="00D84F79" w:rsidRPr="006B24E7" w:rsidRDefault="00D84F79" w:rsidP="00D84F79">
      <w:pPr>
        <w:pStyle w:val="31"/>
        <w:tabs>
          <w:tab w:val="left" w:pos="3140"/>
          <w:tab w:val="center" w:pos="4749"/>
        </w:tabs>
        <w:spacing w:before="0" w:line="240" w:lineRule="atLeast"/>
        <w:jc w:val="center"/>
        <w:rPr>
          <w:rFonts w:ascii="Times New Roman" w:hAnsi="Times New Roman" w:cs="Times New Roman"/>
          <w:bCs w:val="0"/>
          <w:color w:val="auto"/>
          <w:sz w:val="20"/>
        </w:rPr>
      </w:pPr>
      <w:r w:rsidRPr="00CF6297">
        <w:rPr>
          <w:rFonts w:ascii="Times New Roman" w:hAnsi="Times New Roman" w:cs="Times New Roman"/>
          <w:bCs w:val="0"/>
          <w:color w:val="auto"/>
          <w:sz w:val="20"/>
        </w:rPr>
        <w:t>ПОСТАНОВЛЕНИЕ</w:t>
      </w:r>
    </w:p>
    <w:p w:rsidR="00607CC8" w:rsidRDefault="00C83B93" w:rsidP="00D84F79">
      <w:pPr>
        <w:ind w:left="142" w:firstLine="578"/>
        <w:rPr>
          <w:b/>
          <w:bCs/>
        </w:rPr>
      </w:pPr>
      <w:r>
        <w:rPr>
          <w:b/>
        </w:rPr>
        <w:t>15</w:t>
      </w:r>
      <w:r w:rsidR="00D84F79">
        <w:rPr>
          <w:b/>
        </w:rPr>
        <w:t>.04</w:t>
      </w:r>
      <w:r w:rsidR="00D84F79" w:rsidRPr="00CF6297">
        <w:rPr>
          <w:b/>
        </w:rPr>
        <w:t>.</w:t>
      </w:r>
      <w:r w:rsidR="00D84F79">
        <w:rPr>
          <w:b/>
          <w:bCs/>
        </w:rPr>
        <w:t>2022г. № 3</w:t>
      </w:r>
      <w:r w:rsidR="00D84F79">
        <w:rPr>
          <w:b/>
          <w:bCs/>
        </w:rPr>
        <w:t>2</w:t>
      </w:r>
      <w:r w:rsidR="00D84F79" w:rsidRPr="00CF6297">
        <w:rPr>
          <w:b/>
          <w:bCs/>
        </w:rPr>
        <w:t xml:space="preserve">                                                                                         р.п. Жигалово</w:t>
      </w:r>
    </w:p>
    <w:p w:rsidR="00D84F79" w:rsidRPr="00D84F79" w:rsidRDefault="00D84F79" w:rsidP="00D84F79">
      <w:pPr>
        <w:rPr>
          <w:b/>
          <w:bCs/>
        </w:rPr>
      </w:pPr>
      <w:r w:rsidRPr="00D84F79">
        <w:rPr>
          <w:b/>
          <w:bCs/>
        </w:rPr>
        <w:t xml:space="preserve">О признании утратившим силу постановления </w:t>
      </w:r>
    </w:p>
    <w:p w:rsidR="00D84F79" w:rsidRPr="00D84F79" w:rsidRDefault="00D84F79" w:rsidP="00D84F79">
      <w:pPr>
        <w:pStyle w:val="a8"/>
        <w:rPr>
          <w:rFonts w:cs="Times New Roman"/>
          <w:b/>
          <w:bCs/>
          <w:sz w:val="20"/>
          <w:szCs w:val="20"/>
        </w:rPr>
      </w:pPr>
      <w:r w:rsidRPr="00D84F79">
        <w:rPr>
          <w:rFonts w:cs="Times New Roman"/>
          <w:b/>
          <w:bCs/>
          <w:sz w:val="20"/>
          <w:szCs w:val="20"/>
        </w:rPr>
        <w:t xml:space="preserve">администрации Жигаловского МО от 04.04.2014 г. </w:t>
      </w:r>
    </w:p>
    <w:p w:rsidR="00D84F79" w:rsidRPr="00D84F79" w:rsidRDefault="00D84F79" w:rsidP="00D84F79">
      <w:pPr>
        <w:rPr>
          <w:b/>
          <w:bCs/>
        </w:rPr>
      </w:pPr>
      <w:r w:rsidRPr="00D84F79">
        <w:rPr>
          <w:b/>
          <w:bCs/>
        </w:rPr>
        <w:t>№ 12 «Об утверждении Классификатора специализаций</w:t>
      </w:r>
    </w:p>
    <w:p w:rsidR="00D84F79" w:rsidRPr="00D84F79" w:rsidRDefault="00D84F79" w:rsidP="00D84F79">
      <w:pPr>
        <w:rPr>
          <w:b/>
          <w:bCs/>
        </w:rPr>
      </w:pPr>
      <w:r w:rsidRPr="00D84F79">
        <w:rPr>
          <w:b/>
          <w:bCs/>
        </w:rPr>
        <w:t>(направлений деятельности) должностей муниципальной</w:t>
      </w:r>
    </w:p>
    <w:p w:rsidR="00D84F79" w:rsidRPr="00D84F79" w:rsidRDefault="00D84F79" w:rsidP="00D84F79">
      <w:pPr>
        <w:rPr>
          <w:b/>
          <w:bCs/>
        </w:rPr>
      </w:pPr>
      <w:r w:rsidRPr="00D84F79">
        <w:rPr>
          <w:b/>
          <w:bCs/>
        </w:rPr>
        <w:t>службы в администрации Жигаловского муниципального</w:t>
      </w:r>
    </w:p>
    <w:p w:rsidR="00D84F79" w:rsidRDefault="00D84F79" w:rsidP="00D84F79">
      <w:pPr>
        <w:rPr>
          <w:b/>
          <w:bCs/>
        </w:rPr>
      </w:pPr>
      <w:r w:rsidRPr="00D84F79">
        <w:rPr>
          <w:b/>
          <w:bCs/>
        </w:rPr>
        <w:t xml:space="preserve">образования в новой редакции»  </w:t>
      </w:r>
    </w:p>
    <w:p w:rsidR="00D84F79" w:rsidRPr="00D84F79" w:rsidRDefault="00D84F79" w:rsidP="00D84F79">
      <w:pPr>
        <w:rPr>
          <w:b/>
          <w:bCs/>
        </w:rPr>
      </w:pPr>
    </w:p>
    <w:p w:rsidR="00D84F79" w:rsidRPr="00D84F79" w:rsidRDefault="00D84F79" w:rsidP="00D84F79">
      <w:pPr>
        <w:widowControl w:val="0"/>
        <w:autoSpaceDE w:val="0"/>
        <w:autoSpaceDN w:val="0"/>
        <w:adjustRightInd w:val="0"/>
        <w:ind w:firstLine="567"/>
        <w:jc w:val="both"/>
      </w:pPr>
      <w:r w:rsidRPr="00D84F79">
        <w:t xml:space="preserve">В целях приведения в соответствие с действующим законодательством Российской Федерации нормативно правовых актов Жигаловского муниципального образования, руководствуясь Федеральным законом от 06.10.2003 года №131-ФЗ «Об общих принципах организации местного самоуправления в Российской Федерации», </w:t>
      </w:r>
      <w:r w:rsidRPr="00D84F79">
        <w:rPr>
          <w:bCs/>
        </w:rPr>
        <w:t xml:space="preserve">администрация Жигаловского муниципального образования </w:t>
      </w:r>
    </w:p>
    <w:p w:rsidR="00D84F79" w:rsidRPr="00D84F79" w:rsidRDefault="00D84F79" w:rsidP="00D84F79">
      <w:pPr>
        <w:widowControl w:val="0"/>
        <w:autoSpaceDE w:val="0"/>
        <w:autoSpaceDN w:val="0"/>
        <w:adjustRightInd w:val="0"/>
        <w:jc w:val="both"/>
      </w:pPr>
      <w:r>
        <w:rPr>
          <w:bCs/>
        </w:rPr>
        <w:t xml:space="preserve">             </w:t>
      </w:r>
      <w:r w:rsidRPr="00D84F79">
        <w:rPr>
          <w:bCs/>
        </w:rPr>
        <w:t>ПОСТАНОВЛЯЕТ</w:t>
      </w:r>
      <w:r w:rsidRPr="00D84F79">
        <w:t xml:space="preserve">: </w:t>
      </w:r>
    </w:p>
    <w:p w:rsidR="00D84F79" w:rsidRPr="00D84F79" w:rsidRDefault="00D84F79" w:rsidP="00D84F79">
      <w:pPr>
        <w:tabs>
          <w:tab w:val="left" w:pos="0"/>
        </w:tabs>
        <w:jc w:val="both"/>
      </w:pPr>
      <w:r w:rsidRPr="00D84F79">
        <w:t xml:space="preserve">1.Признать утратившим силу постановление администрации Жигаловского муниципального образования от 04.04.2014 года № 12 «Об утверждении Классификатора специализаций (направлений деятельности) должностей муниципальной службы в администрации Жигаловского муниципального образования в новой редакции». </w:t>
      </w:r>
    </w:p>
    <w:p w:rsidR="00D84F79" w:rsidRPr="00D84F79" w:rsidRDefault="00D84F79" w:rsidP="00D84F79">
      <w:pPr>
        <w:tabs>
          <w:tab w:val="left" w:pos="0"/>
        </w:tabs>
        <w:jc w:val="both"/>
      </w:pPr>
      <w:r w:rsidRPr="00D84F79">
        <w:t>2.Настоящее постановление подлежит официальному опубликованию в газете «Спецвыпуск Жигалово» и размещению в сети Интернет на официальном сайте Жигаловского муниципального образования.</w:t>
      </w:r>
    </w:p>
    <w:p w:rsidR="00D84F79" w:rsidRPr="00D84F79" w:rsidRDefault="00D84F79" w:rsidP="00D84F79">
      <w:pPr>
        <w:shd w:val="clear" w:color="auto" w:fill="FFFFFF"/>
        <w:jc w:val="both"/>
        <w:rPr>
          <w:rFonts w:ascii="Arial" w:hAnsi="Arial" w:cs="Arial"/>
        </w:rPr>
      </w:pPr>
    </w:p>
    <w:p w:rsidR="00D84F79" w:rsidRPr="00D84F79" w:rsidRDefault="00D84F79" w:rsidP="00D84F79">
      <w:pPr>
        <w:shd w:val="clear" w:color="auto" w:fill="FFFFFF"/>
        <w:jc w:val="both"/>
      </w:pPr>
      <w:r w:rsidRPr="00D84F79">
        <w:t xml:space="preserve">Глава Жигаловского </w:t>
      </w:r>
    </w:p>
    <w:p w:rsidR="00D84F79" w:rsidRDefault="00D84F79" w:rsidP="00D84F79">
      <w:pPr>
        <w:shd w:val="clear" w:color="auto" w:fill="FFFFFF"/>
        <w:jc w:val="both"/>
      </w:pPr>
      <w:r w:rsidRPr="00D84F79">
        <w:t>муниципального образования                                                  Д.А. Лунёв</w:t>
      </w:r>
    </w:p>
    <w:p w:rsidR="000E2EBC" w:rsidRDefault="000E2EBC" w:rsidP="000E2EBC">
      <w:pPr>
        <w:pStyle w:val="31"/>
        <w:spacing w:before="0" w:line="240" w:lineRule="atLeast"/>
        <w:rPr>
          <w:rFonts w:ascii="Times New Roman" w:hAnsi="Times New Roman" w:cs="Times New Roman"/>
          <w:bCs w:val="0"/>
          <w:color w:val="auto"/>
          <w:sz w:val="20"/>
        </w:rPr>
      </w:pPr>
    </w:p>
    <w:p w:rsidR="000E2EBC" w:rsidRPr="00CF6297" w:rsidRDefault="000E2EBC" w:rsidP="000E2EBC">
      <w:pPr>
        <w:pStyle w:val="31"/>
        <w:spacing w:before="0" w:line="240" w:lineRule="atLeast"/>
        <w:rPr>
          <w:rFonts w:ascii="Times New Roman" w:hAnsi="Times New Roman" w:cs="Times New Roman"/>
          <w:bCs w:val="0"/>
          <w:color w:val="auto"/>
          <w:sz w:val="20"/>
        </w:rPr>
      </w:pPr>
      <w:r>
        <w:rPr>
          <w:rFonts w:ascii="Times New Roman" w:hAnsi="Times New Roman" w:cs="Times New Roman"/>
          <w:bCs w:val="0"/>
          <w:color w:val="auto"/>
          <w:sz w:val="20"/>
        </w:rPr>
        <w:t xml:space="preserve">                                                                            </w:t>
      </w:r>
      <w:r>
        <w:rPr>
          <w:rFonts w:ascii="Times New Roman" w:hAnsi="Times New Roman" w:cs="Times New Roman"/>
          <w:bCs w:val="0"/>
          <w:color w:val="auto"/>
          <w:sz w:val="20"/>
        </w:rPr>
        <w:t>А</w:t>
      </w:r>
      <w:r w:rsidRPr="00CF6297">
        <w:rPr>
          <w:rFonts w:ascii="Times New Roman" w:hAnsi="Times New Roman" w:cs="Times New Roman"/>
          <w:bCs w:val="0"/>
          <w:color w:val="auto"/>
          <w:sz w:val="20"/>
        </w:rPr>
        <w:t>ДМИНИСТРАЦИЯ</w:t>
      </w:r>
    </w:p>
    <w:p w:rsidR="000E2EBC" w:rsidRPr="00CF6297" w:rsidRDefault="000E2EBC" w:rsidP="000E2EBC">
      <w:pPr>
        <w:pStyle w:val="31"/>
        <w:spacing w:before="0" w:line="240" w:lineRule="atLeast"/>
        <w:jc w:val="center"/>
        <w:rPr>
          <w:rFonts w:ascii="Times New Roman" w:hAnsi="Times New Roman" w:cs="Times New Roman"/>
          <w:color w:val="auto"/>
          <w:sz w:val="20"/>
        </w:rPr>
      </w:pPr>
      <w:r>
        <w:rPr>
          <w:rFonts w:ascii="Times New Roman" w:hAnsi="Times New Roman" w:cs="Times New Roman"/>
          <w:color w:val="auto"/>
          <w:sz w:val="20"/>
        </w:rPr>
        <w:t xml:space="preserve">ЖИГАЛОВСКОГО </w:t>
      </w:r>
      <w:r w:rsidR="000B2739">
        <w:rPr>
          <w:rFonts w:ascii="Times New Roman" w:hAnsi="Times New Roman" w:cs="Times New Roman"/>
          <w:color w:val="auto"/>
          <w:sz w:val="20"/>
        </w:rPr>
        <w:t xml:space="preserve">МУНИЦИПАЛЬНОГО </w:t>
      </w:r>
      <w:bookmarkStart w:id="0" w:name="_GoBack"/>
      <w:bookmarkEnd w:id="0"/>
      <w:r w:rsidRPr="00CF6297">
        <w:rPr>
          <w:rFonts w:ascii="Times New Roman" w:hAnsi="Times New Roman" w:cs="Times New Roman"/>
          <w:color w:val="auto"/>
          <w:sz w:val="20"/>
        </w:rPr>
        <w:t>ОБРАЗОВАНИЯ</w:t>
      </w:r>
    </w:p>
    <w:p w:rsidR="000E2EBC" w:rsidRPr="006B24E7" w:rsidRDefault="000E2EBC" w:rsidP="000E2EBC">
      <w:pPr>
        <w:pStyle w:val="31"/>
        <w:tabs>
          <w:tab w:val="left" w:pos="3140"/>
          <w:tab w:val="center" w:pos="4749"/>
        </w:tabs>
        <w:spacing w:before="0" w:line="240" w:lineRule="atLeast"/>
        <w:jc w:val="center"/>
        <w:rPr>
          <w:rFonts w:ascii="Times New Roman" w:hAnsi="Times New Roman" w:cs="Times New Roman"/>
          <w:bCs w:val="0"/>
          <w:color w:val="auto"/>
          <w:sz w:val="20"/>
        </w:rPr>
      </w:pPr>
      <w:r w:rsidRPr="00CF6297">
        <w:rPr>
          <w:rFonts w:ascii="Times New Roman" w:hAnsi="Times New Roman" w:cs="Times New Roman"/>
          <w:bCs w:val="0"/>
          <w:color w:val="auto"/>
          <w:sz w:val="20"/>
        </w:rPr>
        <w:t>ПОСТАНОВЛЕНИЕ</w:t>
      </w:r>
    </w:p>
    <w:p w:rsidR="000E2EBC" w:rsidRDefault="00C83B93" w:rsidP="000E2EBC">
      <w:pPr>
        <w:ind w:left="142" w:firstLine="578"/>
        <w:rPr>
          <w:b/>
          <w:bCs/>
        </w:rPr>
      </w:pPr>
      <w:r>
        <w:rPr>
          <w:b/>
        </w:rPr>
        <w:t>22</w:t>
      </w:r>
      <w:r w:rsidR="000E2EBC">
        <w:rPr>
          <w:b/>
        </w:rPr>
        <w:t>.04</w:t>
      </w:r>
      <w:r w:rsidR="000E2EBC" w:rsidRPr="00CF6297">
        <w:rPr>
          <w:b/>
        </w:rPr>
        <w:t>.</w:t>
      </w:r>
      <w:r w:rsidR="000E2EBC">
        <w:rPr>
          <w:b/>
          <w:bCs/>
        </w:rPr>
        <w:t>2022г. № 3</w:t>
      </w:r>
      <w:r>
        <w:rPr>
          <w:b/>
          <w:bCs/>
        </w:rPr>
        <w:t>3</w:t>
      </w:r>
      <w:r w:rsidR="000E2EBC" w:rsidRPr="00CF6297">
        <w:rPr>
          <w:b/>
          <w:bCs/>
        </w:rPr>
        <w:t xml:space="preserve">                                                                                         р.п. Жигалово</w:t>
      </w:r>
    </w:p>
    <w:p w:rsidR="000E2EBC" w:rsidRPr="000E2EBC" w:rsidRDefault="000E2EBC" w:rsidP="000E2EBC">
      <w:pPr>
        <w:pStyle w:val="a8"/>
        <w:rPr>
          <w:rFonts w:cs="Times New Roman"/>
          <w:b/>
          <w:sz w:val="20"/>
          <w:szCs w:val="20"/>
        </w:rPr>
      </w:pPr>
      <w:r w:rsidRPr="000E2EBC">
        <w:rPr>
          <w:rFonts w:cs="Times New Roman"/>
          <w:b/>
          <w:sz w:val="20"/>
          <w:szCs w:val="20"/>
        </w:rPr>
        <w:t>О назначении проведения общественных</w:t>
      </w:r>
    </w:p>
    <w:p w:rsidR="000E2EBC" w:rsidRPr="000E2EBC" w:rsidRDefault="000E2EBC" w:rsidP="000E2EBC">
      <w:pPr>
        <w:pStyle w:val="a8"/>
        <w:rPr>
          <w:rFonts w:cs="Times New Roman"/>
          <w:b/>
          <w:sz w:val="20"/>
          <w:szCs w:val="20"/>
        </w:rPr>
      </w:pPr>
      <w:r w:rsidRPr="000E2EBC">
        <w:rPr>
          <w:rFonts w:cs="Times New Roman"/>
          <w:b/>
          <w:sz w:val="20"/>
          <w:szCs w:val="20"/>
        </w:rPr>
        <w:t xml:space="preserve">обсуждений по рассмотрению проекта </w:t>
      </w:r>
      <w:bookmarkStart w:id="1" w:name="_Hlk101527641"/>
      <w:r w:rsidRPr="000E2EBC">
        <w:rPr>
          <w:rFonts w:cs="Times New Roman"/>
          <w:b/>
          <w:sz w:val="20"/>
          <w:szCs w:val="20"/>
        </w:rPr>
        <w:t>Правил</w:t>
      </w:r>
    </w:p>
    <w:p w:rsidR="000E2EBC" w:rsidRPr="000E2EBC" w:rsidRDefault="000E2EBC" w:rsidP="000E2EBC">
      <w:pPr>
        <w:pStyle w:val="a8"/>
        <w:rPr>
          <w:rFonts w:cs="Times New Roman"/>
          <w:b/>
          <w:sz w:val="20"/>
          <w:szCs w:val="20"/>
        </w:rPr>
      </w:pPr>
      <w:r w:rsidRPr="000E2EBC">
        <w:rPr>
          <w:rFonts w:cs="Times New Roman"/>
          <w:b/>
          <w:sz w:val="20"/>
          <w:szCs w:val="20"/>
        </w:rPr>
        <w:t xml:space="preserve">благоустройства территории Жигаловского </w:t>
      </w:r>
    </w:p>
    <w:p w:rsidR="000E2EBC" w:rsidRPr="000E2EBC" w:rsidRDefault="000E2EBC" w:rsidP="000E2EBC">
      <w:pPr>
        <w:pStyle w:val="a8"/>
        <w:rPr>
          <w:rFonts w:cs="Times New Roman"/>
          <w:b/>
          <w:sz w:val="20"/>
          <w:szCs w:val="20"/>
        </w:rPr>
      </w:pPr>
      <w:r w:rsidRPr="000E2EBC">
        <w:rPr>
          <w:rFonts w:cs="Times New Roman"/>
          <w:b/>
          <w:sz w:val="20"/>
          <w:szCs w:val="20"/>
        </w:rPr>
        <w:t>муниципального образования</w:t>
      </w:r>
    </w:p>
    <w:bookmarkEnd w:id="1"/>
    <w:p w:rsidR="000E2EBC" w:rsidRPr="000E2EBC" w:rsidRDefault="000E2EBC" w:rsidP="000E2EBC">
      <w:pPr>
        <w:ind w:firstLine="709"/>
      </w:pPr>
    </w:p>
    <w:p w:rsidR="000E2EBC" w:rsidRPr="000E2EBC" w:rsidRDefault="000E2EBC" w:rsidP="00C83B93">
      <w:pPr>
        <w:ind w:firstLine="709"/>
      </w:pPr>
      <w:r w:rsidRPr="000E2EBC">
        <w:t>Руководствуясь  Федеральным законом от 06.10.2003 № 131-ФЗ «Об общих принципах организации местного самоуправления в Российской Федерации», Законом Иркутской области от 12 декабря 2018 г. N 119-ОЗ "О порядке определения органами местного самоуправления муниципальных образований Иркутской области границ прилегающих территорий", Законом Иркутской области от 8 ноября 2019 г. N 106-ОЗ "О внесении изменений в статью 3 Закона Иркутской области "О порядке определения органами местного самоуправления муниципальных образований Иркутской области границ прилегающих территорий", приказом Минстроя России от 13 апреля 2017 года № 711/пр «Об утверждении методических рекомендаций для подготовки правил благоустройства территорий поселений, городских округов, внутригородских районов», приказом Минстроя России от 29.12.2021 N 1042/пр "Об утверждении методических рекомендаций по разработке норм и правил по благоустройству территорий муниципальных образований". Уставом Жигаловского муниципального образования, администрация Жигаловск</w:t>
      </w:r>
      <w:r w:rsidR="00C83B93">
        <w:t>ого муниципального образования,</w:t>
      </w:r>
    </w:p>
    <w:p w:rsidR="000E2EBC" w:rsidRPr="00C83B93" w:rsidRDefault="000E2EBC" w:rsidP="00C83B93">
      <w:pPr>
        <w:ind w:firstLine="709"/>
        <w:rPr>
          <w:b/>
        </w:rPr>
      </w:pPr>
      <w:r w:rsidRPr="000E2EBC">
        <w:rPr>
          <w:b/>
        </w:rPr>
        <w:t>ПОСТАНОВЛЯЕТ:</w:t>
      </w:r>
    </w:p>
    <w:p w:rsidR="000E2EBC" w:rsidRPr="000E2EBC" w:rsidRDefault="000E2EBC" w:rsidP="000E2EBC">
      <w:r w:rsidRPr="000E2EBC">
        <w:t>1. Назначить общественные обсуждения по рассмотрению проекта Правил благоустройства территории Жигаловского муниципального образования</w:t>
      </w:r>
    </w:p>
    <w:p w:rsidR="000E2EBC" w:rsidRPr="000E2EBC" w:rsidRDefault="000E2EBC" w:rsidP="000E2EBC">
      <w:r w:rsidRPr="000E2EBC">
        <w:t xml:space="preserve">2. Провести общественные обсуждения проекта Правил благоустройства территории Жигаловского муниципального образования в течении 30 календарных дней с даты вступления в силу настоящего постановления до 22 мая 2022 года.  </w:t>
      </w:r>
    </w:p>
    <w:p w:rsidR="000E2EBC" w:rsidRPr="000E2EBC" w:rsidRDefault="000E2EBC" w:rsidP="000E2EBC">
      <w:pPr>
        <w:ind w:firstLine="708"/>
      </w:pPr>
      <w:r w:rsidRPr="000E2EBC">
        <w:t>3. Назначить уполномоченным органом на проведение общественных обсуждений Комиссию по организации и проведению общественных обсуждений, утверждённую постановлением администрации Жигаловского МО от 15.06.2021г. №47.</w:t>
      </w:r>
    </w:p>
    <w:p w:rsidR="000E2EBC" w:rsidRPr="000E2EBC" w:rsidRDefault="000E2EBC" w:rsidP="000E2EBC">
      <w:pPr>
        <w:ind w:firstLine="709"/>
      </w:pPr>
      <w:r w:rsidRPr="000E2EBC">
        <w:t xml:space="preserve">4. Настоящее постановление, оповещение, материалы по внесению изменений в Правила землепользования и застройки Жигаловского муниципального образования опубликовать в «Спецвыпуск Жигалово» и разместить на официальном сайте: Жигаловского муниципального образования в сети Интернет www.жигалово-адм.рф. </w:t>
      </w:r>
    </w:p>
    <w:p w:rsidR="000E2EBC" w:rsidRPr="000E2EBC" w:rsidRDefault="000E2EBC" w:rsidP="000E2EBC">
      <w:pPr>
        <w:ind w:firstLine="709"/>
      </w:pPr>
      <w:r w:rsidRPr="000E2EBC">
        <w:t>5. Комиссии организовать оповещение о проведении общественных обсуждений, организовать выставки демонстрационных материалов с 22.04.2022г. по 22.05.2022г. по адресу Иркутская область, Жигаловский район, рп. Жигалово:</w:t>
      </w:r>
    </w:p>
    <w:p w:rsidR="000E2EBC" w:rsidRPr="000E2EBC" w:rsidRDefault="000E2EBC" w:rsidP="000E2EBC">
      <w:pPr>
        <w:ind w:firstLine="709"/>
      </w:pPr>
      <w:r w:rsidRPr="000E2EBC">
        <w:t>- здание администрации – ул. Левина, дом 13;</w:t>
      </w:r>
    </w:p>
    <w:p w:rsidR="000E2EBC" w:rsidRPr="000E2EBC" w:rsidRDefault="000E2EBC" w:rsidP="000E2EBC">
      <w:pPr>
        <w:ind w:firstLine="709"/>
      </w:pPr>
      <w:r w:rsidRPr="000E2EBC">
        <w:t xml:space="preserve">Часы работы экспозиций: </w:t>
      </w:r>
      <w:r w:rsidRPr="000E2EBC">
        <w:rPr>
          <w:lang w:val="en-US"/>
        </w:rPr>
        <w:t>c</w:t>
      </w:r>
      <w:r w:rsidRPr="000E2EBC">
        <w:t xml:space="preserve"> 08.00 до 17.00 часа (Иркутского времени).</w:t>
      </w:r>
    </w:p>
    <w:p w:rsidR="000E2EBC" w:rsidRPr="000E2EBC" w:rsidRDefault="000E2EBC" w:rsidP="000E2EBC">
      <w:pPr>
        <w:ind w:firstLine="709"/>
      </w:pPr>
      <w:r w:rsidRPr="000E2EBC">
        <w:t xml:space="preserve">6. Прием замечаний и предложений от граждан и юридических лиц по рассмотрению проекта Правил благоустройства территории Жигаловского муниципального образования осуществляется в кабинете №6 администрации Жигаловского МО (по адресу: ул. Левина, дом 13)  до 17-00 часа (по Иркутскому времени)  с 23.04.2024 г., а также под средством направления на адрес электронной почты </w:t>
      </w:r>
      <w:r w:rsidRPr="000E2EBC">
        <w:rPr>
          <w:lang w:val="en-US"/>
        </w:rPr>
        <w:t>e</w:t>
      </w:r>
      <w:r w:rsidRPr="000E2EBC">
        <w:t>-</w:t>
      </w:r>
      <w:r w:rsidRPr="000E2EBC">
        <w:rPr>
          <w:lang w:val="en-US"/>
        </w:rPr>
        <w:t>mail</w:t>
      </w:r>
      <w:r w:rsidRPr="000E2EBC">
        <w:t xml:space="preserve">: </w:t>
      </w:r>
      <w:r w:rsidRPr="000E2EBC">
        <w:rPr>
          <w:lang w:val="en-US"/>
        </w:rPr>
        <w:t>jigadm</w:t>
      </w:r>
      <w:r w:rsidRPr="000E2EBC">
        <w:t>@</w:t>
      </w:r>
      <w:r w:rsidRPr="000E2EBC">
        <w:rPr>
          <w:lang w:val="en-US"/>
        </w:rPr>
        <w:t>mail</w:t>
      </w:r>
      <w:r w:rsidRPr="000E2EBC">
        <w:t>.</w:t>
      </w:r>
      <w:r w:rsidRPr="000E2EBC">
        <w:rPr>
          <w:lang w:val="en-US"/>
        </w:rPr>
        <w:t>ru</w:t>
      </w:r>
      <w:r w:rsidRPr="000E2EBC">
        <w:t xml:space="preserve">. </w:t>
      </w:r>
    </w:p>
    <w:p w:rsidR="000E2EBC" w:rsidRPr="000E2EBC" w:rsidRDefault="000E2EBC" w:rsidP="000E2EBC">
      <w:pPr>
        <w:ind w:firstLine="709"/>
      </w:pPr>
      <w:r w:rsidRPr="000E2EBC">
        <w:t>7. По результатам проведения общественных обсуждений представить Главе Жигаловского муниципального образования протокол и заключение о результатах общественных обсуждений.</w:t>
      </w:r>
    </w:p>
    <w:p w:rsidR="000E2EBC" w:rsidRPr="00C83B93" w:rsidRDefault="000E2EBC" w:rsidP="00C83B93">
      <w:pPr>
        <w:ind w:firstLine="709"/>
        <w:rPr>
          <w:bCs/>
        </w:rPr>
      </w:pPr>
      <w:r w:rsidRPr="000E2EBC">
        <w:t xml:space="preserve">8. </w:t>
      </w:r>
      <w:r w:rsidRPr="000E2EBC">
        <w:rPr>
          <w:bCs/>
        </w:rPr>
        <w:t>Настоящее постановление вступает в силу со дня его официального</w:t>
      </w:r>
      <w:r w:rsidRPr="000E2EBC">
        <w:rPr>
          <w:bCs/>
        </w:rPr>
        <w:br/>
        <w:t>опубликования</w:t>
      </w:r>
      <w:r w:rsidR="00C83B93">
        <w:rPr>
          <w:bCs/>
        </w:rPr>
        <w:t>.</w:t>
      </w:r>
    </w:p>
    <w:p w:rsidR="000E2EBC" w:rsidRPr="000E2EBC" w:rsidRDefault="000E2EBC" w:rsidP="000E2EBC">
      <w:pPr>
        <w:ind w:firstLine="709"/>
      </w:pPr>
    </w:p>
    <w:p w:rsidR="000E2EBC" w:rsidRPr="000E2EBC" w:rsidRDefault="000E2EBC" w:rsidP="000E2EBC">
      <w:pPr>
        <w:ind w:firstLine="709"/>
      </w:pPr>
      <w:r w:rsidRPr="000E2EBC">
        <w:t>Глава Жигаловского</w:t>
      </w:r>
    </w:p>
    <w:p w:rsidR="00607CC8" w:rsidRPr="00C83B93" w:rsidRDefault="000E2EBC" w:rsidP="00C83B93">
      <w:pPr>
        <w:ind w:firstLine="709"/>
      </w:pPr>
      <w:r w:rsidRPr="000E2EBC">
        <w:t>муниципального образования                                          Д.А. Лунёв</w:t>
      </w:r>
    </w:p>
    <w:p w:rsidR="00C83B93" w:rsidRDefault="00C83B93" w:rsidP="00A85B23">
      <w:pPr>
        <w:keepNext/>
        <w:outlineLvl w:val="2"/>
        <w:rPr>
          <w:b/>
          <w:bCs/>
        </w:rPr>
      </w:pPr>
    </w:p>
    <w:p w:rsidR="002F1980" w:rsidRPr="00EB6778" w:rsidRDefault="002F1980" w:rsidP="002F1980">
      <w:pPr>
        <w:keepNext/>
        <w:jc w:val="center"/>
        <w:outlineLvl w:val="2"/>
        <w:rPr>
          <w:b/>
          <w:bCs/>
        </w:rPr>
      </w:pPr>
      <w:r w:rsidRPr="00EB6778">
        <w:rPr>
          <w:b/>
          <w:bCs/>
        </w:rPr>
        <w:t>ДУМА</w:t>
      </w:r>
    </w:p>
    <w:p w:rsidR="002F1980" w:rsidRPr="00EB6778" w:rsidRDefault="002F1980" w:rsidP="002F1980">
      <w:pPr>
        <w:keepNext/>
        <w:jc w:val="center"/>
        <w:outlineLvl w:val="2"/>
        <w:rPr>
          <w:b/>
        </w:rPr>
      </w:pPr>
      <w:r w:rsidRPr="00EB6778">
        <w:rPr>
          <w:b/>
        </w:rPr>
        <w:t>ЖИГАЛОВСКОГО МУНИЦИПАЛЬНОГО ОБРАЗОВАНИЯ</w:t>
      </w:r>
    </w:p>
    <w:p w:rsidR="002F1980" w:rsidRPr="00EB6778" w:rsidRDefault="002F1980" w:rsidP="002F1980">
      <w:pPr>
        <w:jc w:val="center"/>
        <w:rPr>
          <w:b/>
        </w:rPr>
      </w:pPr>
      <w:r w:rsidRPr="00EB6778">
        <w:rPr>
          <w:b/>
        </w:rPr>
        <w:t>ПЯТОГО СОЗЫВА</w:t>
      </w:r>
    </w:p>
    <w:p w:rsidR="002F1980" w:rsidRDefault="002F1980" w:rsidP="002F1980">
      <w:pPr>
        <w:rPr>
          <w:b/>
        </w:rPr>
      </w:pPr>
      <w:r>
        <w:rPr>
          <w:b/>
          <w:bCs/>
        </w:rPr>
        <w:t xml:space="preserve">                                                                                       </w:t>
      </w:r>
      <w:r w:rsidRPr="00EB6778">
        <w:rPr>
          <w:b/>
          <w:bCs/>
        </w:rPr>
        <w:t>РЕШЕНИЕ</w:t>
      </w:r>
    </w:p>
    <w:p w:rsidR="002F1980" w:rsidRPr="002F1980" w:rsidRDefault="002F1980" w:rsidP="002F1980">
      <w:r w:rsidRPr="002F1980">
        <w:t xml:space="preserve">        </w:t>
      </w:r>
      <w:r w:rsidR="00C83B93">
        <w:t>21.04</w:t>
      </w:r>
      <w:r w:rsidRPr="002F1980">
        <w:t xml:space="preserve">.2022г. № </w:t>
      </w:r>
      <w:r w:rsidR="00C83B93">
        <w:t>06-22</w:t>
      </w:r>
      <w:r w:rsidRPr="002F1980">
        <w:t xml:space="preserve">                                                                                р.п.Жигалово                                                                         </w:t>
      </w:r>
    </w:p>
    <w:p w:rsidR="002F1980" w:rsidRPr="002F1980" w:rsidRDefault="002F1980" w:rsidP="002F1980">
      <w:pPr>
        <w:jc w:val="center"/>
      </w:pPr>
    </w:p>
    <w:p w:rsidR="00C83B93" w:rsidRPr="00C83B93" w:rsidRDefault="00C83B93" w:rsidP="00C83B93">
      <w:pPr>
        <w:rPr>
          <w:b/>
        </w:rPr>
      </w:pPr>
      <w:r>
        <w:t xml:space="preserve">              </w:t>
      </w:r>
      <w:r w:rsidRPr="00C83B93">
        <w:rPr>
          <w:b/>
        </w:rPr>
        <w:t>О внесении изменений в Положение</w:t>
      </w:r>
    </w:p>
    <w:p w:rsidR="00C83B93" w:rsidRPr="00C83B93" w:rsidRDefault="00C83B93" w:rsidP="00C83B93">
      <w:pPr>
        <w:ind w:firstLine="709"/>
        <w:rPr>
          <w:b/>
        </w:rPr>
      </w:pPr>
      <w:r w:rsidRPr="00C83B93">
        <w:rPr>
          <w:b/>
        </w:rPr>
        <w:t xml:space="preserve">о бюджетном процессе в Жигаловском </w:t>
      </w:r>
    </w:p>
    <w:p w:rsidR="00C83B93" w:rsidRPr="00C83B93" w:rsidRDefault="00C83B93" w:rsidP="00C83B93">
      <w:pPr>
        <w:ind w:firstLine="709"/>
        <w:rPr>
          <w:b/>
        </w:rPr>
      </w:pPr>
      <w:r w:rsidRPr="00C83B93">
        <w:rPr>
          <w:b/>
        </w:rPr>
        <w:t>муниципальном образовании</w:t>
      </w:r>
    </w:p>
    <w:p w:rsidR="00C83B93" w:rsidRPr="00C83B93" w:rsidRDefault="00C83B93" w:rsidP="00C83B93">
      <w:pPr>
        <w:ind w:firstLine="709"/>
        <w:jc w:val="both"/>
        <w:rPr>
          <w:bCs/>
        </w:rPr>
      </w:pPr>
    </w:p>
    <w:p w:rsidR="00C83B93" w:rsidRPr="00C83B93" w:rsidRDefault="00C83B93" w:rsidP="00C83B93">
      <w:pPr>
        <w:ind w:left="284" w:firstLine="425"/>
        <w:jc w:val="both"/>
        <w:rPr>
          <w:bCs/>
        </w:rPr>
      </w:pPr>
      <w:r w:rsidRPr="00C83B93">
        <w:t>В целях приведения Положения о бюджетном процессе в Жигаловском м</w:t>
      </w:r>
      <w:r w:rsidRPr="00C83B93">
        <w:t>у</w:t>
      </w:r>
      <w:r w:rsidRPr="00C83B93">
        <w:t>ниципальном образовании в соответствие с Бюджетным кодексом Российской Федерации, руководствуясь Уставом Жигаловского муниципального образов</w:t>
      </w:r>
      <w:r w:rsidRPr="00C83B93">
        <w:t>а</w:t>
      </w:r>
      <w:r w:rsidRPr="00C83B93">
        <w:t>ния</w:t>
      </w:r>
      <w:r w:rsidRPr="00C83B93">
        <w:rPr>
          <w:bCs/>
        </w:rPr>
        <w:t xml:space="preserve">,   </w:t>
      </w:r>
    </w:p>
    <w:p w:rsidR="00C83B93" w:rsidRPr="00C83B93" w:rsidRDefault="00C83B93" w:rsidP="00C83B93">
      <w:pPr>
        <w:ind w:left="284" w:firstLine="425"/>
        <w:jc w:val="both"/>
        <w:rPr>
          <w:bCs/>
        </w:rPr>
      </w:pPr>
      <w:r w:rsidRPr="00C83B93">
        <w:rPr>
          <w:bCs/>
        </w:rPr>
        <w:t>Дума Жигаловского муниципального о</w:t>
      </w:r>
      <w:r w:rsidRPr="00C83B93">
        <w:rPr>
          <w:bCs/>
        </w:rPr>
        <w:t>б</w:t>
      </w:r>
      <w:r>
        <w:rPr>
          <w:bCs/>
        </w:rPr>
        <w:t>разования решила:</w:t>
      </w:r>
    </w:p>
    <w:p w:rsidR="00C83B93" w:rsidRPr="00C83B93" w:rsidRDefault="00C83B93" w:rsidP="00C83B93">
      <w:pPr>
        <w:numPr>
          <w:ilvl w:val="0"/>
          <w:numId w:val="42"/>
        </w:numPr>
        <w:tabs>
          <w:tab w:val="left" w:pos="993"/>
        </w:tabs>
        <w:ind w:left="284" w:firstLine="425"/>
        <w:jc w:val="both"/>
      </w:pPr>
      <w:bookmarkStart w:id="2" w:name="sub_1"/>
      <w:r w:rsidRPr="00C83B93">
        <w:lastRenderedPageBreak/>
        <w:t>Внести следующие изменения в Положение "О бюджетном процессе в Ж</w:t>
      </w:r>
      <w:r w:rsidRPr="00C83B93">
        <w:t>и</w:t>
      </w:r>
      <w:r w:rsidRPr="00C83B93">
        <w:t>галовском муниципальном образовании" утвержденное Решением Думы Жиг</w:t>
      </w:r>
      <w:r w:rsidRPr="00C83B93">
        <w:t>а</w:t>
      </w:r>
      <w:r w:rsidRPr="00C83B93">
        <w:t>ловского МО № 08 от 27.11.2012г.:</w:t>
      </w:r>
    </w:p>
    <w:p w:rsidR="00C83B93" w:rsidRPr="00C83B93" w:rsidRDefault="00C83B93" w:rsidP="00C83B93">
      <w:pPr>
        <w:numPr>
          <w:ilvl w:val="1"/>
          <w:numId w:val="42"/>
        </w:numPr>
        <w:tabs>
          <w:tab w:val="left" w:pos="993"/>
        </w:tabs>
        <w:jc w:val="both"/>
      </w:pPr>
      <w:r w:rsidRPr="00C83B93">
        <w:t>Абзац 2 статьи 3 изложить в следующей редакции:</w:t>
      </w:r>
    </w:p>
    <w:p w:rsidR="00C83B93" w:rsidRPr="00C83B93" w:rsidRDefault="00C83B93" w:rsidP="00C83B93">
      <w:pPr>
        <w:jc w:val="both"/>
      </w:pPr>
      <w:r w:rsidRPr="00C83B93">
        <w:t>«-осуществляет контроль в ходе рассмотрения отдельных вопросов исполн</w:t>
      </w:r>
      <w:r w:rsidRPr="00C83B93">
        <w:t>е</w:t>
      </w:r>
      <w:r w:rsidRPr="00C83B93">
        <w:t>ния бюджета поселения на своих заседаниях, заседаниях комиссий, рабочих групп в ходе проводимых слушаний и в связи с депутатскими запрос</w:t>
      </w:r>
      <w:r w:rsidRPr="00C83B93">
        <w:t>а</w:t>
      </w:r>
      <w:r w:rsidRPr="00C83B93">
        <w:t>ми»</w:t>
      </w:r>
    </w:p>
    <w:p w:rsidR="00C83B93" w:rsidRPr="00C83B93" w:rsidRDefault="00C83B93" w:rsidP="00C83B93">
      <w:pPr>
        <w:numPr>
          <w:ilvl w:val="1"/>
          <w:numId w:val="42"/>
        </w:numPr>
        <w:tabs>
          <w:tab w:val="left" w:pos="993"/>
          <w:tab w:val="left" w:pos="1134"/>
        </w:tabs>
        <w:ind w:left="284" w:firstLine="425"/>
        <w:jc w:val="both"/>
      </w:pPr>
      <w:r w:rsidRPr="00C83B93">
        <w:t xml:space="preserve"> Абзац 5 пункта 2.1 статьи 7 изложить в следующей редакции:</w:t>
      </w:r>
    </w:p>
    <w:p w:rsidR="00C83B93" w:rsidRPr="00C83B93" w:rsidRDefault="00C83B93" w:rsidP="00C83B93">
      <w:pPr>
        <w:ind w:firstLine="709"/>
        <w:jc w:val="both"/>
        <w:rPr>
          <w:color w:val="22272F"/>
          <w:shd w:val="clear" w:color="auto" w:fill="FFFFFF"/>
        </w:rPr>
      </w:pPr>
      <w:r w:rsidRPr="00C83B93">
        <w:t xml:space="preserve">«- </w:t>
      </w:r>
      <w:r w:rsidRPr="00C83B93">
        <w:rPr>
          <w:color w:val="22272F"/>
          <w:shd w:val="clear" w:color="auto" w:fill="FFFFFF"/>
        </w:rPr>
        <w:t>представляет для включения в перечень источников доходов Российской Федерации и реестр источников доходов бюджета сведения о закре</w:t>
      </w:r>
      <w:r w:rsidRPr="00C83B93">
        <w:rPr>
          <w:color w:val="22272F"/>
          <w:shd w:val="clear" w:color="auto" w:fill="FFFFFF"/>
        </w:rPr>
        <w:t>п</w:t>
      </w:r>
      <w:r w:rsidRPr="00C83B93">
        <w:rPr>
          <w:color w:val="22272F"/>
          <w:shd w:val="clear" w:color="auto" w:fill="FFFFFF"/>
        </w:rPr>
        <w:t>ленных за ним источниках дох</w:t>
      </w:r>
      <w:r w:rsidRPr="00C83B93">
        <w:rPr>
          <w:color w:val="22272F"/>
          <w:shd w:val="clear" w:color="auto" w:fill="FFFFFF"/>
        </w:rPr>
        <w:t>о</w:t>
      </w:r>
      <w:r w:rsidRPr="00C83B93">
        <w:rPr>
          <w:color w:val="22272F"/>
          <w:shd w:val="clear" w:color="auto" w:fill="FFFFFF"/>
        </w:rPr>
        <w:t>дов»</w:t>
      </w:r>
    </w:p>
    <w:p w:rsidR="00C83B93" w:rsidRPr="00C83B93" w:rsidRDefault="00C83B93" w:rsidP="00C83B93">
      <w:pPr>
        <w:widowControl w:val="0"/>
        <w:numPr>
          <w:ilvl w:val="1"/>
          <w:numId w:val="42"/>
        </w:numPr>
        <w:tabs>
          <w:tab w:val="left" w:pos="1134"/>
        </w:tabs>
        <w:autoSpaceDE w:val="0"/>
        <w:autoSpaceDN w:val="0"/>
        <w:adjustRightInd w:val="0"/>
        <w:ind w:left="0" w:firstLine="615"/>
        <w:jc w:val="both"/>
      </w:pPr>
      <w:r w:rsidRPr="00C83B93">
        <w:rPr>
          <w:color w:val="22272F"/>
          <w:shd w:val="clear" w:color="auto" w:fill="FFFFFF"/>
        </w:rPr>
        <w:t>Абзац 2 пункта 3.1 статьи 7 дополнить словосочетанием: «, кроме опер</w:t>
      </w:r>
      <w:r w:rsidRPr="00C83B93">
        <w:rPr>
          <w:color w:val="22272F"/>
          <w:shd w:val="clear" w:color="auto" w:fill="FFFFFF"/>
        </w:rPr>
        <w:t>а</w:t>
      </w:r>
      <w:r w:rsidRPr="00C83B93">
        <w:rPr>
          <w:color w:val="22272F"/>
          <w:shd w:val="clear" w:color="auto" w:fill="FFFFFF"/>
        </w:rPr>
        <w:t>ций по управлению остатками средств на едином счете бюджета»</w:t>
      </w:r>
    </w:p>
    <w:p w:rsidR="00C83B93" w:rsidRPr="00C83B93" w:rsidRDefault="00C83B93" w:rsidP="00C83B93">
      <w:pPr>
        <w:widowControl w:val="0"/>
        <w:numPr>
          <w:ilvl w:val="1"/>
          <w:numId w:val="42"/>
        </w:numPr>
        <w:tabs>
          <w:tab w:val="left" w:pos="1134"/>
        </w:tabs>
        <w:autoSpaceDE w:val="0"/>
        <w:autoSpaceDN w:val="0"/>
        <w:adjustRightInd w:val="0"/>
        <w:ind w:left="0" w:firstLine="615"/>
        <w:jc w:val="both"/>
      </w:pPr>
      <w:r w:rsidRPr="00C83B93">
        <w:rPr>
          <w:color w:val="22272F"/>
          <w:shd w:val="clear" w:color="auto" w:fill="FFFFFF"/>
        </w:rPr>
        <w:t>Абзац 1 пункта 3.2 статьи 7 дополнить словосочетанием: «, кроме опер</w:t>
      </w:r>
      <w:r w:rsidRPr="00C83B93">
        <w:rPr>
          <w:color w:val="22272F"/>
          <w:shd w:val="clear" w:color="auto" w:fill="FFFFFF"/>
        </w:rPr>
        <w:t>а</w:t>
      </w:r>
      <w:r w:rsidRPr="00C83B93">
        <w:rPr>
          <w:color w:val="22272F"/>
          <w:shd w:val="clear" w:color="auto" w:fill="FFFFFF"/>
        </w:rPr>
        <w:t>ций по управлению остатками средств на едином счете бюджета»</w:t>
      </w:r>
    </w:p>
    <w:p w:rsidR="00C83B93" w:rsidRPr="00C83B93" w:rsidRDefault="00C83B93" w:rsidP="00C83B93">
      <w:pPr>
        <w:numPr>
          <w:ilvl w:val="1"/>
          <w:numId w:val="42"/>
        </w:numPr>
        <w:tabs>
          <w:tab w:val="left" w:pos="993"/>
          <w:tab w:val="left" w:pos="1134"/>
        </w:tabs>
        <w:ind w:left="284" w:firstLine="283"/>
        <w:jc w:val="both"/>
      </w:pPr>
      <w:r w:rsidRPr="00C83B93">
        <w:t xml:space="preserve">   Пункт 5 статьи 7 изложить в следующей редакции:</w:t>
      </w:r>
    </w:p>
    <w:p w:rsidR="00C83B93" w:rsidRPr="00C83B93" w:rsidRDefault="00C83B93" w:rsidP="00C83B93">
      <w:pPr>
        <w:ind w:left="1612" w:hanging="892"/>
        <w:jc w:val="both"/>
        <w:rPr>
          <w:u w:val="single"/>
        </w:rPr>
      </w:pPr>
      <w:r w:rsidRPr="00C83B93">
        <w:t xml:space="preserve">«5. </w:t>
      </w:r>
      <w:r w:rsidRPr="00C83B93">
        <w:rPr>
          <w:u w:val="single"/>
        </w:rPr>
        <w:t>Бюджетные полномочия отдельных участников бюджетного процесса по организ</w:t>
      </w:r>
      <w:r w:rsidRPr="00C83B93">
        <w:rPr>
          <w:u w:val="single"/>
        </w:rPr>
        <w:t>а</w:t>
      </w:r>
      <w:r w:rsidRPr="00C83B93">
        <w:rPr>
          <w:u w:val="single"/>
        </w:rPr>
        <w:t>ции и осуществлению внутреннего финансового аудита</w:t>
      </w:r>
    </w:p>
    <w:p w:rsidR="00C83B93" w:rsidRPr="00C83B93" w:rsidRDefault="00C83B93" w:rsidP="00C83B93">
      <w:pPr>
        <w:jc w:val="both"/>
      </w:pPr>
      <w:r w:rsidRPr="00C83B93">
        <w:t>1. Внутренний финансовый аудит является деятельностью по формиров</w:t>
      </w:r>
      <w:r w:rsidRPr="00C83B93">
        <w:t>а</w:t>
      </w:r>
      <w:r w:rsidRPr="00C83B93">
        <w:t>нию и предоставлению руководителю главного администратора бюджетных средств, руководителю распорядителя бюджетных средств, руководителю получателя бю</w:t>
      </w:r>
      <w:r w:rsidRPr="00C83B93">
        <w:t>д</w:t>
      </w:r>
      <w:r w:rsidRPr="00C83B93">
        <w:t>жетных средств, руководителю администратора доходов бюджета, р</w:t>
      </w:r>
      <w:r w:rsidRPr="00C83B93">
        <w:t>у</w:t>
      </w:r>
      <w:r w:rsidRPr="00C83B93">
        <w:t>ководителю администр</w:t>
      </w:r>
      <w:r w:rsidRPr="00C83B93">
        <w:t>а</w:t>
      </w:r>
      <w:r w:rsidRPr="00C83B93">
        <w:t>тора источников финансирования дефицита бюджета:</w:t>
      </w:r>
    </w:p>
    <w:p w:rsidR="00C83B93" w:rsidRPr="00C83B93" w:rsidRDefault="00C83B93" w:rsidP="00C83B93">
      <w:pPr>
        <w:jc w:val="both"/>
      </w:pPr>
      <w:bookmarkStart w:id="3" w:name="sub_1602111"/>
      <w:r w:rsidRPr="00C83B93">
        <w:t>1) информации о результатах оценки исполнения бюджетных полномочий распорядителя бюджетных средств, получателя бюджетных средств, администр</w:t>
      </w:r>
      <w:r w:rsidRPr="00C83B93">
        <w:t>а</w:t>
      </w:r>
      <w:r w:rsidRPr="00C83B93">
        <w:t>тора доходов бюджета, администратора источников финансирования дефицита бюджета (далее - администратор бюдже</w:t>
      </w:r>
      <w:r w:rsidRPr="00C83B93">
        <w:t>т</w:t>
      </w:r>
      <w:r w:rsidRPr="00C83B93">
        <w:t>ных средств), главного администратора бюджетных средств, в том числе заключения о достоверности бюджетной отчетн</w:t>
      </w:r>
      <w:r w:rsidRPr="00C83B93">
        <w:t>о</w:t>
      </w:r>
      <w:r w:rsidRPr="00C83B93">
        <w:t>сти;</w:t>
      </w:r>
    </w:p>
    <w:p w:rsidR="00C83B93" w:rsidRPr="00C83B93" w:rsidRDefault="00C83B93" w:rsidP="00C83B93">
      <w:pPr>
        <w:jc w:val="both"/>
      </w:pPr>
      <w:bookmarkStart w:id="4" w:name="sub_1602112"/>
      <w:bookmarkEnd w:id="3"/>
      <w:r w:rsidRPr="00C83B93">
        <w:t>2) предложений о повышении качества финансового менеджмента, в том числе о пов</w:t>
      </w:r>
      <w:r w:rsidRPr="00C83B93">
        <w:t>ы</w:t>
      </w:r>
      <w:r w:rsidRPr="00C83B93">
        <w:t>шении результативности и экономности использования бюджетных средств;</w:t>
      </w:r>
    </w:p>
    <w:p w:rsidR="00C83B93" w:rsidRPr="00C83B93" w:rsidRDefault="00C83B93" w:rsidP="00C83B93">
      <w:pPr>
        <w:jc w:val="both"/>
      </w:pPr>
      <w:bookmarkStart w:id="5" w:name="sub_1602113"/>
      <w:bookmarkEnd w:id="4"/>
      <w:r w:rsidRPr="00C83B93">
        <w:t>3) заключения о результатах исполнения решений, направленных на пов</w:t>
      </w:r>
      <w:r w:rsidRPr="00C83B93">
        <w:t>ы</w:t>
      </w:r>
      <w:r w:rsidRPr="00C83B93">
        <w:t>шение кач</w:t>
      </w:r>
      <w:r w:rsidRPr="00C83B93">
        <w:t>е</w:t>
      </w:r>
      <w:r w:rsidRPr="00C83B93">
        <w:t>ства финансового менеджмента.</w:t>
      </w:r>
    </w:p>
    <w:bookmarkEnd w:id="5"/>
    <w:p w:rsidR="00C83B93" w:rsidRPr="00C83B93" w:rsidRDefault="00C83B93" w:rsidP="00C83B93">
      <w:pPr>
        <w:jc w:val="both"/>
      </w:pPr>
      <w:r w:rsidRPr="00C83B93">
        <w:t>2. Внутренний финансовый аудит осуществляется в целях:</w:t>
      </w:r>
    </w:p>
    <w:p w:rsidR="00C83B93" w:rsidRPr="00C83B93" w:rsidRDefault="00C83B93" w:rsidP="00C83B93">
      <w:pPr>
        <w:jc w:val="both"/>
      </w:pPr>
      <w:bookmarkStart w:id="6" w:name="sub_1602121"/>
      <w:r w:rsidRPr="00C83B93">
        <w:t>1) оценки надежности внутреннего процесса главного администратора бю</w:t>
      </w:r>
      <w:r w:rsidRPr="00C83B93">
        <w:t>д</w:t>
      </w:r>
      <w:r w:rsidRPr="00C83B93">
        <w:t>жетных средств, администратора бюджетных средств, осуществляемого в целях соблюдения установленных правовыми актами, регулирующими бюджетные пр</w:t>
      </w:r>
      <w:r w:rsidRPr="00C83B93">
        <w:t>а</w:t>
      </w:r>
      <w:r w:rsidRPr="00C83B93">
        <w:t>воотношения, требований к испо</w:t>
      </w:r>
      <w:r w:rsidRPr="00C83B93">
        <w:t>л</w:t>
      </w:r>
      <w:r w:rsidRPr="00C83B93">
        <w:t>нению своих бюджетных полномочий (далее - внутренний финансовый контроль), и подготовки предложений об организации внутреннего финансового контроля;</w:t>
      </w:r>
    </w:p>
    <w:p w:rsidR="00C83B93" w:rsidRPr="00C83B93" w:rsidRDefault="00C83B93" w:rsidP="00C83B93">
      <w:pPr>
        <w:jc w:val="both"/>
      </w:pPr>
      <w:bookmarkStart w:id="7" w:name="sub_1602122"/>
      <w:bookmarkEnd w:id="6"/>
      <w:r w:rsidRPr="00C83B93">
        <w:t>2) подтверждения достоверности бюджетной отчетности и соответствия п</w:t>
      </w:r>
      <w:r w:rsidRPr="00C83B93">
        <w:t>о</w:t>
      </w:r>
      <w:r w:rsidRPr="00C83B93">
        <w:t>рядка ведения бюджетного учета единой методологии бюджетного учета, соста</w:t>
      </w:r>
      <w:r w:rsidRPr="00C83B93">
        <w:t>в</w:t>
      </w:r>
      <w:r w:rsidRPr="00C83B93">
        <w:t>ления, представления и утверждения бюджетной отчетности, установленной М</w:t>
      </w:r>
      <w:r w:rsidRPr="00C83B93">
        <w:t>и</w:t>
      </w:r>
      <w:r w:rsidRPr="00C83B93">
        <w:t>нистерством финансов Российской Ф</w:t>
      </w:r>
      <w:r w:rsidRPr="00C83B93">
        <w:t>е</w:t>
      </w:r>
      <w:r w:rsidRPr="00C83B93">
        <w:t>дерации;</w:t>
      </w:r>
    </w:p>
    <w:p w:rsidR="00C83B93" w:rsidRPr="00C83B93" w:rsidRDefault="00C83B93" w:rsidP="00C83B93">
      <w:pPr>
        <w:jc w:val="both"/>
      </w:pPr>
      <w:bookmarkStart w:id="8" w:name="sub_1602123"/>
      <w:bookmarkEnd w:id="7"/>
      <w:r w:rsidRPr="00C83B93">
        <w:t>3) повышения качества финансового менеджмента.</w:t>
      </w:r>
    </w:p>
    <w:bookmarkEnd w:id="8"/>
    <w:p w:rsidR="00C83B93" w:rsidRPr="00C83B93" w:rsidRDefault="00C83B93" w:rsidP="00C83B93">
      <w:pPr>
        <w:jc w:val="both"/>
      </w:pPr>
      <w:r w:rsidRPr="00C83B93">
        <w:t>3. Внутренний финансовый аудит осуществляется на основе принципа фун</w:t>
      </w:r>
      <w:r w:rsidRPr="00C83B93">
        <w:t>к</w:t>
      </w:r>
      <w:r w:rsidRPr="00C83B93">
        <w:t>циональной независимости структурными подразделениями или в случаях, пред</w:t>
      </w:r>
      <w:r w:rsidRPr="00C83B93">
        <w:t>у</w:t>
      </w:r>
      <w:r w:rsidRPr="00C83B93">
        <w:t>смотренных федеральными стандартами внутреннего финансового аудита, упо</w:t>
      </w:r>
      <w:r w:rsidRPr="00C83B93">
        <w:t>л</w:t>
      </w:r>
      <w:r w:rsidRPr="00C83B93">
        <w:t>номоченными должностными лицами (работниками) главного администратора бюджетных средств, администратора бюджетных средств, наделенными полном</w:t>
      </w:r>
      <w:r w:rsidRPr="00C83B93">
        <w:t>о</w:t>
      </w:r>
      <w:r w:rsidRPr="00C83B93">
        <w:t>чиями по осуществлению внутреннего финансового аудита, а в случаях п</w:t>
      </w:r>
      <w:r w:rsidRPr="00C83B93">
        <w:t>е</w:t>
      </w:r>
      <w:r w:rsidRPr="00C83B93">
        <w:t>редачи полномочий, предусмотренных настоящей статьей, - структурными подразделен</w:t>
      </w:r>
      <w:r w:rsidRPr="00C83B93">
        <w:t>и</w:t>
      </w:r>
      <w:r w:rsidRPr="00C83B93">
        <w:t>ями или уполномоченными должностными лицами (работниками) главного адм</w:t>
      </w:r>
      <w:r w:rsidRPr="00C83B93">
        <w:t>и</w:t>
      </w:r>
      <w:r w:rsidRPr="00C83B93">
        <w:t>нистр</w:t>
      </w:r>
      <w:r w:rsidRPr="00C83B93">
        <w:t>а</w:t>
      </w:r>
      <w:r w:rsidRPr="00C83B93">
        <w:t>тора бюджетных средств (администратора бюджетных средств), которому передаются указа</w:t>
      </w:r>
      <w:r w:rsidRPr="00C83B93">
        <w:t>н</w:t>
      </w:r>
      <w:r w:rsidRPr="00C83B93">
        <w:t>ные полномочия.</w:t>
      </w:r>
    </w:p>
    <w:p w:rsidR="00C83B93" w:rsidRPr="00C83B93" w:rsidRDefault="00C83B93" w:rsidP="00C83B93">
      <w:pPr>
        <w:jc w:val="both"/>
      </w:pPr>
      <w:r w:rsidRPr="00C83B93">
        <w:t>4. Внутренний финансовый аудит осуществляется в соответствии с фед</w:t>
      </w:r>
      <w:r w:rsidRPr="00C83B93">
        <w:t>е</w:t>
      </w:r>
      <w:r w:rsidRPr="00C83B93">
        <w:t>ральными стандартами внутреннего финансового аудита, установленными Мин</w:t>
      </w:r>
      <w:r w:rsidRPr="00C83B93">
        <w:t>и</w:t>
      </w:r>
      <w:r w:rsidRPr="00C83B93">
        <w:t>стерством финансов Росси</w:t>
      </w:r>
      <w:r w:rsidRPr="00C83B93">
        <w:t>й</w:t>
      </w:r>
      <w:r w:rsidRPr="00C83B93">
        <w:t>ской Федерации.</w:t>
      </w:r>
    </w:p>
    <w:p w:rsidR="00C83B93" w:rsidRPr="00C83B93" w:rsidRDefault="00C83B93" w:rsidP="00C83B93">
      <w:pPr>
        <w:jc w:val="both"/>
      </w:pPr>
      <w:bookmarkStart w:id="9" w:name="sub_210031131"/>
      <w:r w:rsidRPr="00C83B93">
        <w:t>Главные администраторы бюджетных средств, администраторы бюджетных средств, осуществляющие внутренний финансовый аудит, издают ведомственные (внутренние) акты, обеспечивающие осуществление внутреннего финансового аудита с соблюдением федеральных стандартов внутреннего финансового аудита.</w:t>
      </w:r>
    </w:p>
    <w:bookmarkEnd w:id="9"/>
    <w:p w:rsidR="00C83B93" w:rsidRPr="00C83B93" w:rsidRDefault="00C83B93" w:rsidP="00C83B93">
      <w:pPr>
        <w:jc w:val="both"/>
      </w:pPr>
      <w:r w:rsidRPr="00C83B93">
        <w:t>5. Мониторинг качества финансового менеджмента, включающий монит</w:t>
      </w:r>
      <w:r w:rsidRPr="00C83B93">
        <w:t>о</w:t>
      </w:r>
      <w:r w:rsidRPr="00C83B93">
        <w:t>ринг к</w:t>
      </w:r>
      <w:r w:rsidRPr="00C83B93">
        <w:t>а</w:t>
      </w:r>
      <w:r w:rsidRPr="00C83B93">
        <w:t>чества исполнения бюджетных полномочий, а также качества управления активами, осуществления закупок товаров, работ и услуг для обеспечения госуда</w:t>
      </w:r>
      <w:r w:rsidRPr="00C83B93">
        <w:t>р</w:t>
      </w:r>
      <w:r w:rsidRPr="00C83B93">
        <w:t>ственных (муниципальных) нужд, пр</w:t>
      </w:r>
      <w:r w:rsidRPr="00C83B93">
        <w:t>о</w:t>
      </w:r>
      <w:r w:rsidRPr="00C83B93">
        <w:t>водится:</w:t>
      </w:r>
    </w:p>
    <w:p w:rsidR="00C83B93" w:rsidRPr="00C83B93" w:rsidRDefault="00C83B93" w:rsidP="00C83B93">
      <w:pPr>
        <w:jc w:val="both"/>
      </w:pPr>
      <w:bookmarkStart w:id="10" w:name="sub_1602161"/>
      <w:r w:rsidRPr="00C83B93">
        <w:t xml:space="preserve">1) финансовым органом в установленном им </w:t>
      </w:r>
      <w:hyperlink r:id="rId9" w:history="1">
        <w:r w:rsidRPr="00C83B93">
          <w:t>порядке</w:t>
        </w:r>
      </w:hyperlink>
      <w:r w:rsidRPr="00C83B93">
        <w:t xml:space="preserve"> в отношении главных администр</w:t>
      </w:r>
      <w:r w:rsidRPr="00C83B93">
        <w:t>а</w:t>
      </w:r>
      <w:r w:rsidRPr="00C83B93">
        <w:t>торов средств бюджета;</w:t>
      </w:r>
    </w:p>
    <w:p w:rsidR="00C83B93" w:rsidRPr="00C83B93" w:rsidRDefault="00C83B93" w:rsidP="00C83B93">
      <w:pPr>
        <w:jc w:val="both"/>
      </w:pPr>
      <w:bookmarkStart w:id="11" w:name="sub_1602162"/>
      <w:bookmarkEnd w:id="10"/>
      <w:r w:rsidRPr="00C83B93">
        <w:t>2) главным администратором бюджетных средств в установленном им п</w:t>
      </w:r>
      <w:r w:rsidRPr="00C83B93">
        <w:t>о</w:t>
      </w:r>
      <w:r w:rsidRPr="00C83B93">
        <w:t>рядке в отн</w:t>
      </w:r>
      <w:r w:rsidRPr="00C83B93">
        <w:t>о</w:t>
      </w:r>
      <w:r w:rsidRPr="00C83B93">
        <w:t>шении подведомственных ему администраторов бюджетных средств.</w:t>
      </w:r>
    </w:p>
    <w:bookmarkEnd w:id="11"/>
    <w:p w:rsidR="00C83B93" w:rsidRPr="00C83B93" w:rsidRDefault="00C83B93" w:rsidP="00C83B93">
      <w:pPr>
        <w:jc w:val="both"/>
      </w:pPr>
      <w:r w:rsidRPr="00C83B93">
        <w:t>6. Главный администратор средств бюджета вправе внести на рассмотрение финансового органа предложение о передаче полномочий по проведению монит</w:t>
      </w:r>
      <w:r w:rsidRPr="00C83B93">
        <w:t>о</w:t>
      </w:r>
      <w:r w:rsidRPr="00C83B93">
        <w:t>ринга качества финансового менеджмента в отношении подведомственных ему а</w:t>
      </w:r>
      <w:r w:rsidRPr="00C83B93">
        <w:t>д</w:t>
      </w:r>
      <w:r w:rsidRPr="00C83B93">
        <w:t>министраторов бюджетных средств и по согласованию с финансовым органом п</w:t>
      </w:r>
      <w:r w:rsidRPr="00C83B93">
        <w:t>е</w:t>
      </w:r>
      <w:r w:rsidRPr="00C83B93">
        <w:t>редать этому финансовому органу указанные по</w:t>
      </w:r>
      <w:r w:rsidRPr="00C83B93">
        <w:t>л</w:t>
      </w:r>
      <w:r w:rsidRPr="00C83B93">
        <w:t>номочия.</w:t>
      </w:r>
    </w:p>
    <w:p w:rsidR="00C83B93" w:rsidRPr="00C83B93" w:rsidRDefault="00C83B93" w:rsidP="00C83B93">
      <w:pPr>
        <w:jc w:val="both"/>
      </w:pPr>
      <w:r w:rsidRPr="00C83B93">
        <w:t>1.6. Статью 12 изложить в новой редакции:</w:t>
      </w:r>
    </w:p>
    <w:p w:rsidR="00C83B93" w:rsidRPr="00C83B93" w:rsidRDefault="00C83B93" w:rsidP="00C83B93">
      <w:pPr>
        <w:jc w:val="both"/>
      </w:pPr>
      <w:r w:rsidRPr="00C83B93">
        <w:t>«Статья 12. Прогнозирование доходов бюджета Жигаловского МО.</w:t>
      </w:r>
    </w:p>
    <w:p w:rsidR="00C83B93" w:rsidRPr="00C83B93" w:rsidRDefault="00C83B93" w:rsidP="00C83B93">
      <w:pPr>
        <w:jc w:val="both"/>
      </w:pPr>
      <w:r w:rsidRPr="00C83B93">
        <w:t>1. Доходы бюджета прогнозируются на основе прогноза социально-экономического развития поселения, действующего на день внесения проекта р</w:t>
      </w:r>
      <w:r w:rsidRPr="00C83B93">
        <w:t>е</w:t>
      </w:r>
      <w:r w:rsidRPr="00C83B93">
        <w:t>шения о бюджете в Думу, а также принятого на указанную дату и вступающего в силу в очередном финансовом году и плановом периоде законодательства о нал</w:t>
      </w:r>
      <w:r w:rsidRPr="00C83B93">
        <w:t>о</w:t>
      </w:r>
      <w:r w:rsidRPr="00C83B93">
        <w:t>гах и сборах и бюджетного законодательства Российской Федерации и законод</w:t>
      </w:r>
      <w:r w:rsidRPr="00C83B93">
        <w:t>а</w:t>
      </w:r>
      <w:r w:rsidRPr="00C83B93">
        <w:t>тельства Российской Федерации, законов Ир</w:t>
      </w:r>
      <w:r w:rsidRPr="00C83B93">
        <w:lastRenderedPageBreak/>
        <w:t>кутской области и муниципальных правовых актов Думы, устанавливающих неналоговые доходы бюджета посел</w:t>
      </w:r>
      <w:r w:rsidRPr="00C83B93">
        <w:t>е</w:t>
      </w:r>
      <w:r w:rsidRPr="00C83B93">
        <w:t>ния.</w:t>
      </w:r>
    </w:p>
    <w:p w:rsidR="00C83B93" w:rsidRPr="00C83B93" w:rsidRDefault="00C83B93" w:rsidP="00C83B93">
      <w:pPr>
        <w:jc w:val="both"/>
      </w:pPr>
      <w:r w:rsidRPr="00C83B93">
        <w:t xml:space="preserve">2. </w:t>
      </w:r>
      <w:bookmarkStart w:id="12" w:name="sub_2422042"/>
      <w:r w:rsidRPr="00C83B93">
        <w:t>Положения федеральных законов, законов Иркутской области, муниц</w:t>
      </w:r>
      <w:r w:rsidRPr="00C83B93">
        <w:t>и</w:t>
      </w:r>
      <w:r w:rsidRPr="00C83B93">
        <w:t>пальных пр</w:t>
      </w:r>
      <w:r w:rsidRPr="00C83B93">
        <w:t>а</w:t>
      </w:r>
      <w:r w:rsidRPr="00C83B93">
        <w:t>вовых актов Думы, приводящих к изменению общего объема доходов бюджета поселения и принятых после внесения проекта решения о бюджете на рассмотр</w:t>
      </w:r>
      <w:r w:rsidRPr="00C83B93">
        <w:t>е</w:t>
      </w:r>
      <w:r w:rsidRPr="00C83B93">
        <w:t>ние в Думу, учитываются в очередном финансовом году при внесении изменений в бюджет на текущий финансовый год и плановый период в части пок</w:t>
      </w:r>
      <w:r w:rsidRPr="00C83B93">
        <w:t>а</w:t>
      </w:r>
      <w:r w:rsidRPr="00C83B93">
        <w:t>зателей текущего фина</w:t>
      </w:r>
      <w:r w:rsidRPr="00C83B93">
        <w:t>н</w:t>
      </w:r>
      <w:r w:rsidRPr="00C83B93">
        <w:t>сового года.»</w:t>
      </w:r>
    </w:p>
    <w:bookmarkEnd w:id="12"/>
    <w:p w:rsidR="00C83B93" w:rsidRPr="00C83B93" w:rsidRDefault="00C83B93" w:rsidP="00C83B93">
      <w:pPr>
        <w:jc w:val="both"/>
      </w:pPr>
      <w:r w:rsidRPr="00C83B93">
        <w:t xml:space="preserve">1.7. Раздел </w:t>
      </w:r>
      <w:r w:rsidRPr="00C83B93">
        <w:rPr>
          <w:lang w:val="en-US"/>
        </w:rPr>
        <w:t>III</w:t>
      </w:r>
      <w:r w:rsidRPr="00C83B93">
        <w:t xml:space="preserve"> дополнить статьей 13.1 следующего содержания:</w:t>
      </w:r>
    </w:p>
    <w:p w:rsidR="00C83B93" w:rsidRPr="00C83B93" w:rsidRDefault="00C83B93" w:rsidP="00C83B93">
      <w:pPr>
        <w:ind w:left="1612" w:hanging="892"/>
        <w:jc w:val="both"/>
      </w:pPr>
      <w:r w:rsidRPr="00C83B93">
        <w:t>«13.1. Перечень и оценка налоговых расходов.</w:t>
      </w:r>
    </w:p>
    <w:p w:rsidR="00C83B93" w:rsidRPr="00C83B93" w:rsidRDefault="00C83B93" w:rsidP="00C83B93">
      <w:pPr>
        <w:jc w:val="both"/>
      </w:pPr>
      <w:bookmarkStart w:id="13" w:name="sub_17431"/>
      <w:r w:rsidRPr="00C83B93">
        <w:t>1. Перечень налоговых расходов Жигаловского муниципального образов</w:t>
      </w:r>
      <w:r w:rsidRPr="00C83B93">
        <w:t>а</w:t>
      </w:r>
      <w:r w:rsidRPr="00C83B93">
        <w:t xml:space="preserve">ния формируется в </w:t>
      </w:r>
      <w:hyperlink r:id="rId10" w:history="1">
        <w:r w:rsidRPr="00C83B93">
          <w:t>порядке</w:t>
        </w:r>
      </w:hyperlink>
      <w:r w:rsidRPr="00C83B93">
        <w:t>, установленном администрацией Жигаловского МО, в ра</w:t>
      </w:r>
      <w:r w:rsidRPr="00C83B93">
        <w:t>з</w:t>
      </w:r>
      <w:r w:rsidRPr="00C83B93">
        <w:t>резе муниципальных программ и их структурных элементов, а также напра</w:t>
      </w:r>
      <w:r w:rsidRPr="00C83B93">
        <w:t>в</w:t>
      </w:r>
      <w:r w:rsidRPr="00C83B93">
        <w:t>лений деятельности, не относящихся к муниципальным програ</w:t>
      </w:r>
      <w:r w:rsidRPr="00C83B93">
        <w:t>м</w:t>
      </w:r>
      <w:r w:rsidRPr="00C83B93">
        <w:t>мам.</w:t>
      </w:r>
    </w:p>
    <w:p w:rsidR="00C83B93" w:rsidRPr="00C83B93" w:rsidRDefault="00C83B93" w:rsidP="00C83B93">
      <w:pPr>
        <w:jc w:val="both"/>
      </w:pPr>
      <w:bookmarkStart w:id="14" w:name="sub_17432"/>
      <w:bookmarkEnd w:id="13"/>
      <w:r w:rsidRPr="00C83B93">
        <w:t xml:space="preserve">2. </w:t>
      </w:r>
      <w:bookmarkEnd w:id="14"/>
      <w:r w:rsidRPr="00C83B93">
        <w:t>Оценка налоговых расходов осуществляется ежегодно в порядке, устано</w:t>
      </w:r>
      <w:r w:rsidRPr="00C83B93">
        <w:t>в</w:t>
      </w:r>
      <w:r w:rsidRPr="00C83B93">
        <w:t xml:space="preserve">ленном администрацией с соблюдением </w:t>
      </w:r>
      <w:hyperlink r:id="rId11" w:history="1">
        <w:r w:rsidRPr="00C83B93">
          <w:t>общих требований</w:t>
        </w:r>
      </w:hyperlink>
      <w:r w:rsidRPr="00C83B93">
        <w:t>, установленных Прав</w:t>
      </w:r>
      <w:r w:rsidRPr="00C83B93">
        <w:t>и</w:t>
      </w:r>
      <w:r w:rsidRPr="00C83B93">
        <w:t>тельством Российской Федерации.</w:t>
      </w:r>
    </w:p>
    <w:p w:rsidR="00C83B93" w:rsidRPr="00C83B93" w:rsidRDefault="00C83B93" w:rsidP="00C83B93">
      <w:pPr>
        <w:jc w:val="both"/>
      </w:pPr>
      <w:r w:rsidRPr="00C83B93">
        <w:t>Результаты указанной оценки учитываются при формировании основных направлений бюджетной и налоговой политики муниципального образования, а также при проведении оценки эффективности реализации муниципальных пр</w:t>
      </w:r>
      <w:r w:rsidRPr="00C83B93">
        <w:t>о</w:t>
      </w:r>
      <w:r w:rsidRPr="00C83B93">
        <w:t>грамм.»</w:t>
      </w:r>
    </w:p>
    <w:p w:rsidR="00C83B93" w:rsidRPr="00C83B93" w:rsidRDefault="00C83B93" w:rsidP="00C83B93">
      <w:pPr>
        <w:jc w:val="both"/>
      </w:pPr>
      <w:r w:rsidRPr="00C83B93">
        <w:t xml:space="preserve">1.8. Раздел </w:t>
      </w:r>
      <w:r w:rsidRPr="00C83B93">
        <w:rPr>
          <w:lang w:val="en-US"/>
        </w:rPr>
        <w:t>III</w:t>
      </w:r>
      <w:r w:rsidRPr="00C83B93">
        <w:t xml:space="preserve"> дополнить статьей 13.2 следующего содержания:</w:t>
      </w:r>
    </w:p>
    <w:p w:rsidR="00C83B93" w:rsidRPr="00C83B93" w:rsidRDefault="00C83B93" w:rsidP="00C83B93">
      <w:pPr>
        <w:jc w:val="both"/>
      </w:pPr>
      <w:r w:rsidRPr="00C83B93">
        <w:t>«13.2. Муниципальные программы</w:t>
      </w:r>
    </w:p>
    <w:p w:rsidR="00C83B93" w:rsidRPr="00C83B93" w:rsidRDefault="00C83B93" w:rsidP="00C83B93">
      <w:pPr>
        <w:suppressAutoHyphens/>
        <w:ind w:firstLine="709"/>
        <w:jc w:val="both"/>
        <w:rPr>
          <w:kern w:val="2"/>
        </w:rPr>
      </w:pPr>
      <w:r w:rsidRPr="00C83B93">
        <w:rPr>
          <w:kern w:val="2"/>
        </w:rPr>
        <w:t>1. Муниципальные программы утверждаются администрацией муниципального образования.</w:t>
      </w:r>
    </w:p>
    <w:p w:rsidR="00C83B93" w:rsidRPr="00C83B93" w:rsidRDefault="00C83B93" w:rsidP="00C83B93">
      <w:pPr>
        <w:suppressAutoHyphens/>
        <w:ind w:firstLine="709"/>
        <w:jc w:val="both"/>
        <w:rPr>
          <w:kern w:val="2"/>
        </w:rPr>
      </w:pPr>
      <w:r w:rsidRPr="00C83B93">
        <w:rPr>
          <w:kern w:val="2"/>
        </w:rPr>
        <w:t>2. Сроки реализации муниципальных программ определяются администрацией муниципального образования в устанавливаемом им порядке.</w:t>
      </w:r>
    </w:p>
    <w:p w:rsidR="00C83B93" w:rsidRPr="00C83B93" w:rsidRDefault="00C83B93" w:rsidP="00C83B93">
      <w:pPr>
        <w:suppressAutoHyphens/>
        <w:ind w:firstLine="709"/>
        <w:jc w:val="both"/>
        <w:rPr>
          <w:kern w:val="2"/>
        </w:rPr>
      </w:pPr>
      <w:r w:rsidRPr="00C83B93">
        <w:rPr>
          <w:kern w:val="2"/>
        </w:rPr>
        <w:t>3. Порядок принятия решений о разработке муниципальных программ и формирования, и реализации указанных программ устанавливается муниципальным нормативным правовым актом администрации муниципального образования.</w:t>
      </w:r>
    </w:p>
    <w:p w:rsidR="00C83B93" w:rsidRPr="00C83B93" w:rsidRDefault="00C83B93" w:rsidP="00C83B93">
      <w:pPr>
        <w:suppressAutoHyphens/>
        <w:ind w:firstLine="709"/>
        <w:jc w:val="both"/>
        <w:rPr>
          <w:kern w:val="2"/>
        </w:rPr>
      </w:pPr>
      <w:r w:rsidRPr="00C83B93">
        <w:rPr>
          <w:kern w:val="2"/>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муниципального образования. Дума муниципального образования вправе осуществлять рассмотрение проектов муниципальных программ и предложений о внесении изменений в них в порядке, установленном решением Думы муниципального образования.</w:t>
      </w:r>
    </w:p>
    <w:p w:rsidR="00C83B93" w:rsidRPr="00C83B93" w:rsidRDefault="00C83B93" w:rsidP="00C83B93">
      <w:pPr>
        <w:suppressAutoHyphens/>
        <w:ind w:firstLine="709"/>
        <w:jc w:val="both"/>
        <w:rPr>
          <w:kern w:val="2"/>
        </w:rPr>
      </w:pPr>
      <w:r w:rsidRPr="00C83B93">
        <w:rPr>
          <w:kern w:val="2"/>
        </w:rPr>
        <w:t>Муниципальные программы подлежат приведению в соответствие с решением о местном бюджете не позднее трех месяцев со дня вступления его в силу.</w:t>
      </w:r>
    </w:p>
    <w:p w:rsidR="00C83B93" w:rsidRPr="00C83B93" w:rsidRDefault="00C83B93" w:rsidP="00C83B93">
      <w:pPr>
        <w:suppressAutoHyphens/>
        <w:ind w:firstLine="709"/>
        <w:jc w:val="both"/>
        <w:rPr>
          <w:kern w:val="2"/>
        </w:rPr>
      </w:pPr>
      <w:r w:rsidRPr="00C83B93">
        <w:rPr>
          <w:kern w:val="2"/>
        </w:rPr>
        <w:t>4. Объем бюджетных ассигнований на финансовое обеспечение реализации муниципальных программ утверждается решением о местном бюджете по соответствующей каждой программе целевой статье расходов местного бюджета в соответствии с утвердившим программу муниципальным нормативным правовым актом администрации муниципального образования.</w:t>
      </w:r>
    </w:p>
    <w:p w:rsidR="00C83B93" w:rsidRPr="00C83B93" w:rsidRDefault="00C83B93" w:rsidP="00C83B93">
      <w:pPr>
        <w:suppressAutoHyphens/>
        <w:ind w:firstLine="709"/>
        <w:jc w:val="both"/>
        <w:rPr>
          <w:kern w:val="2"/>
        </w:rPr>
      </w:pPr>
      <w:r w:rsidRPr="00C83B93">
        <w:rPr>
          <w:kern w:val="2"/>
        </w:rPr>
        <w:t>5.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администрацией муниципального образования.</w:t>
      </w:r>
    </w:p>
    <w:p w:rsidR="00C83B93" w:rsidRPr="00C83B93" w:rsidRDefault="00C83B93" w:rsidP="00C83B93">
      <w:pPr>
        <w:suppressAutoHyphens/>
        <w:ind w:firstLine="709"/>
        <w:jc w:val="both"/>
        <w:rPr>
          <w:kern w:val="2"/>
        </w:rPr>
      </w:pPr>
      <w:r w:rsidRPr="00C83B93">
        <w:rPr>
          <w:kern w:val="2"/>
        </w:rPr>
        <w:t>По результатам указанной оценки администрацией муниципального образования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C83B93" w:rsidRPr="00C83B93" w:rsidRDefault="00C83B93" w:rsidP="00C83B93">
      <w:pPr>
        <w:jc w:val="both"/>
      </w:pPr>
      <w:r w:rsidRPr="00C83B93">
        <w:t>1.9. В пункте 2 статьи 15 слово «устанавливаются» заменить на слово «утверждаются».</w:t>
      </w:r>
    </w:p>
    <w:p w:rsidR="00C83B93" w:rsidRPr="00C83B93" w:rsidRDefault="00C83B93" w:rsidP="00C83B93">
      <w:pPr>
        <w:jc w:val="both"/>
      </w:pPr>
      <w:r w:rsidRPr="00C83B93">
        <w:t>1.10. Абзац 3 пункта 2 статьи 15 изложить в новой редакции:</w:t>
      </w:r>
    </w:p>
    <w:p w:rsidR="00C83B93" w:rsidRPr="00C83B93" w:rsidRDefault="00C83B93" w:rsidP="00C83B93">
      <w:pPr>
        <w:jc w:val="both"/>
      </w:pPr>
      <w:r w:rsidRPr="00C83B93">
        <w:t xml:space="preserve">«-распределение бюджетных ассигнований по </w:t>
      </w:r>
      <w:hyperlink r:id="rId12" w:history="1">
        <w:r w:rsidRPr="00C83B93">
          <w:t>разделам</w:t>
        </w:r>
      </w:hyperlink>
      <w:r w:rsidRPr="00C83B93">
        <w:t xml:space="preserve">, подразделам, </w:t>
      </w:r>
      <w:hyperlink r:id="rId13" w:history="1">
        <w:r w:rsidRPr="00C83B93">
          <w:t>цел</w:t>
        </w:r>
        <w:r w:rsidRPr="00C83B93">
          <w:t>е</w:t>
        </w:r>
        <w:r w:rsidRPr="00C83B93">
          <w:t>вым статьям</w:t>
        </w:r>
      </w:hyperlink>
      <w:r w:rsidRPr="00C83B93">
        <w:t xml:space="preserve">, группам (группам и подгруппам) </w:t>
      </w:r>
      <w:hyperlink r:id="rId14" w:history="1">
        <w:r w:rsidRPr="00C83B93">
          <w:t>видов расходов</w:t>
        </w:r>
      </w:hyperlink>
      <w:r w:rsidRPr="00C83B93">
        <w:t xml:space="preserve">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w:t>
      </w:r>
      <w:r w:rsidRPr="00C83B93">
        <w:t>в</w:t>
      </w:r>
      <w:r w:rsidRPr="00C83B93">
        <w:t>лениям деятельности), группам (группам и подгруппам) видов расходов классиф</w:t>
      </w:r>
      <w:r w:rsidRPr="00C83B93">
        <w:t>и</w:t>
      </w:r>
      <w:r w:rsidRPr="00C83B93">
        <w:t>кации расходов бюджетов на очередной финансовый год  и плановый пер</w:t>
      </w:r>
      <w:r w:rsidRPr="00C83B93">
        <w:t>и</w:t>
      </w:r>
      <w:r w:rsidRPr="00C83B93">
        <w:t>од;</w:t>
      </w:r>
    </w:p>
    <w:p w:rsidR="00C83B93" w:rsidRPr="00C83B93" w:rsidRDefault="00C83B93" w:rsidP="00C83B93">
      <w:pPr>
        <w:jc w:val="both"/>
      </w:pPr>
      <w:bookmarkStart w:id="15" w:name="sub_1845"/>
      <w:r w:rsidRPr="00C83B93">
        <w:t>ведомственная структура расходов бюджета на очередной финансовый год и плановый период;»</w:t>
      </w:r>
    </w:p>
    <w:p w:rsidR="00C83B93" w:rsidRPr="00C83B93" w:rsidRDefault="00C83B93" w:rsidP="00C83B93">
      <w:pPr>
        <w:jc w:val="both"/>
      </w:pPr>
      <w:r w:rsidRPr="00C83B93">
        <w:t>1.11. Абзац 7 пункта 2 статьи 15 дополнить словосочетанием: «</w:t>
      </w:r>
      <w:r w:rsidRPr="00C83B93">
        <w:rPr>
          <w:color w:val="22272F"/>
          <w:shd w:val="clear" w:color="auto" w:fill="FFFFFF"/>
        </w:rPr>
        <w:t>на очередной финансовый год (очередной финансовый год и плановый период)»</w:t>
      </w:r>
    </w:p>
    <w:p w:rsidR="00C83B93" w:rsidRPr="00C83B93" w:rsidRDefault="00C83B93" w:rsidP="00C83B93">
      <w:pPr>
        <w:jc w:val="both"/>
      </w:pPr>
      <w:r w:rsidRPr="00C83B93">
        <w:t>1.12. Абзац 9 пункта 2 статьи 15 исключить.</w:t>
      </w:r>
    </w:p>
    <w:p w:rsidR="00C83B93" w:rsidRPr="00C83B93" w:rsidRDefault="00C83B93" w:rsidP="00C83B93">
      <w:pPr>
        <w:jc w:val="both"/>
        <w:rPr>
          <w:color w:val="000000"/>
          <w:shd w:val="clear" w:color="auto" w:fill="C1D7FF"/>
        </w:rPr>
      </w:pPr>
      <w:r w:rsidRPr="00C83B93">
        <w:t>1.13. В абзаце 1 статьи 23 слова «со счетов органов Федерального казначе</w:t>
      </w:r>
      <w:r w:rsidRPr="00C83B93">
        <w:t>й</w:t>
      </w:r>
      <w:r w:rsidRPr="00C83B93">
        <w:t xml:space="preserve">ства» заменить словами «с </w:t>
      </w:r>
      <w:r w:rsidRPr="00C83B93">
        <w:rPr>
          <w:color w:val="000000"/>
        </w:rPr>
        <w:t>казначейских</w:t>
      </w:r>
      <w:r w:rsidRPr="00C83B93">
        <w:t xml:space="preserve"> счетов </w:t>
      </w:r>
      <w:r w:rsidRPr="00C83B93">
        <w:rPr>
          <w:color w:val="000000"/>
        </w:rPr>
        <w:t>для осуществления и отражения оп</w:t>
      </w:r>
      <w:r w:rsidRPr="00C83B93">
        <w:rPr>
          <w:color w:val="000000"/>
        </w:rPr>
        <w:t>е</w:t>
      </w:r>
      <w:r w:rsidRPr="00C83B93">
        <w:rPr>
          <w:color w:val="000000"/>
        </w:rPr>
        <w:t>раций по учету и распределению поступлений».</w:t>
      </w:r>
    </w:p>
    <w:p w:rsidR="00C83B93" w:rsidRPr="00C83B93" w:rsidRDefault="00C83B93" w:rsidP="00C83B93">
      <w:pPr>
        <w:jc w:val="both"/>
        <w:rPr>
          <w:color w:val="000000"/>
          <w:shd w:val="clear" w:color="auto" w:fill="C1D7FF"/>
        </w:rPr>
      </w:pPr>
      <w:r w:rsidRPr="00C83B93">
        <w:rPr>
          <w:color w:val="000000"/>
        </w:rPr>
        <w:t>1.14. Пункт 3. статьи 24 дополнить абзацем следующего содержания:</w:t>
      </w:r>
    </w:p>
    <w:p w:rsidR="00C83B93" w:rsidRPr="00C83B93" w:rsidRDefault="00C83B93" w:rsidP="00C83B93">
      <w:pPr>
        <w:jc w:val="both"/>
        <w:rPr>
          <w:color w:val="000000"/>
        </w:rPr>
      </w:pPr>
      <w:r w:rsidRPr="00C83B93">
        <w:rPr>
          <w:color w:val="000000"/>
        </w:rPr>
        <w:t>«Получатель бюджетных средств принимает новые бюджетные обязател</w:t>
      </w:r>
      <w:r w:rsidRPr="00C83B93">
        <w:rPr>
          <w:color w:val="000000"/>
        </w:rPr>
        <w:t>ь</w:t>
      </w:r>
      <w:r w:rsidRPr="00C83B93">
        <w:rPr>
          <w:color w:val="000000"/>
        </w:rPr>
        <w:t>ства в объеме, не превышающем разницы между доведенными до него соотве</w:t>
      </w:r>
      <w:r w:rsidRPr="00C83B93">
        <w:rPr>
          <w:color w:val="000000"/>
        </w:rPr>
        <w:t>т</w:t>
      </w:r>
      <w:r w:rsidRPr="00C83B93">
        <w:rPr>
          <w:color w:val="000000"/>
        </w:rPr>
        <w:t>ствующими лимитами бюдже</w:t>
      </w:r>
      <w:r w:rsidRPr="00C83B93">
        <w:rPr>
          <w:color w:val="000000"/>
        </w:rPr>
        <w:t>т</w:t>
      </w:r>
      <w:r w:rsidRPr="00C83B93">
        <w:rPr>
          <w:color w:val="000000"/>
        </w:rPr>
        <w:t>ных обязательств и принятыми, но неисполненными бюджетными обяз</w:t>
      </w:r>
      <w:r w:rsidRPr="00C83B93">
        <w:rPr>
          <w:color w:val="000000"/>
        </w:rPr>
        <w:t>а</w:t>
      </w:r>
      <w:r w:rsidRPr="00C83B93">
        <w:rPr>
          <w:color w:val="000000"/>
        </w:rPr>
        <w:t>тельствами.»</w:t>
      </w:r>
    </w:p>
    <w:p w:rsidR="00C83B93" w:rsidRPr="00C83B93" w:rsidRDefault="00C83B93" w:rsidP="00C83B93">
      <w:pPr>
        <w:jc w:val="both"/>
        <w:rPr>
          <w:color w:val="000000"/>
        </w:rPr>
      </w:pPr>
      <w:r w:rsidRPr="00C83B93">
        <w:rPr>
          <w:color w:val="000000"/>
        </w:rPr>
        <w:t>1.15. В пункте 4 статьи 24 слова «платежными документами» заменить на слова «распоряжениями о совершении казначейских платежей (далее - распоряж</w:t>
      </w:r>
      <w:r w:rsidRPr="00C83B93">
        <w:rPr>
          <w:color w:val="000000"/>
        </w:rPr>
        <w:t>е</w:t>
      </w:r>
      <w:r w:rsidRPr="00C83B93">
        <w:rPr>
          <w:color w:val="000000"/>
        </w:rPr>
        <w:t>ние)».</w:t>
      </w:r>
    </w:p>
    <w:p w:rsidR="00C83B93" w:rsidRPr="00C83B93" w:rsidRDefault="00C83B93" w:rsidP="00C83B93">
      <w:pPr>
        <w:jc w:val="both"/>
        <w:rPr>
          <w:color w:val="000000"/>
        </w:rPr>
      </w:pPr>
      <w:r w:rsidRPr="00C83B93">
        <w:rPr>
          <w:color w:val="000000"/>
        </w:rPr>
        <w:t>1.16. В пункте 6 статьи 24 слова «платежными документами» заменить на слова «распоряжениями».</w:t>
      </w:r>
    </w:p>
    <w:p w:rsidR="00C83B93" w:rsidRPr="00C83B93" w:rsidRDefault="00C83B93" w:rsidP="00C83B93">
      <w:pPr>
        <w:jc w:val="both"/>
        <w:rPr>
          <w:color w:val="000000"/>
        </w:rPr>
      </w:pPr>
      <w:r w:rsidRPr="00C83B93">
        <w:rPr>
          <w:color w:val="000000"/>
        </w:rPr>
        <w:t>1.17. Абзац 1 пункта 5 статьи 24 изложить в новой редакции:</w:t>
      </w:r>
    </w:p>
    <w:p w:rsidR="00C83B93" w:rsidRPr="00C83B93" w:rsidRDefault="00C83B93" w:rsidP="00C83B93">
      <w:pPr>
        <w:jc w:val="both"/>
      </w:pPr>
      <w:r w:rsidRPr="00C83B93">
        <w:rPr>
          <w:color w:val="000000"/>
        </w:rPr>
        <w:lastRenderedPageBreak/>
        <w:t>«5.</w:t>
      </w:r>
      <w:bookmarkStart w:id="16" w:name="sub_219053"/>
      <w:r w:rsidRPr="00C83B93">
        <w:rPr>
          <w:color w:val="000000"/>
        </w:rPr>
        <w:t>Ф</w:t>
      </w:r>
      <w:r w:rsidRPr="00C83B93">
        <w:t>инансовый орган муниципального образования при постановке на учет бюджетных и денежных обязательств, санкционировании оплаты денежных обяз</w:t>
      </w:r>
      <w:r w:rsidRPr="00C83B93">
        <w:t>а</w:t>
      </w:r>
      <w:r w:rsidRPr="00C83B93">
        <w:t>тельств осуществляют в соответствии с установленным соответствующим фина</w:t>
      </w:r>
      <w:r w:rsidRPr="00C83B93">
        <w:t>н</w:t>
      </w:r>
      <w:r w:rsidRPr="00C83B93">
        <w:t>совым органом порядком ко</w:t>
      </w:r>
      <w:r w:rsidRPr="00C83B93">
        <w:t>н</w:t>
      </w:r>
      <w:r w:rsidRPr="00C83B93">
        <w:t>троль за:</w:t>
      </w:r>
    </w:p>
    <w:p w:rsidR="00C83B93" w:rsidRPr="00C83B93" w:rsidRDefault="00C83B93" w:rsidP="00C83B93">
      <w:pPr>
        <w:jc w:val="both"/>
      </w:pPr>
      <w:bookmarkStart w:id="17" w:name="sub_219054"/>
      <w:bookmarkEnd w:id="16"/>
      <w:r w:rsidRPr="00C83B93">
        <w:t>непревышением бюджетных обязательств над соответствующими лимитами бюджетных обязательств или бюджетными ассигнованиями, доведенными до п</w:t>
      </w:r>
      <w:r w:rsidRPr="00C83B93">
        <w:t>о</w:t>
      </w:r>
      <w:r w:rsidRPr="00C83B93">
        <w:t>лучателя бюджетных средств, а также соответствием информации о бюджетном обязательстве коду классификации расходов бюджетов;</w:t>
      </w:r>
    </w:p>
    <w:p w:rsidR="00C83B93" w:rsidRPr="00C83B93" w:rsidRDefault="00C83B93" w:rsidP="00C83B93">
      <w:pPr>
        <w:jc w:val="both"/>
      </w:pPr>
      <w:bookmarkStart w:id="18" w:name="sub_219055"/>
      <w:bookmarkEnd w:id="17"/>
      <w:r w:rsidRPr="00C83B93">
        <w:t>соответствием информации о денежном обязательстве информации о поста</w:t>
      </w:r>
      <w:r w:rsidRPr="00C83B93">
        <w:t>в</w:t>
      </w:r>
      <w:r w:rsidRPr="00C83B93">
        <w:t>ленном на учет соответствующем бюджетном обязательстве;</w:t>
      </w:r>
    </w:p>
    <w:p w:rsidR="00C83B93" w:rsidRPr="00C83B93" w:rsidRDefault="00C83B93" w:rsidP="00C83B93">
      <w:pPr>
        <w:jc w:val="both"/>
      </w:pPr>
      <w:bookmarkStart w:id="19" w:name="sub_219056"/>
      <w:bookmarkEnd w:id="18"/>
      <w:r w:rsidRPr="00C83B93">
        <w:t>соответствием информации, указанной в распоряжении для оплаты денежн</w:t>
      </w:r>
      <w:r w:rsidRPr="00C83B93">
        <w:t>о</w:t>
      </w:r>
      <w:r w:rsidRPr="00C83B93">
        <w:t>го обязател</w:t>
      </w:r>
      <w:r w:rsidRPr="00C83B93">
        <w:t>ь</w:t>
      </w:r>
      <w:r w:rsidRPr="00C83B93">
        <w:t>ства, информации о денежном обязательстве;</w:t>
      </w:r>
    </w:p>
    <w:bookmarkEnd w:id="19"/>
    <w:p w:rsidR="00C83B93" w:rsidRPr="00C83B93" w:rsidRDefault="00C83B93" w:rsidP="00C83B93">
      <w:pPr>
        <w:jc w:val="both"/>
      </w:pPr>
      <w:r w:rsidRPr="00C83B93">
        <w:t>наличием документов, подтверждающих возникновение денежного обяз</w:t>
      </w:r>
      <w:r w:rsidRPr="00C83B93">
        <w:t>а</w:t>
      </w:r>
      <w:r w:rsidRPr="00C83B93">
        <w:t>тельства.</w:t>
      </w:r>
    </w:p>
    <w:p w:rsidR="00C83B93" w:rsidRPr="00C83B93" w:rsidRDefault="00C83B93" w:rsidP="00C83B93">
      <w:pPr>
        <w:jc w:val="both"/>
      </w:pPr>
      <w:r w:rsidRPr="00C83B93">
        <w:t>В случае, если бюджетное обязательство возникло на основании муниц</w:t>
      </w:r>
      <w:r w:rsidRPr="00C83B93">
        <w:t>и</w:t>
      </w:r>
      <w:r w:rsidRPr="00C83B93">
        <w:t>пального контракта, дополнительно осуществляется контроль за соответствием сведений о мун</w:t>
      </w:r>
      <w:r w:rsidRPr="00C83B93">
        <w:t>и</w:t>
      </w:r>
      <w:r w:rsidRPr="00C83B93">
        <w:t>ципальном контракте в реестре контрактов, и сведений о принятом на учет бюджетном обязательстве, возникшем на основании муниципального ко</w:t>
      </w:r>
      <w:r w:rsidRPr="00C83B93">
        <w:t>н</w:t>
      </w:r>
      <w:r w:rsidRPr="00C83B93">
        <w:t>тракта, условиям муниципальн</w:t>
      </w:r>
      <w:r w:rsidRPr="00C83B93">
        <w:t>о</w:t>
      </w:r>
      <w:r w:rsidRPr="00C83B93">
        <w:t>го контракта».</w:t>
      </w:r>
    </w:p>
    <w:p w:rsidR="00C83B93" w:rsidRPr="00C83B93" w:rsidRDefault="00C83B93" w:rsidP="00C83B93">
      <w:pPr>
        <w:jc w:val="both"/>
      </w:pPr>
      <w:r w:rsidRPr="00C83B93">
        <w:t>1.18. Абзац 2 пункта 1 статьи 26 дополнить словосочетанием: «</w:t>
      </w:r>
      <w:r w:rsidRPr="00C83B93">
        <w:rPr>
          <w:color w:val="000000"/>
        </w:rPr>
        <w:t>или иным л</w:t>
      </w:r>
      <w:r w:rsidRPr="00C83B93">
        <w:rPr>
          <w:color w:val="000000"/>
        </w:rPr>
        <w:t>и</w:t>
      </w:r>
      <w:r w:rsidRPr="00C83B93">
        <w:rPr>
          <w:color w:val="000000"/>
        </w:rPr>
        <w:t>цом, уполномоченным действовать в установленном законодательством Росси</w:t>
      </w:r>
      <w:r w:rsidRPr="00C83B93">
        <w:rPr>
          <w:color w:val="000000"/>
        </w:rPr>
        <w:t>й</w:t>
      </w:r>
      <w:r w:rsidRPr="00C83B93">
        <w:rPr>
          <w:color w:val="000000"/>
        </w:rPr>
        <w:t>ской Федерации порядке от имени этого органа</w:t>
      </w:r>
      <w:r w:rsidRPr="00C83B93">
        <w:t>.»</w:t>
      </w:r>
    </w:p>
    <w:p w:rsidR="00C83B93" w:rsidRPr="00C83B93" w:rsidRDefault="00C83B93" w:rsidP="00C83B93">
      <w:pPr>
        <w:jc w:val="both"/>
      </w:pPr>
      <w:r w:rsidRPr="00C83B93">
        <w:t>1.19. Добавить статью 26.1. следующего содержания:</w:t>
      </w:r>
    </w:p>
    <w:p w:rsidR="00C83B93" w:rsidRPr="00C83B93" w:rsidRDefault="00C83B93" w:rsidP="00C83B93">
      <w:pPr>
        <w:jc w:val="both"/>
      </w:pPr>
      <w:r w:rsidRPr="00C83B93">
        <w:t>«Статья 26.1. Сводная бюджетная роспись.</w:t>
      </w:r>
    </w:p>
    <w:p w:rsidR="00C83B93" w:rsidRPr="00C83B93" w:rsidRDefault="00C83B93" w:rsidP="00C83B93">
      <w:pPr>
        <w:jc w:val="both"/>
      </w:pPr>
      <w:r w:rsidRPr="00C83B93">
        <w:t xml:space="preserve">1. </w:t>
      </w:r>
      <w:hyperlink r:id="rId15" w:history="1">
        <w:r w:rsidRPr="00C83B93">
          <w:t>Порядок</w:t>
        </w:r>
      </w:hyperlink>
      <w:r w:rsidRPr="00C83B93">
        <w:t xml:space="preserve"> составления и ведения сводной бюджетной росписи устанавлив</w:t>
      </w:r>
      <w:r w:rsidRPr="00C83B93">
        <w:t>а</w:t>
      </w:r>
      <w:r w:rsidRPr="00C83B93">
        <w:t>ется финанс</w:t>
      </w:r>
      <w:r w:rsidRPr="00C83B93">
        <w:t>о</w:t>
      </w:r>
      <w:r w:rsidRPr="00C83B93">
        <w:t>вым органом.</w:t>
      </w:r>
    </w:p>
    <w:p w:rsidR="00C83B93" w:rsidRPr="00C83B93" w:rsidRDefault="00C83B93" w:rsidP="00C83B93">
      <w:pPr>
        <w:jc w:val="both"/>
      </w:pPr>
      <w:bookmarkStart w:id="20" w:name="sub_217120"/>
      <w:r w:rsidRPr="00C83B93">
        <w:t>Утверждение сводной бюджетной росписи и внесение изменений в нее ос</w:t>
      </w:r>
      <w:r w:rsidRPr="00C83B93">
        <w:t>у</w:t>
      </w:r>
      <w:r w:rsidRPr="00C83B93">
        <w:t>ществляется руководителем финансового органа.</w:t>
      </w:r>
    </w:p>
    <w:bookmarkEnd w:id="20"/>
    <w:p w:rsidR="00C83B93" w:rsidRPr="00C83B93" w:rsidRDefault="00C83B93" w:rsidP="00C83B93">
      <w:pPr>
        <w:jc w:val="both"/>
      </w:pPr>
      <w:r w:rsidRPr="00C83B93">
        <w:t>2. Утвержденные показатели сводной бюджетной росписи должны соотве</w:t>
      </w:r>
      <w:r w:rsidRPr="00C83B93">
        <w:t>т</w:t>
      </w:r>
      <w:r w:rsidRPr="00C83B93">
        <w:t>ствовать реш</w:t>
      </w:r>
      <w:r w:rsidRPr="00C83B93">
        <w:t>е</w:t>
      </w:r>
      <w:r w:rsidRPr="00C83B93">
        <w:t>нию о бюджете.</w:t>
      </w:r>
    </w:p>
    <w:p w:rsidR="00C83B93" w:rsidRPr="00C83B93" w:rsidRDefault="00C83B93" w:rsidP="00C83B93">
      <w:pPr>
        <w:jc w:val="both"/>
      </w:pPr>
      <w:r w:rsidRPr="00C83B93">
        <w:t>3. В случае принятия решения о внесении изменений в решение о бюджете руководитель финансового органа утверждает соответствующие изменения в сво</w:t>
      </w:r>
      <w:r w:rsidRPr="00C83B93">
        <w:t>д</w:t>
      </w:r>
      <w:r w:rsidRPr="00C83B93">
        <w:t>ную бю</w:t>
      </w:r>
      <w:r w:rsidRPr="00C83B93">
        <w:t>д</w:t>
      </w:r>
      <w:r w:rsidRPr="00C83B93">
        <w:t>жетную роспись.</w:t>
      </w:r>
    </w:p>
    <w:p w:rsidR="00C83B93" w:rsidRPr="00C83B93" w:rsidRDefault="00C83B93" w:rsidP="00C83B93">
      <w:pPr>
        <w:jc w:val="both"/>
      </w:pPr>
      <w:r w:rsidRPr="00C83B93">
        <w:t>При внесении изменений в сводную бюджетную роспись уменьшение бю</w:t>
      </w:r>
      <w:r w:rsidRPr="00C83B93">
        <w:t>д</w:t>
      </w:r>
      <w:r w:rsidRPr="00C83B93">
        <w:t>жетных асси</w:t>
      </w:r>
      <w:r w:rsidRPr="00C83B93">
        <w:t>г</w:t>
      </w:r>
      <w:r w:rsidRPr="00C83B93">
        <w:t>нований, предусмотренных на исполнение публичных нормативных обязательств и обслуживание муниципального долга, для увеличения иных бю</w:t>
      </w:r>
      <w:r w:rsidRPr="00C83B93">
        <w:t>д</w:t>
      </w:r>
      <w:r w:rsidRPr="00C83B93">
        <w:t>жетных ассигнований без внесения изменений в решение о бюджете не допускае</w:t>
      </w:r>
      <w:r w:rsidRPr="00C83B93">
        <w:t>т</w:t>
      </w:r>
      <w:r w:rsidRPr="00C83B93">
        <w:t>ся.</w:t>
      </w:r>
    </w:p>
    <w:p w:rsidR="00C83B93" w:rsidRPr="00C83B93" w:rsidRDefault="00C83B93" w:rsidP="00C83B93">
      <w:pPr>
        <w:jc w:val="both"/>
      </w:pPr>
      <w:r w:rsidRPr="00C83B93">
        <w:t>4. Утвержденные показатели сводной бюджетной росписи по расходам дов</w:t>
      </w:r>
      <w:r w:rsidRPr="00C83B93">
        <w:t>о</w:t>
      </w:r>
      <w:r w:rsidRPr="00C83B93">
        <w:t>дятся до главных распорядителей бюджетных средств до начала очередного ф</w:t>
      </w:r>
      <w:r w:rsidRPr="00C83B93">
        <w:t>и</w:t>
      </w:r>
      <w:r w:rsidRPr="00C83B93">
        <w:t>нансового г</w:t>
      </w:r>
      <w:r w:rsidRPr="00C83B93">
        <w:t>о</w:t>
      </w:r>
      <w:r w:rsidRPr="00C83B93">
        <w:t>да.»</w:t>
      </w:r>
    </w:p>
    <w:p w:rsidR="00C83B93" w:rsidRPr="00C83B93" w:rsidRDefault="00C83B93" w:rsidP="00C83B93">
      <w:pPr>
        <w:jc w:val="both"/>
      </w:pPr>
      <w:r w:rsidRPr="00C83B93">
        <w:t>1.20. В пункте 2 статьи 28 слово «кассовое» заменить на слово «казначе</w:t>
      </w:r>
      <w:r w:rsidRPr="00C83B93">
        <w:t>й</w:t>
      </w:r>
      <w:r w:rsidRPr="00C83B93">
        <w:t>ское».</w:t>
      </w:r>
    </w:p>
    <w:p w:rsidR="00C83B93" w:rsidRPr="00C83B93" w:rsidRDefault="00C83B93" w:rsidP="00C83B93">
      <w:pPr>
        <w:jc w:val="both"/>
        <w:rPr>
          <w:color w:val="000000"/>
        </w:rPr>
      </w:pPr>
      <w:r w:rsidRPr="00C83B93">
        <w:t>1.21. В пункте 2 статьи 31 после слова представляются добавить словосоч</w:t>
      </w:r>
      <w:r w:rsidRPr="00C83B93">
        <w:t>е</w:t>
      </w:r>
      <w:r w:rsidRPr="00C83B93">
        <w:t xml:space="preserve">тание </w:t>
      </w:r>
      <w:r w:rsidRPr="00C83B93">
        <w:rPr>
          <w:color w:val="000000"/>
        </w:rPr>
        <w:t>«пояснительная записка к нему, содержащая анализ исполнения бюджета и бюджетной отчетности, и сведения о выполнении муниципального задания и (или) иных результатах использования бюджетных ассигнований,»</w:t>
      </w:r>
    </w:p>
    <w:p w:rsidR="00C83B93" w:rsidRPr="00C83B93" w:rsidRDefault="00C83B93" w:rsidP="00C83B93">
      <w:pPr>
        <w:jc w:val="both"/>
        <w:rPr>
          <w:color w:val="000000"/>
        </w:rPr>
      </w:pPr>
      <w:r w:rsidRPr="00C83B93">
        <w:rPr>
          <w:color w:val="000000"/>
        </w:rPr>
        <w:t>1.22. Абзац 1 пункта 1 статьи 34 изложить в следующей редакции:</w:t>
      </w:r>
    </w:p>
    <w:p w:rsidR="00C83B93" w:rsidRPr="00C83B93" w:rsidRDefault="00C83B93" w:rsidP="00C83B93">
      <w:pPr>
        <w:jc w:val="both"/>
      </w:pPr>
      <w:r w:rsidRPr="00C83B93">
        <w:rPr>
          <w:color w:val="000000"/>
        </w:rPr>
        <w:t xml:space="preserve">«1. </w:t>
      </w:r>
      <w:r w:rsidRPr="00C83B93">
        <w:t>Муниципальный финансовый контроль в Жигаловском МО осуществл</w:t>
      </w:r>
      <w:r w:rsidRPr="00C83B93">
        <w:t>я</w:t>
      </w:r>
      <w:r w:rsidRPr="00C83B93">
        <w:t>ется в целях обеспечения соблюдения положений правовых актов, регулирующих бюджетные правоотношения, правовых актов, обусловливающих публичные но</w:t>
      </w:r>
      <w:r w:rsidRPr="00C83B93">
        <w:t>р</w:t>
      </w:r>
      <w:r w:rsidRPr="00C83B93">
        <w:t>мативные обяз</w:t>
      </w:r>
      <w:r w:rsidRPr="00C83B93">
        <w:t>а</w:t>
      </w:r>
      <w:r w:rsidRPr="00C83B93">
        <w:t>тельства и обязательства по иным выплатам физическим лицам из бюджета поселения, а также соблюдения условий муниципальных контрактов, д</w:t>
      </w:r>
      <w:r w:rsidRPr="00C83B93">
        <w:t>о</w:t>
      </w:r>
      <w:r w:rsidRPr="00C83B93">
        <w:t>говоров (соглашений) о предоставлении средств из бюдж</w:t>
      </w:r>
      <w:r w:rsidRPr="00C83B93">
        <w:t>е</w:t>
      </w:r>
      <w:r w:rsidRPr="00C83B93">
        <w:t>та.»</w:t>
      </w:r>
    </w:p>
    <w:p w:rsidR="00C83B93" w:rsidRPr="00C83B93" w:rsidRDefault="00C83B93" w:rsidP="00C83B93">
      <w:pPr>
        <w:jc w:val="both"/>
        <w:rPr>
          <w:color w:val="000000"/>
        </w:rPr>
      </w:pPr>
      <w:r w:rsidRPr="00C83B93">
        <w:t>1.23. В пункте 2 статьи 34 слова «</w:t>
      </w:r>
      <w:r w:rsidRPr="00C83B93">
        <w:rPr>
          <w:color w:val="000000"/>
        </w:rPr>
        <w:t>в сфере бюджетных правоотношений» и</w:t>
      </w:r>
      <w:r w:rsidRPr="00C83B93">
        <w:rPr>
          <w:color w:val="000000"/>
        </w:rPr>
        <w:t>с</w:t>
      </w:r>
      <w:r w:rsidRPr="00C83B93">
        <w:rPr>
          <w:color w:val="000000"/>
        </w:rPr>
        <w:t>ключить.</w:t>
      </w:r>
    </w:p>
    <w:p w:rsidR="00C83B93" w:rsidRPr="00C83B93" w:rsidRDefault="00C83B93" w:rsidP="00C83B93">
      <w:pPr>
        <w:jc w:val="both"/>
        <w:rPr>
          <w:color w:val="000000"/>
        </w:rPr>
      </w:pPr>
      <w:r w:rsidRPr="00C83B93">
        <w:rPr>
          <w:color w:val="000000"/>
        </w:rPr>
        <w:t xml:space="preserve">1.24. </w:t>
      </w:r>
      <w:r w:rsidRPr="00C83B93">
        <w:t>В пункте 3 статьи 34 слова «</w:t>
      </w:r>
      <w:r w:rsidRPr="00C83B93">
        <w:rPr>
          <w:color w:val="000000"/>
        </w:rPr>
        <w:t>в сфере бюджетных правоотношений» и</w:t>
      </w:r>
      <w:r w:rsidRPr="00C83B93">
        <w:rPr>
          <w:color w:val="000000"/>
        </w:rPr>
        <w:t>с</w:t>
      </w:r>
      <w:r w:rsidRPr="00C83B93">
        <w:rPr>
          <w:color w:val="000000"/>
        </w:rPr>
        <w:t>ключить.</w:t>
      </w:r>
    </w:p>
    <w:p w:rsidR="00C83B93" w:rsidRPr="00C83B93" w:rsidRDefault="00C83B93" w:rsidP="00C83B93">
      <w:pPr>
        <w:jc w:val="both"/>
        <w:rPr>
          <w:color w:val="000000"/>
        </w:rPr>
      </w:pPr>
      <w:r w:rsidRPr="00C83B93">
        <w:rPr>
          <w:color w:val="000000"/>
        </w:rPr>
        <w:t>1.25. Абзац 2 пункта 6 статьи 34 изложить в следующей редакции:</w:t>
      </w:r>
    </w:p>
    <w:p w:rsidR="00C83B93" w:rsidRPr="00C83B93" w:rsidRDefault="00C83B93" w:rsidP="00C83B93">
      <w:pPr>
        <w:jc w:val="both"/>
      </w:pPr>
      <w:r w:rsidRPr="00C83B93">
        <w:rPr>
          <w:color w:val="000000"/>
        </w:rPr>
        <w:t>«финансовый орган муниципального образования</w:t>
      </w:r>
      <w:r w:rsidRPr="00C83B93">
        <w:t xml:space="preserve">, </w:t>
      </w:r>
      <w:r w:rsidRPr="00C83B93">
        <w:rPr>
          <w:color w:val="000000"/>
        </w:rPr>
        <w:t>бюджету которого</w:t>
      </w:r>
      <w:r w:rsidRPr="00C83B93">
        <w:t xml:space="preserve"> пред</w:t>
      </w:r>
      <w:r w:rsidRPr="00C83B93">
        <w:t>о</w:t>
      </w:r>
      <w:r w:rsidRPr="00C83B93">
        <w:t xml:space="preserve">ставлены межбюджетные </w:t>
      </w:r>
      <w:r w:rsidRPr="00C83B93">
        <w:rPr>
          <w:color w:val="000000"/>
        </w:rPr>
        <w:t>субсидии, субвенции, иные межбюджетные</w:t>
      </w:r>
      <w:r w:rsidRPr="00C83B93">
        <w:t xml:space="preserve"> трансферты, </w:t>
      </w:r>
      <w:r w:rsidRPr="00C83B93">
        <w:rPr>
          <w:color w:val="000000"/>
        </w:rPr>
        <w:t>имеющие целевое назначение</w:t>
      </w:r>
      <w:r w:rsidRPr="00C83B93">
        <w:t xml:space="preserve">, </w:t>
      </w:r>
      <w:r w:rsidRPr="00C83B93">
        <w:rPr>
          <w:color w:val="000000"/>
        </w:rPr>
        <w:t>бюджетные кредиты</w:t>
      </w:r>
      <w:r w:rsidRPr="00C83B93">
        <w:t xml:space="preserve">, </w:t>
      </w:r>
      <w:r w:rsidRPr="00C83B93">
        <w:rPr>
          <w:color w:val="000000"/>
        </w:rPr>
        <w:t>администрация пос</w:t>
      </w:r>
      <w:r w:rsidRPr="00C83B93">
        <w:rPr>
          <w:color w:val="000000"/>
        </w:rPr>
        <w:t>е</w:t>
      </w:r>
      <w:r w:rsidRPr="00C83B93">
        <w:rPr>
          <w:color w:val="000000"/>
        </w:rPr>
        <w:t>ления</w:t>
      </w:r>
      <w:r w:rsidRPr="00C83B93">
        <w:t>;»</w:t>
      </w:r>
    </w:p>
    <w:p w:rsidR="00C83B93" w:rsidRPr="00C83B93" w:rsidRDefault="00C83B93" w:rsidP="00C83B93">
      <w:pPr>
        <w:jc w:val="both"/>
      </w:pPr>
      <w:r w:rsidRPr="00C83B93">
        <w:t>1.26. Пункт 7 статьи 34 изложить в новой редакции:</w:t>
      </w:r>
    </w:p>
    <w:p w:rsidR="00C83B93" w:rsidRPr="00C83B93" w:rsidRDefault="00C83B93" w:rsidP="00C83B93">
      <w:pPr>
        <w:jc w:val="both"/>
      </w:pPr>
      <w:r w:rsidRPr="00C83B93">
        <w:t xml:space="preserve">«7. </w:t>
      </w:r>
      <w:r w:rsidRPr="00C83B93">
        <w:rPr>
          <w:color w:val="000000"/>
        </w:rPr>
        <w:t>Муниципальный финансовый контроль за соблюдением целей, порядка и условий предоставления из бюджета муниципального образования межбюджетных субсидий, субвенций, иных межбюджетных трансфертов, имеющих целевое назн</w:t>
      </w:r>
      <w:r w:rsidRPr="00C83B93">
        <w:rPr>
          <w:color w:val="000000"/>
        </w:rPr>
        <w:t>а</w:t>
      </w:r>
      <w:r w:rsidRPr="00C83B93">
        <w:rPr>
          <w:color w:val="000000"/>
        </w:rPr>
        <w:t>чение, бюджетных кредитов, а также за соблюдением условий договоров (согл</w:t>
      </w:r>
      <w:r w:rsidRPr="00C83B93">
        <w:rPr>
          <w:color w:val="000000"/>
        </w:rPr>
        <w:t>а</w:t>
      </w:r>
      <w:r w:rsidRPr="00C83B93">
        <w:rPr>
          <w:color w:val="000000"/>
        </w:rPr>
        <w:t>шений) об их предоставлении и условий контрактов (договоров, соглашений), и</w:t>
      </w:r>
      <w:r w:rsidRPr="00C83B93">
        <w:rPr>
          <w:color w:val="000000"/>
        </w:rPr>
        <w:t>с</w:t>
      </w:r>
      <w:r w:rsidRPr="00C83B93">
        <w:rPr>
          <w:color w:val="000000"/>
        </w:rPr>
        <w:t>точником финансового обеспечения (софинансирования) которых являются ук</w:t>
      </w:r>
      <w:r w:rsidRPr="00C83B93">
        <w:rPr>
          <w:color w:val="000000"/>
        </w:rPr>
        <w:t>а</w:t>
      </w:r>
      <w:r w:rsidRPr="00C83B93">
        <w:rPr>
          <w:color w:val="000000"/>
        </w:rPr>
        <w:t>занные межбюджетные трансферты, осуществляется органами муниципального финансового</w:t>
      </w:r>
      <w:r w:rsidRPr="00C83B93">
        <w:rPr>
          <w:color w:val="000000"/>
          <w:shd w:val="clear" w:color="auto" w:fill="C1D7FF"/>
        </w:rPr>
        <w:t xml:space="preserve"> </w:t>
      </w:r>
      <w:r w:rsidRPr="00C83B93">
        <w:rPr>
          <w:color w:val="000000"/>
        </w:rPr>
        <w:t>контроля муниципального образования, из бюджета которого пред</w:t>
      </w:r>
      <w:r w:rsidRPr="00C83B93">
        <w:rPr>
          <w:color w:val="000000"/>
        </w:rPr>
        <w:t>о</w:t>
      </w:r>
      <w:r w:rsidRPr="00C83B93">
        <w:rPr>
          <w:color w:val="000000"/>
        </w:rPr>
        <w:t>ставлены указа</w:t>
      </w:r>
      <w:r w:rsidRPr="00C83B93">
        <w:rPr>
          <w:color w:val="000000"/>
        </w:rPr>
        <w:t>н</w:t>
      </w:r>
      <w:r w:rsidRPr="00C83B93">
        <w:rPr>
          <w:color w:val="000000"/>
        </w:rPr>
        <w:t>ные межбюджетные трансферты, в отношении:</w:t>
      </w:r>
    </w:p>
    <w:p w:rsidR="00C83B93" w:rsidRPr="00C83B93" w:rsidRDefault="00C83B93" w:rsidP="00C83B93">
      <w:pPr>
        <w:jc w:val="both"/>
      </w:pPr>
      <w:r w:rsidRPr="00C83B93">
        <w:rPr>
          <w:color w:val="000000"/>
        </w:rPr>
        <w:t>главных администраторов (администраторов) средств бюджета муниципал</w:t>
      </w:r>
      <w:r w:rsidRPr="00C83B93">
        <w:rPr>
          <w:color w:val="000000"/>
        </w:rPr>
        <w:t>ь</w:t>
      </w:r>
      <w:r w:rsidRPr="00C83B93">
        <w:rPr>
          <w:color w:val="000000"/>
        </w:rPr>
        <w:t>ного образования, предоставивших межбюджетные субсидии, субвенции, иные межбюдже</w:t>
      </w:r>
      <w:r w:rsidRPr="00C83B93">
        <w:rPr>
          <w:color w:val="000000"/>
        </w:rPr>
        <w:t>т</w:t>
      </w:r>
      <w:r w:rsidRPr="00C83B93">
        <w:rPr>
          <w:color w:val="000000"/>
        </w:rPr>
        <w:t>ные трансферты, имеющие целевое назначение, бюджетные кредиты</w:t>
      </w:r>
      <w:r w:rsidRPr="00C83B93">
        <w:rPr>
          <w:color w:val="000000"/>
          <w:shd w:val="clear" w:color="auto" w:fill="C1D7FF"/>
        </w:rPr>
        <w:t>;</w:t>
      </w:r>
    </w:p>
    <w:p w:rsidR="00C83B93" w:rsidRPr="00C83B93" w:rsidRDefault="00C83B93" w:rsidP="00C83B93">
      <w:pPr>
        <w:jc w:val="both"/>
        <w:rPr>
          <w:color w:val="000000"/>
        </w:rPr>
      </w:pPr>
      <w:r w:rsidRPr="00C83B93">
        <w:rPr>
          <w:color w:val="000000"/>
        </w:rPr>
        <w:t>финансовых органов и главных администраторов (администраторов) средств бюджета бюджетной системы Российской Федерации, которому предоставлены межбюджетные субсидии, субвенции, иные межбюджетные трансферты, имеющие целевое назначение, бюджетные кред</w:t>
      </w:r>
      <w:r w:rsidRPr="00C83B93">
        <w:rPr>
          <w:color w:val="000000"/>
        </w:rPr>
        <w:t>и</w:t>
      </w:r>
      <w:r w:rsidRPr="00C83B93">
        <w:rPr>
          <w:color w:val="000000"/>
        </w:rPr>
        <w:t>ты, а также юридических и физических лиц, индивидуальных предпринимателей, которым предоставлены средства из этого бюджета».</w:t>
      </w:r>
    </w:p>
    <w:p w:rsidR="00C83B93" w:rsidRPr="00C83B93" w:rsidRDefault="00C83B93" w:rsidP="00C83B93">
      <w:pPr>
        <w:jc w:val="both"/>
        <w:rPr>
          <w:color w:val="000000"/>
        </w:rPr>
      </w:pPr>
      <w:r w:rsidRPr="00C83B93">
        <w:rPr>
          <w:color w:val="000000"/>
        </w:rPr>
        <w:t>1.27. В пункте 8 статьи 34 слова «санкционирование операций» исключить.</w:t>
      </w:r>
    </w:p>
    <w:p w:rsidR="00C83B93" w:rsidRPr="00C83B93" w:rsidRDefault="00C83B93" w:rsidP="00C83B93">
      <w:pPr>
        <w:jc w:val="both"/>
        <w:rPr>
          <w:color w:val="000000"/>
        </w:rPr>
      </w:pPr>
      <w:r w:rsidRPr="00C83B93">
        <w:rPr>
          <w:color w:val="000000"/>
        </w:rPr>
        <w:t>1.28. Абзац 4 пункта 8 статьи 34 утратил силу.</w:t>
      </w:r>
    </w:p>
    <w:p w:rsidR="00C83B93" w:rsidRPr="00C83B93" w:rsidRDefault="00C83B93" w:rsidP="00C83B93">
      <w:pPr>
        <w:jc w:val="both"/>
        <w:rPr>
          <w:color w:val="000000"/>
        </w:rPr>
      </w:pPr>
      <w:r w:rsidRPr="00C83B93">
        <w:rPr>
          <w:color w:val="000000"/>
        </w:rPr>
        <w:t>1.29. Пункт 9 статьи 34 изложить в новой редакции:</w:t>
      </w:r>
    </w:p>
    <w:p w:rsidR="00C83B93" w:rsidRPr="00C83B93" w:rsidRDefault="00C83B93" w:rsidP="00C83B93">
      <w:pPr>
        <w:suppressAutoHyphens/>
        <w:ind w:firstLine="709"/>
        <w:jc w:val="both"/>
        <w:rPr>
          <w:kern w:val="2"/>
        </w:rPr>
      </w:pPr>
      <w:r w:rsidRPr="00C83B93">
        <w:rPr>
          <w:color w:val="000000"/>
        </w:rPr>
        <w:lastRenderedPageBreak/>
        <w:t xml:space="preserve">«9. </w:t>
      </w:r>
      <w:r w:rsidRPr="00C83B93">
        <w:rPr>
          <w:kern w:val="2"/>
        </w:rPr>
        <w:t>Полномочиями финансового органа по осуществлению внутреннего муниципального финансового контроля являются:</w:t>
      </w:r>
    </w:p>
    <w:p w:rsidR="00C83B93" w:rsidRPr="00C83B93" w:rsidRDefault="00C83B93" w:rsidP="00C83B93">
      <w:pPr>
        <w:suppressAutoHyphens/>
        <w:ind w:firstLine="709"/>
        <w:jc w:val="both"/>
        <w:rPr>
          <w:kern w:val="2"/>
        </w:rPr>
      </w:pPr>
      <w:r w:rsidRPr="00C83B93">
        <w:rPr>
          <w:kern w:val="2"/>
        </w:rPr>
        <w:t>1) контроль 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C83B93" w:rsidRPr="00C83B93" w:rsidRDefault="00C83B93" w:rsidP="00C83B93">
      <w:pPr>
        <w:suppressAutoHyphens/>
        <w:ind w:firstLine="709"/>
        <w:jc w:val="both"/>
        <w:rPr>
          <w:kern w:val="2"/>
        </w:rPr>
      </w:pPr>
      <w:r w:rsidRPr="00C83B93">
        <w:rPr>
          <w:kern w:val="2"/>
        </w:rPr>
        <w:t>2) 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местного бюджета, а также за соблюдением условий договоров (соглашений) о предоставлении средств из местного бюджета, муниципальных контрактов;</w:t>
      </w:r>
    </w:p>
    <w:p w:rsidR="00C83B93" w:rsidRPr="00C83B93" w:rsidRDefault="00C83B93" w:rsidP="00C83B93">
      <w:pPr>
        <w:suppressAutoHyphens/>
        <w:ind w:firstLine="709"/>
        <w:jc w:val="both"/>
        <w:rPr>
          <w:kern w:val="2"/>
        </w:rPr>
      </w:pPr>
      <w:r w:rsidRPr="00C83B93">
        <w:rPr>
          <w:kern w:val="2"/>
        </w:rPr>
        <w:t>3) контроль за соблюдением условий договоров (соглашений), заключенных в целях исполнения договоров (соглашений) о предоставлении средств из местного бюджета, а также в случаях, предусмотренных Бюджетным кодексом Российской Федерации, условий договоров (соглашений), заключенных в целях исполнения муниципальных контрактов;</w:t>
      </w:r>
    </w:p>
    <w:p w:rsidR="00C83B93" w:rsidRPr="00C83B93" w:rsidRDefault="00C83B93" w:rsidP="00C83B93">
      <w:pPr>
        <w:suppressAutoHyphens/>
        <w:ind w:firstLine="709"/>
        <w:jc w:val="both"/>
        <w:rPr>
          <w:kern w:val="2"/>
        </w:rPr>
      </w:pPr>
      <w:r w:rsidRPr="00C83B93">
        <w:rPr>
          <w:kern w:val="2"/>
        </w:rPr>
        <w:t>4) контроль за достоверностью отчетов о результатах предоставления и (или) использования бюджетных средств (средств, предоставленных из местного бюджета), в том числе отчетов о реализации муниципальных программ, отчетов об исполнении муниципальных заданий, отчетов о достижении значений показателей результативности предоставления средств из местного бюджета;</w:t>
      </w:r>
    </w:p>
    <w:p w:rsidR="00C83B93" w:rsidRPr="00C83B93" w:rsidRDefault="00C83B93" w:rsidP="00C83B93">
      <w:pPr>
        <w:suppressAutoHyphens/>
        <w:ind w:firstLine="709"/>
        <w:jc w:val="both"/>
        <w:rPr>
          <w:kern w:val="2"/>
        </w:rPr>
      </w:pPr>
      <w:r w:rsidRPr="00C83B93">
        <w:rPr>
          <w:kern w:val="2"/>
        </w:rPr>
        <w:t>5) 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83B93" w:rsidRPr="00C83B93" w:rsidRDefault="00C83B93" w:rsidP="00C83B93">
      <w:pPr>
        <w:suppressAutoHyphens/>
        <w:ind w:firstLine="709"/>
        <w:jc w:val="both"/>
        <w:rPr>
          <w:kern w:val="2"/>
        </w:rPr>
      </w:pPr>
      <w:r w:rsidRPr="00C83B93">
        <w:rPr>
          <w:kern w:val="2"/>
        </w:rPr>
        <w:t xml:space="preserve">1.30. Статью 34 дополнить пунктами 10-11следующего содержания: </w:t>
      </w:r>
    </w:p>
    <w:p w:rsidR="00C83B93" w:rsidRPr="00C83B93" w:rsidRDefault="00C83B93" w:rsidP="00C83B93">
      <w:pPr>
        <w:suppressAutoHyphens/>
        <w:ind w:firstLine="709"/>
        <w:jc w:val="both"/>
        <w:rPr>
          <w:kern w:val="2"/>
        </w:rPr>
      </w:pPr>
      <w:r w:rsidRPr="00C83B93">
        <w:rPr>
          <w:kern w:val="2"/>
        </w:rPr>
        <w:t>«10. При осуществлении полномочий по внутреннему муниципальному финансовому контролю финансовым органом:</w:t>
      </w:r>
    </w:p>
    <w:p w:rsidR="00C83B93" w:rsidRPr="00C83B93" w:rsidRDefault="00C83B93" w:rsidP="00C83B93">
      <w:pPr>
        <w:suppressAutoHyphens/>
        <w:ind w:firstLine="709"/>
        <w:jc w:val="both"/>
        <w:rPr>
          <w:kern w:val="2"/>
        </w:rPr>
      </w:pPr>
      <w:r w:rsidRPr="00C83B93">
        <w:rPr>
          <w:kern w:val="2"/>
        </w:rPr>
        <w:t>1) проводятся проверки, ревизии и обследования;</w:t>
      </w:r>
    </w:p>
    <w:p w:rsidR="00C83B93" w:rsidRPr="00C83B93" w:rsidRDefault="00C83B93" w:rsidP="00C83B93">
      <w:pPr>
        <w:suppressAutoHyphens/>
        <w:ind w:firstLine="709"/>
        <w:jc w:val="both"/>
        <w:rPr>
          <w:kern w:val="2"/>
        </w:rPr>
      </w:pPr>
      <w:r w:rsidRPr="00C83B93">
        <w:rPr>
          <w:kern w:val="2"/>
        </w:rPr>
        <w:t>2) направляются объектам контроля акты, заключения, представления и (или) предписания;</w:t>
      </w:r>
    </w:p>
    <w:p w:rsidR="00C83B93" w:rsidRPr="00C83B93" w:rsidRDefault="00C83B93" w:rsidP="00C83B93">
      <w:pPr>
        <w:suppressAutoHyphens/>
        <w:ind w:firstLine="709"/>
        <w:jc w:val="both"/>
        <w:rPr>
          <w:kern w:val="2"/>
        </w:rPr>
      </w:pPr>
      <w:r w:rsidRPr="00C83B93">
        <w:rPr>
          <w:kern w:val="2"/>
        </w:rPr>
        <w:t>3) направляются уведомления о применении бюджетных мер принуждения;</w:t>
      </w:r>
    </w:p>
    <w:p w:rsidR="00C83B93" w:rsidRPr="00C83B93" w:rsidRDefault="00C83B93" w:rsidP="00C83B93">
      <w:pPr>
        <w:suppressAutoHyphens/>
        <w:ind w:firstLine="709"/>
        <w:jc w:val="both"/>
        <w:rPr>
          <w:kern w:val="2"/>
        </w:rPr>
      </w:pPr>
      <w:r w:rsidRPr="00C83B93">
        <w:rPr>
          <w:kern w:val="2"/>
        </w:rPr>
        <w:t>4)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C83B93" w:rsidRPr="00C83B93" w:rsidRDefault="00C83B93" w:rsidP="00C83B93">
      <w:pPr>
        <w:suppressAutoHyphens/>
        <w:ind w:firstLine="709"/>
        <w:jc w:val="both"/>
        <w:rPr>
          <w:kern w:val="2"/>
        </w:rPr>
      </w:pPr>
      <w:r w:rsidRPr="00C83B93">
        <w:rPr>
          <w:kern w:val="2"/>
        </w:rPr>
        <w:t>5) назначается (организуется) проведение экспертиз, необходимых для проведения проверок, ревизий и обследований;</w:t>
      </w:r>
    </w:p>
    <w:p w:rsidR="00C83B93" w:rsidRPr="00C83B93" w:rsidRDefault="00C83B93" w:rsidP="00C83B93">
      <w:pPr>
        <w:suppressAutoHyphens/>
        <w:ind w:firstLine="709"/>
        <w:jc w:val="both"/>
        <w:rPr>
          <w:kern w:val="2"/>
        </w:rPr>
      </w:pPr>
      <w:r w:rsidRPr="00C83B93">
        <w:rPr>
          <w:kern w:val="2"/>
        </w:rPr>
        <w:t>6) получается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C83B93" w:rsidRPr="00C83B93" w:rsidRDefault="00C83B93" w:rsidP="00C83B93">
      <w:pPr>
        <w:suppressAutoHyphens/>
        <w:ind w:firstLine="709"/>
        <w:jc w:val="both"/>
        <w:rPr>
          <w:kern w:val="2"/>
        </w:rPr>
      </w:pPr>
      <w:r w:rsidRPr="00C83B93">
        <w:rPr>
          <w:kern w:val="2"/>
        </w:rPr>
        <w:t>7) направляются в суд иски о признании осуществленных закупок товаров, работ, услуг для обеспечения муниципальных нужд недействительными в соответствии с Гражданским кодексом Российской Федерации.</w:t>
      </w:r>
    </w:p>
    <w:p w:rsidR="00C83B93" w:rsidRPr="00C83B93" w:rsidRDefault="00C83B93" w:rsidP="00C83B93">
      <w:pPr>
        <w:suppressAutoHyphens/>
        <w:ind w:firstLine="709"/>
        <w:jc w:val="both"/>
        <w:rPr>
          <w:kern w:val="2"/>
        </w:rPr>
      </w:pPr>
      <w:r w:rsidRPr="00C83B93">
        <w:rPr>
          <w:kern w:val="2"/>
        </w:rPr>
        <w:t>11. 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r>
        <w:rPr>
          <w:kern w:val="2"/>
        </w:rPr>
        <w:t>»</w:t>
      </w:r>
    </w:p>
    <w:p w:rsidR="00C83B93" w:rsidRPr="00C83B93" w:rsidRDefault="00C83B93" w:rsidP="00C83B93">
      <w:pPr>
        <w:numPr>
          <w:ilvl w:val="0"/>
          <w:numId w:val="42"/>
        </w:numPr>
        <w:tabs>
          <w:tab w:val="left" w:pos="993"/>
        </w:tabs>
        <w:jc w:val="both"/>
      </w:pPr>
      <w:bookmarkStart w:id="21" w:name="sub_3"/>
      <w:bookmarkEnd w:id="2"/>
      <w:bookmarkEnd w:id="15"/>
      <w:r w:rsidRPr="00C83B93">
        <w:t>Настоящее решение подлежит официальному опубликованию.</w:t>
      </w:r>
    </w:p>
    <w:p w:rsidR="00C83B93" w:rsidRPr="00C83B93" w:rsidRDefault="00C83B93" w:rsidP="00C83B93">
      <w:pPr>
        <w:numPr>
          <w:ilvl w:val="0"/>
          <w:numId w:val="42"/>
        </w:numPr>
        <w:tabs>
          <w:tab w:val="left" w:pos="993"/>
        </w:tabs>
        <w:jc w:val="both"/>
      </w:pPr>
      <w:r w:rsidRPr="00C83B93">
        <w:t>Наст</w:t>
      </w:r>
      <w:bookmarkEnd w:id="21"/>
      <w:r w:rsidRPr="00C83B93">
        <w:t>оящее решение вступает в силу со дня его опубликования.</w:t>
      </w:r>
    </w:p>
    <w:p w:rsidR="00C83B93" w:rsidRPr="00C83B93" w:rsidRDefault="00C83B93" w:rsidP="00C83B93">
      <w:pPr>
        <w:ind w:firstLine="709"/>
        <w:jc w:val="both"/>
        <w:rPr>
          <w:bCs/>
        </w:rPr>
      </w:pPr>
    </w:p>
    <w:p w:rsidR="00C83B93" w:rsidRPr="00C83B93" w:rsidRDefault="00C83B93" w:rsidP="00C83B93">
      <w:pPr>
        <w:jc w:val="both"/>
        <w:rPr>
          <w:color w:val="1D1B11"/>
        </w:rPr>
      </w:pPr>
      <w:r w:rsidRPr="00C83B93">
        <w:rPr>
          <w:color w:val="1D1B11"/>
        </w:rPr>
        <w:t xml:space="preserve">Председатель Думы Жигаловского </w:t>
      </w:r>
    </w:p>
    <w:p w:rsidR="00C83B93" w:rsidRPr="00C83B93" w:rsidRDefault="00C83B93" w:rsidP="00C83B93">
      <w:pPr>
        <w:jc w:val="both"/>
        <w:rPr>
          <w:color w:val="1D1B11"/>
        </w:rPr>
      </w:pPr>
      <w:r w:rsidRPr="00C83B93">
        <w:rPr>
          <w:color w:val="1D1B11"/>
        </w:rPr>
        <w:t>муниципального образования                                                 А.М.Тарасенко</w:t>
      </w:r>
    </w:p>
    <w:p w:rsidR="00C83B93" w:rsidRPr="00C83B93" w:rsidRDefault="00C83B93" w:rsidP="00C83B93">
      <w:pPr>
        <w:jc w:val="both"/>
        <w:rPr>
          <w:color w:val="1D1B11"/>
        </w:rPr>
      </w:pPr>
    </w:p>
    <w:p w:rsidR="00C83B93" w:rsidRPr="00C83B93" w:rsidRDefault="00C83B93" w:rsidP="00C83B93">
      <w:pPr>
        <w:jc w:val="both"/>
        <w:rPr>
          <w:bCs/>
        </w:rPr>
      </w:pPr>
      <w:r w:rsidRPr="00C83B93">
        <w:rPr>
          <w:bCs/>
        </w:rPr>
        <w:t>Глава Жигаловского</w:t>
      </w:r>
    </w:p>
    <w:p w:rsidR="00C83B93" w:rsidRDefault="00C83B93" w:rsidP="00C83B93">
      <w:pPr>
        <w:jc w:val="both"/>
        <w:rPr>
          <w:bCs/>
        </w:rPr>
      </w:pPr>
      <w:r w:rsidRPr="00C83B93">
        <w:rPr>
          <w:bCs/>
        </w:rPr>
        <w:t xml:space="preserve">муниципального образования                                                 </w:t>
      </w:r>
      <w:r w:rsidRPr="00C83B93">
        <w:rPr>
          <w:color w:val="1D1B11"/>
        </w:rPr>
        <w:t>Д.А.Лунёв</w:t>
      </w:r>
      <w:r w:rsidRPr="00C83B93">
        <w:rPr>
          <w:bCs/>
        </w:rPr>
        <w:t xml:space="preserve"> </w:t>
      </w:r>
    </w:p>
    <w:p w:rsidR="00C83B93" w:rsidRDefault="00C83B93" w:rsidP="00C83B93">
      <w:pPr>
        <w:ind w:firstLine="709"/>
        <w:jc w:val="both"/>
        <w:rPr>
          <w:bCs/>
        </w:rPr>
      </w:pPr>
    </w:p>
    <w:p w:rsidR="00C83B93" w:rsidRDefault="00C83B93" w:rsidP="00C83B93">
      <w:pPr>
        <w:ind w:firstLine="709"/>
        <w:jc w:val="both"/>
        <w:rPr>
          <w:bCs/>
        </w:rPr>
      </w:pPr>
    </w:p>
    <w:p w:rsidR="00C83B93" w:rsidRPr="00EB6778" w:rsidRDefault="00C83B93" w:rsidP="00C83B93">
      <w:pPr>
        <w:keepNext/>
        <w:jc w:val="center"/>
        <w:outlineLvl w:val="2"/>
        <w:rPr>
          <w:b/>
          <w:bCs/>
        </w:rPr>
      </w:pPr>
      <w:r w:rsidRPr="00EB6778">
        <w:rPr>
          <w:b/>
          <w:bCs/>
        </w:rPr>
        <w:t>ДУМА</w:t>
      </w:r>
    </w:p>
    <w:p w:rsidR="00C83B93" w:rsidRPr="00EB6778" w:rsidRDefault="00C83B93" w:rsidP="00C83B93">
      <w:pPr>
        <w:keepNext/>
        <w:jc w:val="center"/>
        <w:outlineLvl w:val="2"/>
        <w:rPr>
          <w:b/>
        </w:rPr>
      </w:pPr>
      <w:r w:rsidRPr="00EB6778">
        <w:rPr>
          <w:b/>
        </w:rPr>
        <w:t>ЖИГАЛОВСКОГО МУНИЦИПАЛЬНОГО ОБРАЗОВАНИЯ</w:t>
      </w:r>
    </w:p>
    <w:p w:rsidR="00C83B93" w:rsidRPr="00EB6778" w:rsidRDefault="00C83B93" w:rsidP="00C83B93">
      <w:pPr>
        <w:jc w:val="center"/>
        <w:rPr>
          <w:b/>
        </w:rPr>
      </w:pPr>
      <w:r w:rsidRPr="00EB6778">
        <w:rPr>
          <w:b/>
        </w:rPr>
        <w:t>ПЯТОГО СОЗЫВА</w:t>
      </w:r>
    </w:p>
    <w:p w:rsidR="00C83B93" w:rsidRDefault="00C83B93" w:rsidP="00C83B93">
      <w:pPr>
        <w:rPr>
          <w:b/>
        </w:rPr>
      </w:pPr>
      <w:r>
        <w:rPr>
          <w:b/>
          <w:bCs/>
        </w:rPr>
        <w:t xml:space="preserve">                                                                                       </w:t>
      </w:r>
      <w:r w:rsidRPr="00EB6778">
        <w:rPr>
          <w:b/>
          <w:bCs/>
        </w:rPr>
        <w:t>РЕШЕНИЕ</w:t>
      </w:r>
    </w:p>
    <w:p w:rsidR="00C83B93" w:rsidRPr="00C83B93" w:rsidRDefault="00C83B93" w:rsidP="00C83B93">
      <w:r w:rsidRPr="00C83B93">
        <w:t xml:space="preserve">        21.04.2022г. № 0</w:t>
      </w:r>
      <w:r w:rsidRPr="00C83B93">
        <w:t>7</w:t>
      </w:r>
      <w:r w:rsidRPr="00C83B93">
        <w:t xml:space="preserve">-22                                                                                р.п.Жигалово </w:t>
      </w:r>
    </w:p>
    <w:p w:rsidR="00C83B93" w:rsidRPr="00C83B93" w:rsidRDefault="00C83B93" w:rsidP="00C83B93">
      <w:pPr>
        <w:ind w:firstLine="567"/>
        <w:jc w:val="both"/>
        <w:rPr>
          <w:b/>
        </w:rPr>
      </w:pPr>
      <w:r w:rsidRPr="00C83B93">
        <w:rPr>
          <w:b/>
        </w:rPr>
        <w:t xml:space="preserve">О внесении изменений в решение Думы Жигаловского </w:t>
      </w:r>
    </w:p>
    <w:p w:rsidR="00C83B93" w:rsidRPr="00C83B93" w:rsidRDefault="00C83B93" w:rsidP="00C83B93">
      <w:pPr>
        <w:ind w:firstLine="567"/>
        <w:jc w:val="both"/>
        <w:rPr>
          <w:b/>
          <w:bCs/>
        </w:rPr>
      </w:pPr>
      <w:r w:rsidRPr="00C83B93">
        <w:rPr>
          <w:b/>
        </w:rPr>
        <w:t xml:space="preserve">муниципального образования от </w:t>
      </w:r>
      <w:r w:rsidRPr="00C83B93">
        <w:rPr>
          <w:b/>
          <w:bCs/>
        </w:rPr>
        <w:t xml:space="preserve">28.12.2017 г. №15 </w:t>
      </w:r>
    </w:p>
    <w:p w:rsidR="00C83B93" w:rsidRPr="00C83B93" w:rsidRDefault="00C83B93" w:rsidP="00C83B93">
      <w:pPr>
        <w:ind w:firstLine="567"/>
        <w:jc w:val="both"/>
        <w:rPr>
          <w:b/>
          <w:bCs/>
        </w:rPr>
      </w:pPr>
      <w:r w:rsidRPr="00C83B93">
        <w:rPr>
          <w:b/>
          <w:bCs/>
        </w:rPr>
        <w:t xml:space="preserve"> «О гарантиях деятельности главы Жигаловского </w:t>
      </w:r>
    </w:p>
    <w:p w:rsidR="00C83B93" w:rsidRPr="00C83B93" w:rsidRDefault="00C83B93" w:rsidP="00C83B93">
      <w:pPr>
        <w:ind w:firstLine="567"/>
        <w:jc w:val="both"/>
        <w:rPr>
          <w:b/>
          <w:bCs/>
        </w:rPr>
      </w:pPr>
      <w:r w:rsidRPr="00C83B93">
        <w:rPr>
          <w:b/>
          <w:bCs/>
        </w:rPr>
        <w:t>муниципального образов</w:t>
      </w:r>
      <w:r w:rsidRPr="00C83B93">
        <w:rPr>
          <w:b/>
          <w:bCs/>
        </w:rPr>
        <w:t>а</w:t>
      </w:r>
      <w:r w:rsidRPr="00C83B93">
        <w:rPr>
          <w:b/>
          <w:bCs/>
        </w:rPr>
        <w:t>ния»</w:t>
      </w:r>
    </w:p>
    <w:p w:rsidR="00C83B93" w:rsidRPr="00C83B93" w:rsidRDefault="00C83B93" w:rsidP="00C83B93">
      <w:pPr>
        <w:ind w:firstLine="567"/>
        <w:jc w:val="both"/>
        <w:rPr>
          <w:b/>
        </w:rPr>
      </w:pPr>
    </w:p>
    <w:p w:rsidR="00C83B93" w:rsidRPr="00C83B93" w:rsidRDefault="00C83B93" w:rsidP="00C83B93">
      <w:pPr>
        <w:ind w:firstLine="567"/>
        <w:jc w:val="both"/>
        <w:rPr>
          <w:color w:val="000000"/>
        </w:rPr>
      </w:pPr>
      <w:r w:rsidRPr="00C83B93">
        <w:t xml:space="preserve">Руководствуясь </w:t>
      </w:r>
      <w:hyperlink r:id="rId16" w:history="1">
        <w:r w:rsidRPr="00C83B93">
          <w:rPr>
            <w:rStyle w:val="af3"/>
            <w:color w:val="000000"/>
          </w:rPr>
          <w:t>Федеральным законом</w:t>
        </w:r>
      </w:hyperlink>
      <w:r w:rsidRPr="00C83B93">
        <w:t xml:space="preserve"> от 06.10.2003 г. N 131-ФЗ "Об общих принципах организации местного самоуправления в Российской Федерации", </w:t>
      </w:r>
      <w:hyperlink r:id="rId17" w:history="1">
        <w:r w:rsidRPr="00C83B93">
          <w:rPr>
            <w:rStyle w:val="af3"/>
            <w:color w:val="000000"/>
          </w:rPr>
          <w:t>Законом</w:t>
        </w:r>
      </w:hyperlink>
      <w:r w:rsidRPr="00C83B93">
        <w:rPr>
          <w:color w:val="000000"/>
        </w:rPr>
        <w:t xml:space="preserve"> </w:t>
      </w:r>
      <w:r w:rsidRPr="00C83B93">
        <w:t>Иркутской области от 17 декабря 2008 г. N 122-ОЗ "О гарантиях осущест</w:t>
      </w:r>
      <w:r w:rsidRPr="00C83B93">
        <w:t>в</w:t>
      </w:r>
      <w:r w:rsidRPr="00C83B93">
        <w:t>ления полномочий депутата, члена выборного органа местного самоуправления, выборного должностн</w:t>
      </w:r>
      <w:r w:rsidRPr="00C83B93">
        <w:t>о</w:t>
      </w:r>
      <w:r w:rsidRPr="00C83B93">
        <w:t>го лица местного самоуправления в Иркутской области", Уставом Жигаловского муниципального образования,</w:t>
      </w:r>
    </w:p>
    <w:p w:rsidR="00C83B93" w:rsidRPr="00C83B93" w:rsidRDefault="00C83B93" w:rsidP="00C83B93">
      <w:pPr>
        <w:shd w:val="clear" w:color="auto" w:fill="FFFFFF"/>
        <w:autoSpaceDE w:val="0"/>
        <w:autoSpaceDN w:val="0"/>
        <w:adjustRightInd w:val="0"/>
        <w:ind w:firstLine="567"/>
        <w:jc w:val="both"/>
        <w:rPr>
          <w:color w:val="000000"/>
        </w:rPr>
      </w:pPr>
      <w:r w:rsidRPr="00C83B93">
        <w:rPr>
          <w:color w:val="000000"/>
        </w:rPr>
        <w:t>Дума Жигаловского муниципального образования решила:</w:t>
      </w:r>
    </w:p>
    <w:p w:rsidR="00C83B93" w:rsidRPr="00C83B93" w:rsidRDefault="00C83B93" w:rsidP="00C83B93">
      <w:pPr>
        <w:ind w:firstLine="567"/>
        <w:jc w:val="both"/>
        <w:outlineLvl w:val="0"/>
        <w:rPr>
          <w:bCs/>
        </w:rPr>
      </w:pPr>
      <w:r w:rsidRPr="00C83B93">
        <w:rPr>
          <w:color w:val="000000"/>
        </w:rPr>
        <w:lastRenderedPageBreak/>
        <w:t xml:space="preserve">1.Внести следующее изменение в </w:t>
      </w:r>
      <w:r w:rsidRPr="00C83B93">
        <w:t>Положение о гарантиях деятельности главы Жигаловского м</w:t>
      </w:r>
      <w:r w:rsidRPr="00C83B93">
        <w:t>у</w:t>
      </w:r>
      <w:r w:rsidRPr="00C83B93">
        <w:t>ниципального образования, утвержденного</w:t>
      </w:r>
      <w:r w:rsidRPr="00C83B93">
        <w:rPr>
          <w:color w:val="000000"/>
        </w:rPr>
        <w:t xml:space="preserve"> решением Думы Жигаловского муниципального образования от 28.12.2017 года № 15</w:t>
      </w:r>
      <w:r w:rsidRPr="00C83B93">
        <w:rPr>
          <w:bCs/>
        </w:rPr>
        <w:t>:</w:t>
      </w:r>
    </w:p>
    <w:p w:rsidR="00C83B93" w:rsidRPr="00C83B93" w:rsidRDefault="00C83B93" w:rsidP="00C83B93">
      <w:pPr>
        <w:ind w:firstLine="567"/>
        <w:jc w:val="both"/>
        <w:outlineLvl w:val="0"/>
      </w:pPr>
      <w:r w:rsidRPr="00C83B93">
        <w:rPr>
          <w:bCs/>
        </w:rPr>
        <w:t>в подпункте 4.2.1. пункта 4.2. слова «</w:t>
      </w:r>
      <w:r w:rsidRPr="00C83B93">
        <w:t>должностного оклада в размере</w:t>
      </w:r>
    </w:p>
    <w:p w:rsidR="00C83B93" w:rsidRPr="00C83B93" w:rsidRDefault="00C83B93" w:rsidP="00C83B93">
      <w:pPr>
        <w:jc w:val="both"/>
        <w:outlineLvl w:val="0"/>
      </w:pPr>
      <w:r w:rsidRPr="00C83B93">
        <w:t>9 000,0 руб.;» заменить словами «должностного оклада в размере 10 000,0 руб.;».</w:t>
      </w:r>
    </w:p>
    <w:p w:rsidR="00C83B93" w:rsidRPr="00C83B93" w:rsidRDefault="00C83B93" w:rsidP="00C83B93">
      <w:pPr>
        <w:ind w:firstLine="567"/>
        <w:jc w:val="both"/>
        <w:outlineLvl w:val="0"/>
      </w:pPr>
      <w:r w:rsidRPr="00C83B93">
        <w:t>2.</w:t>
      </w:r>
      <w:r w:rsidRPr="00C83B93">
        <w:rPr>
          <w:color w:val="000000"/>
        </w:rPr>
        <w:t>Опубликовать настоящее решение в «Спецвыпуск Жигалово» и разместить на официальном сайте Жигаловского муниципального образования.</w:t>
      </w:r>
    </w:p>
    <w:p w:rsidR="00C83B93" w:rsidRPr="00C83B93" w:rsidRDefault="00C83B93" w:rsidP="00C83B93"/>
    <w:tbl>
      <w:tblPr>
        <w:tblW w:w="0" w:type="auto"/>
        <w:tblLook w:val="04A0" w:firstRow="1" w:lastRow="0" w:firstColumn="1" w:lastColumn="0" w:noHBand="0" w:noVBand="1"/>
      </w:tblPr>
      <w:tblGrid>
        <w:gridCol w:w="4929"/>
        <w:gridCol w:w="4926"/>
      </w:tblGrid>
      <w:tr w:rsidR="00C83B93" w:rsidRPr="00C83B93" w:rsidTr="0089291B">
        <w:trPr>
          <w:trHeight w:val="595"/>
        </w:trPr>
        <w:tc>
          <w:tcPr>
            <w:tcW w:w="4998" w:type="dxa"/>
          </w:tcPr>
          <w:p w:rsidR="00C83B93" w:rsidRPr="00C83B93" w:rsidRDefault="00C83B93" w:rsidP="00266DC0">
            <w:pPr>
              <w:ind w:firstLine="567"/>
              <w:rPr>
                <w:color w:val="1D1B11"/>
              </w:rPr>
            </w:pPr>
            <w:r w:rsidRPr="00C83B93">
              <w:rPr>
                <w:color w:val="1D1B11"/>
              </w:rPr>
              <w:t xml:space="preserve">Председатель Думы Жигаловского </w:t>
            </w:r>
          </w:p>
          <w:p w:rsidR="00C83B93" w:rsidRPr="00C83B93" w:rsidRDefault="00C83B93" w:rsidP="00266DC0">
            <w:pPr>
              <w:ind w:firstLine="567"/>
              <w:rPr>
                <w:color w:val="1D1B11"/>
              </w:rPr>
            </w:pPr>
            <w:r w:rsidRPr="00C83B93">
              <w:rPr>
                <w:color w:val="1D1B11"/>
              </w:rPr>
              <w:t xml:space="preserve">муниципального образования </w:t>
            </w:r>
          </w:p>
        </w:tc>
        <w:tc>
          <w:tcPr>
            <w:tcW w:w="4998" w:type="dxa"/>
          </w:tcPr>
          <w:p w:rsidR="00C83B93" w:rsidRPr="00C83B93" w:rsidRDefault="00C83B93" w:rsidP="00266DC0">
            <w:pPr>
              <w:jc w:val="right"/>
              <w:rPr>
                <w:color w:val="1D1B11"/>
              </w:rPr>
            </w:pPr>
          </w:p>
          <w:p w:rsidR="00C83B93" w:rsidRPr="00C83B93" w:rsidRDefault="00C83B93" w:rsidP="00266DC0">
            <w:pPr>
              <w:jc w:val="right"/>
              <w:rPr>
                <w:color w:val="1D1B11"/>
              </w:rPr>
            </w:pPr>
            <w:r w:rsidRPr="00C83B93">
              <w:rPr>
                <w:color w:val="1D1B11"/>
              </w:rPr>
              <w:t>А.М.Тарасенко</w:t>
            </w:r>
          </w:p>
        </w:tc>
      </w:tr>
      <w:tr w:rsidR="00C83B93" w:rsidRPr="00C83B93" w:rsidTr="00266DC0">
        <w:tc>
          <w:tcPr>
            <w:tcW w:w="4998" w:type="dxa"/>
          </w:tcPr>
          <w:p w:rsidR="00C83B93" w:rsidRPr="00C83B93" w:rsidRDefault="00C83B93" w:rsidP="00266DC0">
            <w:pPr>
              <w:ind w:firstLine="567"/>
              <w:rPr>
                <w:color w:val="1D1B11"/>
              </w:rPr>
            </w:pPr>
            <w:r w:rsidRPr="00C83B93">
              <w:rPr>
                <w:color w:val="1D1B11"/>
              </w:rPr>
              <w:t xml:space="preserve">Глава Жигаловского </w:t>
            </w:r>
          </w:p>
          <w:p w:rsidR="00C83B93" w:rsidRPr="00C83B93" w:rsidRDefault="00C83B93" w:rsidP="00266DC0">
            <w:pPr>
              <w:ind w:firstLine="567"/>
              <w:rPr>
                <w:color w:val="1D1B11"/>
              </w:rPr>
            </w:pPr>
            <w:r w:rsidRPr="00C83B93">
              <w:rPr>
                <w:color w:val="1D1B11"/>
              </w:rPr>
              <w:t xml:space="preserve">муниципального образования  </w:t>
            </w:r>
          </w:p>
        </w:tc>
        <w:tc>
          <w:tcPr>
            <w:tcW w:w="4998" w:type="dxa"/>
          </w:tcPr>
          <w:p w:rsidR="00C83B93" w:rsidRPr="00C83B93" w:rsidRDefault="00C83B93" w:rsidP="00266DC0">
            <w:pPr>
              <w:jc w:val="right"/>
              <w:rPr>
                <w:color w:val="1D1B11"/>
              </w:rPr>
            </w:pPr>
          </w:p>
          <w:p w:rsidR="00C83B93" w:rsidRPr="00C83B93" w:rsidRDefault="00C83B93" w:rsidP="00266DC0">
            <w:pPr>
              <w:jc w:val="right"/>
              <w:rPr>
                <w:color w:val="1D1B11"/>
              </w:rPr>
            </w:pPr>
            <w:r w:rsidRPr="00C83B93">
              <w:rPr>
                <w:color w:val="1D1B11"/>
              </w:rPr>
              <w:t>Д.А. Лунёв</w:t>
            </w:r>
          </w:p>
        </w:tc>
      </w:tr>
    </w:tbl>
    <w:p w:rsidR="00C83B93" w:rsidRPr="002F1980" w:rsidRDefault="00C83B93" w:rsidP="00C83B93"/>
    <w:p w:rsidR="0089291B" w:rsidRPr="00EB6778" w:rsidRDefault="0089291B" w:rsidP="0089291B">
      <w:pPr>
        <w:keepNext/>
        <w:jc w:val="center"/>
        <w:outlineLvl w:val="2"/>
        <w:rPr>
          <w:b/>
          <w:bCs/>
        </w:rPr>
      </w:pPr>
      <w:r w:rsidRPr="00EB6778">
        <w:rPr>
          <w:b/>
          <w:bCs/>
        </w:rPr>
        <w:t>ДУМА</w:t>
      </w:r>
    </w:p>
    <w:p w:rsidR="0089291B" w:rsidRPr="00EB6778" w:rsidRDefault="0089291B" w:rsidP="0089291B">
      <w:pPr>
        <w:keepNext/>
        <w:jc w:val="center"/>
        <w:outlineLvl w:val="2"/>
        <w:rPr>
          <w:b/>
        </w:rPr>
      </w:pPr>
      <w:r w:rsidRPr="00EB6778">
        <w:rPr>
          <w:b/>
        </w:rPr>
        <w:t>ЖИГАЛОВСКОГО МУНИЦИПАЛЬНОГО ОБРАЗОВАНИЯ</w:t>
      </w:r>
    </w:p>
    <w:p w:rsidR="0089291B" w:rsidRPr="00EB6778" w:rsidRDefault="0089291B" w:rsidP="0089291B">
      <w:pPr>
        <w:jc w:val="center"/>
        <w:rPr>
          <w:b/>
        </w:rPr>
      </w:pPr>
      <w:r w:rsidRPr="00EB6778">
        <w:rPr>
          <w:b/>
        </w:rPr>
        <w:t>ПЯТОГО СОЗЫВА</w:t>
      </w:r>
    </w:p>
    <w:p w:rsidR="0089291B" w:rsidRDefault="0089291B" w:rsidP="0089291B">
      <w:pPr>
        <w:rPr>
          <w:b/>
        </w:rPr>
      </w:pPr>
      <w:r>
        <w:rPr>
          <w:b/>
          <w:bCs/>
        </w:rPr>
        <w:t xml:space="preserve">                                                                                       </w:t>
      </w:r>
      <w:r w:rsidRPr="00EB6778">
        <w:rPr>
          <w:b/>
          <w:bCs/>
        </w:rPr>
        <w:t>РЕШЕНИЕ</w:t>
      </w:r>
    </w:p>
    <w:p w:rsidR="0089291B" w:rsidRPr="00C83B93" w:rsidRDefault="0089291B" w:rsidP="0089291B">
      <w:r w:rsidRPr="00C83B93">
        <w:t xml:space="preserve">        21.04.2022г. № 0</w:t>
      </w:r>
      <w:r>
        <w:t>8</w:t>
      </w:r>
      <w:r w:rsidRPr="00C83B93">
        <w:t xml:space="preserve">-22                                                                                р.п.Жигалово </w:t>
      </w:r>
    </w:p>
    <w:p w:rsidR="0089291B" w:rsidRPr="0089291B" w:rsidRDefault="0089291B" w:rsidP="0089291B">
      <w:pPr>
        <w:rPr>
          <w:b/>
        </w:rPr>
      </w:pPr>
      <w:hyperlink r:id="rId18" w:history="1">
        <w:r w:rsidRPr="0089291B">
          <w:rPr>
            <w:rStyle w:val="af3"/>
            <w:b/>
            <w:bCs/>
            <w:color w:val="auto"/>
          </w:rPr>
          <w:br/>
          <w:t>О внесении изменений в Положение об</w:t>
        </w:r>
      </w:hyperlink>
      <w:r w:rsidRPr="0089291B">
        <w:rPr>
          <w:b/>
        </w:rPr>
        <w:t xml:space="preserve"> оплате труда </w:t>
      </w:r>
    </w:p>
    <w:p w:rsidR="0089291B" w:rsidRPr="0089291B" w:rsidRDefault="0089291B" w:rsidP="0089291B">
      <w:pPr>
        <w:rPr>
          <w:b/>
        </w:rPr>
      </w:pPr>
      <w:r w:rsidRPr="0089291B">
        <w:rPr>
          <w:b/>
        </w:rPr>
        <w:t>муниципальных служащих администрации</w:t>
      </w:r>
    </w:p>
    <w:p w:rsidR="0089291B" w:rsidRPr="0089291B" w:rsidRDefault="0089291B" w:rsidP="0089291B">
      <w:pPr>
        <w:rPr>
          <w:b/>
        </w:rPr>
      </w:pPr>
      <w:r w:rsidRPr="0089291B">
        <w:rPr>
          <w:b/>
        </w:rPr>
        <w:t>Жигаловского муниципального образования</w:t>
      </w:r>
    </w:p>
    <w:p w:rsidR="0089291B" w:rsidRPr="0089291B" w:rsidRDefault="0089291B" w:rsidP="0089291B">
      <w:pPr>
        <w:rPr>
          <w:b/>
        </w:rPr>
      </w:pPr>
    </w:p>
    <w:p w:rsidR="0089291B" w:rsidRPr="0089291B" w:rsidRDefault="0089291B" w:rsidP="0089291B">
      <w:pPr>
        <w:ind w:firstLine="708"/>
        <w:jc w:val="both"/>
      </w:pPr>
      <w:r w:rsidRPr="0089291B">
        <w:t>В соответствии с Законом Иркутской области № 88-оз от 15.10.2007 г. «Об отдельных вопросах муниципальной службы в Иркутской области», Указом Г</w:t>
      </w:r>
      <w:r w:rsidRPr="0089291B">
        <w:t>у</w:t>
      </w:r>
      <w:r w:rsidRPr="0089291B">
        <w:t>бернатора Иркутской области от 25 октября 2019 года № 255-уг «О размерах должностных окладов и ежемесячного денежного поощрения государственных гражданских служащих Иркутской области», руководствуясь Уставом Жигало</w:t>
      </w:r>
      <w:r w:rsidRPr="0089291B">
        <w:t>в</w:t>
      </w:r>
      <w:r w:rsidRPr="0089291B">
        <w:t>ского м</w:t>
      </w:r>
      <w:r w:rsidRPr="0089291B">
        <w:t>у</w:t>
      </w:r>
      <w:r w:rsidRPr="0089291B">
        <w:t>ниципального образования,</w:t>
      </w:r>
      <w:r>
        <w:t xml:space="preserve"> </w:t>
      </w:r>
    </w:p>
    <w:p w:rsidR="0089291B" w:rsidRPr="0089291B" w:rsidRDefault="0089291B" w:rsidP="0089291B">
      <w:pPr>
        <w:ind w:firstLine="708"/>
        <w:jc w:val="both"/>
      </w:pPr>
      <w:r w:rsidRPr="0089291B">
        <w:t>Дума Жигаловского муниципального образ</w:t>
      </w:r>
      <w:r w:rsidRPr="0089291B">
        <w:t>о</w:t>
      </w:r>
      <w:r>
        <w:t>вания решила:</w:t>
      </w:r>
    </w:p>
    <w:p w:rsidR="0089291B" w:rsidRPr="0089291B" w:rsidRDefault="0089291B" w:rsidP="0089291B">
      <w:pPr>
        <w:pStyle w:val="a6"/>
        <w:ind w:left="0"/>
        <w:jc w:val="both"/>
        <w:rPr>
          <w:sz w:val="20"/>
          <w:szCs w:val="20"/>
        </w:rPr>
      </w:pPr>
      <w:r w:rsidRPr="0089291B">
        <w:rPr>
          <w:sz w:val="20"/>
          <w:szCs w:val="20"/>
        </w:rPr>
        <w:t xml:space="preserve">          1.Внести изменения в «Положение об оплате труда муниципальных служ</w:t>
      </w:r>
      <w:r w:rsidRPr="0089291B">
        <w:rPr>
          <w:sz w:val="20"/>
          <w:szCs w:val="20"/>
        </w:rPr>
        <w:t>а</w:t>
      </w:r>
      <w:r w:rsidRPr="0089291B">
        <w:rPr>
          <w:sz w:val="20"/>
          <w:szCs w:val="20"/>
        </w:rPr>
        <w:t>щих администрации Жигаловского муниципального образования», утвержденное решением Думы Жигаловского МО № 04-18 от 23.03.2018г., изложив п.5 в след</w:t>
      </w:r>
      <w:r w:rsidRPr="0089291B">
        <w:rPr>
          <w:sz w:val="20"/>
          <w:szCs w:val="20"/>
        </w:rPr>
        <w:t>у</w:t>
      </w:r>
      <w:r w:rsidRPr="0089291B">
        <w:rPr>
          <w:sz w:val="20"/>
          <w:szCs w:val="20"/>
        </w:rPr>
        <w:t>ющей редакции:</w:t>
      </w:r>
    </w:p>
    <w:p w:rsidR="0089291B" w:rsidRPr="0089291B" w:rsidRDefault="0089291B" w:rsidP="0089291B">
      <w:pPr>
        <w:ind w:firstLine="720"/>
        <w:jc w:val="both"/>
      </w:pPr>
      <w:r w:rsidRPr="0089291B">
        <w:t>«5. Размер должностного оклада, а также размер ежемесячного денежного поощрения муниципальным служащим Жигаловского муниципального образов</w:t>
      </w:r>
      <w:r w:rsidRPr="0089291B">
        <w:t>а</w:t>
      </w:r>
      <w:r w:rsidRPr="0089291B">
        <w:t>ния устанавливается в следу</w:t>
      </w:r>
      <w:r w:rsidRPr="0089291B">
        <w:t>ю</w:t>
      </w:r>
      <w:r>
        <w:t>щих размерах: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2126"/>
        <w:gridCol w:w="2941"/>
      </w:tblGrid>
      <w:tr w:rsidR="0089291B" w:rsidRPr="0089291B" w:rsidTr="00266DC0">
        <w:tc>
          <w:tcPr>
            <w:tcW w:w="4503" w:type="dxa"/>
          </w:tcPr>
          <w:p w:rsidR="0089291B" w:rsidRPr="0089291B" w:rsidRDefault="0089291B" w:rsidP="00266DC0">
            <w:pPr>
              <w:jc w:val="both"/>
              <w:rPr>
                <w:snapToGrid w:val="0"/>
              </w:rPr>
            </w:pPr>
            <w:r w:rsidRPr="0089291B">
              <w:rPr>
                <w:snapToGrid w:val="0"/>
              </w:rPr>
              <w:t>Наименование должности</w:t>
            </w:r>
          </w:p>
        </w:tc>
        <w:tc>
          <w:tcPr>
            <w:tcW w:w="2126" w:type="dxa"/>
          </w:tcPr>
          <w:p w:rsidR="0089291B" w:rsidRPr="0089291B" w:rsidRDefault="0089291B" w:rsidP="00266DC0">
            <w:pPr>
              <w:jc w:val="center"/>
              <w:rPr>
                <w:snapToGrid w:val="0"/>
              </w:rPr>
            </w:pPr>
            <w:r w:rsidRPr="0089291B">
              <w:rPr>
                <w:snapToGrid w:val="0"/>
              </w:rPr>
              <w:t>Должностной   оклад, руб.в м</w:t>
            </w:r>
            <w:r w:rsidRPr="0089291B">
              <w:rPr>
                <w:snapToGrid w:val="0"/>
              </w:rPr>
              <w:t>е</w:t>
            </w:r>
            <w:r w:rsidRPr="0089291B">
              <w:rPr>
                <w:snapToGrid w:val="0"/>
              </w:rPr>
              <w:t>сяц</w:t>
            </w:r>
          </w:p>
        </w:tc>
        <w:tc>
          <w:tcPr>
            <w:tcW w:w="2941" w:type="dxa"/>
          </w:tcPr>
          <w:p w:rsidR="0089291B" w:rsidRPr="0089291B" w:rsidRDefault="0089291B" w:rsidP="00266DC0">
            <w:pPr>
              <w:jc w:val="center"/>
              <w:rPr>
                <w:snapToGrid w:val="0"/>
              </w:rPr>
            </w:pPr>
            <w:r w:rsidRPr="0089291B">
              <w:rPr>
                <w:snapToGrid w:val="0"/>
              </w:rPr>
              <w:t>Ежемесячное дене</w:t>
            </w:r>
            <w:r w:rsidRPr="0089291B">
              <w:rPr>
                <w:snapToGrid w:val="0"/>
              </w:rPr>
              <w:t>ж</w:t>
            </w:r>
            <w:r w:rsidRPr="0089291B">
              <w:rPr>
                <w:snapToGrid w:val="0"/>
              </w:rPr>
              <w:t>ное поощрение, дол</w:t>
            </w:r>
            <w:r w:rsidRPr="0089291B">
              <w:rPr>
                <w:snapToGrid w:val="0"/>
              </w:rPr>
              <w:t>ж</w:t>
            </w:r>
            <w:r w:rsidRPr="0089291B">
              <w:rPr>
                <w:snapToGrid w:val="0"/>
              </w:rPr>
              <w:t>ностных окладов в месяц</w:t>
            </w:r>
          </w:p>
        </w:tc>
      </w:tr>
      <w:tr w:rsidR="0089291B" w:rsidRPr="0089291B" w:rsidTr="00266DC0">
        <w:tc>
          <w:tcPr>
            <w:tcW w:w="4503" w:type="dxa"/>
          </w:tcPr>
          <w:p w:rsidR="0089291B" w:rsidRPr="0089291B" w:rsidRDefault="0089291B" w:rsidP="00266DC0">
            <w:pPr>
              <w:jc w:val="both"/>
              <w:rPr>
                <w:snapToGrid w:val="0"/>
              </w:rPr>
            </w:pPr>
            <w:r w:rsidRPr="0089291B">
              <w:rPr>
                <w:snapToGrid w:val="0"/>
              </w:rPr>
              <w:t>Начальник отдела по управлению муниципальным хозяйством</w:t>
            </w:r>
          </w:p>
        </w:tc>
        <w:tc>
          <w:tcPr>
            <w:tcW w:w="2126" w:type="dxa"/>
          </w:tcPr>
          <w:p w:rsidR="0089291B" w:rsidRPr="0089291B" w:rsidRDefault="0089291B" w:rsidP="00266DC0">
            <w:pPr>
              <w:jc w:val="center"/>
              <w:rPr>
                <w:snapToGrid w:val="0"/>
              </w:rPr>
            </w:pPr>
            <w:r w:rsidRPr="0089291B">
              <w:rPr>
                <w:snapToGrid w:val="0"/>
              </w:rPr>
              <w:t>7362</w:t>
            </w:r>
          </w:p>
        </w:tc>
        <w:tc>
          <w:tcPr>
            <w:tcW w:w="2941" w:type="dxa"/>
          </w:tcPr>
          <w:p w:rsidR="0089291B" w:rsidRPr="0089291B" w:rsidRDefault="0089291B" w:rsidP="00266DC0">
            <w:pPr>
              <w:jc w:val="center"/>
              <w:rPr>
                <w:snapToGrid w:val="0"/>
              </w:rPr>
            </w:pPr>
            <w:r w:rsidRPr="0089291B">
              <w:rPr>
                <w:snapToGrid w:val="0"/>
              </w:rPr>
              <w:t>1 – 4,0</w:t>
            </w:r>
          </w:p>
        </w:tc>
      </w:tr>
      <w:tr w:rsidR="0089291B" w:rsidRPr="0089291B" w:rsidTr="00266DC0">
        <w:tc>
          <w:tcPr>
            <w:tcW w:w="4503" w:type="dxa"/>
          </w:tcPr>
          <w:p w:rsidR="0089291B" w:rsidRPr="0089291B" w:rsidRDefault="0089291B" w:rsidP="00266DC0">
            <w:pPr>
              <w:jc w:val="both"/>
              <w:rPr>
                <w:snapToGrid w:val="0"/>
              </w:rPr>
            </w:pPr>
            <w:r w:rsidRPr="0089291B">
              <w:rPr>
                <w:snapToGrid w:val="0"/>
              </w:rPr>
              <w:t>Начальник отдела</w:t>
            </w:r>
          </w:p>
        </w:tc>
        <w:tc>
          <w:tcPr>
            <w:tcW w:w="2126" w:type="dxa"/>
          </w:tcPr>
          <w:p w:rsidR="0089291B" w:rsidRPr="0089291B" w:rsidRDefault="0089291B" w:rsidP="00266DC0">
            <w:pPr>
              <w:jc w:val="center"/>
              <w:rPr>
                <w:snapToGrid w:val="0"/>
              </w:rPr>
            </w:pPr>
            <w:r w:rsidRPr="0089291B">
              <w:rPr>
                <w:snapToGrid w:val="0"/>
              </w:rPr>
              <w:t>6995</w:t>
            </w:r>
          </w:p>
        </w:tc>
        <w:tc>
          <w:tcPr>
            <w:tcW w:w="2941" w:type="dxa"/>
          </w:tcPr>
          <w:p w:rsidR="0089291B" w:rsidRPr="0089291B" w:rsidRDefault="0089291B" w:rsidP="00266DC0">
            <w:pPr>
              <w:jc w:val="center"/>
              <w:rPr>
                <w:snapToGrid w:val="0"/>
              </w:rPr>
            </w:pPr>
            <w:r w:rsidRPr="0089291B">
              <w:rPr>
                <w:snapToGrid w:val="0"/>
              </w:rPr>
              <w:t>1 – 4,0</w:t>
            </w:r>
          </w:p>
        </w:tc>
      </w:tr>
      <w:tr w:rsidR="0089291B" w:rsidRPr="0089291B" w:rsidTr="00266DC0">
        <w:tc>
          <w:tcPr>
            <w:tcW w:w="4503" w:type="dxa"/>
          </w:tcPr>
          <w:p w:rsidR="0089291B" w:rsidRPr="0089291B" w:rsidRDefault="0089291B" w:rsidP="00266DC0">
            <w:pPr>
              <w:jc w:val="both"/>
              <w:rPr>
                <w:snapToGrid w:val="0"/>
              </w:rPr>
            </w:pPr>
            <w:r w:rsidRPr="0089291B">
              <w:rPr>
                <w:snapToGrid w:val="0"/>
              </w:rPr>
              <w:t>Главный специалист</w:t>
            </w:r>
          </w:p>
        </w:tc>
        <w:tc>
          <w:tcPr>
            <w:tcW w:w="2126" w:type="dxa"/>
          </w:tcPr>
          <w:p w:rsidR="0089291B" w:rsidRPr="0089291B" w:rsidRDefault="0089291B" w:rsidP="00266DC0">
            <w:pPr>
              <w:jc w:val="center"/>
              <w:rPr>
                <w:snapToGrid w:val="0"/>
              </w:rPr>
            </w:pPr>
            <w:r w:rsidRPr="0089291B">
              <w:rPr>
                <w:snapToGrid w:val="0"/>
              </w:rPr>
              <w:t>5049</w:t>
            </w:r>
          </w:p>
        </w:tc>
        <w:tc>
          <w:tcPr>
            <w:tcW w:w="2941" w:type="dxa"/>
          </w:tcPr>
          <w:p w:rsidR="0089291B" w:rsidRPr="0089291B" w:rsidRDefault="0089291B" w:rsidP="00266DC0">
            <w:pPr>
              <w:jc w:val="center"/>
              <w:rPr>
                <w:snapToGrid w:val="0"/>
              </w:rPr>
            </w:pPr>
            <w:r w:rsidRPr="0089291B">
              <w:rPr>
                <w:snapToGrid w:val="0"/>
              </w:rPr>
              <w:t>1 – 3,5</w:t>
            </w:r>
          </w:p>
        </w:tc>
      </w:tr>
      <w:tr w:rsidR="0089291B" w:rsidRPr="0089291B" w:rsidTr="00266DC0">
        <w:tc>
          <w:tcPr>
            <w:tcW w:w="4503" w:type="dxa"/>
          </w:tcPr>
          <w:p w:rsidR="0089291B" w:rsidRPr="0089291B" w:rsidRDefault="0089291B" w:rsidP="00266DC0">
            <w:pPr>
              <w:jc w:val="both"/>
              <w:rPr>
                <w:snapToGrid w:val="0"/>
              </w:rPr>
            </w:pPr>
            <w:r w:rsidRPr="0089291B">
              <w:rPr>
                <w:snapToGrid w:val="0"/>
              </w:rPr>
              <w:t>Ведущий специалист</w:t>
            </w:r>
          </w:p>
        </w:tc>
        <w:tc>
          <w:tcPr>
            <w:tcW w:w="2126" w:type="dxa"/>
          </w:tcPr>
          <w:p w:rsidR="0089291B" w:rsidRPr="0089291B" w:rsidRDefault="0089291B" w:rsidP="00266DC0">
            <w:pPr>
              <w:jc w:val="center"/>
              <w:rPr>
                <w:snapToGrid w:val="0"/>
              </w:rPr>
            </w:pPr>
            <w:r w:rsidRPr="0089291B">
              <w:rPr>
                <w:snapToGrid w:val="0"/>
              </w:rPr>
              <w:t>5049</w:t>
            </w:r>
          </w:p>
        </w:tc>
        <w:tc>
          <w:tcPr>
            <w:tcW w:w="2941" w:type="dxa"/>
          </w:tcPr>
          <w:p w:rsidR="0089291B" w:rsidRPr="0089291B" w:rsidRDefault="0089291B" w:rsidP="00266DC0">
            <w:pPr>
              <w:jc w:val="center"/>
              <w:rPr>
                <w:snapToGrid w:val="0"/>
              </w:rPr>
            </w:pPr>
            <w:r w:rsidRPr="0089291B">
              <w:rPr>
                <w:snapToGrid w:val="0"/>
              </w:rPr>
              <w:t>1 – 3,0</w:t>
            </w:r>
          </w:p>
        </w:tc>
      </w:tr>
    </w:tbl>
    <w:p w:rsidR="0089291B" w:rsidRPr="0089291B" w:rsidRDefault="0089291B" w:rsidP="0089291B">
      <w:pPr>
        <w:jc w:val="both"/>
      </w:pPr>
    </w:p>
    <w:p w:rsidR="0089291B" w:rsidRPr="0089291B" w:rsidRDefault="0089291B" w:rsidP="0089291B">
      <w:pPr>
        <w:pStyle w:val="a6"/>
        <w:ind w:left="0" w:firstLine="708"/>
        <w:jc w:val="both"/>
        <w:rPr>
          <w:sz w:val="20"/>
          <w:szCs w:val="20"/>
        </w:rPr>
      </w:pPr>
      <w:r w:rsidRPr="0089291B">
        <w:rPr>
          <w:sz w:val="20"/>
          <w:szCs w:val="20"/>
        </w:rPr>
        <w:t>2.Настоящее решение вступает в силу с момента опубликования и распр</w:t>
      </w:r>
      <w:r w:rsidRPr="0089291B">
        <w:rPr>
          <w:sz w:val="20"/>
          <w:szCs w:val="20"/>
        </w:rPr>
        <w:t>о</w:t>
      </w:r>
      <w:r w:rsidRPr="0089291B">
        <w:rPr>
          <w:sz w:val="20"/>
          <w:szCs w:val="20"/>
        </w:rPr>
        <w:t>страняется на правоотношения, возникшие с 01 апреля 2022 года.</w:t>
      </w:r>
    </w:p>
    <w:p w:rsidR="0089291B" w:rsidRPr="0089291B" w:rsidRDefault="0089291B" w:rsidP="0089291B">
      <w:pPr>
        <w:pStyle w:val="a6"/>
        <w:ind w:left="0" w:firstLine="708"/>
        <w:jc w:val="both"/>
        <w:rPr>
          <w:sz w:val="20"/>
          <w:szCs w:val="20"/>
        </w:rPr>
      </w:pPr>
      <w:r w:rsidRPr="0089291B">
        <w:rPr>
          <w:sz w:val="20"/>
          <w:szCs w:val="20"/>
        </w:rPr>
        <w:t>3.</w:t>
      </w:r>
      <w:r w:rsidRPr="0089291B">
        <w:rPr>
          <w:color w:val="000000"/>
          <w:sz w:val="20"/>
          <w:szCs w:val="20"/>
        </w:rPr>
        <w:t xml:space="preserve"> Опубликовать настоящее решение в «Спецвыпуск Жигалово» и разм</w:t>
      </w:r>
      <w:r w:rsidRPr="0089291B">
        <w:rPr>
          <w:color w:val="000000"/>
          <w:sz w:val="20"/>
          <w:szCs w:val="20"/>
        </w:rPr>
        <w:t>е</w:t>
      </w:r>
      <w:r w:rsidRPr="0089291B">
        <w:rPr>
          <w:color w:val="000000"/>
          <w:sz w:val="20"/>
          <w:szCs w:val="20"/>
        </w:rPr>
        <w:t>стить на официальном сайте Жигаловского муниципального образования</w:t>
      </w:r>
      <w:r w:rsidRPr="0089291B">
        <w:rPr>
          <w:sz w:val="20"/>
          <w:szCs w:val="20"/>
        </w:rPr>
        <w:t>.</w:t>
      </w:r>
    </w:p>
    <w:p w:rsidR="0089291B" w:rsidRPr="0089291B" w:rsidRDefault="0089291B" w:rsidP="0089291B">
      <w:pPr>
        <w:rPr>
          <w:bCs/>
        </w:rPr>
      </w:pPr>
    </w:p>
    <w:p w:rsidR="0089291B" w:rsidRPr="0089291B" w:rsidRDefault="0089291B" w:rsidP="0089291B">
      <w:pPr>
        <w:ind w:firstLine="709"/>
        <w:jc w:val="both"/>
      </w:pPr>
      <w:r w:rsidRPr="0089291B">
        <w:t>Председатель Думы Жигаловского</w:t>
      </w:r>
    </w:p>
    <w:p w:rsidR="0089291B" w:rsidRPr="0089291B" w:rsidRDefault="0089291B" w:rsidP="0089291B">
      <w:pPr>
        <w:ind w:firstLine="709"/>
        <w:jc w:val="both"/>
      </w:pPr>
      <w:r w:rsidRPr="0089291B">
        <w:t>муниципального образования                                           А.М.Тарасенко</w:t>
      </w:r>
    </w:p>
    <w:p w:rsidR="0089291B" w:rsidRPr="0089291B" w:rsidRDefault="0089291B" w:rsidP="0089291B">
      <w:pPr>
        <w:ind w:firstLine="709"/>
        <w:jc w:val="both"/>
        <w:rPr>
          <w:bCs/>
        </w:rPr>
      </w:pPr>
    </w:p>
    <w:p w:rsidR="0089291B" w:rsidRPr="0089291B" w:rsidRDefault="0089291B" w:rsidP="0089291B">
      <w:pPr>
        <w:ind w:left="425" w:firstLine="284"/>
        <w:jc w:val="both"/>
        <w:rPr>
          <w:bCs/>
        </w:rPr>
      </w:pPr>
      <w:r w:rsidRPr="0089291B">
        <w:rPr>
          <w:bCs/>
        </w:rPr>
        <w:t xml:space="preserve">Глава Жигаловского </w:t>
      </w:r>
    </w:p>
    <w:p w:rsidR="0089291B" w:rsidRPr="0089291B" w:rsidRDefault="0089291B" w:rsidP="0089291B">
      <w:pPr>
        <w:ind w:firstLine="709"/>
        <w:jc w:val="both"/>
        <w:rPr>
          <w:b/>
        </w:rPr>
      </w:pPr>
      <w:r w:rsidRPr="0089291B">
        <w:rPr>
          <w:bCs/>
        </w:rPr>
        <w:t xml:space="preserve">муниципального образования                                           Д.А.Лунёв </w:t>
      </w:r>
    </w:p>
    <w:p w:rsidR="00C83B93" w:rsidRDefault="00C83B93" w:rsidP="00C83B93">
      <w:pPr>
        <w:ind w:firstLine="709"/>
        <w:jc w:val="both"/>
      </w:pPr>
    </w:p>
    <w:p w:rsidR="0089291B" w:rsidRDefault="0089291B" w:rsidP="00C83B93">
      <w:pPr>
        <w:ind w:firstLine="709"/>
        <w:jc w:val="both"/>
      </w:pPr>
    </w:p>
    <w:p w:rsidR="0089291B" w:rsidRPr="00EB6778" w:rsidRDefault="0089291B" w:rsidP="0089291B">
      <w:pPr>
        <w:keepNext/>
        <w:jc w:val="center"/>
        <w:outlineLvl w:val="2"/>
        <w:rPr>
          <w:b/>
          <w:bCs/>
        </w:rPr>
      </w:pPr>
      <w:r w:rsidRPr="00EB6778">
        <w:rPr>
          <w:b/>
          <w:bCs/>
        </w:rPr>
        <w:t>ДУМА</w:t>
      </w:r>
    </w:p>
    <w:p w:rsidR="0089291B" w:rsidRPr="00EB6778" w:rsidRDefault="0089291B" w:rsidP="0089291B">
      <w:pPr>
        <w:keepNext/>
        <w:jc w:val="center"/>
        <w:outlineLvl w:val="2"/>
        <w:rPr>
          <w:b/>
        </w:rPr>
      </w:pPr>
      <w:r w:rsidRPr="00EB6778">
        <w:rPr>
          <w:b/>
        </w:rPr>
        <w:t>ЖИГАЛОВСКОГО МУНИЦИПАЛЬНОГО ОБРАЗОВАНИЯ</w:t>
      </w:r>
    </w:p>
    <w:p w:rsidR="0089291B" w:rsidRPr="00EB6778" w:rsidRDefault="0089291B" w:rsidP="0089291B">
      <w:pPr>
        <w:jc w:val="center"/>
        <w:rPr>
          <w:b/>
        </w:rPr>
      </w:pPr>
      <w:r w:rsidRPr="00EB6778">
        <w:rPr>
          <w:b/>
        </w:rPr>
        <w:t>ПЯТОГО СОЗЫВА</w:t>
      </w:r>
    </w:p>
    <w:p w:rsidR="0089291B" w:rsidRDefault="0089291B" w:rsidP="0089291B">
      <w:pPr>
        <w:rPr>
          <w:b/>
        </w:rPr>
      </w:pPr>
      <w:r>
        <w:rPr>
          <w:b/>
          <w:bCs/>
        </w:rPr>
        <w:t xml:space="preserve">                                                                                       </w:t>
      </w:r>
      <w:r w:rsidRPr="00EB6778">
        <w:rPr>
          <w:b/>
          <w:bCs/>
        </w:rPr>
        <w:t>РЕШЕНИЕ</w:t>
      </w:r>
    </w:p>
    <w:p w:rsidR="0089291B" w:rsidRPr="00C83B93" w:rsidRDefault="0089291B" w:rsidP="0089291B">
      <w:r w:rsidRPr="00C83B93">
        <w:t xml:space="preserve">        21.04.2022г. № 0</w:t>
      </w:r>
      <w:r>
        <w:t>9</w:t>
      </w:r>
      <w:r w:rsidRPr="00C83B93">
        <w:t xml:space="preserve">-22                                                                                р.п.Жигалово </w:t>
      </w:r>
    </w:p>
    <w:tbl>
      <w:tblPr>
        <w:tblStyle w:val="afa"/>
        <w:tblW w:w="10065"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5"/>
      </w:tblGrid>
      <w:tr w:rsidR="0089291B" w:rsidRPr="0089291B" w:rsidTr="00266DC0">
        <w:tc>
          <w:tcPr>
            <w:tcW w:w="10065" w:type="dxa"/>
          </w:tcPr>
          <w:p w:rsidR="0089291B" w:rsidRPr="0089291B" w:rsidRDefault="0089291B" w:rsidP="00266DC0">
            <w:pPr>
              <w:rPr>
                <w:b/>
              </w:rPr>
            </w:pPr>
            <w:r w:rsidRPr="0089291B">
              <w:rPr>
                <w:b/>
              </w:rPr>
              <w:t>О внесении изменений в Положение</w:t>
            </w:r>
          </w:p>
          <w:p w:rsidR="0089291B" w:rsidRPr="0089291B" w:rsidRDefault="0089291B" w:rsidP="00266DC0">
            <w:pPr>
              <w:rPr>
                <w:b/>
              </w:rPr>
            </w:pPr>
            <w:r w:rsidRPr="0089291B">
              <w:rPr>
                <w:b/>
              </w:rPr>
              <w:t>о муниципальном земельном контроле</w:t>
            </w:r>
          </w:p>
          <w:p w:rsidR="0089291B" w:rsidRPr="0089291B" w:rsidRDefault="0089291B" w:rsidP="00266DC0">
            <w:pPr>
              <w:rPr>
                <w:b/>
              </w:rPr>
            </w:pPr>
            <w:r w:rsidRPr="0089291B">
              <w:rPr>
                <w:b/>
              </w:rPr>
              <w:t>на территории Жигаловского</w:t>
            </w:r>
          </w:p>
          <w:p w:rsidR="0089291B" w:rsidRPr="0089291B" w:rsidRDefault="0089291B" w:rsidP="00266DC0">
            <w:r w:rsidRPr="0089291B">
              <w:rPr>
                <w:b/>
              </w:rPr>
              <w:t>муниципального образования</w:t>
            </w:r>
          </w:p>
        </w:tc>
      </w:tr>
    </w:tbl>
    <w:p w:rsidR="0089291B" w:rsidRPr="0089291B" w:rsidRDefault="0089291B" w:rsidP="0089291B">
      <w:pPr>
        <w:jc w:val="both"/>
        <w:rPr>
          <w:bCs/>
        </w:rPr>
      </w:pPr>
      <w:r>
        <w:lastRenderedPageBreak/>
        <w:t xml:space="preserve">             </w:t>
      </w:r>
      <w:r w:rsidRPr="0089291B">
        <w:t xml:space="preserve">В соответствии с </w:t>
      </w:r>
      <w:r w:rsidRPr="0089291B">
        <w:rPr>
          <w:bCs/>
        </w:rPr>
        <w:t xml:space="preserve">Земельным кодексом Российской Федерации, </w:t>
      </w:r>
      <w:r w:rsidRPr="0089291B">
        <w:t xml:space="preserve">Федеральным законом от 31 июля 2020 года № 248-ФЗ «О государственном контроле (надзоре) и муниципальном контроле в Российской Федерации», Федеральным законом от 6 октября 2003 года № 131-ФЗ «Об общих принципах организации местного самоуправления в Российской Федерации», в рамках устранения замечаний указанных в экспертном заключении № 944 от 21.03.2022г. Иркутским областным государственным каченным учреждением «Институт муниципальной правовой информации имени М.М. Сперанского», </w:t>
      </w:r>
      <w:r w:rsidRPr="0089291B">
        <w:rPr>
          <w:bCs/>
        </w:rPr>
        <w:t xml:space="preserve">руководствуясь Уставом Жигаловского муниципального образования Дума Жигаловского муниципального образования решила: </w:t>
      </w:r>
    </w:p>
    <w:p w:rsidR="0089291B" w:rsidRPr="0089291B" w:rsidRDefault="0089291B" w:rsidP="0089291B">
      <w:pPr>
        <w:pStyle w:val="a6"/>
        <w:numPr>
          <w:ilvl w:val="0"/>
          <w:numId w:val="43"/>
        </w:numPr>
        <w:ind w:left="0" w:firstLine="708"/>
        <w:contextualSpacing/>
        <w:jc w:val="both"/>
        <w:rPr>
          <w:sz w:val="20"/>
          <w:szCs w:val="20"/>
        </w:rPr>
      </w:pPr>
      <w:r w:rsidRPr="0089291B">
        <w:rPr>
          <w:sz w:val="20"/>
          <w:szCs w:val="20"/>
        </w:rPr>
        <w:t xml:space="preserve"> Внести в Положение о муниципальном земельном контроле на территории Жигаловского муниципального образования, утвержденного решением Думы Жигаловского муниципального образования от 27.12.2021г. № 28-21 (далее - Положение), следующие изменения:</w:t>
      </w:r>
    </w:p>
    <w:p w:rsidR="0089291B" w:rsidRPr="0089291B" w:rsidRDefault="0089291B" w:rsidP="0089291B">
      <w:pPr>
        <w:pStyle w:val="a6"/>
        <w:ind w:left="708"/>
        <w:jc w:val="both"/>
        <w:rPr>
          <w:sz w:val="20"/>
          <w:szCs w:val="20"/>
        </w:rPr>
      </w:pPr>
      <w:r w:rsidRPr="0089291B">
        <w:rPr>
          <w:sz w:val="20"/>
          <w:szCs w:val="20"/>
        </w:rPr>
        <w:t>-</w:t>
      </w:r>
      <w:r w:rsidRPr="0089291B">
        <w:rPr>
          <w:sz w:val="20"/>
          <w:szCs w:val="20"/>
        </w:rPr>
        <w:tab/>
        <w:t>абзац 1 пункта 3.1 Положения изложить в следующей редакции: «При осуществлении муниципального земельного контроля плановые контрольные мероприятия не проводятся, при этом после согласования с органами прокуратуры могут проводиться следующие виды внеплановых контрольных мероприятий:»;</w:t>
      </w:r>
    </w:p>
    <w:p w:rsidR="0089291B" w:rsidRPr="0089291B" w:rsidRDefault="0089291B" w:rsidP="0089291B">
      <w:pPr>
        <w:pStyle w:val="a6"/>
        <w:ind w:left="708"/>
        <w:jc w:val="both"/>
        <w:rPr>
          <w:sz w:val="20"/>
          <w:szCs w:val="20"/>
        </w:rPr>
      </w:pPr>
      <w:r w:rsidRPr="0089291B">
        <w:rPr>
          <w:sz w:val="20"/>
          <w:szCs w:val="20"/>
        </w:rPr>
        <w:t>-</w:t>
      </w:r>
      <w:r w:rsidRPr="0089291B">
        <w:rPr>
          <w:sz w:val="20"/>
          <w:szCs w:val="20"/>
        </w:rPr>
        <w:tab/>
        <w:t xml:space="preserve"> пункты 3.2, 3.3, 3.11 Положения исключить;</w:t>
      </w:r>
    </w:p>
    <w:p w:rsidR="0089291B" w:rsidRPr="0089291B" w:rsidRDefault="0089291B" w:rsidP="0089291B">
      <w:pPr>
        <w:pStyle w:val="a6"/>
        <w:ind w:left="708"/>
        <w:jc w:val="both"/>
        <w:rPr>
          <w:sz w:val="20"/>
          <w:szCs w:val="20"/>
        </w:rPr>
      </w:pPr>
      <w:r w:rsidRPr="0089291B">
        <w:rPr>
          <w:sz w:val="20"/>
          <w:szCs w:val="20"/>
        </w:rPr>
        <w:t>-</w:t>
      </w:r>
      <w:r w:rsidRPr="0089291B">
        <w:rPr>
          <w:sz w:val="20"/>
          <w:szCs w:val="20"/>
        </w:rPr>
        <w:tab/>
        <w:t xml:space="preserve"> подпункт 1 пункта 3.12 Положения исключить;</w:t>
      </w:r>
    </w:p>
    <w:p w:rsidR="0089291B" w:rsidRPr="0089291B" w:rsidRDefault="0089291B" w:rsidP="0089291B">
      <w:pPr>
        <w:pStyle w:val="a6"/>
        <w:ind w:left="708"/>
        <w:jc w:val="both"/>
        <w:rPr>
          <w:sz w:val="20"/>
          <w:szCs w:val="20"/>
        </w:rPr>
      </w:pPr>
      <w:r w:rsidRPr="0089291B">
        <w:rPr>
          <w:sz w:val="20"/>
          <w:szCs w:val="20"/>
        </w:rPr>
        <w:t>-     первый абзац пункта 3.12 Положения изложить в следующей редакции: «</w:t>
      </w:r>
      <w:r w:rsidRPr="0089291B">
        <w:rPr>
          <w:sz w:val="20"/>
          <w:szCs w:val="20"/>
          <w:lang w:eastAsia="zh-CN"/>
        </w:rPr>
        <w:t>В</w:t>
      </w:r>
      <w:r w:rsidRPr="0089291B">
        <w:rPr>
          <w:sz w:val="20"/>
          <w:szCs w:val="20"/>
          <w:shd w:val="clear" w:color="auto" w:fill="FFFFFF"/>
          <w:lang w:eastAsia="zh-CN"/>
        </w:rPr>
        <w:t xml:space="preserve"> случае невозможности присутствия контролируемого лица – предпринимателя, гражданина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r w:rsidRPr="0089291B">
        <w:rPr>
          <w:sz w:val="20"/>
          <w:szCs w:val="20"/>
        </w:rPr>
        <w:t>»;</w:t>
      </w:r>
    </w:p>
    <w:p w:rsidR="0089291B" w:rsidRPr="0089291B" w:rsidRDefault="0089291B" w:rsidP="0089291B">
      <w:pPr>
        <w:pStyle w:val="a6"/>
        <w:ind w:left="708"/>
        <w:jc w:val="both"/>
        <w:rPr>
          <w:sz w:val="20"/>
          <w:szCs w:val="20"/>
        </w:rPr>
      </w:pPr>
      <w:r w:rsidRPr="0089291B">
        <w:rPr>
          <w:sz w:val="20"/>
          <w:szCs w:val="20"/>
        </w:rPr>
        <w:t>-</w:t>
      </w:r>
      <w:r w:rsidRPr="0089291B">
        <w:rPr>
          <w:sz w:val="20"/>
          <w:szCs w:val="20"/>
        </w:rPr>
        <w:tab/>
        <w:t>в абзаце 1 пункта 3.22 Положения слова «подпунктом 1 пункта 3.23» заменить словами «подпунктом 1 пункта 3.21».</w:t>
      </w:r>
    </w:p>
    <w:p w:rsidR="0089291B" w:rsidRPr="0089291B" w:rsidRDefault="0089291B" w:rsidP="0089291B">
      <w:pPr>
        <w:pStyle w:val="a6"/>
        <w:numPr>
          <w:ilvl w:val="0"/>
          <w:numId w:val="43"/>
        </w:numPr>
        <w:ind w:left="0" w:firstLine="709"/>
        <w:contextualSpacing/>
        <w:jc w:val="both"/>
        <w:rPr>
          <w:sz w:val="20"/>
          <w:szCs w:val="20"/>
        </w:rPr>
      </w:pPr>
      <w:r w:rsidRPr="0089291B">
        <w:rPr>
          <w:sz w:val="20"/>
          <w:szCs w:val="20"/>
        </w:rPr>
        <w:t>Раздел 5 Положения вступает в силу с 1 марта 2022года.</w:t>
      </w:r>
    </w:p>
    <w:p w:rsidR="0089291B" w:rsidRPr="0089291B" w:rsidRDefault="0089291B" w:rsidP="0089291B">
      <w:pPr>
        <w:pStyle w:val="a6"/>
        <w:numPr>
          <w:ilvl w:val="0"/>
          <w:numId w:val="43"/>
        </w:numPr>
        <w:ind w:left="0" w:firstLine="709"/>
        <w:contextualSpacing/>
        <w:jc w:val="both"/>
        <w:rPr>
          <w:sz w:val="20"/>
          <w:szCs w:val="20"/>
        </w:rPr>
      </w:pPr>
      <w:r w:rsidRPr="0089291B">
        <w:rPr>
          <w:sz w:val="20"/>
          <w:szCs w:val="20"/>
        </w:rPr>
        <w:t xml:space="preserve">Настоящее решение опубликовать в «Спецвыпуск Жигалово» и разместить на официальном сайте Жигаловского муниципального образования в сети Интернет </w:t>
      </w:r>
      <w:hyperlink r:id="rId19" w:history="1">
        <w:r w:rsidRPr="0089291B">
          <w:rPr>
            <w:rStyle w:val="ae"/>
            <w:color w:val="auto"/>
            <w:sz w:val="20"/>
            <w:szCs w:val="20"/>
          </w:rPr>
          <w:t>www.жигалово-адм.рф</w:t>
        </w:r>
      </w:hyperlink>
      <w:r w:rsidRPr="0089291B">
        <w:rPr>
          <w:sz w:val="20"/>
          <w:szCs w:val="20"/>
        </w:rPr>
        <w:t xml:space="preserve">.  </w:t>
      </w:r>
    </w:p>
    <w:p w:rsidR="0089291B" w:rsidRPr="0089291B" w:rsidRDefault="0089291B" w:rsidP="0089291B">
      <w:pPr>
        <w:pStyle w:val="a6"/>
        <w:numPr>
          <w:ilvl w:val="0"/>
          <w:numId w:val="43"/>
        </w:numPr>
        <w:ind w:left="0" w:firstLine="709"/>
        <w:contextualSpacing/>
        <w:jc w:val="both"/>
        <w:rPr>
          <w:sz w:val="20"/>
          <w:szCs w:val="20"/>
        </w:rPr>
      </w:pPr>
      <w:r w:rsidRPr="0089291B">
        <w:rPr>
          <w:sz w:val="20"/>
          <w:szCs w:val="20"/>
        </w:rPr>
        <w:t>Настоящее решение вступает в силу со дня его официального опубликования.</w:t>
      </w:r>
    </w:p>
    <w:p w:rsidR="0089291B" w:rsidRPr="0089291B" w:rsidRDefault="0089291B" w:rsidP="0089291B">
      <w:pPr>
        <w:jc w:val="both"/>
      </w:pPr>
    </w:p>
    <w:p w:rsidR="0089291B" w:rsidRPr="0089291B" w:rsidRDefault="0089291B" w:rsidP="0089291B">
      <w:pPr>
        <w:rPr>
          <w:bCs/>
        </w:rPr>
      </w:pPr>
      <w:r w:rsidRPr="0089291B">
        <w:rPr>
          <w:bCs/>
        </w:rPr>
        <w:t>Председатель Думы Жигаловского</w:t>
      </w:r>
    </w:p>
    <w:p w:rsidR="0089291B" w:rsidRPr="0089291B" w:rsidRDefault="0089291B" w:rsidP="0089291B">
      <w:pPr>
        <w:rPr>
          <w:bCs/>
        </w:rPr>
      </w:pPr>
      <w:r w:rsidRPr="0089291B">
        <w:rPr>
          <w:bCs/>
        </w:rPr>
        <w:t>муниципального образования</w:t>
      </w:r>
      <w:r w:rsidRPr="0089291B">
        <w:rPr>
          <w:bCs/>
        </w:rPr>
        <w:tab/>
      </w:r>
      <w:r w:rsidRPr="0089291B">
        <w:rPr>
          <w:bCs/>
        </w:rPr>
        <w:tab/>
      </w:r>
      <w:r w:rsidRPr="0089291B">
        <w:rPr>
          <w:bCs/>
        </w:rPr>
        <w:tab/>
      </w:r>
      <w:r w:rsidRPr="0089291B">
        <w:rPr>
          <w:bCs/>
        </w:rPr>
        <w:tab/>
        <w:t xml:space="preserve"> А.М. Тарасенко</w:t>
      </w:r>
    </w:p>
    <w:p w:rsidR="0089291B" w:rsidRPr="0089291B" w:rsidRDefault="0089291B" w:rsidP="0089291B">
      <w:pPr>
        <w:rPr>
          <w:bCs/>
        </w:rPr>
      </w:pPr>
      <w:r w:rsidRPr="0089291B">
        <w:rPr>
          <w:bCs/>
        </w:rPr>
        <w:t xml:space="preserve"> </w:t>
      </w:r>
    </w:p>
    <w:p w:rsidR="0089291B" w:rsidRPr="0089291B" w:rsidRDefault="0089291B" w:rsidP="0089291B">
      <w:pPr>
        <w:rPr>
          <w:bCs/>
        </w:rPr>
      </w:pPr>
      <w:r w:rsidRPr="0089291B">
        <w:rPr>
          <w:bCs/>
        </w:rPr>
        <w:t xml:space="preserve">Глава Жигаловского </w:t>
      </w:r>
    </w:p>
    <w:p w:rsidR="0089291B" w:rsidRDefault="0089291B" w:rsidP="0089291B">
      <w:pPr>
        <w:rPr>
          <w:bCs/>
        </w:rPr>
      </w:pPr>
      <w:r w:rsidRPr="0089291B">
        <w:rPr>
          <w:bCs/>
        </w:rPr>
        <w:t>муниципального образования</w:t>
      </w:r>
      <w:r w:rsidRPr="0089291B">
        <w:rPr>
          <w:bCs/>
        </w:rPr>
        <w:tab/>
      </w:r>
      <w:r w:rsidRPr="0089291B">
        <w:rPr>
          <w:bCs/>
        </w:rPr>
        <w:tab/>
      </w:r>
      <w:r w:rsidRPr="0089291B">
        <w:rPr>
          <w:bCs/>
        </w:rPr>
        <w:tab/>
      </w:r>
      <w:r w:rsidRPr="0089291B">
        <w:rPr>
          <w:bCs/>
        </w:rPr>
        <w:tab/>
      </w:r>
      <w:r w:rsidRPr="0089291B">
        <w:rPr>
          <w:bCs/>
        </w:rPr>
        <w:tab/>
        <w:t>Д.А.Лунёв</w:t>
      </w:r>
    </w:p>
    <w:p w:rsidR="0089291B" w:rsidRPr="0089291B" w:rsidRDefault="0089291B" w:rsidP="00A85B23">
      <w:pPr>
        <w:rPr>
          <w:rStyle w:val="af4"/>
        </w:rPr>
      </w:pPr>
    </w:p>
    <w:p w:rsidR="00A85B23" w:rsidRPr="00EB6778" w:rsidRDefault="00A85B23" w:rsidP="00A85B23">
      <w:pPr>
        <w:keepNext/>
        <w:jc w:val="center"/>
        <w:outlineLvl w:val="2"/>
        <w:rPr>
          <w:b/>
          <w:bCs/>
        </w:rPr>
      </w:pPr>
      <w:r w:rsidRPr="00EB6778">
        <w:rPr>
          <w:b/>
          <w:bCs/>
        </w:rPr>
        <w:t>ДУМА</w:t>
      </w:r>
    </w:p>
    <w:p w:rsidR="00A85B23" w:rsidRPr="00EB6778" w:rsidRDefault="00A85B23" w:rsidP="00A85B23">
      <w:pPr>
        <w:keepNext/>
        <w:jc w:val="center"/>
        <w:outlineLvl w:val="2"/>
        <w:rPr>
          <w:b/>
        </w:rPr>
      </w:pPr>
      <w:r w:rsidRPr="00EB6778">
        <w:rPr>
          <w:b/>
        </w:rPr>
        <w:t>ЖИГАЛОВСКОГО МУНИЦИПАЛЬНОГО ОБРАЗОВАНИЯ</w:t>
      </w:r>
    </w:p>
    <w:p w:rsidR="00A85B23" w:rsidRPr="00EB6778" w:rsidRDefault="00A85B23" w:rsidP="00A85B23">
      <w:pPr>
        <w:jc w:val="center"/>
        <w:rPr>
          <w:b/>
        </w:rPr>
      </w:pPr>
      <w:r w:rsidRPr="00EB6778">
        <w:rPr>
          <w:b/>
        </w:rPr>
        <w:t>ПЯТОГО СОЗЫВА</w:t>
      </w:r>
    </w:p>
    <w:p w:rsidR="00A85B23" w:rsidRDefault="00A85B23" w:rsidP="00A85B23">
      <w:pPr>
        <w:rPr>
          <w:b/>
        </w:rPr>
      </w:pPr>
      <w:r>
        <w:rPr>
          <w:b/>
          <w:bCs/>
        </w:rPr>
        <w:t xml:space="preserve">                                                                                       </w:t>
      </w:r>
      <w:r w:rsidRPr="00EB6778">
        <w:rPr>
          <w:b/>
          <w:bCs/>
        </w:rPr>
        <w:t>РЕШЕНИЕ</w:t>
      </w:r>
    </w:p>
    <w:p w:rsidR="00A85B23" w:rsidRDefault="00A85B23" w:rsidP="00A85B23">
      <w:r w:rsidRPr="00C83B93">
        <w:t xml:space="preserve">        21.04.2022г. № </w:t>
      </w:r>
      <w:r>
        <w:t>10</w:t>
      </w:r>
      <w:r w:rsidRPr="00C83B93">
        <w:t xml:space="preserve">-22                                                                                р.п.Жигалово </w:t>
      </w:r>
    </w:p>
    <w:tbl>
      <w:tblPr>
        <w:tblStyle w:val="afa"/>
        <w:tblW w:w="10065"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5"/>
      </w:tblGrid>
      <w:tr w:rsidR="00A85B23" w:rsidRPr="00A85B23" w:rsidTr="000B2739">
        <w:trPr>
          <w:trHeight w:val="4111"/>
        </w:trPr>
        <w:tc>
          <w:tcPr>
            <w:tcW w:w="10065" w:type="dxa"/>
          </w:tcPr>
          <w:p w:rsidR="00A85B23" w:rsidRPr="00A85B23" w:rsidRDefault="00A85B23" w:rsidP="00A85B23">
            <w:pPr>
              <w:rPr>
                <w:b/>
              </w:rPr>
            </w:pPr>
          </w:p>
          <w:p w:rsidR="00A85B23" w:rsidRPr="00A85B23" w:rsidRDefault="00A85B23" w:rsidP="00A85B23">
            <w:pPr>
              <w:pStyle w:val="31"/>
              <w:tabs>
                <w:tab w:val="left" w:pos="3140"/>
                <w:tab w:val="center" w:pos="4749"/>
              </w:tabs>
              <w:spacing w:before="0"/>
              <w:outlineLvl w:val="2"/>
              <w:rPr>
                <w:rFonts w:ascii="Times New Roman" w:hAnsi="Times New Roman" w:cs="Times New Roman"/>
                <w:color w:val="auto"/>
                <w:sz w:val="20"/>
              </w:rPr>
            </w:pPr>
            <w:r>
              <w:rPr>
                <w:rFonts w:ascii="Times New Roman" w:hAnsi="Times New Roman" w:cs="Times New Roman"/>
                <w:color w:val="auto"/>
                <w:sz w:val="20"/>
              </w:rPr>
              <w:t xml:space="preserve">               </w:t>
            </w:r>
            <w:r w:rsidRPr="00A85B23">
              <w:rPr>
                <w:rFonts w:ascii="Times New Roman" w:hAnsi="Times New Roman" w:cs="Times New Roman"/>
                <w:color w:val="auto"/>
                <w:sz w:val="20"/>
              </w:rPr>
              <w:t>О внесении изменений и дополнений в</w:t>
            </w:r>
          </w:p>
          <w:p w:rsidR="00A85B23" w:rsidRPr="00A85B23" w:rsidRDefault="00A85B23" w:rsidP="00A85B23">
            <w:pPr>
              <w:pStyle w:val="31"/>
              <w:tabs>
                <w:tab w:val="left" w:pos="3140"/>
                <w:tab w:val="center" w:pos="4749"/>
              </w:tabs>
              <w:spacing w:before="0"/>
              <w:ind w:firstLine="709"/>
              <w:outlineLvl w:val="2"/>
              <w:rPr>
                <w:rFonts w:ascii="Times New Roman" w:hAnsi="Times New Roman" w:cs="Times New Roman"/>
                <w:color w:val="auto"/>
                <w:sz w:val="20"/>
              </w:rPr>
            </w:pPr>
            <w:r w:rsidRPr="00A85B23">
              <w:rPr>
                <w:rFonts w:ascii="Times New Roman" w:hAnsi="Times New Roman" w:cs="Times New Roman"/>
                <w:color w:val="auto"/>
                <w:sz w:val="20"/>
              </w:rPr>
              <w:t>Устав Жигаловского муниципального</w:t>
            </w:r>
          </w:p>
          <w:p w:rsidR="00A85B23" w:rsidRPr="00A85B23" w:rsidRDefault="00A85B23" w:rsidP="00A85B23">
            <w:pPr>
              <w:pStyle w:val="31"/>
              <w:tabs>
                <w:tab w:val="left" w:pos="3140"/>
                <w:tab w:val="center" w:pos="4749"/>
              </w:tabs>
              <w:spacing w:before="0"/>
              <w:ind w:firstLine="709"/>
              <w:outlineLvl w:val="2"/>
              <w:rPr>
                <w:rFonts w:ascii="Times New Roman" w:hAnsi="Times New Roman" w:cs="Times New Roman"/>
                <w:color w:val="auto"/>
                <w:sz w:val="20"/>
              </w:rPr>
            </w:pPr>
            <w:r w:rsidRPr="00A85B23">
              <w:rPr>
                <w:rFonts w:ascii="Times New Roman" w:hAnsi="Times New Roman" w:cs="Times New Roman"/>
                <w:color w:val="auto"/>
                <w:sz w:val="20"/>
              </w:rPr>
              <w:t>образования, утвержденного решением</w:t>
            </w:r>
          </w:p>
          <w:p w:rsidR="00A85B23" w:rsidRPr="00A85B23" w:rsidRDefault="00A85B23" w:rsidP="00A85B23">
            <w:pPr>
              <w:pStyle w:val="31"/>
              <w:tabs>
                <w:tab w:val="left" w:pos="3140"/>
                <w:tab w:val="center" w:pos="4749"/>
              </w:tabs>
              <w:spacing w:before="0"/>
              <w:ind w:firstLine="709"/>
              <w:outlineLvl w:val="2"/>
              <w:rPr>
                <w:rFonts w:ascii="Times New Roman" w:hAnsi="Times New Roman" w:cs="Times New Roman"/>
                <w:color w:val="auto"/>
                <w:sz w:val="20"/>
              </w:rPr>
            </w:pPr>
            <w:r w:rsidRPr="00A85B23">
              <w:rPr>
                <w:rFonts w:ascii="Times New Roman" w:hAnsi="Times New Roman" w:cs="Times New Roman"/>
                <w:color w:val="auto"/>
                <w:sz w:val="20"/>
              </w:rPr>
              <w:t>Думы Жигаловского городского</w:t>
            </w:r>
          </w:p>
          <w:p w:rsidR="00A85B23" w:rsidRPr="00A85B23" w:rsidRDefault="00A85B23" w:rsidP="00A85B23">
            <w:pPr>
              <w:pStyle w:val="31"/>
              <w:tabs>
                <w:tab w:val="left" w:pos="3140"/>
                <w:tab w:val="center" w:pos="4749"/>
              </w:tabs>
              <w:spacing w:before="0"/>
              <w:ind w:firstLine="709"/>
              <w:outlineLvl w:val="2"/>
              <w:rPr>
                <w:rFonts w:ascii="Times New Roman" w:hAnsi="Times New Roman" w:cs="Times New Roman"/>
                <w:color w:val="auto"/>
                <w:sz w:val="20"/>
              </w:rPr>
            </w:pPr>
            <w:r w:rsidRPr="00A85B23">
              <w:rPr>
                <w:rFonts w:ascii="Times New Roman" w:hAnsi="Times New Roman" w:cs="Times New Roman"/>
                <w:color w:val="auto"/>
                <w:sz w:val="20"/>
              </w:rPr>
              <w:t>поселения № 05 от 19.12.2005 г.</w:t>
            </w:r>
          </w:p>
          <w:p w:rsidR="00A85B23" w:rsidRPr="00A85B23" w:rsidRDefault="00A85B23" w:rsidP="00266DC0">
            <w:pPr>
              <w:ind w:firstLine="709"/>
              <w:jc w:val="both"/>
            </w:pPr>
          </w:p>
          <w:p w:rsidR="00A85B23" w:rsidRPr="00A85B23" w:rsidRDefault="00A85B23" w:rsidP="00A85B23">
            <w:pPr>
              <w:ind w:firstLine="709"/>
              <w:jc w:val="both"/>
            </w:pPr>
            <w:r w:rsidRPr="00A85B23">
              <w:t>В целях приведения в соответствие с требованиями действующего законодательства Устава Жигаловского муниципального образования, утвержденного решением Думы Жигаловского городского поселения от 19.12.2005 г. № 05 (далее – Устав), руководствуясь ст. 17 Федерального закона «Об общих принципах организации местного самоуправления в Российской Федерации» № 131-ФЗ от 06.10.2003 г., Дума Жигаловского муниципального образования</w:t>
            </w:r>
          </w:p>
          <w:p w:rsidR="00A85B23" w:rsidRPr="00A85B23" w:rsidRDefault="00A85B23" w:rsidP="00A85B23">
            <w:pPr>
              <w:ind w:firstLine="709"/>
              <w:jc w:val="both"/>
            </w:pPr>
            <w:r w:rsidRPr="00A85B23">
              <w:t>РЕШИЛА:</w:t>
            </w:r>
          </w:p>
          <w:p w:rsidR="00A85B23" w:rsidRPr="00A85B23" w:rsidRDefault="00A85B23" w:rsidP="00266DC0">
            <w:pPr>
              <w:pStyle w:val="a6"/>
              <w:ind w:left="0" w:firstLine="709"/>
              <w:jc w:val="both"/>
              <w:rPr>
                <w:sz w:val="20"/>
                <w:szCs w:val="20"/>
              </w:rPr>
            </w:pPr>
            <w:r w:rsidRPr="00A85B23">
              <w:rPr>
                <w:sz w:val="20"/>
                <w:szCs w:val="20"/>
              </w:rPr>
              <w:t>1.Внести следующие изменения и дополнения в Устав:</w:t>
            </w:r>
          </w:p>
          <w:p w:rsidR="00A85B23" w:rsidRPr="00A85B23" w:rsidRDefault="00A85B23" w:rsidP="00266DC0">
            <w:pPr>
              <w:pStyle w:val="a6"/>
              <w:ind w:left="0" w:firstLine="709"/>
              <w:jc w:val="both"/>
              <w:rPr>
                <w:sz w:val="20"/>
                <w:szCs w:val="20"/>
              </w:rPr>
            </w:pPr>
            <w:r w:rsidRPr="00A85B23">
              <w:rPr>
                <w:sz w:val="20"/>
                <w:szCs w:val="20"/>
              </w:rPr>
              <w:t>1.1. пункт 4.1 части 1 статьи 5 изложить в следующей редакции:</w:t>
            </w:r>
          </w:p>
          <w:p w:rsidR="00A85B23" w:rsidRPr="00A85B23" w:rsidRDefault="00A85B23" w:rsidP="00266DC0">
            <w:pPr>
              <w:autoSpaceDE w:val="0"/>
              <w:autoSpaceDN w:val="0"/>
              <w:adjustRightInd w:val="0"/>
              <w:ind w:firstLine="709"/>
              <w:jc w:val="both"/>
            </w:pPr>
            <w:r w:rsidRPr="00A85B23">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A85B23" w:rsidRPr="00A85B23" w:rsidRDefault="00A85B23" w:rsidP="00266DC0">
            <w:pPr>
              <w:jc w:val="both"/>
            </w:pPr>
            <w:r w:rsidRPr="00A85B23">
              <w:t xml:space="preserve">          1.2. в пункте 5 части 1 статьи 5 слова «осуществление муниципального контроля за сохранностью автомобильных дорог местного значения…» заменить на слова «осуществление муниципального контроля на автомобильном транспорте и в дорожном хозяйстве…»; </w:t>
            </w:r>
          </w:p>
          <w:p w:rsidR="00A85B23" w:rsidRPr="00A85B23" w:rsidRDefault="00A85B23" w:rsidP="00266DC0">
            <w:pPr>
              <w:jc w:val="both"/>
            </w:pPr>
            <w:r w:rsidRPr="00A85B23">
              <w:t xml:space="preserve">          1.3. пункт 20 части 1 статьи 5 изложить в следующей редакции:</w:t>
            </w:r>
          </w:p>
          <w:p w:rsidR="00A85B23" w:rsidRPr="00A85B23" w:rsidRDefault="00A85B23" w:rsidP="00266DC0">
            <w:pPr>
              <w:autoSpaceDE w:val="0"/>
              <w:autoSpaceDN w:val="0"/>
              <w:adjustRightInd w:val="0"/>
              <w:ind w:firstLine="709"/>
              <w:jc w:val="both"/>
            </w:pPr>
            <w:r w:rsidRPr="00A85B23">
              <w:t>«20)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w:t>
            </w:r>
            <w:r w:rsidRPr="00A85B23">
              <w:lastRenderedPageBreak/>
              <w:t>портной инфраструктур и предоставляемых услуг,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A85B23" w:rsidRPr="00A85B23" w:rsidRDefault="00A85B23" w:rsidP="00266DC0">
            <w:pPr>
              <w:autoSpaceDE w:val="0"/>
              <w:autoSpaceDN w:val="0"/>
              <w:adjustRightInd w:val="0"/>
              <w:ind w:firstLine="709"/>
              <w:jc w:val="both"/>
            </w:pPr>
            <w:r w:rsidRPr="00A85B23">
              <w:t>1.4. часть 1 статьи 5 дополнить пунктами 21.1 и 21.2 следующего содержания:</w:t>
            </w:r>
          </w:p>
          <w:p w:rsidR="00A85B23" w:rsidRPr="00A85B23" w:rsidRDefault="00A85B23" w:rsidP="00266DC0">
            <w:pPr>
              <w:autoSpaceDE w:val="0"/>
              <w:autoSpaceDN w:val="0"/>
              <w:adjustRightInd w:val="0"/>
              <w:ind w:firstLine="709"/>
              <w:jc w:val="both"/>
            </w:pPr>
            <w:r w:rsidRPr="00A85B23">
              <w:t>«21.1.) принятие решений о создании, об упразднении лесничеств, создаваемых в их составе участковых лесничеств, расположенных на землях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Поселения.</w:t>
            </w:r>
          </w:p>
          <w:p w:rsidR="00A85B23" w:rsidRPr="00A85B23" w:rsidRDefault="00A85B23" w:rsidP="00266DC0">
            <w:pPr>
              <w:autoSpaceDE w:val="0"/>
              <w:autoSpaceDN w:val="0"/>
              <w:adjustRightInd w:val="0"/>
              <w:ind w:firstLine="709"/>
              <w:jc w:val="both"/>
            </w:pPr>
            <w:r w:rsidRPr="00A85B23">
              <w:t xml:space="preserve">21.2.) осуществление мероприятий по лесоустройству в отношении лесов, расположенных на землях Поселения»;  </w:t>
            </w:r>
          </w:p>
          <w:p w:rsidR="00A85B23" w:rsidRPr="00A85B23" w:rsidRDefault="00A85B23" w:rsidP="00266DC0">
            <w:pPr>
              <w:autoSpaceDE w:val="0"/>
              <w:autoSpaceDN w:val="0"/>
              <w:adjustRightInd w:val="0"/>
              <w:ind w:firstLine="709"/>
              <w:jc w:val="both"/>
            </w:pPr>
            <w:r w:rsidRPr="00A85B23">
              <w:t>1.5.  в пункте 27 части 1 статьи 5 слова «использования и охраны» заменить на слова «охраны и использования»;</w:t>
            </w:r>
          </w:p>
          <w:p w:rsidR="00A85B23" w:rsidRPr="00A85B23" w:rsidRDefault="00A85B23" w:rsidP="00266DC0">
            <w:pPr>
              <w:autoSpaceDE w:val="0"/>
              <w:autoSpaceDN w:val="0"/>
              <w:adjustRightInd w:val="0"/>
              <w:ind w:firstLine="709"/>
              <w:jc w:val="both"/>
            </w:pPr>
            <w:r w:rsidRPr="00A85B23">
              <w:t>1.6.  в пункте 34 части 1 статьи 5 исключить слова «проведение открытого аукциона на право заключить договор о создании искусственного земельного участка»;</w:t>
            </w:r>
          </w:p>
          <w:p w:rsidR="00A85B23" w:rsidRPr="00A85B23" w:rsidRDefault="00A85B23" w:rsidP="00266DC0">
            <w:pPr>
              <w:autoSpaceDE w:val="0"/>
              <w:autoSpaceDN w:val="0"/>
              <w:adjustRightInd w:val="0"/>
              <w:ind w:firstLine="709"/>
              <w:jc w:val="both"/>
            </w:pPr>
            <w:r w:rsidRPr="00A85B23">
              <w:t>1.7.  часть 4 статьи 13 изложить в следующей редакции:</w:t>
            </w:r>
          </w:p>
          <w:p w:rsidR="00A85B23" w:rsidRPr="00A85B23" w:rsidRDefault="00A85B23" w:rsidP="00266DC0">
            <w:pPr>
              <w:pStyle w:val="ConsNormal"/>
              <w:ind w:firstLine="709"/>
              <w:jc w:val="both"/>
              <w:rPr>
                <w:rFonts w:ascii="Times New Roman" w:eastAsia="Calibri" w:hAnsi="Times New Roman" w:cs="Times New Roman"/>
                <w:lang w:eastAsia="en-US"/>
              </w:rPr>
            </w:pPr>
            <w:r w:rsidRPr="00A85B23">
              <w:rPr>
                <w:rFonts w:ascii="Times New Roman" w:hAnsi="Times New Roman" w:cs="Times New Roman"/>
              </w:rPr>
              <w:t xml:space="preserve">«4. </w:t>
            </w:r>
            <w:r w:rsidRPr="00A85B23">
              <w:rPr>
                <w:rFonts w:ascii="Times New Roman" w:eastAsia="Calibri" w:hAnsi="Times New Roman" w:cs="Times New Roman"/>
                <w:lang w:eastAsia="en-US"/>
              </w:rPr>
              <w:t>Порядок организации и проведения публичных слушаний определяется  нормативными правовыми актами Думы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Жигаловского муниципального образования в информационно-телекоммуникационной сети «Интернет» или в случае, если  Поселение не имеет возможности  размещать информацию  о своей деятельности в информационно-телекоммуникационной сети «Интернет», на официальном сайте Иркутской области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возможность представления жителями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A85B23" w:rsidRPr="00A85B23" w:rsidRDefault="00A85B23" w:rsidP="00266DC0">
            <w:pPr>
              <w:pStyle w:val="ConsNormal"/>
              <w:ind w:firstLine="709"/>
              <w:jc w:val="both"/>
              <w:rPr>
                <w:rFonts w:ascii="Times New Roman" w:hAnsi="Times New Roman" w:cs="Times New Roman"/>
              </w:rPr>
            </w:pPr>
            <w:r w:rsidRPr="00A85B23">
              <w:rPr>
                <w:rFonts w:ascii="Times New Roman" w:eastAsia="Calibri" w:hAnsi="Times New Roman" w:cs="Times New Roman"/>
                <w:lang w:eastAsia="en-US"/>
              </w:rPr>
              <w:t>1.8. в части 5 статьи 13 слова «проводятся общественные обсуждения или публичные слушания, порядок организации и проведения которых определяется нормативным правовым актом Думы поселения с учетом положений законодательства о градостроительной деятельности» заменить на слова «</w:t>
            </w:r>
            <w:r w:rsidRPr="00A85B23">
              <w:rPr>
                <w:rFonts w:ascii="Times New Roman" w:hAnsi="Times New Roman" w:cs="Times New Roman"/>
              </w:rPr>
              <w:t>проводятся публичные слушания или общественные обсуждения в соответствии с законодательством о градостроительной деятельности»;</w:t>
            </w:r>
          </w:p>
          <w:p w:rsidR="00A85B23" w:rsidRPr="00A85B23" w:rsidRDefault="00A85B23" w:rsidP="00266DC0">
            <w:pPr>
              <w:pStyle w:val="ConsNormal"/>
              <w:ind w:firstLine="709"/>
              <w:jc w:val="both"/>
              <w:rPr>
                <w:rFonts w:ascii="Times New Roman" w:hAnsi="Times New Roman" w:cs="Times New Roman"/>
              </w:rPr>
            </w:pPr>
            <w:r w:rsidRPr="00A85B23">
              <w:rPr>
                <w:rFonts w:ascii="Times New Roman" w:hAnsi="Times New Roman" w:cs="Times New Roman"/>
              </w:rPr>
              <w:t xml:space="preserve">1.9.  в часть 1 статьи 29 внести абзац следующего содержания: </w:t>
            </w:r>
          </w:p>
          <w:p w:rsidR="00A85B23" w:rsidRPr="00A85B23" w:rsidRDefault="00A85B23" w:rsidP="00266DC0">
            <w:pPr>
              <w:pStyle w:val="ConsNormal"/>
              <w:ind w:firstLine="709"/>
              <w:jc w:val="both"/>
              <w:rPr>
                <w:rFonts w:ascii="Times New Roman" w:hAnsi="Times New Roman" w:cs="Times New Roman"/>
              </w:rPr>
            </w:pPr>
            <w:r w:rsidRPr="00A85B23">
              <w:rPr>
                <w:rFonts w:ascii="Times New Roman" w:hAnsi="Times New Roman" w:cs="Times New Roman"/>
              </w:rPr>
              <w:t>«1. Депутат Думы Поселения не может занимать государственные должности, а также должности государственной гражданской службы и должности муниципальной службы»;</w:t>
            </w:r>
          </w:p>
          <w:p w:rsidR="00A85B23" w:rsidRPr="00A85B23" w:rsidRDefault="00A85B23" w:rsidP="00266DC0">
            <w:pPr>
              <w:pStyle w:val="ConsNormal"/>
              <w:ind w:firstLine="709"/>
              <w:jc w:val="both"/>
              <w:rPr>
                <w:rFonts w:ascii="Times New Roman" w:hAnsi="Times New Roman" w:cs="Times New Roman"/>
              </w:rPr>
            </w:pPr>
            <w:r w:rsidRPr="00A85B23">
              <w:rPr>
                <w:rFonts w:ascii="Times New Roman" w:hAnsi="Times New Roman" w:cs="Times New Roman"/>
              </w:rPr>
              <w:t>1.10. пункт 7 части 1 статьи 29 изложить в следующей редакции:</w:t>
            </w:r>
          </w:p>
          <w:p w:rsidR="00A85B23" w:rsidRPr="00A85B23" w:rsidRDefault="00A85B23" w:rsidP="00266DC0">
            <w:pPr>
              <w:pStyle w:val="ConsNormal"/>
              <w:ind w:firstLine="709"/>
              <w:jc w:val="both"/>
              <w:rPr>
                <w:rFonts w:ascii="Times New Roman" w:hAnsi="Times New Roman" w:cs="Times New Roman"/>
              </w:rPr>
            </w:pPr>
            <w:r w:rsidRPr="00A85B23">
              <w:rPr>
                <w:rFonts w:ascii="Times New Roman" w:hAnsi="Times New Roman" w:cs="Times New Roman"/>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быть избранным в органы местного самоуправления, если иное не предусмотрено международным договором  Российской Федерации»; </w:t>
            </w:r>
          </w:p>
          <w:p w:rsidR="00A85B23" w:rsidRPr="00A85B23" w:rsidRDefault="00A85B23" w:rsidP="00266DC0">
            <w:pPr>
              <w:pStyle w:val="ConsNormal"/>
              <w:ind w:firstLine="709"/>
              <w:jc w:val="both"/>
              <w:rPr>
                <w:rFonts w:ascii="Times New Roman" w:hAnsi="Times New Roman" w:cs="Times New Roman"/>
              </w:rPr>
            </w:pPr>
            <w:r w:rsidRPr="00A85B23">
              <w:rPr>
                <w:rFonts w:ascii="Times New Roman" w:hAnsi="Times New Roman" w:cs="Times New Roman"/>
              </w:rPr>
              <w:t>1.11. пункт 9 части 1 статьи 34 изложить в следующей редакции:</w:t>
            </w:r>
          </w:p>
          <w:p w:rsidR="00A85B23" w:rsidRPr="00A85B23" w:rsidRDefault="00A85B23" w:rsidP="00266DC0">
            <w:pPr>
              <w:pStyle w:val="ConsNormal"/>
              <w:ind w:firstLine="709"/>
              <w:jc w:val="both"/>
              <w:rPr>
                <w:rFonts w:ascii="Times New Roman" w:hAnsi="Times New Roman" w:cs="Times New Roman"/>
              </w:rPr>
            </w:pPr>
            <w:r w:rsidRPr="00A85B23">
              <w:rPr>
                <w:rFonts w:ascii="Times New Roman" w:hAnsi="Times New Roman" w:cs="Times New Roman"/>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85B23" w:rsidRPr="00A85B23" w:rsidRDefault="00A85B23" w:rsidP="00266DC0">
            <w:pPr>
              <w:pStyle w:val="ConsNormal"/>
              <w:ind w:firstLine="709"/>
              <w:jc w:val="both"/>
              <w:rPr>
                <w:rFonts w:ascii="Times New Roman" w:hAnsi="Times New Roman" w:cs="Times New Roman"/>
              </w:rPr>
            </w:pPr>
            <w:r w:rsidRPr="00A85B23">
              <w:rPr>
                <w:rFonts w:ascii="Times New Roman" w:hAnsi="Times New Roman" w:cs="Times New Roman"/>
              </w:rPr>
              <w:t>1.12 статью 41 изложить в следующей редакции:</w:t>
            </w:r>
          </w:p>
          <w:p w:rsidR="00A85B23" w:rsidRPr="00A85B23" w:rsidRDefault="00A85B23" w:rsidP="00266DC0">
            <w:pPr>
              <w:autoSpaceDE w:val="0"/>
              <w:autoSpaceDN w:val="0"/>
              <w:adjustRightInd w:val="0"/>
              <w:ind w:firstLine="709"/>
              <w:jc w:val="both"/>
            </w:pPr>
            <w:r w:rsidRPr="00A85B23">
              <w:t xml:space="preserve"> «Статья 41. Муниципальный контроль</w:t>
            </w:r>
          </w:p>
          <w:p w:rsidR="00A85B23" w:rsidRPr="00A85B23" w:rsidRDefault="00A85B23" w:rsidP="00266DC0">
            <w:pPr>
              <w:autoSpaceDE w:val="0"/>
              <w:autoSpaceDN w:val="0"/>
              <w:adjustRightInd w:val="0"/>
              <w:ind w:firstLine="709"/>
              <w:jc w:val="both"/>
            </w:pPr>
            <w:r w:rsidRPr="00A85B23">
              <w:t xml:space="preserve">1. Органы местного самоуправления Жигаловского муниципального образования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 </w:t>
            </w:r>
          </w:p>
          <w:p w:rsidR="00A85B23" w:rsidRPr="00A85B23" w:rsidRDefault="00A85B23" w:rsidP="00266DC0">
            <w:pPr>
              <w:autoSpaceDE w:val="0"/>
              <w:autoSpaceDN w:val="0"/>
              <w:adjustRightInd w:val="0"/>
              <w:ind w:firstLine="709"/>
              <w:jc w:val="both"/>
            </w:pPr>
            <w:r w:rsidRPr="00A85B23">
              <w:t xml:space="preserve">Муниципальный контроль подлежит осуществлению при наличии в границах Жигаловского муниципального образования объектов соответствующего вида контроля. </w:t>
            </w:r>
          </w:p>
          <w:p w:rsidR="00A85B23" w:rsidRPr="00A85B23" w:rsidRDefault="00A85B23" w:rsidP="00266DC0">
            <w:pPr>
              <w:ind w:firstLine="709"/>
              <w:jc w:val="both"/>
            </w:pPr>
            <w:r w:rsidRPr="00A85B23">
              <w:t xml:space="preserve">2. Определение органов местного самоуправления Жигаловского муниципального образования,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осуществляется в соответствии с Положением о муниципальном контроле, утверждаемым Думой Жигаловского муниципального образования.  </w:t>
            </w:r>
          </w:p>
          <w:p w:rsidR="00A85B23" w:rsidRPr="00A85B23" w:rsidRDefault="00A85B23" w:rsidP="00266DC0">
            <w:pPr>
              <w:ind w:firstLine="709"/>
              <w:jc w:val="both"/>
            </w:pPr>
            <w:r w:rsidRPr="00A85B23">
              <w:lastRenderedPageBreak/>
              <w:t>3.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A85B23" w:rsidRPr="00A85B23" w:rsidRDefault="00A85B23" w:rsidP="00266DC0">
            <w:pPr>
              <w:jc w:val="both"/>
            </w:pPr>
          </w:p>
          <w:p w:rsidR="00A85B23" w:rsidRPr="00A85B23" w:rsidRDefault="00A85B23" w:rsidP="00266DC0">
            <w:pPr>
              <w:pStyle w:val="a6"/>
              <w:ind w:left="0" w:firstLine="709"/>
              <w:jc w:val="both"/>
              <w:rPr>
                <w:spacing w:val="1"/>
                <w:sz w:val="20"/>
                <w:szCs w:val="20"/>
              </w:rPr>
            </w:pPr>
            <w:r w:rsidRPr="00A85B23">
              <w:rPr>
                <w:sz w:val="20"/>
                <w:szCs w:val="20"/>
              </w:rPr>
              <w:t xml:space="preserve">2. Поручить Главе Жигаловского </w:t>
            </w:r>
            <w:r w:rsidRPr="00A85B23">
              <w:rPr>
                <w:spacing w:val="1"/>
                <w:sz w:val="20"/>
                <w:szCs w:val="20"/>
              </w:rPr>
              <w:t>муниципального образования</w:t>
            </w:r>
            <w:r w:rsidRPr="00A85B23">
              <w:rPr>
                <w:sz w:val="20"/>
                <w:szCs w:val="20"/>
              </w:rPr>
              <w:t xml:space="preserve"> обеспечить государственную регистрацию настоящего решения в соответствии с действующим законодательством.</w:t>
            </w:r>
          </w:p>
          <w:p w:rsidR="00A85B23" w:rsidRPr="00A85B23" w:rsidRDefault="00A85B23" w:rsidP="00266DC0">
            <w:pPr>
              <w:pStyle w:val="a6"/>
              <w:shd w:val="clear" w:color="auto" w:fill="FFFFFF"/>
              <w:tabs>
                <w:tab w:val="left" w:pos="629"/>
              </w:tabs>
              <w:ind w:left="0" w:firstLine="709"/>
              <w:jc w:val="both"/>
              <w:rPr>
                <w:spacing w:val="1"/>
                <w:sz w:val="20"/>
                <w:szCs w:val="20"/>
              </w:rPr>
            </w:pPr>
            <w:r w:rsidRPr="00A85B23">
              <w:rPr>
                <w:spacing w:val="1"/>
                <w:sz w:val="20"/>
                <w:szCs w:val="20"/>
              </w:rPr>
              <w:t>3. Настоящее решение подлежит опубликованию в «Спецвыпуск Жигалово» и размещению на официальном сайте Жигаловского МО в сети интернет после государственной регистрации.</w:t>
            </w:r>
          </w:p>
          <w:p w:rsidR="00A85B23" w:rsidRPr="00A85B23" w:rsidRDefault="00A85B23" w:rsidP="00266DC0">
            <w:pPr>
              <w:pStyle w:val="a6"/>
              <w:ind w:left="0" w:firstLine="709"/>
              <w:jc w:val="both"/>
              <w:rPr>
                <w:sz w:val="20"/>
                <w:szCs w:val="20"/>
              </w:rPr>
            </w:pPr>
            <w:r w:rsidRPr="00A85B23">
              <w:rPr>
                <w:spacing w:val="1"/>
                <w:sz w:val="20"/>
                <w:szCs w:val="20"/>
              </w:rPr>
              <w:t xml:space="preserve">4. </w:t>
            </w:r>
            <w:r w:rsidRPr="00A85B23">
              <w:rPr>
                <w:rFonts w:eastAsia="Calibri"/>
                <w:sz w:val="20"/>
                <w:szCs w:val="20"/>
              </w:rPr>
              <w:t>Настоящее решение вступает в силу с даты его официального опубликования.</w:t>
            </w:r>
          </w:p>
          <w:p w:rsidR="00A85B23" w:rsidRDefault="00A85B23" w:rsidP="00A85B23">
            <w:pPr>
              <w:pStyle w:val="a6"/>
              <w:ind w:left="0" w:firstLine="709"/>
              <w:jc w:val="both"/>
              <w:rPr>
                <w:spacing w:val="1"/>
                <w:sz w:val="20"/>
                <w:szCs w:val="20"/>
              </w:rPr>
            </w:pPr>
            <w:r w:rsidRPr="00A85B23">
              <w:rPr>
                <w:spacing w:val="3"/>
                <w:sz w:val="20"/>
                <w:szCs w:val="20"/>
              </w:rPr>
              <w:t xml:space="preserve">5. Ответственность за исполнение настоящего решения возложить на Главу Жигаловского </w:t>
            </w:r>
            <w:r w:rsidRPr="00A85B23">
              <w:rPr>
                <w:spacing w:val="1"/>
                <w:sz w:val="20"/>
                <w:szCs w:val="20"/>
              </w:rPr>
              <w:t>муниципального образования.</w:t>
            </w:r>
          </w:p>
          <w:p w:rsidR="00A85B23" w:rsidRPr="00A85B23" w:rsidRDefault="00A85B23" w:rsidP="00A85B23">
            <w:pPr>
              <w:pStyle w:val="a6"/>
              <w:ind w:left="0" w:firstLine="709"/>
              <w:jc w:val="both"/>
              <w:rPr>
                <w:spacing w:val="1"/>
                <w:sz w:val="20"/>
                <w:szCs w:val="20"/>
              </w:rPr>
            </w:pPr>
          </w:p>
          <w:p w:rsidR="00A85B23" w:rsidRPr="00A85B23" w:rsidRDefault="00A85B23" w:rsidP="00266DC0">
            <w:pPr>
              <w:pStyle w:val="a6"/>
              <w:ind w:left="0" w:firstLine="709"/>
              <w:jc w:val="both"/>
              <w:rPr>
                <w:sz w:val="20"/>
                <w:szCs w:val="20"/>
              </w:rPr>
            </w:pPr>
            <w:r w:rsidRPr="00A85B23">
              <w:rPr>
                <w:sz w:val="20"/>
                <w:szCs w:val="20"/>
              </w:rPr>
              <w:t>Председатель Думы Жигаловского</w:t>
            </w:r>
          </w:p>
          <w:p w:rsidR="00A85B23" w:rsidRPr="00A85B23" w:rsidRDefault="00A85B23" w:rsidP="00266DC0">
            <w:pPr>
              <w:pStyle w:val="a6"/>
              <w:ind w:left="0" w:firstLine="709"/>
              <w:jc w:val="both"/>
              <w:rPr>
                <w:sz w:val="20"/>
                <w:szCs w:val="20"/>
              </w:rPr>
            </w:pPr>
            <w:r w:rsidRPr="00A85B23">
              <w:rPr>
                <w:sz w:val="20"/>
                <w:szCs w:val="20"/>
              </w:rPr>
              <w:t>муниципального образования</w:t>
            </w:r>
            <w:r w:rsidRPr="00A85B23">
              <w:rPr>
                <w:sz w:val="20"/>
                <w:szCs w:val="20"/>
              </w:rPr>
              <w:tab/>
            </w:r>
            <w:r w:rsidRPr="00A85B23">
              <w:rPr>
                <w:sz w:val="20"/>
                <w:szCs w:val="20"/>
              </w:rPr>
              <w:tab/>
            </w:r>
            <w:r w:rsidRPr="00A85B23">
              <w:rPr>
                <w:sz w:val="20"/>
                <w:szCs w:val="20"/>
              </w:rPr>
              <w:tab/>
            </w:r>
            <w:r w:rsidRPr="00A85B23">
              <w:rPr>
                <w:sz w:val="20"/>
                <w:szCs w:val="20"/>
              </w:rPr>
              <w:tab/>
              <w:t>А.М. Тарасенко</w:t>
            </w:r>
          </w:p>
          <w:p w:rsidR="00A85B23" w:rsidRPr="00A85B23" w:rsidRDefault="00A85B23" w:rsidP="00266DC0">
            <w:pPr>
              <w:pStyle w:val="a6"/>
              <w:ind w:left="0" w:firstLine="709"/>
              <w:jc w:val="both"/>
              <w:rPr>
                <w:sz w:val="20"/>
                <w:szCs w:val="20"/>
              </w:rPr>
            </w:pPr>
          </w:p>
          <w:p w:rsidR="00A85B23" w:rsidRPr="00A85B23" w:rsidRDefault="00A85B23" w:rsidP="00266DC0">
            <w:pPr>
              <w:ind w:firstLine="709"/>
              <w:jc w:val="both"/>
            </w:pPr>
            <w:r w:rsidRPr="00A85B23">
              <w:t>Глава Жигаловского</w:t>
            </w:r>
          </w:p>
          <w:p w:rsidR="00A85B23" w:rsidRPr="00A85B23" w:rsidRDefault="00A85B23" w:rsidP="00266DC0">
            <w:pPr>
              <w:pStyle w:val="a6"/>
              <w:ind w:left="0" w:firstLine="709"/>
              <w:jc w:val="both"/>
              <w:rPr>
                <w:spacing w:val="1"/>
                <w:sz w:val="20"/>
                <w:szCs w:val="20"/>
              </w:rPr>
            </w:pPr>
            <w:r w:rsidRPr="00A85B23">
              <w:rPr>
                <w:sz w:val="20"/>
                <w:szCs w:val="20"/>
              </w:rPr>
              <w:t>муниципального образования</w:t>
            </w:r>
            <w:r w:rsidRPr="00A85B23">
              <w:rPr>
                <w:sz w:val="20"/>
                <w:szCs w:val="20"/>
              </w:rPr>
              <w:tab/>
            </w:r>
            <w:r w:rsidRPr="00A85B23">
              <w:rPr>
                <w:sz w:val="20"/>
                <w:szCs w:val="20"/>
              </w:rPr>
              <w:tab/>
            </w:r>
            <w:r w:rsidRPr="00A85B23">
              <w:rPr>
                <w:sz w:val="20"/>
                <w:szCs w:val="20"/>
              </w:rPr>
              <w:tab/>
            </w:r>
            <w:r w:rsidRPr="00A85B23">
              <w:rPr>
                <w:sz w:val="20"/>
                <w:szCs w:val="20"/>
              </w:rPr>
              <w:tab/>
              <w:t>Д.А. Лунёв</w:t>
            </w:r>
          </w:p>
          <w:p w:rsidR="00A85B23" w:rsidRPr="00A85B23" w:rsidRDefault="00A85B23" w:rsidP="00266DC0">
            <w:pPr>
              <w:ind w:left="567"/>
              <w:rPr>
                <w:b/>
              </w:rPr>
            </w:pPr>
          </w:p>
          <w:p w:rsidR="00A85B23" w:rsidRPr="00A85B23" w:rsidRDefault="00A85B23" w:rsidP="00266DC0">
            <w:pPr>
              <w:ind w:left="567"/>
              <w:rPr>
                <w:b/>
              </w:rPr>
            </w:pPr>
          </w:p>
        </w:tc>
      </w:tr>
    </w:tbl>
    <w:p w:rsidR="00A85B23" w:rsidRPr="00EB6778" w:rsidRDefault="00A85B23" w:rsidP="00A85B23">
      <w:pPr>
        <w:keepNext/>
        <w:outlineLvl w:val="2"/>
        <w:rPr>
          <w:b/>
          <w:bCs/>
        </w:rPr>
      </w:pPr>
      <w:r>
        <w:rPr>
          <w:b/>
          <w:bCs/>
        </w:rPr>
        <w:lastRenderedPageBreak/>
        <w:t xml:space="preserve">                                                                                          </w:t>
      </w:r>
      <w:r w:rsidRPr="00EB6778">
        <w:rPr>
          <w:b/>
          <w:bCs/>
        </w:rPr>
        <w:t>ДУМА</w:t>
      </w:r>
    </w:p>
    <w:p w:rsidR="00A85B23" w:rsidRPr="00EB6778" w:rsidRDefault="00A85B23" w:rsidP="00A85B23">
      <w:pPr>
        <w:keepNext/>
        <w:jc w:val="center"/>
        <w:outlineLvl w:val="2"/>
        <w:rPr>
          <w:b/>
        </w:rPr>
      </w:pPr>
      <w:r w:rsidRPr="00EB6778">
        <w:rPr>
          <w:b/>
        </w:rPr>
        <w:t>ЖИГАЛОВСКОГО МУНИЦИПАЛЬНОГО ОБРАЗОВАНИЯ</w:t>
      </w:r>
    </w:p>
    <w:p w:rsidR="00A85B23" w:rsidRPr="00EB6778" w:rsidRDefault="00A85B23" w:rsidP="00A85B23">
      <w:pPr>
        <w:jc w:val="center"/>
        <w:rPr>
          <w:b/>
        </w:rPr>
      </w:pPr>
      <w:r w:rsidRPr="00EB6778">
        <w:rPr>
          <w:b/>
        </w:rPr>
        <w:t>ПЯТОГО СОЗЫВА</w:t>
      </w:r>
    </w:p>
    <w:p w:rsidR="00A85B23" w:rsidRDefault="00A85B23" w:rsidP="00A85B23">
      <w:pPr>
        <w:rPr>
          <w:b/>
        </w:rPr>
      </w:pPr>
      <w:r>
        <w:rPr>
          <w:b/>
          <w:bCs/>
        </w:rPr>
        <w:t xml:space="preserve">                                                                                       </w:t>
      </w:r>
      <w:r w:rsidRPr="00EB6778">
        <w:rPr>
          <w:b/>
          <w:bCs/>
        </w:rPr>
        <w:t>РЕШЕНИЕ</w:t>
      </w:r>
    </w:p>
    <w:p w:rsidR="00A85B23" w:rsidRDefault="00A85B23" w:rsidP="00A85B23">
      <w:r w:rsidRPr="00C83B93">
        <w:t xml:space="preserve">        21.04.2022г. № </w:t>
      </w:r>
      <w:r>
        <w:t>11</w:t>
      </w:r>
      <w:r w:rsidRPr="00C83B93">
        <w:t xml:space="preserve">-22                                                                                р.п.Жигалово </w:t>
      </w:r>
    </w:p>
    <w:p w:rsidR="00A85B23" w:rsidRPr="00A85B23" w:rsidRDefault="00A85B23" w:rsidP="00A85B23"/>
    <w:tbl>
      <w:tblPr>
        <w:tblStyle w:val="afa"/>
        <w:tblW w:w="10065"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5"/>
      </w:tblGrid>
      <w:tr w:rsidR="00A85B23" w:rsidRPr="00A85B23" w:rsidTr="00266DC0">
        <w:tc>
          <w:tcPr>
            <w:tcW w:w="10065" w:type="dxa"/>
          </w:tcPr>
          <w:p w:rsidR="00A85B23" w:rsidRPr="00A85B23" w:rsidRDefault="00A85B23" w:rsidP="00266DC0">
            <w:pPr>
              <w:rPr>
                <w:b/>
              </w:rPr>
            </w:pPr>
            <w:r w:rsidRPr="00A85B23">
              <w:rPr>
                <w:b/>
              </w:rPr>
              <w:t>Об утверждении проекта внесения дополнения</w:t>
            </w:r>
          </w:p>
          <w:p w:rsidR="00A85B23" w:rsidRPr="00A85B23" w:rsidRDefault="00A85B23" w:rsidP="00266DC0">
            <w:pPr>
              <w:rPr>
                <w:b/>
              </w:rPr>
            </w:pPr>
            <w:r w:rsidRPr="00A85B23">
              <w:rPr>
                <w:b/>
              </w:rPr>
              <w:t>в местные нормативы градостроительного</w:t>
            </w:r>
          </w:p>
          <w:p w:rsidR="00A85B23" w:rsidRPr="00A85B23" w:rsidRDefault="00A85B23" w:rsidP="00266DC0">
            <w:pPr>
              <w:rPr>
                <w:b/>
              </w:rPr>
            </w:pPr>
            <w:r w:rsidRPr="00A85B23">
              <w:rPr>
                <w:b/>
              </w:rPr>
              <w:t>проектирования Жигаловского муниципального</w:t>
            </w:r>
          </w:p>
          <w:p w:rsidR="00A85B23" w:rsidRPr="00A85B23" w:rsidRDefault="00A85B23" w:rsidP="00266DC0">
            <w:r w:rsidRPr="00A85B23">
              <w:rPr>
                <w:b/>
              </w:rPr>
              <w:t>образования</w:t>
            </w:r>
          </w:p>
        </w:tc>
      </w:tr>
    </w:tbl>
    <w:p w:rsidR="00A85B23" w:rsidRPr="00A85B23" w:rsidRDefault="00A85B23" w:rsidP="00A85B23"/>
    <w:p w:rsidR="00A85B23" w:rsidRPr="00A85B23" w:rsidRDefault="00A85B23" w:rsidP="00A85B23">
      <w:pPr>
        <w:ind w:firstLine="708"/>
        <w:jc w:val="both"/>
        <w:rPr>
          <w:bCs/>
        </w:rPr>
      </w:pPr>
      <w:r w:rsidRPr="00A85B23">
        <w:t>В целях обеспечения благоприятных условий жизнидеятельности человека, в том числе объектами социального и коммунально-бытового назначения, доступности таких объектов для населения, объектами инженерной инфраструктуры, благоустройства территории,  н</w:t>
      </w:r>
      <w:r w:rsidRPr="00A85B23">
        <w:rPr>
          <w:bCs/>
        </w:rPr>
        <w:t>а основании пункта 2»А» части 6 Перечня поручений Президента Российской Федерации от 22.11.2019г. № ПР-2397, по вопросу внесения изменений в нормативы градостроительного проектирования в части, касающейся обеспеченности населения велосипедными дорожками и полосами для велосипедов с учетом передового мирового опыта и природно-климатических условий, Градостроительного кодекса Российской Федерации", Положения о подготовке и утверждении местных нормативов градостроительного проектирования Жигаловского муниципального, утверждённого решением Думы Жигаловского МО от 03.04.2015г. №124, руководствуясь Уставом Жигаловского муниципального образования Дума Жигаловского муниципального образования решила:</w:t>
      </w:r>
    </w:p>
    <w:p w:rsidR="00A85B23" w:rsidRPr="00A85B23" w:rsidRDefault="00A85B23" w:rsidP="00A85B23">
      <w:pPr>
        <w:jc w:val="both"/>
      </w:pPr>
      <w:r>
        <w:rPr>
          <w:bCs/>
        </w:rPr>
        <w:t xml:space="preserve">              1. </w:t>
      </w:r>
      <w:r w:rsidRPr="00A85B23">
        <w:t xml:space="preserve">Утвердить проект </w:t>
      </w:r>
      <w:r w:rsidRPr="00A85B23">
        <w:rPr>
          <w:bCs/>
        </w:rPr>
        <w:t>внесения дополнения в Местные нормативы градостроительного проектирования Жигаловского муниципального образования, утвержденных решением Думы Жигаловского МО от 01.10.2015г. №135 (приложение 1).</w:t>
      </w:r>
    </w:p>
    <w:p w:rsidR="00A85B23" w:rsidRPr="00A85B23" w:rsidRDefault="00A85B23" w:rsidP="00A85B23">
      <w:pPr>
        <w:contextualSpacing/>
        <w:jc w:val="both"/>
      </w:pPr>
      <w:r>
        <w:t xml:space="preserve">              2.</w:t>
      </w:r>
      <w:r w:rsidRPr="00A85B23">
        <w:t xml:space="preserve">Настоящее решение опубликовать в «Спецвыпуск Жигалово» и разместить на официальном сайте Жигаловского муниципального образования в сети Интернет </w:t>
      </w:r>
      <w:hyperlink r:id="rId20" w:history="1">
        <w:r w:rsidRPr="00A85B23">
          <w:rPr>
            <w:rStyle w:val="ae"/>
            <w:color w:val="auto"/>
          </w:rPr>
          <w:t>www.жигалово-адм.рф</w:t>
        </w:r>
      </w:hyperlink>
      <w:r w:rsidRPr="00A85B23">
        <w:t>.</w:t>
      </w:r>
    </w:p>
    <w:p w:rsidR="00A85B23" w:rsidRPr="00A85B23" w:rsidRDefault="00A85B23" w:rsidP="00A85B23">
      <w:pPr>
        <w:contextualSpacing/>
        <w:jc w:val="both"/>
      </w:pPr>
      <w:r>
        <w:t xml:space="preserve">             3.</w:t>
      </w:r>
      <w:r w:rsidRPr="00A85B23">
        <w:t>Настоящее решение вступает в силу со дня его официального опубликования.</w:t>
      </w:r>
    </w:p>
    <w:p w:rsidR="00A85B23" w:rsidRPr="00A85B23" w:rsidRDefault="00A85B23" w:rsidP="00A85B23">
      <w:pPr>
        <w:jc w:val="both"/>
      </w:pPr>
    </w:p>
    <w:p w:rsidR="00A85B23" w:rsidRPr="00A85B23" w:rsidRDefault="00A85B23" w:rsidP="00A85B23">
      <w:pPr>
        <w:rPr>
          <w:bCs/>
        </w:rPr>
      </w:pPr>
      <w:r w:rsidRPr="00A85B23">
        <w:rPr>
          <w:bCs/>
        </w:rPr>
        <w:t>Председатель Думы Жигаловского</w:t>
      </w:r>
    </w:p>
    <w:p w:rsidR="00A85B23" w:rsidRPr="00A85B23" w:rsidRDefault="00A85B23" w:rsidP="00A85B23">
      <w:pPr>
        <w:rPr>
          <w:bCs/>
        </w:rPr>
      </w:pPr>
      <w:r w:rsidRPr="00A85B23">
        <w:rPr>
          <w:bCs/>
        </w:rPr>
        <w:t>муниципального образования</w:t>
      </w:r>
      <w:r w:rsidRPr="00A85B23">
        <w:rPr>
          <w:bCs/>
        </w:rPr>
        <w:tab/>
      </w:r>
      <w:r w:rsidRPr="00A85B23">
        <w:rPr>
          <w:bCs/>
        </w:rPr>
        <w:tab/>
      </w:r>
      <w:r w:rsidRPr="00A85B23">
        <w:rPr>
          <w:bCs/>
        </w:rPr>
        <w:tab/>
      </w:r>
      <w:r w:rsidRPr="00A85B23">
        <w:rPr>
          <w:bCs/>
        </w:rPr>
        <w:tab/>
      </w:r>
      <w:r w:rsidRPr="00A85B23">
        <w:rPr>
          <w:bCs/>
        </w:rPr>
        <w:tab/>
        <w:t>А.М. Тарасенко</w:t>
      </w:r>
    </w:p>
    <w:p w:rsidR="00A85B23" w:rsidRPr="00A85B23" w:rsidRDefault="00A85B23" w:rsidP="00A85B23">
      <w:pPr>
        <w:rPr>
          <w:bCs/>
        </w:rPr>
      </w:pPr>
    </w:p>
    <w:p w:rsidR="00A85B23" w:rsidRPr="00A85B23" w:rsidRDefault="00A85B23" w:rsidP="00A85B23">
      <w:pPr>
        <w:rPr>
          <w:bCs/>
        </w:rPr>
      </w:pPr>
      <w:r w:rsidRPr="00A85B23">
        <w:rPr>
          <w:bCs/>
        </w:rPr>
        <w:t xml:space="preserve">Глава Жигаловского </w:t>
      </w:r>
    </w:p>
    <w:p w:rsidR="00A85B23" w:rsidRPr="00A85B23" w:rsidRDefault="00A85B23" w:rsidP="00A85B23">
      <w:pPr>
        <w:rPr>
          <w:bCs/>
        </w:rPr>
      </w:pPr>
      <w:r w:rsidRPr="00A85B23">
        <w:rPr>
          <w:bCs/>
        </w:rPr>
        <w:t>муниципального образования</w:t>
      </w:r>
      <w:r w:rsidRPr="00A85B23">
        <w:rPr>
          <w:bCs/>
        </w:rPr>
        <w:tab/>
      </w:r>
      <w:r w:rsidRPr="00A85B23">
        <w:rPr>
          <w:bCs/>
        </w:rPr>
        <w:tab/>
      </w:r>
      <w:r w:rsidRPr="00A85B23">
        <w:rPr>
          <w:bCs/>
        </w:rPr>
        <w:tab/>
      </w:r>
      <w:r w:rsidRPr="00A85B23">
        <w:rPr>
          <w:bCs/>
        </w:rPr>
        <w:tab/>
      </w:r>
      <w:r w:rsidRPr="00A85B23">
        <w:rPr>
          <w:bCs/>
        </w:rPr>
        <w:tab/>
        <w:t>Д.А.Лунёв</w:t>
      </w:r>
    </w:p>
    <w:p w:rsidR="00A85B23" w:rsidRPr="00A85B23" w:rsidRDefault="00A85B23" w:rsidP="00A85B23">
      <w:pPr>
        <w:rPr>
          <w:b/>
          <w:bCs/>
          <w:color w:val="26282F"/>
        </w:rPr>
      </w:pPr>
    </w:p>
    <w:p w:rsidR="00A85B23" w:rsidRPr="00A85B23" w:rsidRDefault="00A85B23" w:rsidP="00A85B23">
      <w:pPr>
        <w:jc w:val="right"/>
        <w:rPr>
          <w:b/>
          <w:bCs/>
          <w:color w:val="26282F"/>
        </w:rPr>
      </w:pPr>
      <w:r w:rsidRPr="00A85B23">
        <w:rPr>
          <w:b/>
          <w:bCs/>
          <w:color w:val="26282F"/>
        </w:rPr>
        <w:t>Приложение № 1</w:t>
      </w:r>
    </w:p>
    <w:p w:rsidR="00A85B23" w:rsidRPr="00A85B23" w:rsidRDefault="00A85B23" w:rsidP="00A85B23">
      <w:pPr>
        <w:jc w:val="right"/>
        <w:rPr>
          <w:b/>
          <w:bCs/>
          <w:color w:val="26282F"/>
        </w:rPr>
      </w:pPr>
      <w:r w:rsidRPr="00A85B23">
        <w:rPr>
          <w:b/>
          <w:bCs/>
          <w:color w:val="26282F"/>
        </w:rPr>
        <w:t>к Решению Думы Жигаловского</w:t>
      </w:r>
    </w:p>
    <w:p w:rsidR="00A85B23" w:rsidRPr="00A85B23" w:rsidRDefault="00A85B23" w:rsidP="00A85B23">
      <w:pPr>
        <w:jc w:val="right"/>
        <w:rPr>
          <w:b/>
          <w:bCs/>
          <w:color w:val="26282F"/>
        </w:rPr>
      </w:pPr>
      <w:r w:rsidRPr="00A85B23">
        <w:rPr>
          <w:b/>
          <w:bCs/>
          <w:color w:val="26282F"/>
        </w:rPr>
        <w:t>муниципального образования</w:t>
      </w:r>
    </w:p>
    <w:p w:rsidR="00A85B23" w:rsidRPr="00A85B23" w:rsidRDefault="00A85B23" w:rsidP="00A85B23">
      <w:pPr>
        <w:jc w:val="right"/>
        <w:rPr>
          <w:b/>
          <w:bCs/>
          <w:color w:val="26282F"/>
        </w:rPr>
      </w:pPr>
      <w:r w:rsidRPr="00A85B23">
        <w:rPr>
          <w:b/>
          <w:bCs/>
          <w:color w:val="26282F"/>
        </w:rPr>
        <w:t xml:space="preserve"> от 21.04.2022 г. № 11-22</w:t>
      </w:r>
      <w:r w:rsidRPr="00A85B23">
        <w:rPr>
          <w:b/>
          <w:bCs/>
          <w:i/>
          <w:iCs/>
        </w:rPr>
        <w:t> </w:t>
      </w:r>
    </w:p>
    <w:p w:rsidR="00A85B23" w:rsidRPr="00A85B23" w:rsidRDefault="00A85B23" w:rsidP="00A85B23">
      <w:pPr>
        <w:pStyle w:val="ConsPlusNormal"/>
        <w:jc w:val="center"/>
        <w:rPr>
          <w:sz w:val="20"/>
        </w:rPr>
      </w:pPr>
      <w:r w:rsidRPr="00A85B23">
        <w:rPr>
          <w:b/>
          <w:bCs/>
          <w:i/>
          <w:iCs/>
          <w:sz w:val="20"/>
        </w:rPr>
        <w:t xml:space="preserve">2.2.1 Сеть велосипедных дорожек, устройства и сооружения для хранения велосипедов  </w:t>
      </w:r>
    </w:p>
    <w:p w:rsidR="00A85B23" w:rsidRPr="00A85B23" w:rsidRDefault="00A85B23" w:rsidP="00A85B23">
      <w:pPr>
        <w:pStyle w:val="ConsPlusNormal"/>
        <w:jc w:val="center"/>
        <w:rPr>
          <w:sz w:val="20"/>
        </w:rPr>
      </w:pPr>
      <w:r w:rsidRPr="00A85B23">
        <w:rPr>
          <w:sz w:val="20"/>
        </w:rPr>
        <w:t>В соответствии с ГОСТ 33150-2014 «Дороги автомобильные общего пользования. Проектирование пешеходных и велосипедных дорожек. Общие требования» велосипедные и велопешеходные дорожки следует, как правило, устраивать за пределами проезжей части дорог при соотношениях интенсивностей движения автомобилей и велосипедистов, указанных в таблице 2.1 Полосы для велосипедистов на проезжей части допускается устраивать на обычных автомобильных дорогах с интенсивностью движения менее 2000 авт./сут (до 150 авт./ч).</w:t>
      </w:r>
    </w:p>
    <w:p w:rsidR="00A85B23" w:rsidRPr="00A85B23" w:rsidRDefault="00A85B23" w:rsidP="00A85B23">
      <w:pPr>
        <w:pStyle w:val="ConsPlusNormal"/>
        <w:jc w:val="center"/>
        <w:rPr>
          <w:sz w:val="20"/>
        </w:rPr>
      </w:pPr>
      <w:r w:rsidRPr="00A85B23">
        <w:rPr>
          <w:b/>
          <w:bCs/>
          <w:sz w:val="20"/>
        </w:rPr>
        <w:t>Таблица 2.1 – Соотношения интенсивности движения автомобилей и велосипедистов</w:t>
      </w:r>
    </w:p>
    <w:tbl>
      <w:tblPr>
        <w:tblW w:w="0" w:type="auto"/>
        <w:shd w:val="clear" w:color="auto" w:fill="FFFFFF"/>
        <w:tblCellMar>
          <w:left w:w="0" w:type="dxa"/>
          <w:right w:w="0" w:type="dxa"/>
        </w:tblCellMar>
        <w:tblLook w:val="04A0" w:firstRow="1" w:lastRow="0" w:firstColumn="1" w:lastColumn="0" w:noHBand="0" w:noVBand="1"/>
      </w:tblPr>
      <w:tblGrid>
        <w:gridCol w:w="4786"/>
        <w:gridCol w:w="1134"/>
        <w:gridCol w:w="992"/>
        <w:gridCol w:w="993"/>
        <w:gridCol w:w="992"/>
        <w:gridCol w:w="958"/>
      </w:tblGrid>
      <w:tr w:rsidR="00A85B23" w:rsidRPr="00A85B23" w:rsidTr="00266DC0">
        <w:tc>
          <w:tcPr>
            <w:tcW w:w="4786" w:type="dxa"/>
            <w:tcBorders>
              <w:top w:val="single" w:sz="12" w:space="0" w:color="000000"/>
              <w:left w:val="single" w:sz="12"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5B23" w:rsidRPr="00A85B23" w:rsidRDefault="00A85B23" w:rsidP="00266DC0">
            <w:pPr>
              <w:pStyle w:val="ConsPlusNormal"/>
              <w:rPr>
                <w:sz w:val="20"/>
              </w:rPr>
            </w:pPr>
            <w:r w:rsidRPr="00A85B23">
              <w:rPr>
                <w:sz w:val="20"/>
              </w:rPr>
              <w:lastRenderedPageBreak/>
              <w:t>Фактическая интенсивности движения автомобилей (суммарная в двух направлениях), авт/ч</w:t>
            </w:r>
          </w:p>
        </w:tc>
        <w:tc>
          <w:tcPr>
            <w:tcW w:w="1134" w:type="dxa"/>
            <w:tcBorders>
              <w:top w:val="single" w:sz="12"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A85B23" w:rsidRPr="00A85B23" w:rsidRDefault="00A85B23" w:rsidP="00266DC0">
            <w:pPr>
              <w:pStyle w:val="ConsPlusNormal"/>
              <w:rPr>
                <w:sz w:val="20"/>
              </w:rPr>
            </w:pPr>
            <w:r w:rsidRPr="00A85B23">
              <w:rPr>
                <w:sz w:val="20"/>
              </w:rPr>
              <w:t>до 400</w:t>
            </w:r>
          </w:p>
        </w:tc>
        <w:tc>
          <w:tcPr>
            <w:tcW w:w="992" w:type="dxa"/>
            <w:tcBorders>
              <w:top w:val="single" w:sz="12"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A85B23" w:rsidRPr="00A85B23" w:rsidRDefault="00A85B23" w:rsidP="00266DC0">
            <w:pPr>
              <w:pStyle w:val="ConsPlusNormal"/>
              <w:jc w:val="center"/>
              <w:rPr>
                <w:sz w:val="20"/>
              </w:rPr>
            </w:pPr>
            <w:r w:rsidRPr="00A85B23">
              <w:rPr>
                <w:sz w:val="20"/>
              </w:rPr>
              <w:t>600</w:t>
            </w:r>
          </w:p>
        </w:tc>
        <w:tc>
          <w:tcPr>
            <w:tcW w:w="993" w:type="dxa"/>
            <w:tcBorders>
              <w:top w:val="single" w:sz="12"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A85B23" w:rsidRPr="00A85B23" w:rsidRDefault="00A85B23" w:rsidP="00266DC0">
            <w:pPr>
              <w:pStyle w:val="ConsPlusNormal"/>
              <w:jc w:val="center"/>
              <w:rPr>
                <w:sz w:val="20"/>
              </w:rPr>
            </w:pPr>
            <w:r w:rsidRPr="00A85B23">
              <w:rPr>
                <w:sz w:val="20"/>
              </w:rPr>
              <w:t>800</w:t>
            </w:r>
          </w:p>
        </w:tc>
        <w:tc>
          <w:tcPr>
            <w:tcW w:w="992" w:type="dxa"/>
            <w:tcBorders>
              <w:top w:val="single" w:sz="12"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A85B23" w:rsidRPr="00A85B23" w:rsidRDefault="00A85B23" w:rsidP="00266DC0">
            <w:pPr>
              <w:pStyle w:val="ConsPlusNormal"/>
              <w:jc w:val="center"/>
              <w:rPr>
                <w:sz w:val="20"/>
              </w:rPr>
            </w:pPr>
            <w:r w:rsidRPr="00A85B23">
              <w:rPr>
                <w:sz w:val="20"/>
              </w:rPr>
              <w:t>1000</w:t>
            </w:r>
          </w:p>
        </w:tc>
        <w:tc>
          <w:tcPr>
            <w:tcW w:w="958" w:type="dxa"/>
            <w:tcBorders>
              <w:top w:val="single" w:sz="12" w:space="0" w:color="000000"/>
              <w:left w:val="nil"/>
              <w:bottom w:val="single" w:sz="8" w:space="0" w:color="000000"/>
              <w:right w:val="single" w:sz="12" w:space="0" w:color="000000"/>
            </w:tcBorders>
            <w:shd w:val="clear" w:color="auto" w:fill="FFFFFF"/>
            <w:tcMar>
              <w:top w:w="0" w:type="dxa"/>
              <w:left w:w="108" w:type="dxa"/>
              <w:bottom w:w="0" w:type="dxa"/>
              <w:right w:w="108" w:type="dxa"/>
            </w:tcMar>
            <w:hideMark/>
          </w:tcPr>
          <w:p w:rsidR="00A85B23" w:rsidRPr="00A85B23" w:rsidRDefault="00A85B23" w:rsidP="00266DC0">
            <w:pPr>
              <w:pStyle w:val="ConsPlusNormal"/>
              <w:jc w:val="center"/>
              <w:rPr>
                <w:sz w:val="20"/>
              </w:rPr>
            </w:pPr>
            <w:r w:rsidRPr="00A85B23">
              <w:rPr>
                <w:sz w:val="20"/>
              </w:rPr>
              <w:t>1200</w:t>
            </w:r>
          </w:p>
        </w:tc>
      </w:tr>
      <w:tr w:rsidR="00A85B23" w:rsidRPr="00A85B23" w:rsidTr="00266DC0">
        <w:tc>
          <w:tcPr>
            <w:tcW w:w="4786" w:type="dxa"/>
            <w:tcBorders>
              <w:top w:val="nil"/>
              <w:left w:val="single" w:sz="12" w:space="0" w:color="000000"/>
              <w:bottom w:val="single" w:sz="12" w:space="0" w:color="000000"/>
              <w:right w:val="single" w:sz="8" w:space="0" w:color="000000"/>
            </w:tcBorders>
            <w:shd w:val="clear" w:color="auto" w:fill="FFFFFF"/>
            <w:tcMar>
              <w:top w:w="0" w:type="dxa"/>
              <w:left w:w="108" w:type="dxa"/>
              <w:bottom w:w="0" w:type="dxa"/>
              <w:right w:w="108" w:type="dxa"/>
            </w:tcMar>
            <w:hideMark/>
          </w:tcPr>
          <w:p w:rsidR="00A85B23" w:rsidRPr="00A85B23" w:rsidRDefault="00A85B23" w:rsidP="00266DC0">
            <w:pPr>
              <w:pStyle w:val="ConsPlusNormal"/>
              <w:rPr>
                <w:sz w:val="20"/>
              </w:rPr>
            </w:pPr>
            <w:r w:rsidRPr="00A85B23">
              <w:rPr>
                <w:sz w:val="20"/>
              </w:rPr>
              <w:t>Расчетная интенсивность движения велосипедистов, вел./ч</w:t>
            </w:r>
          </w:p>
        </w:tc>
        <w:tc>
          <w:tcPr>
            <w:tcW w:w="1134" w:type="dxa"/>
            <w:tcBorders>
              <w:top w:val="nil"/>
              <w:left w:val="nil"/>
              <w:bottom w:val="single" w:sz="12" w:space="0" w:color="000000"/>
              <w:right w:val="single" w:sz="8" w:space="0" w:color="000000"/>
            </w:tcBorders>
            <w:shd w:val="clear" w:color="auto" w:fill="FFFFFF"/>
            <w:tcMar>
              <w:top w:w="0" w:type="dxa"/>
              <w:left w:w="108" w:type="dxa"/>
              <w:bottom w:w="0" w:type="dxa"/>
              <w:right w:w="108" w:type="dxa"/>
            </w:tcMar>
            <w:hideMark/>
          </w:tcPr>
          <w:p w:rsidR="00A85B23" w:rsidRPr="00A85B23" w:rsidRDefault="00A85B23" w:rsidP="00266DC0">
            <w:pPr>
              <w:pStyle w:val="ConsPlusNormal"/>
              <w:jc w:val="center"/>
              <w:rPr>
                <w:sz w:val="20"/>
              </w:rPr>
            </w:pPr>
            <w:r w:rsidRPr="00A85B23">
              <w:rPr>
                <w:sz w:val="20"/>
              </w:rPr>
              <w:t>70</w:t>
            </w:r>
          </w:p>
        </w:tc>
        <w:tc>
          <w:tcPr>
            <w:tcW w:w="992" w:type="dxa"/>
            <w:tcBorders>
              <w:top w:val="nil"/>
              <w:left w:val="nil"/>
              <w:bottom w:val="single" w:sz="12" w:space="0" w:color="000000"/>
              <w:right w:val="single" w:sz="8" w:space="0" w:color="000000"/>
            </w:tcBorders>
            <w:shd w:val="clear" w:color="auto" w:fill="FFFFFF"/>
            <w:tcMar>
              <w:top w:w="0" w:type="dxa"/>
              <w:left w:w="108" w:type="dxa"/>
              <w:bottom w:w="0" w:type="dxa"/>
              <w:right w:w="108" w:type="dxa"/>
            </w:tcMar>
            <w:hideMark/>
          </w:tcPr>
          <w:p w:rsidR="00A85B23" w:rsidRPr="00A85B23" w:rsidRDefault="00A85B23" w:rsidP="00266DC0">
            <w:pPr>
              <w:pStyle w:val="ConsPlusNormal"/>
              <w:jc w:val="center"/>
              <w:rPr>
                <w:sz w:val="20"/>
              </w:rPr>
            </w:pPr>
            <w:r w:rsidRPr="00A85B23">
              <w:rPr>
                <w:sz w:val="20"/>
              </w:rPr>
              <w:t>50</w:t>
            </w:r>
          </w:p>
        </w:tc>
        <w:tc>
          <w:tcPr>
            <w:tcW w:w="993" w:type="dxa"/>
            <w:tcBorders>
              <w:top w:val="nil"/>
              <w:left w:val="nil"/>
              <w:bottom w:val="single" w:sz="12" w:space="0" w:color="000000"/>
              <w:right w:val="single" w:sz="8" w:space="0" w:color="000000"/>
            </w:tcBorders>
            <w:shd w:val="clear" w:color="auto" w:fill="FFFFFF"/>
            <w:tcMar>
              <w:top w:w="0" w:type="dxa"/>
              <w:left w:w="108" w:type="dxa"/>
              <w:bottom w:w="0" w:type="dxa"/>
              <w:right w:w="108" w:type="dxa"/>
            </w:tcMar>
            <w:hideMark/>
          </w:tcPr>
          <w:p w:rsidR="00A85B23" w:rsidRPr="00A85B23" w:rsidRDefault="00A85B23" w:rsidP="00266DC0">
            <w:pPr>
              <w:pStyle w:val="ConsPlusNormal"/>
              <w:jc w:val="center"/>
              <w:rPr>
                <w:sz w:val="20"/>
              </w:rPr>
            </w:pPr>
            <w:r w:rsidRPr="00A85B23">
              <w:rPr>
                <w:sz w:val="20"/>
              </w:rPr>
              <w:t>30</w:t>
            </w:r>
          </w:p>
        </w:tc>
        <w:tc>
          <w:tcPr>
            <w:tcW w:w="992" w:type="dxa"/>
            <w:tcBorders>
              <w:top w:val="nil"/>
              <w:left w:val="nil"/>
              <w:bottom w:val="single" w:sz="12" w:space="0" w:color="000000"/>
              <w:right w:val="single" w:sz="8" w:space="0" w:color="000000"/>
            </w:tcBorders>
            <w:shd w:val="clear" w:color="auto" w:fill="FFFFFF"/>
            <w:tcMar>
              <w:top w:w="0" w:type="dxa"/>
              <w:left w:w="108" w:type="dxa"/>
              <w:bottom w:w="0" w:type="dxa"/>
              <w:right w:w="108" w:type="dxa"/>
            </w:tcMar>
            <w:hideMark/>
          </w:tcPr>
          <w:p w:rsidR="00A85B23" w:rsidRPr="00A85B23" w:rsidRDefault="00A85B23" w:rsidP="00266DC0">
            <w:pPr>
              <w:pStyle w:val="ConsPlusNormal"/>
              <w:jc w:val="center"/>
              <w:rPr>
                <w:sz w:val="20"/>
              </w:rPr>
            </w:pPr>
            <w:r w:rsidRPr="00A85B23">
              <w:rPr>
                <w:sz w:val="20"/>
              </w:rPr>
              <w:t>20</w:t>
            </w:r>
          </w:p>
        </w:tc>
        <w:tc>
          <w:tcPr>
            <w:tcW w:w="958" w:type="dxa"/>
            <w:tcBorders>
              <w:top w:val="nil"/>
              <w:left w:val="nil"/>
              <w:bottom w:val="single" w:sz="12" w:space="0" w:color="000000"/>
              <w:right w:val="single" w:sz="12" w:space="0" w:color="000000"/>
            </w:tcBorders>
            <w:shd w:val="clear" w:color="auto" w:fill="FFFFFF"/>
            <w:tcMar>
              <w:top w:w="0" w:type="dxa"/>
              <w:left w:w="108" w:type="dxa"/>
              <w:bottom w:w="0" w:type="dxa"/>
              <w:right w:w="108" w:type="dxa"/>
            </w:tcMar>
            <w:hideMark/>
          </w:tcPr>
          <w:p w:rsidR="00A85B23" w:rsidRPr="00A85B23" w:rsidRDefault="00A85B23" w:rsidP="00266DC0">
            <w:pPr>
              <w:pStyle w:val="ConsPlusNormal"/>
              <w:jc w:val="center"/>
              <w:rPr>
                <w:sz w:val="20"/>
              </w:rPr>
            </w:pPr>
            <w:r w:rsidRPr="00A85B23">
              <w:rPr>
                <w:sz w:val="20"/>
              </w:rPr>
              <w:t>15</w:t>
            </w:r>
          </w:p>
        </w:tc>
      </w:tr>
    </w:tbl>
    <w:p w:rsidR="00A85B23" w:rsidRPr="00A85B23" w:rsidRDefault="00A85B23" w:rsidP="00A85B23">
      <w:pPr>
        <w:pStyle w:val="ConsPlusNormal"/>
        <w:jc w:val="center"/>
        <w:rPr>
          <w:sz w:val="20"/>
        </w:rPr>
      </w:pPr>
      <w:r w:rsidRPr="00A85B23">
        <w:rPr>
          <w:sz w:val="20"/>
        </w:rPr>
        <w:t>На подходах к искусственным сооружениям велосипедные дорожки допустимо размещать на обочине с отделением их от проезжей части ограждениями или разделительными полосами.</w:t>
      </w:r>
    </w:p>
    <w:p w:rsidR="00A85B23" w:rsidRPr="00A85B23" w:rsidRDefault="00A85B23" w:rsidP="00A85B23">
      <w:pPr>
        <w:pStyle w:val="ConsPlusNormal"/>
        <w:jc w:val="center"/>
        <w:rPr>
          <w:sz w:val="20"/>
        </w:rPr>
      </w:pPr>
      <w:r w:rsidRPr="00A85B23">
        <w:rPr>
          <w:sz w:val="20"/>
        </w:rPr>
        <w:t>Однополосные велосипедные дорожки располагают с наветренной стороны от дороги (в расчете на господствующие ветры в летний период), двухполосные - при возможности по обеим сторонам дороги</w:t>
      </w:r>
    </w:p>
    <w:p w:rsidR="00A85B23" w:rsidRPr="00A85B23" w:rsidRDefault="00A85B23" w:rsidP="00A85B23">
      <w:pPr>
        <w:pStyle w:val="ConsPlusNormal"/>
        <w:jc w:val="center"/>
        <w:rPr>
          <w:sz w:val="20"/>
        </w:rPr>
      </w:pPr>
      <w:r w:rsidRPr="00A85B23">
        <w:rPr>
          <w:sz w:val="20"/>
        </w:rPr>
        <w:t>Параметры велосипедных дорожек представлены в таблице 2.2</w:t>
      </w:r>
    </w:p>
    <w:p w:rsidR="00A85B23" w:rsidRPr="00A85B23" w:rsidRDefault="00A85B23" w:rsidP="00A85B23">
      <w:pPr>
        <w:pStyle w:val="ConsPlusNormal"/>
        <w:jc w:val="center"/>
        <w:rPr>
          <w:sz w:val="20"/>
        </w:rPr>
      </w:pPr>
      <w:r w:rsidRPr="00A85B23">
        <w:rPr>
          <w:b/>
          <w:bCs/>
          <w:sz w:val="20"/>
        </w:rPr>
        <w:t>Таблица 2.2 – Геометрические параметры велосипедной дорожки</w:t>
      </w:r>
    </w:p>
    <w:tbl>
      <w:tblPr>
        <w:tblW w:w="0" w:type="auto"/>
        <w:shd w:val="clear" w:color="auto" w:fill="FFFFFF"/>
        <w:tblCellMar>
          <w:left w:w="0" w:type="dxa"/>
          <w:right w:w="0" w:type="dxa"/>
        </w:tblCellMar>
        <w:tblLook w:val="04A0" w:firstRow="1" w:lastRow="0" w:firstColumn="1" w:lastColumn="0" w:noHBand="0" w:noVBand="1"/>
      </w:tblPr>
      <w:tblGrid>
        <w:gridCol w:w="3510"/>
        <w:gridCol w:w="3060"/>
        <w:gridCol w:w="3285"/>
      </w:tblGrid>
      <w:tr w:rsidR="00A85B23" w:rsidRPr="00A85B23" w:rsidTr="00266DC0">
        <w:trPr>
          <w:tblHeader/>
        </w:trPr>
        <w:tc>
          <w:tcPr>
            <w:tcW w:w="3510" w:type="dxa"/>
            <w:vMerge w:val="restart"/>
            <w:tcBorders>
              <w:top w:val="single" w:sz="12" w:space="0" w:color="000000"/>
              <w:left w:val="single" w:sz="12" w:space="0" w:color="000000"/>
              <w:bottom w:val="single" w:sz="12" w:space="0" w:color="000000"/>
              <w:right w:val="single" w:sz="8" w:space="0" w:color="000000"/>
            </w:tcBorders>
            <w:shd w:val="clear" w:color="auto" w:fill="FFFFFF"/>
            <w:tcMar>
              <w:top w:w="0" w:type="dxa"/>
              <w:left w:w="108" w:type="dxa"/>
              <w:bottom w:w="0" w:type="dxa"/>
              <w:right w:w="108" w:type="dxa"/>
            </w:tcMar>
            <w:hideMark/>
          </w:tcPr>
          <w:p w:rsidR="00A85B23" w:rsidRPr="00A85B23" w:rsidRDefault="00A85B23" w:rsidP="00266DC0">
            <w:pPr>
              <w:pStyle w:val="ConsPlusNormal"/>
              <w:jc w:val="center"/>
              <w:rPr>
                <w:sz w:val="20"/>
              </w:rPr>
            </w:pPr>
            <w:r w:rsidRPr="00A85B23">
              <w:rPr>
                <w:sz w:val="20"/>
              </w:rPr>
              <w:t>Параметр</w:t>
            </w:r>
          </w:p>
        </w:tc>
        <w:tc>
          <w:tcPr>
            <w:tcW w:w="6345" w:type="dxa"/>
            <w:gridSpan w:val="2"/>
            <w:tcBorders>
              <w:top w:val="single" w:sz="12" w:space="0" w:color="000000"/>
              <w:left w:val="nil"/>
              <w:bottom w:val="single" w:sz="8" w:space="0" w:color="000000"/>
              <w:right w:val="single" w:sz="12" w:space="0" w:color="000000"/>
            </w:tcBorders>
            <w:shd w:val="clear" w:color="auto" w:fill="FFFFFF"/>
            <w:tcMar>
              <w:top w:w="0" w:type="dxa"/>
              <w:left w:w="108" w:type="dxa"/>
              <w:bottom w:w="0" w:type="dxa"/>
              <w:right w:w="108" w:type="dxa"/>
            </w:tcMar>
            <w:hideMark/>
          </w:tcPr>
          <w:p w:rsidR="00A85B23" w:rsidRPr="00A85B23" w:rsidRDefault="00A85B23" w:rsidP="00266DC0">
            <w:pPr>
              <w:pStyle w:val="ConsPlusNormal"/>
              <w:jc w:val="center"/>
              <w:rPr>
                <w:sz w:val="20"/>
              </w:rPr>
            </w:pPr>
            <w:r w:rsidRPr="00A85B23">
              <w:rPr>
                <w:sz w:val="20"/>
              </w:rPr>
              <w:t>Минимальное значения</w:t>
            </w:r>
          </w:p>
        </w:tc>
      </w:tr>
      <w:tr w:rsidR="00A85B23" w:rsidRPr="00A85B23" w:rsidTr="00266DC0">
        <w:trPr>
          <w:tblHeader/>
        </w:trPr>
        <w:tc>
          <w:tcPr>
            <w:tcW w:w="0" w:type="auto"/>
            <w:vMerge/>
            <w:tcBorders>
              <w:top w:val="single" w:sz="12" w:space="0" w:color="000000"/>
              <w:left w:val="single" w:sz="12" w:space="0" w:color="000000"/>
              <w:bottom w:val="single" w:sz="12" w:space="0" w:color="000000"/>
              <w:right w:val="single" w:sz="8" w:space="0" w:color="000000"/>
            </w:tcBorders>
            <w:shd w:val="clear" w:color="auto" w:fill="FFFFFF"/>
            <w:vAlign w:val="center"/>
            <w:hideMark/>
          </w:tcPr>
          <w:p w:rsidR="00A85B23" w:rsidRPr="00A85B23" w:rsidRDefault="00A85B23" w:rsidP="00266DC0">
            <w:pPr>
              <w:pStyle w:val="ConsPlusNormal"/>
              <w:jc w:val="center"/>
              <w:rPr>
                <w:sz w:val="20"/>
              </w:rPr>
            </w:pPr>
          </w:p>
        </w:tc>
        <w:tc>
          <w:tcPr>
            <w:tcW w:w="3060" w:type="dxa"/>
            <w:tcBorders>
              <w:top w:val="nil"/>
              <w:left w:val="nil"/>
              <w:bottom w:val="single" w:sz="12" w:space="0" w:color="000000"/>
              <w:right w:val="single" w:sz="8" w:space="0" w:color="000000"/>
            </w:tcBorders>
            <w:shd w:val="clear" w:color="auto" w:fill="FFFFFF"/>
            <w:tcMar>
              <w:top w:w="0" w:type="dxa"/>
              <w:left w:w="108" w:type="dxa"/>
              <w:bottom w:w="0" w:type="dxa"/>
              <w:right w:w="108" w:type="dxa"/>
            </w:tcMar>
            <w:hideMark/>
          </w:tcPr>
          <w:p w:rsidR="00A85B23" w:rsidRPr="00A85B23" w:rsidRDefault="00A85B23" w:rsidP="00266DC0">
            <w:pPr>
              <w:pStyle w:val="ConsPlusNormal"/>
              <w:rPr>
                <w:sz w:val="20"/>
              </w:rPr>
            </w:pPr>
            <w:r w:rsidRPr="00A85B23">
              <w:rPr>
                <w:sz w:val="20"/>
              </w:rPr>
              <w:t>при новом строительстве</w:t>
            </w:r>
          </w:p>
        </w:tc>
        <w:tc>
          <w:tcPr>
            <w:tcW w:w="3285" w:type="dxa"/>
            <w:tcBorders>
              <w:top w:val="nil"/>
              <w:left w:val="nil"/>
              <w:bottom w:val="single" w:sz="12" w:space="0" w:color="000000"/>
              <w:right w:val="single" w:sz="12" w:space="0" w:color="000000"/>
            </w:tcBorders>
            <w:shd w:val="clear" w:color="auto" w:fill="FFFFFF"/>
            <w:tcMar>
              <w:top w:w="0" w:type="dxa"/>
              <w:left w:w="108" w:type="dxa"/>
              <w:bottom w:w="0" w:type="dxa"/>
              <w:right w:w="108" w:type="dxa"/>
            </w:tcMar>
            <w:hideMark/>
          </w:tcPr>
          <w:p w:rsidR="00A85B23" w:rsidRPr="00A85B23" w:rsidRDefault="00A85B23" w:rsidP="00266DC0">
            <w:pPr>
              <w:pStyle w:val="ConsPlusNormal"/>
              <w:rPr>
                <w:sz w:val="20"/>
              </w:rPr>
            </w:pPr>
            <w:r w:rsidRPr="00A85B23">
              <w:rPr>
                <w:sz w:val="20"/>
              </w:rPr>
              <w:t>в стесненных условиях</w:t>
            </w:r>
          </w:p>
        </w:tc>
      </w:tr>
      <w:tr w:rsidR="00A85B23" w:rsidRPr="00A85B23" w:rsidTr="00266DC0">
        <w:trPr>
          <w:tblHeader/>
        </w:trPr>
        <w:tc>
          <w:tcPr>
            <w:tcW w:w="3510" w:type="dxa"/>
            <w:tcBorders>
              <w:top w:val="nil"/>
              <w:left w:val="single" w:sz="12" w:space="0" w:color="000000"/>
              <w:bottom w:val="single" w:sz="12" w:space="0" w:color="000000"/>
              <w:right w:val="single" w:sz="8" w:space="0" w:color="000000"/>
            </w:tcBorders>
            <w:shd w:val="clear" w:color="auto" w:fill="FFFFFF"/>
            <w:tcMar>
              <w:top w:w="0" w:type="dxa"/>
              <w:left w:w="108" w:type="dxa"/>
              <w:bottom w:w="0" w:type="dxa"/>
              <w:right w:w="108" w:type="dxa"/>
            </w:tcMar>
            <w:hideMark/>
          </w:tcPr>
          <w:p w:rsidR="00A85B23" w:rsidRPr="00A85B23" w:rsidRDefault="00A85B23" w:rsidP="00266DC0">
            <w:pPr>
              <w:pStyle w:val="ConsPlusNormal"/>
              <w:jc w:val="center"/>
              <w:rPr>
                <w:sz w:val="20"/>
              </w:rPr>
            </w:pPr>
            <w:r w:rsidRPr="00A85B23">
              <w:rPr>
                <w:sz w:val="20"/>
              </w:rPr>
              <w:t>1</w:t>
            </w:r>
          </w:p>
        </w:tc>
        <w:tc>
          <w:tcPr>
            <w:tcW w:w="3060" w:type="dxa"/>
            <w:tcBorders>
              <w:top w:val="nil"/>
              <w:left w:val="nil"/>
              <w:bottom w:val="single" w:sz="12" w:space="0" w:color="000000"/>
              <w:right w:val="single" w:sz="8" w:space="0" w:color="000000"/>
            </w:tcBorders>
            <w:shd w:val="clear" w:color="auto" w:fill="FFFFFF"/>
            <w:tcMar>
              <w:top w:w="0" w:type="dxa"/>
              <w:left w:w="108" w:type="dxa"/>
              <w:bottom w:w="0" w:type="dxa"/>
              <w:right w:w="108" w:type="dxa"/>
            </w:tcMar>
            <w:hideMark/>
          </w:tcPr>
          <w:p w:rsidR="00A85B23" w:rsidRPr="00A85B23" w:rsidRDefault="00A85B23" w:rsidP="00266DC0">
            <w:pPr>
              <w:pStyle w:val="ConsPlusNormal"/>
              <w:jc w:val="center"/>
              <w:rPr>
                <w:sz w:val="20"/>
              </w:rPr>
            </w:pPr>
            <w:r w:rsidRPr="00A85B23">
              <w:rPr>
                <w:sz w:val="20"/>
              </w:rPr>
              <w:t>2</w:t>
            </w:r>
          </w:p>
        </w:tc>
        <w:tc>
          <w:tcPr>
            <w:tcW w:w="3285" w:type="dxa"/>
            <w:tcBorders>
              <w:top w:val="nil"/>
              <w:left w:val="nil"/>
              <w:bottom w:val="single" w:sz="12" w:space="0" w:color="000000"/>
              <w:right w:val="single" w:sz="12" w:space="0" w:color="000000"/>
            </w:tcBorders>
            <w:shd w:val="clear" w:color="auto" w:fill="FFFFFF"/>
            <w:tcMar>
              <w:top w:w="0" w:type="dxa"/>
              <w:left w:w="108" w:type="dxa"/>
              <w:bottom w:w="0" w:type="dxa"/>
              <w:right w:w="108" w:type="dxa"/>
            </w:tcMar>
            <w:hideMark/>
          </w:tcPr>
          <w:p w:rsidR="00A85B23" w:rsidRPr="00A85B23" w:rsidRDefault="00A85B23" w:rsidP="00266DC0">
            <w:pPr>
              <w:pStyle w:val="ConsPlusNormal"/>
              <w:jc w:val="center"/>
              <w:rPr>
                <w:sz w:val="20"/>
              </w:rPr>
            </w:pPr>
            <w:r w:rsidRPr="00A85B23">
              <w:rPr>
                <w:sz w:val="20"/>
              </w:rPr>
              <w:t>3</w:t>
            </w:r>
          </w:p>
        </w:tc>
      </w:tr>
      <w:tr w:rsidR="00A85B23" w:rsidRPr="00A85B23" w:rsidTr="00266DC0">
        <w:tc>
          <w:tcPr>
            <w:tcW w:w="3510" w:type="dxa"/>
            <w:tcBorders>
              <w:top w:val="nil"/>
              <w:left w:val="single" w:sz="12"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85B23" w:rsidRPr="00A85B23" w:rsidRDefault="00A85B23" w:rsidP="00266DC0">
            <w:pPr>
              <w:pStyle w:val="ConsPlusNormal"/>
              <w:rPr>
                <w:sz w:val="20"/>
              </w:rPr>
            </w:pPr>
            <w:r w:rsidRPr="00A85B23">
              <w:rPr>
                <w:sz w:val="20"/>
              </w:rPr>
              <w:t>Расчетная скорость движения, км/</w:t>
            </w:r>
          </w:p>
        </w:tc>
        <w:tc>
          <w:tcPr>
            <w:tcW w:w="30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85B23" w:rsidRPr="00A85B23" w:rsidRDefault="00A85B23" w:rsidP="00266DC0">
            <w:pPr>
              <w:pStyle w:val="ConsPlusNormal"/>
              <w:jc w:val="center"/>
              <w:rPr>
                <w:sz w:val="20"/>
              </w:rPr>
            </w:pPr>
            <w:r w:rsidRPr="00A85B23">
              <w:rPr>
                <w:sz w:val="20"/>
              </w:rPr>
              <w:t>25</w:t>
            </w:r>
          </w:p>
        </w:tc>
        <w:tc>
          <w:tcPr>
            <w:tcW w:w="3285" w:type="dxa"/>
            <w:tcBorders>
              <w:top w:val="nil"/>
              <w:left w:val="nil"/>
              <w:bottom w:val="single" w:sz="8" w:space="0" w:color="000000"/>
              <w:right w:val="single" w:sz="12" w:space="0" w:color="000000"/>
            </w:tcBorders>
            <w:shd w:val="clear" w:color="auto" w:fill="FFFFFF"/>
            <w:tcMar>
              <w:top w:w="0" w:type="dxa"/>
              <w:left w:w="108" w:type="dxa"/>
              <w:bottom w:w="0" w:type="dxa"/>
              <w:right w:w="108" w:type="dxa"/>
            </w:tcMar>
            <w:vAlign w:val="center"/>
            <w:hideMark/>
          </w:tcPr>
          <w:p w:rsidR="00A85B23" w:rsidRPr="00A85B23" w:rsidRDefault="00A85B23" w:rsidP="00266DC0">
            <w:pPr>
              <w:pStyle w:val="ConsPlusNormal"/>
              <w:jc w:val="center"/>
              <w:rPr>
                <w:sz w:val="20"/>
              </w:rPr>
            </w:pPr>
            <w:r w:rsidRPr="00A85B23">
              <w:rPr>
                <w:sz w:val="20"/>
              </w:rPr>
              <w:t>15</w:t>
            </w:r>
          </w:p>
        </w:tc>
      </w:tr>
      <w:tr w:rsidR="00A85B23" w:rsidRPr="00A85B23" w:rsidTr="00266DC0">
        <w:tc>
          <w:tcPr>
            <w:tcW w:w="3510" w:type="dxa"/>
            <w:tcBorders>
              <w:top w:val="nil"/>
              <w:left w:val="single" w:sz="12"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85B23" w:rsidRPr="00A85B23" w:rsidRDefault="00A85B23" w:rsidP="00266DC0">
            <w:pPr>
              <w:pStyle w:val="ConsPlusNormal"/>
              <w:rPr>
                <w:sz w:val="20"/>
              </w:rPr>
            </w:pPr>
            <w:r w:rsidRPr="00A85B23">
              <w:rPr>
                <w:sz w:val="20"/>
              </w:rPr>
              <w:t>Ширина проезжей части для движения, м, не менее:</w:t>
            </w:r>
          </w:p>
        </w:tc>
        <w:tc>
          <w:tcPr>
            <w:tcW w:w="6345" w:type="dxa"/>
            <w:gridSpan w:val="2"/>
            <w:tcBorders>
              <w:top w:val="nil"/>
              <w:left w:val="nil"/>
              <w:bottom w:val="single" w:sz="8" w:space="0" w:color="000000"/>
              <w:right w:val="single" w:sz="12" w:space="0" w:color="000000"/>
            </w:tcBorders>
            <w:shd w:val="clear" w:color="auto" w:fill="FFFFFF"/>
            <w:tcMar>
              <w:top w:w="0" w:type="dxa"/>
              <w:left w:w="108" w:type="dxa"/>
              <w:bottom w:w="0" w:type="dxa"/>
              <w:right w:w="108" w:type="dxa"/>
            </w:tcMar>
            <w:vAlign w:val="center"/>
            <w:hideMark/>
          </w:tcPr>
          <w:p w:rsidR="00A85B23" w:rsidRPr="00A85B23" w:rsidRDefault="00A85B23" w:rsidP="00266DC0">
            <w:pPr>
              <w:pStyle w:val="ConsPlusNormal"/>
              <w:jc w:val="center"/>
              <w:rPr>
                <w:sz w:val="20"/>
              </w:rPr>
            </w:pPr>
            <w:r w:rsidRPr="00A85B23">
              <w:rPr>
                <w:sz w:val="20"/>
              </w:rPr>
              <w:t> </w:t>
            </w:r>
          </w:p>
        </w:tc>
      </w:tr>
      <w:tr w:rsidR="00A85B23" w:rsidRPr="00A85B23" w:rsidTr="00266DC0">
        <w:tc>
          <w:tcPr>
            <w:tcW w:w="3510" w:type="dxa"/>
            <w:tcBorders>
              <w:top w:val="nil"/>
              <w:left w:val="single" w:sz="12"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85B23" w:rsidRPr="00A85B23" w:rsidRDefault="00A85B23" w:rsidP="00266DC0">
            <w:pPr>
              <w:pStyle w:val="ConsPlusNormal"/>
              <w:rPr>
                <w:sz w:val="20"/>
              </w:rPr>
            </w:pPr>
            <w:r w:rsidRPr="00A85B23">
              <w:rPr>
                <w:sz w:val="20"/>
              </w:rPr>
              <w:t>- однополосного одностороннего</w:t>
            </w:r>
          </w:p>
        </w:tc>
        <w:tc>
          <w:tcPr>
            <w:tcW w:w="30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85B23" w:rsidRPr="00A85B23" w:rsidRDefault="00A85B23" w:rsidP="00266DC0">
            <w:pPr>
              <w:pStyle w:val="ConsPlusNormal"/>
              <w:jc w:val="center"/>
              <w:rPr>
                <w:sz w:val="20"/>
              </w:rPr>
            </w:pPr>
            <w:r w:rsidRPr="00A85B23">
              <w:rPr>
                <w:sz w:val="20"/>
              </w:rPr>
              <w:t>1,0 – 1,5</w:t>
            </w:r>
          </w:p>
        </w:tc>
        <w:tc>
          <w:tcPr>
            <w:tcW w:w="3285" w:type="dxa"/>
            <w:tcBorders>
              <w:top w:val="nil"/>
              <w:left w:val="nil"/>
              <w:bottom w:val="single" w:sz="8" w:space="0" w:color="000000"/>
              <w:right w:val="single" w:sz="12" w:space="0" w:color="000000"/>
            </w:tcBorders>
            <w:shd w:val="clear" w:color="auto" w:fill="FFFFFF"/>
            <w:tcMar>
              <w:top w:w="0" w:type="dxa"/>
              <w:left w:w="108" w:type="dxa"/>
              <w:bottom w:w="0" w:type="dxa"/>
              <w:right w:w="108" w:type="dxa"/>
            </w:tcMar>
            <w:vAlign w:val="center"/>
            <w:hideMark/>
          </w:tcPr>
          <w:p w:rsidR="00A85B23" w:rsidRPr="00A85B23" w:rsidRDefault="00A85B23" w:rsidP="00266DC0">
            <w:pPr>
              <w:pStyle w:val="ConsPlusNormal"/>
              <w:jc w:val="center"/>
              <w:rPr>
                <w:sz w:val="20"/>
              </w:rPr>
            </w:pPr>
            <w:r w:rsidRPr="00A85B23">
              <w:rPr>
                <w:sz w:val="20"/>
              </w:rPr>
              <w:t>0,75 – 1,0</w:t>
            </w:r>
          </w:p>
        </w:tc>
      </w:tr>
      <w:tr w:rsidR="00A85B23" w:rsidRPr="00A85B23" w:rsidTr="00266DC0">
        <w:tc>
          <w:tcPr>
            <w:tcW w:w="3510" w:type="dxa"/>
            <w:tcBorders>
              <w:top w:val="nil"/>
              <w:left w:val="single" w:sz="12"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85B23" w:rsidRPr="00A85B23" w:rsidRDefault="00A85B23" w:rsidP="00266DC0">
            <w:pPr>
              <w:pStyle w:val="ConsPlusNormal"/>
              <w:rPr>
                <w:sz w:val="20"/>
              </w:rPr>
            </w:pPr>
            <w:r w:rsidRPr="00A85B23">
              <w:rPr>
                <w:sz w:val="20"/>
              </w:rPr>
              <w:t>- двухполосного одностороннего</w:t>
            </w:r>
          </w:p>
        </w:tc>
        <w:tc>
          <w:tcPr>
            <w:tcW w:w="30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85B23" w:rsidRPr="00A85B23" w:rsidRDefault="00A85B23" w:rsidP="00266DC0">
            <w:pPr>
              <w:pStyle w:val="ConsPlusNormal"/>
              <w:jc w:val="center"/>
              <w:rPr>
                <w:sz w:val="20"/>
              </w:rPr>
            </w:pPr>
            <w:r w:rsidRPr="00A85B23">
              <w:rPr>
                <w:sz w:val="20"/>
              </w:rPr>
              <w:t>1,75 – 2,5</w:t>
            </w:r>
          </w:p>
        </w:tc>
        <w:tc>
          <w:tcPr>
            <w:tcW w:w="3285" w:type="dxa"/>
            <w:tcBorders>
              <w:top w:val="nil"/>
              <w:left w:val="nil"/>
              <w:bottom w:val="single" w:sz="8" w:space="0" w:color="000000"/>
              <w:right w:val="single" w:sz="12" w:space="0" w:color="000000"/>
            </w:tcBorders>
            <w:shd w:val="clear" w:color="auto" w:fill="FFFFFF"/>
            <w:tcMar>
              <w:top w:w="0" w:type="dxa"/>
              <w:left w:w="108" w:type="dxa"/>
              <w:bottom w:w="0" w:type="dxa"/>
              <w:right w:w="108" w:type="dxa"/>
            </w:tcMar>
            <w:vAlign w:val="center"/>
            <w:hideMark/>
          </w:tcPr>
          <w:p w:rsidR="00A85B23" w:rsidRPr="00A85B23" w:rsidRDefault="00A85B23" w:rsidP="00266DC0">
            <w:pPr>
              <w:pStyle w:val="ConsPlusNormal"/>
              <w:jc w:val="center"/>
              <w:rPr>
                <w:sz w:val="20"/>
              </w:rPr>
            </w:pPr>
            <w:r w:rsidRPr="00A85B23">
              <w:rPr>
                <w:sz w:val="20"/>
              </w:rPr>
              <w:t>1,50</w:t>
            </w:r>
          </w:p>
        </w:tc>
      </w:tr>
      <w:tr w:rsidR="00A85B23" w:rsidRPr="00A85B23" w:rsidTr="00266DC0">
        <w:tc>
          <w:tcPr>
            <w:tcW w:w="3510" w:type="dxa"/>
            <w:tcBorders>
              <w:top w:val="nil"/>
              <w:left w:val="single" w:sz="12"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85B23" w:rsidRPr="00A85B23" w:rsidRDefault="00A85B23" w:rsidP="00266DC0">
            <w:pPr>
              <w:pStyle w:val="ConsPlusNormal"/>
              <w:rPr>
                <w:sz w:val="20"/>
              </w:rPr>
            </w:pPr>
            <w:r w:rsidRPr="00A85B23">
              <w:rPr>
                <w:sz w:val="20"/>
              </w:rPr>
              <w:t>- двухполосного со встречным движением</w:t>
            </w:r>
          </w:p>
        </w:tc>
        <w:tc>
          <w:tcPr>
            <w:tcW w:w="30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85B23" w:rsidRPr="00A85B23" w:rsidRDefault="00A85B23" w:rsidP="00266DC0">
            <w:pPr>
              <w:pStyle w:val="ConsPlusNormal"/>
              <w:jc w:val="center"/>
              <w:rPr>
                <w:sz w:val="20"/>
              </w:rPr>
            </w:pPr>
            <w:r w:rsidRPr="00A85B23">
              <w:rPr>
                <w:sz w:val="20"/>
              </w:rPr>
              <w:t>2,50 – 3,6</w:t>
            </w:r>
          </w:p>
        </w:tc>
        <w:tc>
          <w:tcPr>
            <w:tcW w:w="3285" w:type="dxa"/>
            <w:tcBorders>
              <w:top w:val="nil"/>
              <w:left w:val="nil"/>
              <w:bottom w:val="single" w:sz="8" w:space="0" w:color="000000"/>
              <w:right w:val="single" w:sz="12" w:space="0" w:color="000000"/>
            </w:tcBorders>
            <w:shd w:val="clear" w:color="auto" w:fill="FFFFFF"/>
            <w:tcMar>
              <w:top w:w="0" w:type="dxa"/>
              <w:left w:w="108" w:type="dxa"/>
              <w:bottom w:w="0" w:type="dxa"/>
              <w:right w:w="108" w:type="dxa"/>
            </w:tcMar>
            <w:vAlign w:val="center"/>
            <w:hideMark/>
          </w:tcPr>
          <w:p w:rsidR="00A85B23" w:rsidRPr="00A85B23" w:rsidRDefault="00A85B23" w:rsidP="00266DC0">
            <w:pPr>
              <w:pStyle w:val="ConsPlusNormal"/>
              <w:jc w:val="center"/>
              <w:rPr>
                <w:sz w:val="20"/>
              </w:rPr>
            </w:pPr>
            <w:r w:rsidRPr="00A85B23">
              <w:rPr>
                <w:sz w:val="20"/>
              </w:rPr>
              <w:t>2,00</w:t>
            </w:r>
          </w:p>
        </w:tc>
      </w:tr>
      <w:tr w:rsidR="00A85B23" w:rsidRPr="00A85B23" w:rsidTr="00266DC0">
        <w:tc>
          <w:tcPr>
            <w:tcW w:w="3510" w:type="dxa"/>
            <w:tcBorders>
              <w:top w:val="nil"/>
              <w:left w:val="single" w:sz="12"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85B23" w:rsidRPr="00A85B23" w:rsidRDefault="00A85B23" w:rsidP="00266DC0">
            <w:pPr>
              <w:pStyle w:val="ConsPlusNormal"/>
              <w:rPr>
                <w:sz w:val="20"/>
              </w:rPr>
            </w:pPr>
            <w:r w:rsidRPr="00A85B23">
              <w:rPr>
                <w:sz w:val="20"/>
              </w:rPr>
              <w:t>Ширина велосипедной и пешеходной дорожки с разделением движения дорожной разметкой, м</w:t>
            </w:r>
          </w:p>
        </w:tc>
        <w:tc>
          <w:tcPr>
            <w:tcW w:w="30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85B23" w:rsidRPr="00A85B23" w:rsidRDefault="00A85B23" w:rsidP="00266DC0">
            <w:pPr>
              <w:pStyle w:val="ConsPlusNormal"/>
              <w:jc w:val="center"/>
              <w:rPr>
                <w:sz w:val="20"/>
              </w:rPr>
            </w:pPr>
            <w:r w:rsidRPr="00A85B23">
              <w:rPr>
                <w:sz w:val="20"/>
              </w:rPr>
              <w:t>1,5 – 6,0</w:t>
            </w:r>
            <w:r w:rsidRPr="00A85B23">
              <w:rPr>
                <w:sz w:val="20"/>
                <w:vertAlign w:val="superscript"/>
              </w:rPr>
              <w:t>1)</w:t>
            </w:r>
          </w:p>
        </w:tc>
        <w:tc>
          <w:tcPr>
            <w:tcW w:w="3285" w:type="dxa"/>
            <w:tcBorders>
              <w:top w:val="nil"/>
              <w:left w:val="nil"/>
              <w:bottom w:val="single" w:sz="8" w:space="0" w:color="000000"/>
              <w:right w:val="single" w:sz="12" w:space="0" w:color="000000"/>
            </w:tcBorders>
            <w:shd w:val="clear" w:color="auto" w:fill="FFFFFF"/>
            <w:tcMar>
              <w:top w:w="0" w:type="dxa"/>
              <w:left w:w="108" w:type="dxa"/>
              <w:bottom w:w="0" w:type="dxa"/>
              <w:right w:w="108" w:type="dxa"/>
            </w:tcMar>
            <w:vAlign w:val="center"/>
            <w:hideMark/>
          </w:tcPr>
          <w:p w:rsidR="00A85B23" w:rsidRPr="00A85B23" w:rsidRDefault="00A85B23" w:rsidP="00266DC0">
            <w:pPr>
              <w:pStyle w:val="ConsPlusNormal"/>
              <w:jc w:val="center"/>
              <w:rPr>
                <w:sz w:val="20"/>
              </w:rPr>
            </w:pPr>
            <w:r w:rsidRPr="00A85B23">
              <w:rPr>
                <w:sz w:val="20"/>
              </w:rPr>
              <w:t>1,5 – 3,25</w:t>
            </w:r>
            <w:r w:rsidRPr="00A85B23">
              <w:rPr>
                <w:sz w:val="20"/>
                <w:vertAlign w:val="superscript"/>
              </w:rPr>
              <w:t>2)</w:t>
            </w:r>
          </w:p>
        </w:tc>
      </w:tr>
      <w:tr w:rsidR="00A85B23" w:rsidRPr="00A85B23" w:rsidTr="00266DC0">
        <w:tc>
          <w:tcPr>
            <w:tcW w:w="3510" w:type="dxa"/>
            <w:tcBorders>
              <w:top w:val="nil"/>
              <w:left w:val="single" w:sz="12"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85B23" w:rsidRPr="00A85B23" w:rsidRDefault="00A85B23" w:rsidP="00266DC0">
            <w:pPr>
              <w:pStyle w:val="ConsPlusNormal"/>
              <w:rPr>
                <w:sz w:val="20"/>
              </w:rPr>
            </w:pPr>
            <w:r w:rsidRPr="00A85B23">
              <w:rPr>
                <w:sz w:val="20"/>
              </w:rPr>
              <w:t>Ширина велопешеходной дорожки, м</w:t>
            </w:r>
          </w:p>
        </w:tc>
        <w:tc>
          <w:tcPr>
            <w:tcW w:w="30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85B23" w:rsidRPr="00A85B23" w:rsidRDefault="00A85B23" w:rsidP="00266DC0">
            <w:pPr>
              <w:pStyle w:val="ConsPlusNormal"/>
              <w:jc w:val="center"/>
              <w:rPr>
                <w:sz w:val="20"/>
              </w:rPr>
            </w:pPr>
            <w:r w:rsidRPr="00A85B23">
              <w:rPr>
                <w:sz w:val="20"/>
              </w:rPr>
              <w:t>1,5 – 3,0</w:t>
            </w:r>
            <w:r w:rsidRPr="00A85B23">
              <w:rPr>
                <w:sz w:val="20"/>
                <w:vertAlign w:val="superscript"/>
              </w:rPr>
              <w:t>3)</w:t>
            </w:r>
          </w:p>
        </w:tc>
        <w:tc>
          <w:tcPr>
            <w:tcW w:w="3285" w:type="dxa"/>
            <w:tcBorders>
              <w:top w:val="nil"/>
              <w:left w:val="nil"/>
              <w:bottom w:val="single" w:sz="8" w:space="0" w:color="000000"/>
              <w:right w:val="single" w:sz="12" w:space="0" w:color="000000"/>
            </w:tcBorders>
            <w:shd w:val="clear" w:color="auto" w:fill="FFFFFF"/>
            <w:tcMar>
              <w:top w:w="0" w:type="dxa"/>
              <w:left w:w="108" w:type="dxa"/>
              <w:bottom w:w="0" w:type="dxa"/>
              <w:right w:w="108" w:type="dxa"/>
            </w:tcMar>
            <w:vAlign w:val="center"/>
            <w:hideMark/>
          </w:tcPr>
          <w:p w:rsidR="00A85B23" w:rsidRPr="00A85B23" w:rsidRDefault="00A85B23" w:rsidP="00266DC0">
            <w:pPr>
              <w:pStyle w:val="ConsPlusNormal"/>
              <w:jc w:val="center"/>
              <w:rPr>
                <w:sz w:val="20"/>
              </w:rPr>
            </w:pPr>
            <w:r w:rsidRPr="00A85B23">
              <w:rPr>
                <w:sz w:val="20"/>
              </w:rPr>
              <w:t>1,5 – 2,0</w:t>
            </w:r>
            <w:r w:rsidRPr="00A85B23">
              <w:rPr>
                <w:sz w:val="20"/>
                <w:vertAlign w:val="superscript"/>
              </w:rPr>
              <w:t>4)</w:t>
            </w:r>
          </w:p>
        </w:tc>
      </w:tr>
      <w:tr w:rsidR="00A85B23" w:rsidRPr="00A85B23" w:rsidTr="00266DC0">
        <w:tc>
          <w:tcPr>
            <w:tcW w:w="3510" w:type="dxa"/>
            <w:tcBorders>
              <w:top w:val="nil"/>
              <w:left w:val="single" w:sz="12"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85B23" w:rsidRPr="00A85B23" w:rsidRDefault="00A85B23" w:rsidP="00266DC0">
            <w:pPr>
              <w:pStyle w:val="ConsPlusNormal"/>
              <w:rPr>
                <w:sz w:val="20"/>
              </w:rPr>
            </w:pPr>
            <w:r w:rsidRPr="00A85B23">
              <w:rPr>
                <w:sz w:val="20"/>
              </w:rPr>
              <w:t>Ширина полосы для велосипедистов, м</w:t>
            </w:r>
          </w:p>
        </w:tc>
        <w:tc>
          <w:tcPr>
            <w:tcW w:w="30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85B23" w:rsidRPr="00A85B23" w:rsidRDefault="00A85B23" w:rsidP="00266DC0">
            <w:pPr>
              <w:pStyle w:val="ConsPlusNormal"/>
              <w:jc w:val="center"/>
              <w:rPr>
                <w:sz w:val="20"/>
              </w:rPr>
            </w:pPr>
            <w:r w:rsidRPr="00A85B23">
              <w:rPr>
                <w:sz w:val="20"/>
              </w:rPr>
              <w:t>1,20</w:t>
            </w:r>
          </w:p>
        </w:tc>
        <w:tc>
          <w:tcPr>
            <w:tcW w:w="3285" w:type="dxa"/>
            <w:tcBorders>
              <w:top w:val="nil"/>
              <w:left w:val="nil"/>
              <w:bottom w:val="single" w:sz="8" w:space="0" w:color="000000"/>
              <w:right w:val="single" w:sz="12" w:space="0" w:color="000000"/>
            </w:tcBorders>
            <w:shd w:val="clear" w:color="auto" w:fill="FFFFFF"/>
            <w:tcMar>
              <w:top w:w="0" w:type="dxa"/>
              <w:left w:w="108" w:type="dxa"/>
              <w:bottom w:w="0" w:type="dxa"/>
              <w:right w:w="108" w:type="dxa"/>
            </w:tcMar>
            <w:vAlign w:val="center"/>
            <w:hideMark/>
          </w:tcPr>
          <w:p w:rsidR="00A85B23" w:rsidRPr="00A85B23" w:rsidRDefault="00A85B23" w:rsidP="00266DC0">
            <w:pPr>
              <w:pStyle w:val="ConsPlusNormal"/>
              <w:jc w:val="center"/>
              <w:rPr>
                <w:sz w:val="20"/>
              </w:rPr>
            </w:pPr>
            <w:r w:rsidRPr="00A85B23">
              <w:rPr>
                <w:sz w:val="20"/>
              </w:rPr>
              <w:t>0,90</w:t>
            </w:r>
          </w:p>
        </w:tc>
      </w:tr>
      <w:tr w:rsidR="00A85B23" w:rsidRPr="00A85B23" w:rsidTr="00266DC0">
        <w:tc>
          <w:tcPr>
            <w:tcW w:w="3510" w:type="dxa"/>
            <w:tcBorders>
              <w:top w:val="nil"/>
              <w:left w:val="single" w:sz="12"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85B23" w:rsidRPr="00A85B23" w:rsidRDefault="00A85B23" w:rsidP="00266DC0">
            <w:pPr>
              <w:pStyle w:val="ConsPlusNormal"/>
              <w:rPr>
                <w:sz w:val="20"/>
              </w:rPr>
            </w:pPr>
            <w:r w:rsidRPr="00A85B23">
              <w:rPr>
                <w:sz w:val="20"/>
              </w:rPr>
              <w:t>Ширина обочин велосипедной дорожки, м</w:t>
            </w:r>
          </w:p>
        </w:tc>
        <w:tc>
          <w:tcPr>
            <w:tcW w:w="30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85B23" w:rsidRPr="00A85B23" w:rsidRDefault="00A85B23" w:rsidP="00266DC0">
            <w:pPr>
              <w:pStyle w:val="ConsPlusNormal"/>
              <w:jc w:val="center"/>
              <w:rPr>
                <w:sz w:val="20"/>
              </w:rPr>
            </w:pPr>
            <w:r w:rsidRPr="00A85B23">
              <w:rPr>
                <w:sz w:val="20"/>
              </w:rPr>
              <w:t>0,5</w:t>
            </w:r>
          </w:p>
        </w:tc>
        <w:tc>
          <w:tcPr>
            <w:tcW w:w="3285" w:type="dxa"/>
            <w:tcBorders>
              <w:top w:val="nil"/>
              <w:left w:val="nil"/>
              <w:bottom w:val="single" w:sz="8" w:space="0" w:color="000000"/>
              <w:right w:val="single" w:sz="12" w:space="0" w:color="000000"/>
            </w:tcBorders>
            <w:shd w:val="clear" w:color="auto" w:fill="FFFFFF"/>
            <w:tcMar>
              <w:top w:w="0" w:type="dxa"/>
              <w:left w:w="108" w:type="dxa"/>
              <w:bottom w:w="0" w:type="dxa"/>
              <w:right w:w="108" w:type="dxa"/>
            </w:tcMar>
            <w:vAlign w:val="center"/>
            <w:hideMark/>
          </w:tcPr>
          <w:p w:rsidR="00A85B23" w:rsidRPr="00A85B23" w:rsidRDefault="00A85B23" w:rsidP="00266DC0">
            <w:pPr>
              <w:pStyle w:val="ConsPlusNormal"/>
              <w:jc w:val="center"/>
              <w:rPr>
                <w:sz w:val="20"/>
              </w:rPr>
            </w:pPr>
            <w:r w:rsidRPr="00A85B23">
              <w:rPr>
                <w:sz w:val="20"/>
              </w:rPr>
              <w:t>0,5</w:t>
            </w:r>
          </w:p>
        </w:tc>
      </w:tr>
      <w:tr w:rsidR="00A85B23" w:rsidRPr="00A85B23" w:rsidTr="00266DC0">
        <w:tc>
          <w:tcPr>
            <w:tcW w:w="3510" w:type="dxa"/>
            <w:tcBorders>
              <w:top w:val="nil"/>
              <w:left w:val="single" w:sz="12"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85B23" w:rsidRPr="00A85B23" w:rsidRDefault="00A85B23" w:rsidP="00266DC0">
            <w:pPr>
              <w:pStyle w:val="ConsPlusNormal"/>
              <w:rPr>
                <w:sz w:val="20"/>
              </w:rPr>
            </w:pPr>
            <w:r w:rsidRPr="00A85B23">
              <w:rPr>
                <w:sz w:val="20"/>
              </w:rPr>
              <w:t>Наименьший радиус кривых в плане, м:</w:t>
            </w:r>
          </w:p>
        </w:tc>
        <w:tc>
          <w:tcPr>
            <w:tcW w:w="6345" w:type="dxa"/>
            <w:gridSpan w:val="2"/>
            <w:tcBorders>
              <w:top w:val="nil"/>
              <w:left w:val="nil"/>
              <w:bottom w:val="single" w:sz="8" w:space="0" w:color="000000"/>
              <w:right w:val="single" w:sz="12" w:space="0" w:color="000000"/>
            </w:tcBorders>
            <w:shd w:val="clear" w:color="auto" w:fill="FFFFFF"/>
            <w:tcMar>
              <w:top w:w="0" w:type="dxa"/>
              <w:left w:w="108" w:type="dxa"/>
              <w:bottom w:w="0" w:type="dxa"/>
              <w:right w:w="108" w:type="dxa"/>
            </w:tcMar>
            <w:vAlign w:val="center"/>
            <w:hideMark/>
          </w:tcPr>
          <w:p w:rsidR="00A85B23" w:rsidRPr="00A85B23" w:rsidRDefault="00A85B23" w:rsidP="00266DC0">
            <w:pPr>
              <w:pStyle w:val="ConsPlusNormal"/>
              <w:jc w:val="center"/>
              <w:rPr>
                <w:sz w:val="20"/>
              </w:rPr>
            </w:pPr>
            <w:r w:rsidRPr="00A85B23">
              <w:rPr>
                <w:sz w:val="20"/>
              </w:rPr>
              <w:t> </w:t>
            </w:r>
          </w:p>
        </w:tc>
      </w:tr>
      <w:tr w:rsidR="00A85B23" w:rsidRPr="00A85B23" w:rsidTr="00266DC0">
        <w:tc>
          <w:tcPr>
            <w:tcW w:w="3510" w:type="dxa"/>
            <w:tcBorders>
              <w:top w:val="nil"/>
              <w:left w:val="single" w:sz="12"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85B23" w:rsidRPr="00A85B23" w:rsidRDefault="00A85B23" w:rsidP="00266DC0">
            <w:pPr>
              <w:pStyle w:val="ConsPlusNormal"/>
              <w:rPr>
                <w:sz w:val="20"/>
              </w:rPr>
            </w:pPr>
            <w:r w:rsidRPr="00A85B23">
              <w:rPr>
                <w:sz w:val="20"/>
              </w:rPr>
              <w:t>- при отсутствии виража</w:t>
            </w:r>
          </w:p>
        </w:tc>
        <w:tc>
          <w:tcPr>
            <w:tcW w:w="30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85B23" w:rsidRPr="00A85B23" w:rsidRDefault="00A85B23" w:rsidP="00266DC0">
            <w:pPr>
              <w:pStyle w:val="ConsPlusNormal"/>
              <w:jc w:val="center"/>
              <w:rPr>
                <w:sz w:val="20"/>
              </w:rPr>
            </w:pPr>
            <w:r w:rsidRPr="00A85B23">
              <w:rPr>
                <w:sz w:val="20"/>
              </w:rPr>
              <w:t>30 – 50</w:t>
            </w:r>
          </w:p>
        </w:tc>
        <w:tc>
          <w:tcPr>
            <w:tcW w:w="3285" w:type="dxa"/>
            <w:tcBorders>
              <w:top w:val="nil"/>
              <w:left w:val="nil"/>
              <w:bottom w:val="single" w:sz="8" w:space="0" w:color="000000"/>
              <w:right w:val="single" w:sz="12" w:space="0" w:color="000000"/>
            </w:tcBorders>
            <w:shd w:val="clear" w:color="auto" w:fill="FFFFFF"/>
            <w:tcMar>
              <w:top w:w="0" w:type="dxa"/>
              <w:left w:w="108" w:type="dxa"/>
              <w:bottom w:w="0" w:type="dxa"/>
              <w:right w:w="108" w:type="dxa"/>
            </w:tcMar>
            <w:vAlign w:val="center"/>
            <w:hideMark/>
          </w:tcPr>
          <w:p w:rsidR="00A85B23" w:rsidRPr="00A85B23" w:rsidRDefault="00A85B23" w:rsidP="00266DC0">
            <w:pPr>
              <w:pStyle w:val="ConsPlusNormal"/>
              <w:jc w:val="center"/>
              <w:rPr>
                <w:sz w:val="20"/>
              </w:rPr>
            </w:pPr>
            <w:r w:rsidRPr="00A85B23">
              <w:rPr>
                <w:sz w:val="20"/>
              </w:rPr>
              <w:t>15</w:t>
            </w:r>
          </w:p>
        </w:tc>
      </w:tr>
      <w:tr w:rsidR="00A85B23" w:rsidRPr="00A85B23" w:rsidTr="00266DC0">
        <w:tc>
          <w:tcPr>
            <w:tcW w:w="3510" w:type="dxa"/>
            <w:tcBorders>
              <w:top w:val="nil"/>
              <w:left w:val="single" w:sz="12"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85B23" w:rsidRPr="00A85B23" w:rsidRDefault="00A85B23" w:rsidP="00266DC0">
            <w:pPr>
              <w:pStyle w:val="ConsPlusNormal"/>
              <w:rPr>
                <w:sz w:val="20"/>
              </w:rPr>
            </w:pPr>
            <w:r w:rsidRPr="00A85B23">
              <w:rPr>
                <w:sz w:val="20"/>
              </w:rPr>
              <w:t>- при устройстве виража</w:t>
            </w:r>
          </w:p>
        </w:tc>
        <w:tc>
          <w:tcPr>
            <w:tcW w:w="30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85B23" w:rsidRPr="00A85B23" w:rsidRDefault="00A85B23" w:rsidP="00266DC0">
            <w:pPr>
              <w:pStyle w:val="ConsPlusNormal"/>
              <w:jc w:val="center"/>
              <w:rPr>
                <w:sz w:val="20"/>
              </w:rPr>
            </w:pPr>
            <w:r w:rsidRPr="00A85B23">
              <w:rPr>
                <w:sz w:val="20"/>
              </w:rPr>
              <w:t>20</w:t>
            </w:r>
          </w:p>
        </w:tc>
        <w:tc>
          <w:tcPr>
            <w:tcW w:w="3285" w:type="dxa"/>
            <w:tcBorders>
              <w:top w:val="nil"/>
              <w:left w:val="nil"/>
              <w:bottom w:val="single" w:sz="8" w:space="0" w:color="000000"/>
              <w:right w:val="single" w:sz="12" w:space="0" w:color="000000"/>
            </w:tcBorders>
            <w:shd w:val="clear" w:color="auto" w:fill="FFFFFF"/>
            <w:tcMar>
              <w:top w:w="0" w:type="dxa"/>
              <w:left w:w="108" w:type="dxa"/>
              <w:bottom w:w="0" w:type="dxa"/>
              <w:right w:w="108" w:type="dxa"/>
            </w:tcMar>
            <w:vAlign w:val="center"/>
            <w:hideMark/>
          </w:tcPr>
          <w:p w:rsidR="00A85B23" w:rsidRPr="00A85B23" w:rsidRDefault="00A85B23" w:rsidP="00266DC0">
            <w:pPr>
              <w:pStyle w:val="ConsPlusNormal"/>
              <w:jc w:val="center"/>
              <w:rPr>
                <w:sz w:val="20"/>
              </w:rPr>
            </w:pPr>
            <w:r w:rsidRPr="00A85B23">
              <w:rPr>
                <w:sz w:val="20"/>
              </w:rPr>
              <w:t>10</w:t>
            </w:r>
          </w:p>
        </w:tc>
      </w:tr>
      <w:tr w:rsidR="00A85B23" w:rsidRPr="00A85B23" w:rsidTr="00266DC0">
        <w:tc>
          <w:tcPr>
            <w:tcW w:w="3510" w:type="dxa"/>
            <w:tcBorders>
              <w:top w:val="nil"/>
              <w:left w:val="single" w:sz="12"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85B23" w:rsidRPr="00A85B23" w:rsidRDefault="00A85B23" w:rsidP="00266DC0">
            <w:pPr>
              <w:pStyle w:val="ConsPlusNormal"/>
              <w:rPr>
                <w:sz w:val="20"/>
              </w:rPr>
            </w:pPr>
            <w:r w:rsidRPr="00A85B23">
              <w:rPr>
                <w:sz w:val="20"/>
              </w:rPr>
              <w:t>Наименьший радиус вертикальных кривых, м:</w:t>
            </w:r>
          </w:p>
        </w:tc>
        <w:tc>
          <w:tcPr>
            <w:tcW w:w="6345" w:type="dxa"/>
            <w:gridSpan w:val="2"/>
            <w:tcBorders>
              <w:top w:val="nil"/>
              <w:left w:val="nil"/>
              <w:bottom w:val="single" w:sz="8" w:space="0" w:color="000000"/>
              <w:right w:val="single" w:sz="12" w:space="0" w:color="000000"/>
            </w:tcBorders>
            <w:shd w:val="clear" w:color="auto" w:fill="FFFFFF"/>
            <w:tcMar>
              <w:top w:w="0" w:type="dxa"/>
              <w:left w:w="108" w:type="dxa"/>
              <w:bottom w:w="0" w:type="dxa"/>
              <w:right w:w="108" w:type="dxa"/>
            </w:tcMar>
            <w:vAlign w:val="center"/>
            <w:hideMark/>
          </w:tcPr>
          <w:p w:rsidR="00A85B23" w:rsidRPr="00A85B23" w:rsidRDefault="00A85B23" w:rsidP="00266DC0">
            <w:pPr>
              <w:pStyle w:val="ConsPlusNormal"/>
              <w:jc w:val="center"/>
              <w:rPr>
                <w:sz w:val="20"/>
              </w:rPr>
            </w:pPr>
            <w:r w:rsidRPr="00A85B23">
              <w:rPr>
                <w:sz w:val="20"/>
              </w:rPr>
              <w:t> </w:t>
            </w:r>
          </w:p>
        </w:tc>
      </w:tr>
      <w:tr w:rsidR="00A85B23" w:rsidRPr="00A85B23" w:rsidTr="00266DC0">
        <w:tc>
          <w:tcPr>
            <w:tcW w:w="3510" w:type="dxa"/>
            <w:tcBorders>
              <w:top w:val="nil"/>
              <w:left w:val="single" w:sz="12"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85B23" w:rsidRPr="00A85B23" w:rsidRDefault="00A85B23" w:rsidP="00266DC0">
            <w:pPr>
              <w:pStyle w:val="ConsPlusNormal"/>
              <w:rPr>
                <w:sz w:val="20"/>
              </w:rPr>
            </w:pPr>
            <w:r w:rsidRPr="00A85B23">
              <w:rPr>
                <w:sz w:val="20"/>
              </w:rPr>
              <w:t>- выпуклых</w:t>
            </w:r>
          </w:p>
        </w:tc>
        <w:tc>
          <w:tcPr>
            <w:tcW w:w="30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85B23" w:rsidRPr="00A85B23" w:rsidRDefault="00A85B23" w:rsidP="00266DC0">
            <w:pPr>
              <w:pStyle w:val="ConsPlusNormal"/>
              <w:jc w:val="center"/>
              <w:rPr>
                <w:sz w:val="20"/>
              </w:rPr>
            </w:pPr>
            <w:r w:rsidRPr="00A85B23">
              <w:rPr>
                <w:sz w:val="20"/>
              </w:rPr>
              <w:t>500</w:t>
            </w:r>
          </w:p>
        </w:tc>
        <w:tc>
          <w:tcPr>
            <w:tcW w:w="3285" w:type="dxa"/>
            <w:tcBorders>
              <w:top w:val="nil"/>
              <w:left w:val="nil"/>
              <w:bottom w:val="single" w:sz="8" w:space="0" w:color="000000"/>
              <w:right w:val="single" w:sz="12" w:space="0" w:color="000000"/>
            </w:tcBorders>
            <w:shd w:val="clear" w:color="auto" w:fill="FFFFFF"/>
            <w:tcMar>
              <w:top w:w="0" w:type="dxa"/>
              <w:left w:w="108" w:type="dxa"/>
              <w:bottom w:w="0" w:type="dxa"/>
              <w:right w:w="108" w:type="dxa"/>
            </w:tcMar>
            <w:vAlign w:val="center"/>
            <w:hideMark/>
          </w:tcPr>
          <w:p w:rsidR="00A85B23" w:rsidRPr="00A85B23" w:rsidRDefault="00A85B23" w:rsidP="00266DC0">
            <w:pPr>
              <w:pStyle w:val="ConsPlusNormal"/>
              <w:jc w:val="center"/>
              <w:rPr>
                <w:sz w:val="20"/>
              </w:rPr>
            </w:pPr>
            <w:r w:rsidRPr="00A85B23">
              <w:rPr>
                <w:sz w:val="20"/>
              </w:rPr>
              <w:t>400</w:t>
            </w:r>
          </w:p>
        </w:tc>
      </w:tr>
      <w:tr w:rsidR="00A85B23" w:rsidRPr="00A85B23" w:rsidTr="00266DC0">
        <w:tc>
          <w:tcPr>
            <w:tcW w:w="3510" w:type="dxa"/>
            <w:tcBorders>
              <w:top w:val="nil"/>
              <w:left w:val="single" w:sz="12"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85B23" w:rsidRPr="00A85B23" w:rsidRDefault="00A85B23" w:rsidP="00266DC0">
            <w:pPr>
              <w:pStyle w:val="ConsPlusNormal"/>
              <w:rPr>
                <w:sz w:val="20"/>
              </w:rPr>
            </w:pPr>
            <w:r w:rsidRPr="00A85B23">
              <w:rPr>
                <w:sz w:val="20"/>
              </w:rPr>
              <w:t>- вогнутых</w:t>
            </w:r>
          </w:p>
        </w:tc>
        <w:tc>
          <w:tcPr>
            <w:tcW w:w="30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85B23" w:rsidRPr="00A85B23" w:rsidRDefault="00A85B23" w:rsidP="00266DC0">
            <w:pPr>
              <w:pStyle w:val="ConsPlusNormal"/>
              <w:jc w:val="center"/>
              <w:rPr>
                <w:sz w:val="20"/>
              </w:rPr>
            </w:pPr>
            <w:r w:rsidRPr="00A85B23">
              <w:rPr>
                <w:sz w:val="20"/>
              </w:rPr>
              <w:t>150</w:t>
            </w:r>
          </w:p>
        </w:tc>
        <w:tc>
          <w:tcPr>
            <w:tcW w:w="3285" w:type="dxa"/>
            <w:tcBorders>
              <w:top w:val="nil"/>
              <w:left w:val="nil"/>
              <w:bottom w:val="single" w:sz="8" w:space="0" w:color="000000"/>
              <w:right w:val="single" w:sz="12" w:space="0" w:color="000000"/>
            </w:tcBorders>
            <w:shd w:val="clear" w:color="auto" w:fill="FFFFFF"/>
            <w:tcMar>
              <w:top w:w="0" w:type="dxa"/>
              <w:left w:w="108" w:type="dxa"/>
              <w:bottom w:w="0" w:type="dxa"/>
              <w:right w:w="108" w:type="dxa"/>
            </w:tcMar>
            <w:vAlign w:val="center"/>
            <w:hideMark/>
          </w:tcPr>
          <w:p w:rsidR="00A85B23" w:rsidRPr="00A85B23" w:rsidRDefault="00A85B23" w:rsidP="00266DC0">
            <w:pPr>
              <w:pStyle w:val="ConsPlusNormal"/>
              <w:jc w:val="center"/>
              <w:rPr>
                <w:sz w:val="20"/>
              </w:rPr>
            </w:pPr>
            <w:r w:rsidRPr="00A85B23">
              <w:rPr>
                <w:sz w:val="20"/>
              </w:rPr>
              <w:t>100</w:t>
            </w:r>
          </w:p>
        </w:tc>
      </w:tr>
      <w:tr w:rsidR="00A85B23" w:rsidRPr="00A85B23" w:rsidTr="00266DC0">
        <w:tc>
          <w:tcPr>
            <w:tcW w:w="3510" w:type="dxa"/>
            <w:tcBorders>
              <w:top w:val="nil"/>
              <w:left w:val="single" w:sz="12"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85B23" w:rsidRPr="00A85B23" w:rsidRDefault="00A85B23" w:rsidP="00266DC0">
            <w:pPr>
              <w:pStyle w:val="ConsPlusNormal"/>
              <w:rPr>
                <w:sz w:val="20"/>
              </w:rPr>
            </w:pPr>
            <w:r w:rsidRPr="00A85B23">
              <w:rPr>
                <w:sz w:val="20"/>
              </w:rPr>
              <w:t>Наибольший продольный уклон, ‰:</w:t>
            </w:r>
          </w:p>
        </w:tc>
        <w:tc>
          <w:tcPr>
            <w:tcW w:w="6345" w:type="dxa"/>
            <w:gridSpan w:val="2"/>
            <w:tcBorders>
              <w:top w:val="nil"/>
              <w:left w:val="nil"/>
              <w:bottom w:val="single" w:sz="8" w:space="0" w:color="000000"/>
              <w:right w:val="single" w:sz="12" w:space="0" w:color="000000"/>
            </w:tcBorders>
            <w:shd w:val="clear" w:color="auto" w:fill="FFFFFF"/>
            <w:tcMar>
              <w:top w:w="0" w:type="dxa"/>
              <w:left w:w="108" w:type="dxa"/>
              <w:bottom w:w="0" w:type="dxa"/>
              <w:right w:w="108" w:type="dxa"/>
            </w:tcMar>
            <w:vAlign w:val="center"/>
            <w:hideMark/>
          </w:tcPr>
          <w:p w:rsidR="00A85B23" w:rsidRPr="00A85B23" w:rsidRDefault="00A85B23" w:rsidP="00266DC0">
            <w:pPr>
              <w:pStyle w:val="ConsPlusNormal"/>
              <w:jc w:val="center"/>
              <w:rPr>
                <w:sz w:val="20"/>
              </w:rPr>
            </w:pPr>
            <w:r w:rsidRPr="00A85B23">
              <w:rPr>
                <w:sz w:val="20"/>
              </w:rPr>
              <w:t> </w:t>
            </w:r>
          </w:p>
        </w:tc>
      </w:tr>
      <w:tr w:rsidR="00A85B23" w:rsidRPr="00A85B23" w:rsidTr="00266DC0">
        <w:tc>
          <w:tcPr>
            <w:tcW w:w="3510" w:type="dxa"/>
            <w:tcBorders>
              <w:top w:val="nil"/>
              <w:left w:val="single" w:sz="12"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85B23" w:rsidRPr="00A85B23" w:rsidRDefault="00A85B23" w:rsidP="00266DC0">
            <w:pPr>
              <w:pStyle w:val="ConsPlusNormal"/>
              <w:rPr>
                <w:sz w:val="20"/>
              </w:rPr>
            </w:pPr>
            <w:r w:rsidRPr="00A85B23">
              <w:rPr>
                <w:sz w:val="20"/>
              </w:rPr>
              <w:t>- в равнинной местности</w:t>
            </w:r>
          </w:p>
        </w:tc>
        <w:tc>
          <w:tcPr>
            <w:tcW w:w="30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85B23" w:rsidRPr="00A85B23" w:rsidRDefault="00A85B23" w:rsidP="00266DC0">
            <w:pPr>
              <w:pStyle w:val="ConsPlusNormal"/>
              <w:jc w:val="center"/>
              <w:rPr>
                <w:sz w:val="20"/>
              </w:rPr>
            </w:pPr>
            <w:r w:rsidRPr="00A85B23">
              <w:rPr>
                <w:sz w:val="20"/>
              </w:rPr>
              <w:t>40 - 60</w:t>
            </w:r>
          </w:p>
        </w:tc>
        <w:tc>
          <w:tcPr>
            <w:tcW w:w="3285" w:type="dxa"/>
            <w:tcBorders>
              <w:top w:val="nil"/>
              <w:left w:val="nil"/>
              <w:bottom w:val="single" w:sz="8" w:space="0" w:color="000000"/>
              <w:right w:val="single" w:sz="12" w:space="0" w:color="000000"/>
            </w:tcBorders>
            <w:shd w:val="clear" w:color="auto" w:fill="FFFFFF"/>
            <w:tcMar>
              <w:top w:w="0" w:type="dxa"/>
              <w:left w:w="108" w:type="dxa"/>
              <w:bottom w:w="0" w:type="dxa"/>
              <w:right w:w="108" w:type="dxa"/>
            </w:tcMar>
            <w:vAlign w:val="center"/>
            <w:hideMark/>
          </w:tcPr>
          <w:p w:rsidR="00A85B23" w:rsidRPr="00A85B23" w:rsidRDefault="00A85B23" w:rsidP="00266DC0">
            <w:pPr>
              <w:pStyle w:val="ConsPlusNormal"/>
              <w:jc w:val="center"/>
              <w:rPr>
                <w:sz w:val="20"/>
              </w:rPr>
            </w:pPr>
            <w:r w:rsidRPr="00A85B23">
              <w:rPr>
                <w:sz w:val="20"/>
              </w:rPr>
              <w:t>50 - 70</w:t>
            </w:r>
          </w:p>
        </w:tc>
      </w:tr>
      <w:tr w:rsidR="00A85B23" w:rsidRPr="00A85B23" w:rsidTr="00266DC0">
        <w:tc>
          <w:tcPr>
            <w:tcW w:w="3510" w:type="dxa"/>
            <w:tcBorders>
              <w:top w:val="nil"/>
              <w:left w:val="single" w:sz="12"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85B23" w:rsidRPr="00A85B23" w:rsidRDefault="00A85B23" w:rsidP="00266DC0">
            <w:pPr>
              <w:pStyle w:val="ConsPlusNormal"/>
              <w:rPr>
                <w:sz w:val="20"/>
              </w:rPr>
            </w:pPr>
            <w:r w:rsidRPr="00A85B23">
              <w:rPr>
                <w:sz w:val="20"/>
              </w:rPr>
              <w:t>- в горной местности</w:t>
            </w:r>
          </w:p>
        </w:tc>
        <w:tc>
          <w:tcPr>
            <w:tcW w:w="30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85B23" w:rsidRPr="00A85B23" w:rsidRDefault="00A85B23" w:rsidP="00266DC0">
            <w:pPr>
              <w:pStyle w:val="ConsPlusNormal"/>
              <w:jc w:val="center"/>
              <w:rPr>
                <w:sz w:val="20"/>
              </w:rPr>
            </w:pPr>
            <w:r w:rsidRPr="00A85B23">
              <w:rPr>
                <w:sz w:val="20"/>
              </w:rPr>
              <w:t>-</w:t>
            </w:r>
          </w:p>
        </w:tc>
        <w:tc>
          <w:tcPr>
            <w:tcW w:w="3285" w:type="dxa"/>
            <w:tcBorders>
              <w:top w:val="nil"/>
              <w:left w:val="nil"/>
              <w:bottom w:val="single" w:sz="8" w:space="0" w:color="000000"/>
              <w:right w:val="single" w:sz="12" w:space="0" w:color="000000"/>
            </w:tcBorders>
            <w:shd w:val="clear" w:color="auto" w:fill="FFFFFF"/>
            <w:tcMar>
              <w:top w:w="0" w:type="dxa"/>
              <w:left w:w="108" w:type="dxa"/>
              <w:bottom w:w="0" w:type="dxa"/>
              <w:right w:w="108" w:type="dxa"/>
            </w:tcMar>
            <w:vAlign w:val="center"/>
            <w:hideMark/>
          </w:tcPr>
          <w:p w:rsidR="00A85B23" w:rsidRPr="00A85B23" w:rsidRDefault="00A85B23" w:rsidP="00266DC0">
            <w:pPr>
              <w:pStyle w:val="ConsPlusNormal"/>
              <w:jc w:val="center"/>
              <w:rPr>
                <w:sz w:val="20"/>
              </w:rPr>
            </w:pPr>
            <w:r w:rsidRPr="00A85B23">
              <w:rPr>
                <w:sz w:val="20"/>
              </w:rPr>
              <w:t>100</w:t>
            </w:r>
          </w:p>
        </w:tc>
      </w:tr>
      <w:tr w:rsidR="00A85B23" w:rsidRPr="00A85B23" w:rsidTr="00266DC0">
        <w:tc>
          <w:tcPr>
            <w:tcW w:w="3510" w:type="dxa"/>
            <w:tcBorders>
              <w:top w:val="nil"/>
              <w:left w:val="single" w:sz="12"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85B23" w:rsidRPr="00A85B23" w:rsidRDefault="00A85B23" w:rsidP="00266DC0">
            <w:pPr>
              <w:pStyle w:val="ConsPlusNormal"/>
              <w:rPr>
                <w:sz w:val="20"/>
              </w:rPr>
            </w:pPr>
            <w:r w:rsidRPr="00A85B23">
              <w:rPr>
                <w:sz w:val="20"/>
              </w:rPr>
              <w:t>Поперечный уклон проезжей части, ‰</w:t>
            </w:r>
          </w:p>
        </w:tc>
        <w:tc>
          <w:tcPr>
            <w:tcW w:w="30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85B23" w:rsidRPr="00A85B23" w:rsidRDefault="00A85B23" w:rsidP="00266DC0">
            <w:pPr>
              <w:pStyle w:val="ConsPlusNormal"/>
              <w:jc w:val="center"/>
              <w:rPr>
                <w:sz w:val="20"/>
              </w:rPr>
            </w:pPr>
            <w:r w:rsidRPr="00A85B23">
              <w:rPr>
                <w:sz w:val="20"/>
              </w:rPr>
              <w:t>15 - 20</w:t>
            </w:r>
          </w:p>
        </w:tc>
        <w:tc>
          <w:tcPr>
            <w:tcW w:w="3285" w:type="dxa"/>
            <w:tcBorders>
              <w:top w:val="nil"/>
              <w:left w:val="nil"/>
              <w:bottom w:val="single" w:sz="8" w:space="0" w:color="000000"/>
              <w:right w:val="single" w:sz="12" w:space="0" w:color="000000"/>
            </w:tcBorders>
            <w:shd w:val="clear" w:color="auto" w:fill="FFFFFF"/>
            <w:tcMar>
              <w:top w:w="0" w:type="dxa"/>
              <w:left w:w="108" w:type="dxa"/>
              <w:bottom w:w="0" w:type="dxa"/>
              <w:right w:w="108" w:type="dxa"/>
            </w:tcMar>
            <w:vAlign w:val="center"/>
            <w:hideMark/>
          </w:tcPr>
          <w:p w:rsidR="00A85B23" w:rsidRPr="00A85B23" w:rsidRDefault="00A85B23" w:rsidP="00266DC0">
            <w:pPr>
              <w:pStyle w:val="ConsPlusNormal"/>
              <w:jc w:val="center"/>
              <w:rPr>
                <w:sz w:val="20"/>
              </w:rPr>
            </w:pPr>
            <w:r w:rsidRPr="00A85B23">
              <w:rPr>
                <w:sz w:val="20"/>
              </w:rPr>
              <w:t>20</w:t>
            </w:r>
          </w:p>
        </w:tc>
      </w:tr>
      <w:tr w:rsidR="00A85B23" w:rsidRPr="00A85B23" w:rsidTr="00266DC0">
        <w:tc>
          <w:tcPr>
            <w:tcW w:w="3510" w:type="dxa"/>
            <w:tcBorders>
              <w:top w:val="nil"/>
              <w:left w:val="single" w:sz="12"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85B23" w:rsidRPr="00A85B23" w:rsidRDefault="00A85B23" w:rsidP="00266DC0">
            <w:pPr>
              <w:pStyle w:val="ConsPlusNormal"/>
              <w:rPr>
                <w:sz w:val="20"/>
              </w:rPr>
            </w:pPr>
            <w:r w:rsidRPr="00A85B23">
              <w:rPr>
                <w:sz w:val="20"/>
              </w:rPr>
              <w:t>Уклон виража, ‰, при радиусе:</w:t>
            </w:r>
          </w:p>
        </w:tc>
        <w:tc>
          <w:tcPr>
            <w:tcW w:w="6345" w:type="dxa"/>
            <w:gridSpan w:val="2"/>
            <w:tcBorders>
              <w:top w:val="nil"/>
              <w:left w:val="nil"/>
              <w:bottom w:val="single" w:sz="8" w:space="0" w:color="000000"/>
              <w:right w:val="single" w:sz="12" w:space="0" w:color="000000"/>
            </w:tcBorders>
            <w:shd w:val="clear" w:color="auto" w:fill="FFFFFF"/>
            <w:tcMar>
              <w:top w:w="0" w:type="dxa"/>
              <w:left w:w="108" w:type="dxa"/>
              <w:bottom w:w="0" w:type="dxa"/>
              <w:right w:w="108" w:type="dxa"/>
            </w:tcMar>
            <w:vAlign w:val="center"/>
            <w:hideMark/>
          </w:tcPr>
          <w:p w:rsidR="00A85B23" w:rsidRPr="00A85B23" w:rsidRDefault="00A85B23" w:rsidP="00266DC0">
            <w:pPr>
              <w:pStyle w:val="ConsPlusNormal"/>
              <w:jc w:val="center"/>
              <w:rPr>
                <w:sz w:val="20"/>
              </w:rPr>
            </w:pPr>
            <w:r w:rsidRPr="00A85B23">
              <w:rPr>
                <w:sz w:val="20"/>
              </w:rPr>
              <w:t> </w:t>
            </w:r>
          </w:p>
        </w:tc>
      </w:tr>
      <w:tr w:rsidR="00A85B23" w:rsidRPr="00A85B23" w:rsidTr="00266DC0">
        <w:tc>
          <w:tcPr>
            <w:tcW w:w="3510" w:type="dxa"/>
            <w:tcBorders>
              <w:top w:val="nil"/>
              <w:left w:val="single" w:sz="12"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85B23" w:rsidRPr="00A85B23" w:rsidRDefault="00A85B23" w:rsidP="00266DC0">
            <w:pPr>
              <w:pStyle w:val="ConsPlusNormal"/>
              <w:rPr>
                <w:sz w:val="20"/>
              </w:rPr>
            </w:pPr>
            <w:r w:rsidRPr="00A85B23">
              <w:rPr>
                <w:sz w:val="20"/>
              </w:rPr>
              <w:t>- 5-10м</w:t>
            </w:r>
          </w:p>
        </w:tc>
        <w:tc>
          <w:tcPr>
            <w:tcW w:w="30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85B23" w:rsidRPr="00A85B23" w:rsidRDefault="00A85B23" w:rsidP="00266DC0">
            <w:pPr>
              <w:pStyle w:val="ConsPlusNormal"/>
              <w:jc w:val="center"/>
              <w:rPr>
                <w:sz w:val="20"/>
              </w:rPr>
            </w:pPr>
            <w:r w:rsidRPr="00A85B23">
              <w:rPr>
                <w:sz w:val="20"/>
              </w:rPr>
              <w:t>более 30</w:t>
            </w:r>
          </w:p>
        </w:tc>
        <w:tc>
          <w:tcPr>
            <w:tcW w:w="3285" w:type="dxa"/>
            <w:tcBorders>
              <w:top w:val="nil"/>
              <w:left w:val="nil"/>
              <w:bottom w:val="single" w:sz="8" w:space="0" w:color="000000"/>
              <w:right w:val="single" w:sz="12" w:space="0" w:color="000000"/>
            </w:tcBorders>
            <w:shd w:val="clear" w:color="auto" w:fill="FFFFFF"/>
            <w:tcMar>
              <w:top w:w="0" w:type="dxa"/>
              <w:left w:w="108" w:type="dxa"/>
              <w:bottom w:w="0" w:type="dxa"/>
              <w:right w:w="108" w:type="dxa"/>
            </w:tcMar>
            <w:vAlign w:val="center"/>
            <w:hideMark/>
          </w:tcPr>
          <w:p w:rsidR="00A85B23" w:rsidRPr="00A85B23" w:rsidRDefault="00A85B23" w:rsidP="00266DC0">
            <w:pPr>
              <w:pStyle w:val="ConsPlusNormal"/>
              <w:jc w:val="center"/>
              <w:rPr>
                <w:sz w:val="20"/>
              </w:rPr>
            </w:pPr>
            <w:r w:rsidRPr="00A85B23">
              <w:rPr>
                <w:sz w:val="20"/>
              </w:rPr>
              <w:t>-</w:t>
            </w:r>
          </w:p>
        </w:tc>
      </w:tr>
      <w:tr w:rsidR="00A85B23" w:rsidRPr="00A85B23" w:rsidTr="00266DC0">
        <w:tc>
          <w:tcPr>
            <w:tcW w:w="3510" w:type="dxa"/>
            <w:tcBorders>
              <w:top w:val="nil"/>
              <w:left w:val="single" w:sz="12"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85B23" w:rsidRPr="00A85B23" w:rsidRDefault="00A85B23" w:rsidP="00266DC0">
            <w:pPr>
              <w:pStyle w:val="ConsPlusNormal"/>
              <w:rPr>
                <w:sz w:val="20"/>
              </w:rPr>
            </w:pPr>
            <w:r w:rsidRPr="00A85B23">
              <w:rPr>
                <w:sz w:val="20"/>
              </w:rPr>
              <w:t>- 10-20м</w:t>
            </w:r>
          </w:p>
        </w:tc>
        <w:tc>
          <w:tcPr>
            <w:tcW w:w="30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85B23" w:rsidRPr="00A85B23" w:rsidRDefault="00A85B23" w:rsidP="00266DC0">
            <w:pPr>
              <w:pStyle w:val="ConsPlusNormal"/>
              <w:jc w:val="center"/>
              <w:rPr>
                <w:sz w:val="20"/>
              </w:rPr>
            </w:pPr>
            <w:r w:rsidRPr="00A85B23">
              <w:rPr>
                <w:sz w:val="20"/>
              </w:rPr>
              <w:t>более 20</w:t>
            </w:r>
          </w:p>
        </w:tc>
        <w:tc>
          <w:tcPr>
            <w:tcW w:w="3285" w:type="dxa"/>
            <w:tcBorders>
              <w:top w:val="nil"/>
              <w:left w:val="nil"/>
              <w:bottom w:val="single" w:sz="8" w:space="0" w:color="000000"/>
              <w:right w:val="single" w:sz="12" w:space="0" w:color="000000"/>
            </w:tcBorders>
            <w:shd w:val="clear" w:color="auto" w:fill="FFFFFF"/>
            <w:tcMar>
              <w:top w:w="0" w:type="dxa"/>
              <w:left w:w="108" w:type="dxa"/>
              <w:bottom w:w="0" w:type="dxa"/>
              <w:right w:w="108" w:type="dxa"/>
            </w:tcMar>
            <w:vAlign w:val="center"/>
            <w:hideMark/>
          </w:tcPr>
          <w:p w:rsidR="00A85B23" w:rsidRPr="00A85B23" w:rsidRDefault="00A85B23" w:rsidP="00266DC0">
            <w:pPr>
              <w:pStyle w:val="ConsPlusNormal"/>
              <w:jc w:val="center"/>
              <w:rPr>
                <w:sz w:val="20"/>
              </w:rPr>
            </w:pPr>
            <w:r w:rsidRPr="00A85B23">
              <w:rPr>
                <w:sz w:val="20"/>
              </w:rPr>
              <w:t>30</w:t>
            </w:r>
          </w:p>
        </w:tc>
      </w:tr>
      <w:tr w:rsidR="00A85B23" w:rsidRPr="00A85B23" w:rsidTr="00266DC0">
        <w:tc>
          <w:tcPr>
            <w:tcW w:w="3510" w:type="dxa"/>
            <w:tcBorders>
              <w:top w:val="nil"/>
              <w:left w:val="single" w:sz="12"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85B23" w:rsidRPr="00A85B23" w:rsidRDefault="00A85B23" w:rsidP="00266DC0">
            <w:pPr>
              <w:pStyle w:val="ConsPlusNormal"/>
              <w:rPr>
                <w:sz w:val="20"/>
              </w:rPr>
            </w:pPr>
            <w:r w:rsidRPr="00A85B23">
              <w:rPr>
                <w:sz w:val="20"/>
              </w:rPr>
              <w:t>- 20-50м</w:t>
            </w:r>
          </w:p>
        </w:tc>
        <w:tc>
          <w:tcPr>
            <w:tcW w:w="30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85B23" w:rsidRPr="00A85B23" w:rsidRDefault="00A85B23" w:rsidP="00266DC0">
            <w:pPr>
              <w:pStyle w:val="ConsPlusNormal"/>
              <w:jc w:val="center"/>
              <w:rPr>
                <w:sz w:val="20"/>
              </w:rPr>
            </w:pPr>
            <w:r w:rsidRPr="00A85B23">
              <w:rPr>
                <w:sz w:val="20"/>
              </w:rPr>
              <w:t>более 15</w:t>
            </w:r>
          </w:p>
        </w:tc>
        <w:tc>
          <w:tcPr>
            <w:tcW w:w="3285" w:type="dxa"/>
            <w:tcBorders>
              <w:top w:val="nil"/>
              <w:left w:val="nil"/>
              <w:bottom w:val="single" w:sz="8" w:space="0" w:color="000000"/>
              <w:right w:val="single" w:sz="12" w:space="0" w:color="000000"/>
            </w:tcBorders>
            <w:shd w:val="clear" w:color="auto" w:fill="FFFFFF"/>
            <w:tcMar>
              <w:top w:w="0" w:type="dxa"/>
              <w:left w:w="108" w:type="dxa"/>
              <w:bottom w:w="0" w:type="dxa"/>
              <w:right w:w="108" w:type="dxa"/>
            </w:tcMar>
            <w:vAlign w:val="center"/>
            <w:hideMark/>
          </w:tcPr>
          <w:p w:rsidR="00A85B23" w:rsidRPr="00A85B23" w:rsidRDefault="00A85B23" w:rsidP="00266DC0">
            <w:pPr>
              <w:pStyle w:val="ConsPlusNormal"/>
              <w:jc w:val="center"/>
              <w:rPr>
                <w:sz w:val="20"/>
              </w:rPr>
            </w:pPr>
            <w:r w:rsidRPr="00A85B23">
              <w:rPr>
                <w:sz w:val="20"/>
              </w:rPr>
              <w:t>20</w:t>
            </w:r>
          </w:p>
        </w:tc>
      </w:tr>
      <w:tr w:rsidR="00A85B23" w:rsidRPr="00A85B23" w:rsidTr="00266DC0">
        <w:tc>
          <w:tcPr>
            <w:tcW w:w="3510" w:type="dxa"/>
            <w:tcBorders>
              <w:top w:val="nil"/>
              <w:left w:val="single" w:sz="12"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85B23" w:rsidRPr="00A85B23" w:rsidRDefault="00A85B23" w:rsidP="00266DC0">
            <w:pPr>
              <w:pStyle w:val="ConsPlusNormal"/>
              <w:rPr>
                <w:sz w:val="20"/>
              </w:rPr>
            </w:pPr>
            <w:r w:rsidRPr="00A85B23">
              <w:rPr>
                <w:sz w:val="20"/>
              </w:rPr>
              <w:t>- 50-100м</w:t>
            </w:r>
          </w:p>
        </w:tc>
        <w:tc>
          <w:tcPr>
            <w:tcW w:w="30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85B23" w:rsidRPr="00A85B23" w:rsidRDefault="00A85B23" w:rsidP="00266DC0">
            <w:pPr>
              <w:pStyle w:val="ConsPlusNormal"/>
              <w:jc w:val="center"/>
              <w:rPr>
                <w:sz w:val="20"/>
              </w:rPr>
            </w:pPr>
            <w:r w:rsidRPr="00A85B23">
              <w:rPr>
                <w:sz w:val="20"/>
              </w:rPr>
              <w:t>20</w:t>
            </w:r>
          </w:p>
        </w:tc>
        <w:tc>
          <w:tcPr>
            <w:tcW w:w="3285" w:type="dxa"/>
            <w:tcBorders>
              <w:top w:val="nil"/>
              <w:left w:val="nil"/>
              <w:bottom w:val="single" w:sz="8" w:space="0" w:color="000000"/>
              <w:right w:val="single" w:sz="12" w:space="0" w:color="000000"/>
            </w:tcBorders>
            <w:shd w:val="clear" w:color="auto" w:fill="FFFFFF"/>
            <w:tcMar>
              <w:top w:w="0" w:type="dxa"/>
              <w:left w:w="108" w:type="dxa"/>
              <w:bottom w:w="0" w:type="dxa"/>
              <w:right w:w="108" w:type="dxa"/>
            </w:tcMar>
            <w:vAlign w:val="center"/>
            <w:hideMark/>
          </w:tcPr>
          <w:p w:rsidR="00A85B23" w:rsidRPr="00A85B23" w:rsidRDefault="00A85B23" w:rsidP="00266DC0">
            <w:pPr>
              <w:pStyle w:val="ConsPlusNormal"/>
              <w:jc w:val="center"/>
              <w:rPr>
                <w:sz w:val="20"/>
              </w:rPr>
            </w:pPr>
            <w:r w:rsidRPr="00A85B23">
              <w:rPr>
                <w:sz w:val="20"/>
              </w:rPr>
              <w:t>15 – 20</w:t>
            </w:r>
          </w:p>
        </w:tc>
      </w:tr>
      <w:tr w:rsidR="00A85B23" w:rsidRPr="00A85B23" w:rsidTr="00266DC0">
        <w:tc>
          <w:tcPr>
            <w:tcW w:w="3510" w:type="dxa"/>
            <w:tcBorders>
              <w:top w:val="nil"/>
              <w:left w:val="single" w:sz="12"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85B23" w:rsidRPr="00A85B23" w:rsidRDefault="00A85B23" w:rsidP="00266DC0">
            <w:pPr>
              <w:pStyle w:val="ConsPlusNormal"/>
              <w:rPr>
                <w:sz w:val="20"/>
              </w:rPr>
            </w:pPr>
            <w:r w:rsidRPr="00A85B23">
              <w:rPr>
                <w:sz w:val="20"/>
              </w:rPr>
              <w:t>Габарит по высоте, м</w:t>
            </w:r>
          </w:p>
        </w:tc>
        <w:tc>
          <w:tcPr>
            <w:tcW w:w="30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85B23" w:rsidRPr="00A85B23" w:rsidRDefault="00A85B23" w:rsidP="00266DC0">
            <w:pPr>
              <w:pStyle w:val="ConsPlusNormal"/>
              <w:jc w:val="center"/>
              <w:rPr>
                <w:sz w:val="20"/>
              </w:rPr>
            </w:pPr>
            <w:r w:rsidRPr="00A85B23">
              <w:rPr>
                <w:sz w:val="20"/>
              </w:rPr>
              <w:t>2,50</w:t>
            </w:r>
          </w:p>
        </w:tc>
        <w:tc>
          <w:tcPr>
            <w:tcW w:w="3285" w:type="dxa"/>
            <w:tcBorders>
              <w:top w:val="nil"/>
              <w:left w:val="nil"/>
              <w:bottom w:val="single" w:sz="8" w:space="0" w:color="000000"/>
              <w:right w:val="single" w:sz="12" w:space="0" w:color="000000"/>
            </w:tcBorders>
            <w:shd w:val="clear" w:color="auto" w:fill="FFFFFF"/>
            <w:tcMar>
              <w:top w:w="0" w:type="dxa"/>
              <w:left w:w="108" w:type="dxa"/>
              <w:bottom w:w="0" w:type="dxa"/>
              <w:right w:w="108" w:type="dxa"/>
            </w:tcMar>
            <w:vAlign w:val="center"/>
            <w:hideMark/>
          </w:tcPr>
          <w:p w:rsidR="00A85B23" w:rsidRPr="00A85B23" w:rsidRDefault="00A85B23" w:rsidP="00266DC0">
            <w:pPr>
              <w:pStyle w:val="ConsPlusNormal"/>
              <w:jc w:val="center"/>
              <w:rPr>
                <w:sz w:val="20"/>
              </w:rPr>
            </w:pPr>
            <w:r w:rsidRPr="00A85B23">
              <w:rPr>
                <w:sz w:val="20"/>
              </w:rPr>
              <w:t>2,25</w:t>
            </w:r>
          </w:p>
        </w:tc>
      </w:tr>
      <w:tr w:rsidR="00A85B23" w:rsidRPr="00A85B23" w:rsidTr="00266DC0">
        <w:tc>
          <w:tcPr>
            <w:tcW w:w="3510" w:type="dxa"/>
            <w:tcBorders>
              <w:top w:val="nil"/>
              <w:left w:val="single" w:sz="12"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85B23" w:rsidRPr="00A85B23" w:rsidRDefault="00A85B23" w:rsidP="00266DC0">
            <w:pPr>
              <w:pStyle w:val="ConsPlusNormal"/>
              <w:rPr>
                <w:sz w:val="20"/>
              </w:rPr>
            </w:pPr>
            <w:r w:rsidRPr="00A85B23">
              <w:rPr>
                <w:sz w:val="20"/>
              </w:rPr>
              <w:t>Минимальное расстояние до бокового препятствия, м</w:t>
            </w:r>
          </w:p>
        </w:tc>
        <w:tc>
          <w:tcPr>
            <w:tcW w:w="30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85B23" w:rsidRPr="00A85B23" w:rsidRDefault="00A85B23" w:rsidP="00266DC0">
            <w:pPr>
              <w:pStyle w:val="ConsPlusNormal"/>
              <w:jc w:val="center"/>
              <w:rPr>
                <w:sz w:val="20"/>
              </w:rPr>
            </w:pPr>
            <w:r w:rsidRPr="00A85B23">
              <w:rPr>
                <w:sz w:val="20"/>
              </w:rPr>
              <w:t>0,50</w:t>
            </w:r>
          </w:p>
        </w:tc>
        <w:tc>
          <w:tcPr>
            <w:tcW w:w="3285" w:type="dxa"/>
            <w:tcBorders>
              <w:top w:val="nil"/>
              <w:left w:val="nil"/>
              <w:bottom w:val="single" w:sz="8" w:space="0" w:color="000000"/>
              <w:right w:val="single" w:sz="12" w:space="0" w:color="000000"/>
            </w:tcBorders>
            <w:shd w:val="clear" w:color="auto" w:fill="FFFFFF"/>
            <w:tcMar>
              <w:top w:w="0" w:type="dxa"/>
              <w:left w:w="108" w:type="dxa"/>
              <w:bottom w:w="0" w:type="dxa"/>
              <w:right w:w="108" w:type="dxa"/>
            </w:tcMar>
            <w:vAlign w:val="center"/>
            <w:hideMark/>
          </w:tcPr>
          <w:p w:rsidR="00A85B23" w:rsidRPr="00A85B23" w:rsidRDefault="00A85B23" w:rsidP="00266DC0">
            <w:pPr>
              <w:pStyle w:val="ConsPlusNormal"/>
              <w:jc w:val="center"/>
              <w:rPr>
                <w:sz w:val="20"/>
              </w:rPr>
            </w:pPr>
            <w:r w:rsidRPr="00A85B23">
              <w:rPr>
                <w:sz w:val="20"/>
              </w:rPr>
              <w:t>0,50</w:t>
            </w:r>
          </w:p>
        </w:tc>
      </w:tr>
    </w:tbl>
    <w:p w:rsidR="00A85B23" w:rsidRPr="00A85B23" w:rsidRDefault="00A85B23" w:rsidP="00A85B23">
      <w:pPr>
        <w:pStyle w:val="ConsPlusNormal"/>
        <w:rPr>
          <w:sz w:val="20"/>
        </w:rPr>
      </w:pPr>
      <w:r w:rsidRPr="00A85B23">
        <w:rPr>
          <w:i/>
          <w:iCs/>
          <w:sz w:val="20"/>
        </w:rPr>
        <w:t>1)       - Ширина пешеходной дорожки 1,5 м, велосипедной - 2,5 м.;</w:t>
      </w:r>
    </w:p>
    <w:p w:rsidR="00A85B23" w:rsidRPr="00A85B23" w:rsidRDefault="00A85B23" w:rsidP="00A85B23">
      <w:pPr>
        <w:pStyle w:val="ConsPlusNormal"/>
        <w:rPr>
          <w:sz w:val="20"/>
        </w:rPr>
      </w:pPr>
      <w:r w:rsidRPr="00A85B23">
        <w:rPr>
          <w:i/>
          <w:iCs/>
          <w:sz w:val="20"/>
        </w:rPr>
        <w:t>2)       - Ширина пешеходной дорожки 1,5 м, велосипедной - 1,75 м.;</w:t>
      </w:r>
    </w:p>
    <w:p w:rsidR="00A85B23" w:rsidRPr="00A85B23" w:rsidRDefault="00A85B23" w:rsidP="00A85B23">
      <w:pPr>
        <w:pStyle w:val="ConsPlusNormal"/>
        <w:rPr>
          <w:sz w:val="20"/>
        </w:rPr>
      </w:pPr>
      <w:r w:rsidRPr="00A85B23">
        <w:rPr>
          <w:i/>
          <w:iCs/>
          <w:sz w:val="20"/>
        </w:rPr>
        <w:t>3)       - При интенсивности движения не более 30 вел./ч и 15 пеш./ч;</w:t>
      </w:r>
    </w:p>
    <w:p w:rsidR="00A85B23" w:rsidRPr="00A85B23" w:rsidRDefault="00A85B23" w:rsidP="00A85B23">
      <w:pPr>
        <w:pStyle w:val="ConsPlusNormal"/>
        <w:rPr>
          <w:sz w:val="20"/>
        </w:rPr>
      </w:pPr>
      <w:r w:rsidRPr="00A85B23">
        <w:rPr>
          <w:i/>
          <w:iCs/>
          <w:sz w:val="20"/>
        </w:rPr>
        <w:t>4)       - При интенсивности движения не более 30 вел./ч и 50 пеш./ч.</w:t>
      </w:r>
    </w:p>
    <w:p w:rsidR="00A85B23" w:rsidRPr="00A85B23" w:rsidRDefault="00A85B23" w:rsidP="00A85B23">
      <w:pPr>
        <w:pStyle w:val="ConsPlusNormal"/>
        <w:rPr>
          <w:sz w:val="20"/>
        </w:rPr>
      </w:pPr>
      <w:r w:rsidRPr="00A85B23">
        <w:rPr>
          <w:sz w:val="20"/>
        </w:rPr>
        <w:t>Наименьшее расстояние от края велосипедной дорожки должно составлять: до кромки проезжей части дорог, деревьев - 0,75 м; до тротуаров - 0,5 м; до стоянок автомобилей и остановок общественного транспорта - 1,5 м.</w:t>
      </w:r>
    </w:p>
    <w:p w:rsidR="0089291B" w:rsidRPr="00A85B23" w:rsidRDefault="0089291B" w:rsidP="0089291B">
      <w:pPr>
        <w:jc w:val="right"/>
        <w:rPr>
          <w:rStyle w:val="af4"/>
        </w:rPr>
      </w:pPr>
    </w:p>
    <w:p w:rsidR="0089291B" w:rsidRPr="00A85B23" w:rsidRDefault="0089291B" w:rsidP="00C83B93">
      <w:pPr>
        <w:ind w:firstLine="709"/>
        <w:jc w:val="both"/>
      </w:pPr>
    </w:p>
    <w:sectPr w:rsidR="0089291B" w:rsidRPr="00A85B23" w:rsidSect="00EF100E">
      <w:footerReference w:type="default" r:id="rId21"/>
      <w:pgSz w:w="11906" w:h="16838"/>
      <w:pgMar w:top="567" w:right="566"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19A3" w:rsidRDefault="005D19A3" w:rsidP="001504CE">
      <w:r>
        <w:separator/>
      </w:r>
    </w:p>
  </w:endnote>
  <w:endnote w:type="continuationSeparator" w:id="0">
    <w:p w:rsidR="005D19A3" w:rsidRDefault="005D19A3" w:rsidP="00150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CYR">
    <w:altName w:val="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TE1A887F8t00">
    <w:altName w:val="Arial"/>
    <w:charset w:val="CC"/>
    <w:family w:val="swiss"/>
    <w:pitch w:val="default"/>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TimesDL">
    <w:altName w:val="Calibri"/>
    <w:panose1 w:val="00000000000000000000"/>
    <w:charset w:val="CC"/>
    <w:family w:val="auto"/>
    <w:notTrueType/>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375175"/>
      <w:docPartObj>
        <w:docPartGallery w:val="Page Numbers (Bottom of Page)"/>
        <w:docPartUnique/>
      </w:docPartObj>
    </w:sdtPr>
    <w:sdtContent>
      <w:p w:rsidR="000B2739" w:rsidRDefault="000B2739">
        <w:pPr>
          <w:pStyle w:val="afd"/>
          <w:jc w:val="center"/>
        </w:pPr>
        <w:r>
          <w:fldChar w:fldCharType="begin"/>
        </w:r>
        <w:r>
          <w:instrText>PAGE   \* MERGEFORMAT</w:instrText>
        </w:r>
        <w:r>
          <w:fldChar w:fldCharType="separate"/>
        </w:r>
        <w:r w:rsidR="001E343B">
          <w:rPr>
            <w:noProof/>
          </w:rPr>
          <w:t>4</w:t>
        </w:r>
        <w:r>
          <w:fldChar w:fldCharType="end"/>
        </w:r>
      </w:p>
    </w:sdtContent>
  </w:sdt>
  <w:p w:rsidR="000B2739" w:rsidRDefault="000B2739">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19A3" w:rsidRDefault="005D19A3" w:rsidP="001504CE">
      <w:r>
        <w:separator/>
      </w:r>
    </w:p>
  </w:footnote>
  <w:footnote w:type="continuationSeparator" w:id="0">
    <w:p w:rsidR="005D19A3" w:rsidRDefault="005D19A3" w:rsidP="001504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D0E38"/>
    <w:multiLevelType w:val="hybridMultilevel"/>
    <w:tmpl w:val="65AA84CA"/>
    <w:lvl w:ilvl="0" w:tplc="CFC40916">
      <w:start w:val="1"/>
      <w:numFmt w:val="bullet"/>
      <w:pStyle w:val="S"/>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74C1952"/>
    <w:multiLevelType w:val="hybridMultilevel"/>
    <w:tmpl w:val="5F20E21E"/>
    <w:lvl w:ilvl="0" w:tplc="131C81B8">
      <w:start w:val="1"/>
      <w:numFmt w:val="decimal"/>
      <w:pStyle w:val="S0"/>
      <w:lvlText w:val="Таблица %1"/>
      <w:lvlJc w:val="left"/>
      <w:pPr>
        <w:tabs>
          <w:tab w:val="num" w:pos="720"/>
        </w:tabs>
        <w:ind w:left="720" w:hanging="360"/>
      </w:pPr>
      <w:rPr>
        <w:rFonts w:hint="default"/>
        <w:color w:val="auto"/>
      </w:rPr>
    </w:lvl>
    <w:lvl w:ilvl="1" w:tplc="73D87EA0">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 w15:restartNumberingAfterBreak="0">
    <w:nsid w:val="0C5C470F"/>
    <w:multiLevelType w:val="hybridMultilevel"/>
    <w:tmpl w:val="48DC945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BF367E"/>
    <w:multiLevelType w:val="hybridMultilevel"/>
    <w:tmpl w:val="3ED834CA"/>
    <w:lvl w:ilvl="0" w:tplc="0419000F">
      <w:start w:val="1"/>
      <w:numFmt w:val="decimal"/>
      <w:pStyle w:val="a"/>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B056EF"/>
    <w:multiLevelType w:val="hybridMultilevel"/>
    <w:tmpl w:val="1CE03FB2"/>
    <w:lvl w:ilvl="0" w:tplc="0419000F">
      <w:start w:val="1"/>
      <w:numFmt w:val="decimal"/>
      <w:lvlText w:val="%1."/>
      <w:lvlJc w:val="left"/>
      <w:pPr>
        <w:tabs>
          <w:tab w:val="num" w:pos="928"/>
        </w:tabs>
        <w:ind w:left="928"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4984B92"/>
    <w:multiLevelType w:val="hybridMultilevel"/>
    <w:tmpl w:val="DA266D1E"/>
    <w:lvl w:ilvl="0" w:tplc="89D4F522">
      <w:start w:val="1"/>
      <w:numFmt w:val="bullet"/>
      <w:lvlText w:val="-"/>
      <w:lvlJc w:val="left"/>
      <w:pPr>
        <w:ind w:left="5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F32926E">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06C684A">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EBAFA34">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F247696">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AFCC78C">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E74F622">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E1C3A8E">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47C6D8C">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14F94B11"/>
    <w:multiLevelType w:val="hybridMultilevel"/>
    <w:tmpl w:val="65946B4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BD35D1"/>
    <w:multiLevelType w:val="hybridMultilevel"/>
    <w:tmpl w:val="BA4C9922"/>
    <w:lvl w:ilvl="0" w:tplc="329C1A48">
      <w:start w:val="1"/>
      <w:numFmt w:val="decimal"/>
      <w:lvlText w:val="%1)"/>
      <w:lvlJc w:val="left"/>
      <w:pPr>
        <w:ind w:left="7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D94CF70">
      <w:start w:val="1"/>
      <w:numFmt w:val="lowerLetter"/>
      <w:lvlText w:val="%2"/>
      <w:lvlJc w:val="left"/>
      <w:pPr>
        <w:ind w:left="24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1CA5DD4">
      <w:start w:val="1"/>
      <w:numFmt w:val="lowerRoman"/>
      <w:lvlText w:val="%3"/>
      <w:lvlJc w:val="left"/>
      <w:pPr>
        <w:ind w:left="31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4A03800">
      <w:start w:val="1"/>
      <w:numFmt w:val="decimal"/>
      <w:lvlText w:val="%4"/>
      <w:lvlJc w:val="left"/>
      <w:pPr>
        <w:ind w:left="38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0FE7258">
      <w:start w:val="1"/>
      <w:numFmt w:val="lowerLetter"/>
      <w:lvlText w:val="%5"/>
      <w:lvlJc w:val="left"/>
      <w:pPr>
        <w:ind w:left="45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A4CE148">
      <w:start w:val="1"/>
      <w:numFmt w:val="lowerRoman"/>
      <w:lvlText w:val="%6"/>
      <w:lvlJc w:val="left"/>
      <w:pPr>
        <w:ind w:left="52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A56CFA6">
      <w:start w:val="1"/>
      <w:numFmt w:val="decimal"/>
      <w:lvlText w:val="%7"/>
      <w:lvlJc w:val="left"/>
      <w:pPr>
        <w:ind w:left="60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1B834E8">
      <w:start w:val="1"/>
      <w:numFmt w:val="lowerLetter"/>
      <w:lvlText w:val="%8"/>
      <w:lvlJc w:val="left"/>
      <w:pPr>
        <w:ind w:left="67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00B36A">
      <w:start w:val="1"/>
      <w:numFmt w:val="lowerRoman"/>
      <w:lvlText w:val="%9"/>
      <w:lvlJc w:val="left"/>
      <w:pPr>
        <w:ind w:left="74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16E75CA6"/>
    <w:multiLevelType w:val="hybridMultilevel"/>
    <w:tmpl w:val="749E5D62"/>
    <w:lvl w:ilvl="0" w:tplc="02CA71BA">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F8324A2"/>
    <w:multiLevelType w:val="multilevel"/>
    <w:tmpl w:val="C04A65A2"/>
    <w:styleLink w:val="111111"/>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0" w15:restartNumberingAfterBreak="0">
    <w:nsid w:val="1FCF7A58"/>
    <w:multiLevelType w:val="hybridMultilevel"/>
    <w:tmpl w:val="6CA215CE"/>
    <w:lvl w:ilvl="0" w:tplc="E66C6B9C">
      <w:start w:val="1"/>
      <w:numFmt w:val="decimal"/>
      <w:pStyle w:val="a0"/>
      <w:lvlText w:val="%1.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1" w15:restartNumberingAfterBreak="0">
    <w:nsid w:val="246904A4"/>
    <w:multiLevelType w:val="hybridMultilevel"/>
    <w:tmpl w:val="6B10E2C8"/>
    <w:lvl w:ilvl="0" w:tplc="599E6D2C">
      <w:start w:val="1"/>
      <w:numFmt w:val="decimal"/>
      <w:pStyle w:val="1"/>
      <w:lvlText w:val="%1."/>
      <w:lvlJc w:val="left"/>
      <w:pPr>
        <w:ind w:left="720" w:hanging="360"/>
      </w:pPr>
      <w:rPr>
        <w:rFonts w:hint="default"/>
      </w:rPr>
    </w:lvl>
    <w:lvl w:ilvl="1" w:tplc="4D124090"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72F7854"/>
    <w:multiLevelType w:val="multilevel"/>
    <w:tmpl w:val="5208984E"/>
    <w:lvl w:ilvl="0">
      <w:start w:val="1"/>
      <w:numFmt w:val="decimal"/>
      <w:lvlText w:val="%1."/>
      <w:lvlJc w:val="left"/>
      <w:pPr>
        <w:ind w:left="1069"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822" w:hanging="108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575" w:hanging="180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57" w:hanging="2160"/>
      </w:pPr>
      <w:rPr>
        <w:rFonts w:hint="default"/>
      </w:rPr>
    </w:lvl>
  </w:abstractNum>
  <w:abstractNum w:abstractNumId="13" w15:restartNumberingAfterBreak="0">
    <w:nsid w:val="32760C03"/>
    <w:multiLevelType w:val="hybridMultilevel"/>
    <w:tmpl w:val="05062328"/>
    <w:lvl w:ilvl="0" w:tplc="F85EE98C">
      <w:start w:val="1"/>
      <w:numFmt w:val="decimal"/>
      <w:lvlText w:val="%1)"/>
      <w:lvlJc w:val="left"/>
      <w:pPr>
        <w:ind w:left="3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C20FE44">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A8A927C">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B287CC">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23C737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FD42100">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6A8EC3A">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332ABC6">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C9EE76C">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33BA34FB"/>
    <w:multiLevelType w:val="multilevel"/>
    <w:tmpl w:val="6FBC00D2"/>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35622CE1"/>
    <w:multiLevelType w:val="multilevel"/>
    <w:tmpl w:val="6E74D20C"/>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8345307"/>
    <w:multiLevelType w:val="multilevel"/>
    <w:tmpl w:val="8668D03C"/>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440"/>
        </w:tabs>
        <w:ind w:left="144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15:restartNumberingAfterBreak="0">
    <w:nsid w:val="400426CB"/>
    <w:multiLevelType w:val="hybridMultilevel"/>
    <w:tmpl w:val="58EA609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45017525"/>
    <w:multiLevelType w:val="hybridMultilevel"/>
    <w:tmpl w:val="B62AFCBE"/>
    <w:lvl w:ilvl="0" w:tplc="BB009196">
      <w:start w:val="1"/>
      <w:numFmt w:val="decimal"/>
      <w:lvlText w:val="%1)"/>
      <w:lvlJc w:val="left"/>
      <w:pPr>
        <w:ind w:left="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A282EF0">
      <w:start w:val="1"/>
      <w:numFmt w:val="lowerLetter"/>
      <w:lvlText w:val="%2"/>
      <w:lvlJc w:val="left"/>
      <w:pPr>
        <w:ind w:left="16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A38BF90">
      <w:start w:val="1"/>
      <w:numFmt w:val="lowerRoman"/>
      <w:lvlText w:val="%3"/>
      <w:lvlJc w:val="left"/>
      <w:pPr>
        <w:ind w:left="23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2D0B5EA">
      <w:start w:val="1"/>
      <w:numFmt w:val="decimal"/>
      <w:lvlText w:val="%4"/>
      <w:lvlJc w:val="left"/>
      <w:pPr>
        <w:ind w:left="30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7F242CC">
      <w:start w:val="1"/>
      <w:numFmt w:val="lowerLetter"/>
      <w:lvlText w:val="%5"/>
      <w:lvlJc w:val="left"/>
      <w:pPr>
        <w:ind w:left="37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62828C6">
      <w:start w:val="1"/>
      <w:numFmt w:val="lowerRoman"/>
      <w:lvlText w:val="%6"/>
      <w:lvlJc w:val="left"/>
      <w:pPr>
        <w:ind w:left="45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13409A0">
      <w:start w:val="1"/>
      <w:numFmt w:val="decimal"/>
      <w:lvlText w:val="%7"/>
      <w:lvlJc w:val="left"/>
      <w:pPr>
        <w:ind w:left="52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4C025DA">
      <w:start w:val="1"/>
      <w:numFmt w:val="lowerLetter"/>
      <w:lvlText w:val="%8"/>
      <w:lvlJc w:val="left"/>
      <w:pPr>
        <w:ind w:left="59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63E8C8E">
      <w:start w:val="1"/>
      <w:numFmt w:val="lowerRoman"/>
      <w:lvlText w:val="%9"/>
      <w:lvlJc w:val="left"/>
      <w:pPr>
        <w:ind w:left="66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496D24A8"/>
    <w:multiLevelType w:val="hybridMultilevel"/>
    <w:tmpl w:val="B5D66E2C"/>
    <w:lvl w:ilvl="0" w:tplc="DDE2AEC8">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15:restartNumberingAfterBreak="0">
    <w:nsid w:val="4A2F353E"/>
    <w:multiLevelType w:val="hybridMultilevel"/>
    <w:tmpl w:val="9D426F00"/>
    <w:lvl w:ilvl="0" w:tplc="A4D064FC">
      <w:start w:val="1"/>
      <w:numFmt w:val="decimal"/>
      <w:pStyle w:val="S5"/>
      <w:lvlText w:val="Рис. %1"/>
      <w:lvlJc w:val="left"/>
      <w:pPr>
        <w:ind w:left="1070" w:hanging="36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u w:val="none"/>
        <w:vertAlign w:val="baseline"/>
        <w:em w:val="none"/>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1" w15:restartNumberingAfterBreak="0">
    <w:nsid w:val="4ABC594B"/>
    <w:multiLevelType w:val="multilevel"/>
    <w:tmpl w:val="CADE36F0"/>
    <w:lvl w:ilvl="0">
      <w:start w:val="1"/>
      <w:numFmt w:val="decimal"/>
      <w:lvlText w:val="%1."/>
      <w:lvlJc w:val="left"/>
      <w:pPr>
        <w:tabs>
          <w:tab w:val="num" w:pos="720"/>
        </w:tabs>
        <w:ind w:left="720" w:hanging="360"/>
      </w:pPr>
      <w:rPr>
        <w:rFonts w:hint="default"/>
      </w:rPr>
    </w:lvl>
    <w:lvl w:ilvl="1">
      <w:start w:val="1"/>
      <w:numFmt w:val="decimal"/>
      <w:pStyle w:val="2"/>
      <w:lvlText w:val="%1.%2."/>
      <w:lvlJc w:val="left"/>
      <w:pPr>
        <w:tabs>
          <w:tab w:val="num" w:pos="792"/>
        </w:tabs>
        <w:ind w:left="792" w:hanging="432"/>
      </w:pPr>
      <w:rPr>
        <w:rFonts w:hint="default"/>
      </w:rPr>
    </w:lvl>
    <w:lvl w:ilvl="2">
      <w:start w:val="1"/>
      <w:numFmt w:val="decimal"/>
      <w:pStyle w:val="3"/>
      <w:lvlText w:val="%1.%2.%3."/>
      <w:lvlJc w:val="left"/>
      <w:pPr>
        <w:tabs>
          <w:tab w:val="num" w:pos="1440"/>
        </w:tabs>
        <w:ind w:left="1224" w:hanging="504"/>
      </w:pPr>
      <w:rPr>
        <w:rFonts w:hint="default"/>
      </w:rPr>
    </w:lvl>
    <w:lvl w:ilvl="3">
      <w:start w:val="1"/>
      <w:numFmt w:val="decimal"/>
      <w:lvlRestart w:val="0"/>
      <w:lvlText w:val="1.1.1.%4"/>
      <w:lvlJc w:val="left"/>
      <w:pPr>
        <w:tabs>
          <w:tab w:val="num" w:pos="1800"/>
        </w:tabs>
        <w:ind w:left="1728" w:hanging="648"/>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4DB71835"/>
    <w:multiLevelType w:val="hybridMultilevel"/>
    <w:tmpl w:val="B29223D0"/>
    <w:lvl w:ilvl="0" w:tplc="6AEC67A8">
      <w:start w:val="1"/>
      <w:numFmt w:val="decimal"/>
      <w:lvlText w:val="%1)"/>
      <w:lvlJc w:val="left"/>
      <w:pPr>
        <w:ind w:left="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5D4820C">
      <w:start w:val="1"/>
      <w:numFmt w:val="lowerLetter"/>
      <w:lvlText w:val="%2"/>
      <w:lvlJc w:val="left"/>
      <w:pPr>
        <w:ind w:left="16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18E326C">
      <w:start w:val="1"/>
      <w:numFmt w:val="lowerRoman"/>
      <w:lvlText w:val="%3"/>
      <w:lvlJc w:val="left"/>
      <w:pPr>
        <w:ind w:left="23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A7C60A0">
      <w:start w:val="1"/>
      <w:numFmt w:val="decimal"/>
      <w:lvlText w:val="%4"/>
      <w:lvlJc w:val="left"/>
      <w:pPr>
        <w:ind w:left="30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BC4FE80">
      <w:start w:val="1"/>
      <w:numFmt w:val="lowerLetter"/>
      <w:lvlText w:val="%5"/>
      <w:lvlJc w:val="left"/>
      <w:pPr>
        <w:ind w:left="37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26C067A">
      <w:start w:val="1"/>
      <w:numFmt w:val="lowerRoman"/>
      <w:lvlText w:val="%6"/>
      <w:lvlJc w:val="left"/>
      <w:pPr>
        <w:ind w:left="45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9BECCA2">
      <w:start w:val="1"/>
      <w:numFmt w:val="decimal"/>
      <w:lvlText w:val="%7"/>
      <w:lvlJc w:val="left"/>
      <w:pPr>
        <w:ind w:left="52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AC20196">
      <w:start w:val="1"/>
      <w:numFmt w:val="lowerLetter"/>
      <w:lvlText w:val="%8"/>
      <w:lvlJc w:val="left"/>
      <w:pPr>
        <w:ind w:left="59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21856F8">
      <w:start w:val="1"/>
      <w:numFmt w:val="lowerRoman"/>
      <w:lvlText w:val="%9"/>
      <w:lvlJc w:val="left"/>
      <w:pPr>
        <w:ind w:left="66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4FD743F1"/>
    <w:multiLevelType w:val="hybridMultilevel"/>
    <w:tmpl w:val="B8DC737E"/>
    <w:lvl w:ilvl="0" w:tplc="2DBAC09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4CD07E5"/>
    <w:multiLevelType w:val="multilevel"/>
    <w:tmpl w:val="AAE22F62"/>
    <w:styleLink w:val="-"/>
    <w:lvl w:ilvl="0">
      <w:start w:val="1"/>
      <w:numFmt w:val="decimal"/>
      <w:pStyle w:val="-063"/>
      <w:lvlText w:val="%1."/>
      <w:lvlJc w:val="left"/>
      <w:pPr>
        <w:ind w:left="1440" w:hanging="360"/>
      </w:pPr>
      <w:rPr>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5" w15:restartNumberingAfterBreak="0">
    <w:nsid w:val="5A065FF8"/>
    <w:multiLevelType w:val="hybridMultilevel"/>
    <w:tmpl w:val="A7B8F2E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A107070"/>
    <w:multiLevelType w:val="hybridMultilevel"/>
    <w:tmpl w:val="A844D67A"/>
    <w:lvl w:ilvl="0" w:tplc="5900D86E">
      <w:start w:val="65535"/>
      <w:numFmt w:val="bullet"/>
      <w:pStyle w:val="S6"/>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5A5A0A71"/>
    <w:multiLevelType w:val="hybridMultilevel"/>
    <w:tmpl w:val="EF3C671E"/>
    <w:lvl w:ilvl="0" w:tplc="8BE416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5F8118F5"/>
    <w:multiLevelType w:val="hybridMultilevel"/>
    <w:tmpl w:val="02EA37CA"/>
    <w:lvl w:ilvl="0" w:tplc="49D4E02E">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9" w15:restartNumberingAfterBreak="0">
    <w:nsid w:val="60CB0C4A"/>
    <w:multiLevelType w:val="hybridMultilevel"/>
    <w:tmpl w:val="4AC60D16"/>
    <w:lvl w:ilvl="0" w:tplc="80E0B1CA">
      <w:start w:val="1"/>
      <w:numFmt w:val="decimal"/>
      <w:lvlText w:val="%1."/>
      <w:lvlJc w:val="left"/>
      <w:pPr>
        <w:ind w:left="1065" w:hanging="360"/>
      </w:pPr>
      <w:rPr>
        <w:rFonts w:ascii="Times New Roman" w:eastAsiaTheme="minorHAnsi" w:hAnsi="Times New Roman" w:cs="Times New Roman"/>
        <w:sz w:val="20"/>
        <w:szCs w:val="2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0" w15:restartNumberingAfterBreak="0">
    <w:nsid w:val="6392257A"/>
    <w:multiLevelType w:val="hybridMultilevel"/>
    <w:tmpl w:val="29D8BA02"/>
    <w:lvl w:ilvl="0" w:tplc="6E6486F4">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7F60FD3"/>
    <w:multiLevelType w:val="hybridMultilevel"/>
    <w:tmpl w:val="BDEC9F66"/>
    <w:lvl w:ilvl="0" w:tplc="36A268B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15:restartNumberingAfterBreak="0">
    <w:nsid w:val="6A7E35A7"/>
    <w:multiLevelType w:val="multilevel"/>
    <w:tmpl w:val="AAE22F62"/>
    <w:styleLink w:val="a1"/>
    <w:lvl w:ilvl="0">
      <w:start w:val="1"/>
      <w:numFmt w:val="decimal"/>
      <w:lvlText w:val="%1."/>
      <w:lvlJc w:val="left"/>
      <w:pPr>
        <w:ind w:left="1440" w:hanging="360"/>
      </w:pPr>
      <w:rPr>
        <w:rFonts w:ascii="Times New Roman" w:hAnsi="Times New Roman"/>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3" w15:restartNumberingAfterBreak="0">
    <w:nsid w:val="6CA54ED9"/>
    <w:multiLevelType w:val="hybridMultilevel"/>
    <w:tmpl w:val="088C5D90"/>
    <w:lvl w:ilvl="0" w:tplc="CBF8793E">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6DBA4F69"/>
    <w:multiLevelType w:val="hybridMultilevel"/>
    <w:tmpl w:val="8766F8BE"/>
    <w:lvl w:ilvl="0" w:tplc="4D3A1A4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CD2EF0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5DCF0D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5F6A72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4B4B79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07065C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BA21D7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12252B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4F68CD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5" w15:restartNumberingAfterBreak="0">
    <w:nsid w:val="70D44DEE"/>
    <w:multiLevelType w:val="hybridMultilevel"/>
    <w:tmpl w:val="3EC810A0"/>
    <w:lvl w:ilvl="0" w:tplc="AC082832">
      <w:start w:val="3"/>
      <w:numFmt w:val="decimal"/>
      <w:pStyle w:val="21"/>
      <w:lvlText w:val="%1.1."/>
      <w:lvlJc w:val="left"/>
      <w:pPr>
        <w:ind w:left="717"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6" w15:restartNumberingAfterBreak="0">
    <w:nsid w:val="740C3267"/>
    <w:multiLevelType w:val="hybridMultilevel"/>
    <w:tmpl w:val="AF38856C"/>
    <w:lvl w:ilvl="0" w:tplc="AC082832">
      <w:start w:val="1"/>
      <w:numFmt w:val="bullet"/>
      <w:pStyle w:val="20"/>
      <w:lvlText w:val="−"/>
      <w:lvlJc w:val="left"/>
      <w:pPr>
        <w:ind w:left="928"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75E823E7"/>
    <w:multiLevelType w:val="hybridMultilevel"/>
    <w:tmpl w:val="130AE5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pStyle w:val="30"/>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74B5607"/>
    <w:multiLevelType w:val="hybridMultilevel"/>
    <w:tmpl w:val="8CB6A344"/>
    <w:lvl w:ilvl="0" w:tplc="CEFACC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77C33D49"/>
    <w:multiLevelType w:val="multilevel"/>
    <w:tmpl w:val="AAE22F62"/>
    <w:numStyleLink w:val="-"/>
  </w:abstractNum>
  <w:abstractNum w:abstractNumId="40" w15:restartNumberingAfterBreak="0">
    <w:nsid w:val="77DE5402"/>
    <w:multiLevelType w:val="hybridMultilevel"/>
    <w:tmpl w:val="41B66C76"/>
    <w:lvl w:ilvl="0" w:tplc="7A686A46">
      <w:start w:val="1"/>
      <w:numFmt w:val="decimal"/>
      <w:lvlText w:val="%1)"/>
      <w:lvlJc w:val="left"/>
      <w:pPr>
        <w:ind w:left="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B3A25E4">
      <w:start w:val="1"/>
      <w:numFmt w:val="lowerLetter"/>
      <w:lvlText w:val="%2"/>
      <w:lvlJc w:val="left"/>
      <w:pPr>
        <w:ind w:left="16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3F80D08">
      <w:start w:val="1"/>
      <w:numFmt w:val="lowerRoman"/>
      <w:lvlText w:val="%3"/>
      <w:lvlJc w:val="left"/>
      <w:pPr>
        <w:ind w:left="23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4AA93BE">
      <w:start w:val="1"/>
      <w:numFmt w:val="decimal"/>
      <w:lvlText w:val="%4"/>
      <w:lvlJc w:val="left"/>
      <w:pPr>
        <w:ind w:left="30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AAE2700">
      <w:start w:val="1"/>
      <w:numFmt w:val="lowerLetter"/>
      <w:lvlText w:val="%5"/>
      <w:lvlJc w:val="left"/>
      <w:pPr>
        <w:ind w:left="37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288D03C">
      <w:start w:val="1"/>
      <w:numFmt w:val="lowerRoman"/>
      <w:lvlText w:val="%6"/>
      <w:lvlJc w:val="left"/>
      <w:pPr>
        <w:ind w:left="45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BC4201E">
      <w:start w:val="1"/>
      <w:numFmt w:val="decimal"/>
      <w:lvlText w:val="%7"/>
      <w:lvlJc w:val="left"/>
      <w:pPr>
        <w:ind w:left="52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19A9354">
      <w:start w:val="1"/>
      <w:numFmt w:val="lowerLetter"/>
      <w:lvlText w:val="%8"/>
      <w:lvlJc w:val="left"/>
      <w:pPr>
        <w:ind w:left="59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E1639A2">
      <w:start w:val="1"/>
      <w:numFmt w:val="lowerRoman"/>
      <w:lvlText w:val="%9"/>
      <w:lvlJc w:val="left"/>
      <w:pPr>
        <w:ind w:left="66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1" w15:restartNumberingAfterBreak="0">
    <w:nsid w:val="7F4723C5"/>
    <w:multiLevelType w:val="multilevel"/>
    <w:tmpl w:val="E6BA06B4"/>
    <w:lvl w:ilvl="0">
      <w:start w:val="1"/>
      <w:numFmt w:val="decimal"/>
      <w:lvlText w:val="%1."/>
      <w:lvlJc w:val="left"/>
      <w:pPr>
        <w:ind w:left="975" w:hanging="360"/>
      </w:pPr>
      <w:rPr>
        <w:rFonts w:ascii="Times New Roman" w:hAnsi="Times New Roman" w:cs="Times New Roman" w:hint="default"/>
      </w:rPr>
    </w:lvl>
    <w:lvl w:ilvl="1">
      <w:start w:val="1"/>
      <w:numFmt w:val="decimal"/>
      <w:isLgl/>
      <w:lvlText w:val="%1.%2."/>
      <w:lvlJc w:val="left"/>
      <w:pPr>
        <w:ind w:left="1335" w:hanging="720"/>
      </w:pPr>
      <w:rPr>
        <w:rFonts w:cs="Times New Roman" w:hint="default"/>
        <w:sz w:val="20"/>
      </w:rPr>
    </w:lvl>
    <w:lvl w:ilvl="2">
      <w:start w:val="1"/>
      <w:numFmt w:val="decimal"/>
      <w:isLgl/>
      <w:lvlText w:val="%1.%2.%3."/>
      <w:lvlJc w:val="left"/>
      <w:pPr>
        <w:ind w:left="1335" w:hanging="720"/>
      </w:pPr>
      <w:rPr>
        <w:rFonts w:cs="Times New Roman" w:hint="default"/>
      </w:rPr>
    </w:lvl>
    <w:lvl w:ilvl="3">
      <w:start w:val="1"/>
      <w:numFmt w:val="decimal"/>
      <w:isLgl/>
      <w:lvlText w:val="%1.%2.%3.%4."/>
      <w:lvlJc w:val="left"/>
      <w:pPr>
        <w:ind w:left="1695" w:hanging="1080"/>
      </w:pPr>
      <w:rPr>
        <w:rFonts w:cs="Times New Roman" w:hint="default"/>
      </w:rPr>
    </w:lvl>
    <w:lvl w:ilvl="4">
      <w:start w:val="1"/>
      <w:numFmt w:val="decimal"/>
      <w:isLgl/>
      <w:lvlText w:val="%1.%2.%3.%4.%5."/>
      <w:lvlJc w:val="left"/>
      <w:pPr>
        <w:ind w:left="1695" w:hanging="1080"/>
      </w:pPr>
      <w:rPr>
        <w:rFonts w:cs="Times New Roman" w:hint="default"/>
      </w:rPr>
    </w:lvl>
    <w:lvl w:ilvl="5">
      <w:start w:val="1"/>
      <w:numFmt w:val="decimal"/>
      <w:isLgl/>
      <w:lvlText w:val="%1.%2.%3.%4.%5.%6."/>
      <w:lvlJc w:val="left"/>
      <w:pPr>
        <w:ind w:left="2055" w:hanging="1440"/>
      </w:pPr>
      <w:rPr>
        <w:rFonts w:cs="Times New Roman" w:hint="default"/>
      </w:rPr>
    </w:lvl>
    <w:lvl w:ilvl="6">
      <w:start w:val="1"/>
      <w:numFmt w:val="decimal"/>
      <w:isLgl/>
      <w:lvlText w:val="%1.%2.%3.%4.%5.%6.%7."/>
      <w:lvlJc w:val="left"/>
      <w:pPr>
        <w:ind w:left="2415" w:hanging="1800"/>
      </w:pPr>
      <w:rPr>
        <w:rFonts w:cs="Times New Roman" w:hint="default"/>
      </w:rPr>
    </w:lvl>
    <w:lvl w:ilvl="7">
      <w:start w:val="1"/>
      <w:numFmt w:val="decimal"/>
      <w:isLgl/>
      <w:lvlText w:val="%1.%2.%3.%4.%5.%6.%7.%8."/>
      <w:lvlJc w:val="left"/>
      <w:pPr>
        <w:ind w:left="2415" w:hanging="1800"/>
      </w:pPr>
      <w:rPr>
        <w:rFonts w:cs="Times New Roman" w:hint="default"/>
      </w:rPr>
    </w:lvl>
    <w:lvl w:ilvl="8">
      <w:start w:val="1"/>
      <w:numFmt w:val="decimal"/>
      <w:isLgl/>
      <w:lvlText w:val="%1.%2.%3.%4.%5.%6.%7.%8.%9."/>
      <w:lvlJc w:val="left"/>
      <w:pPr>
        <w:ind w:left="2775" w:hanging="2160"/>
      </w:pPr>
      <w:rPr>
        <w:rFonts w:cs="Times New Roman" w:hint="default"/>
      </w:rPr>
    </w:lvl>
  </w:abstractNum>
  <w:abstractNum w:abstractNumId="42" w15:restartNumberingAfterBreak="0">
    <w:nsid w:val="7F925940"/>
    <w:multiLevelType w:val="multilevel"/>
    <w:tmpl w:val="4CF00B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7"/>
  </w:num>
  <w:num w:numId="2">
    <w:abstractNumId w:val="3"/>
  </w:num>
  <w:num w:numId="3">
    <w:abstractNumId w:val="11"/>
  </w:num>
  <w:num w:numId="4">
    <w:abstractNumId w:val="10"/>
  </w:num>
  <w:num w:numId="5">
    <w:abstractNumId w:val="30"/>
  </w:num>
  <w:num w:numId="6">
    <w:abstractNumId w:val="35"/>
  </w:num>
  <w:num w:numId="7">
    <w:abstractNumId w:val="21"/>
  </w:num>
  <w:num w:numId="8">
    <w:abstractNumId w:val="36"/>
  </w:num>
  <w:num w:numId="9">
    <w:abstractNumId w:val="32"/>
  </w:num>
  <w:num w:numId="10">
    <w:abstractNumId w:val="24"/>
  </w:num>
  <w:num w:numId="11">
    <w:abstractNumId w:val="39"/>
  </w:num>
  <w:num w:numId="12">
    <w:abstractNumId w:val="0"/>
  </w:num>
  <w:num w:numId="13">
    <w:abstractNumId w:val="26"/>
  </w:num>
  <w:num w:numId="14">
    <w:abstractNumId w:val="20"/>
  </w:num>
  <w:num w:numId="15">
    <w:abstractNumId w:val="1"/>
  </w:num>
  <w:num w:numId="16">
    <w:abstractNumId w:val="16"/>
  </w:num>
  <w:num w:numId="17">
    <w:abstractNumId w:val="9"/>
  </w:num>
  <w:num w:numId="18">
    <w:abstractNumId w:val="14"/>
  </w:num>
  <w:num w:numId="19">
    <w:abstractNumId w:val="29"/>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28"/>
  </w:num>
  <w:num w:numId="23">
    <w:abstractNumId w:val="33"/>
  </w:num>
  <w:num w:numId="24">
    <w:abstractNumId w:val="5"/>
  </w:num>
  <w:num w:numId="25">
    <w:abstractNumId w:val="7"/>
  </w:num>
  <w:num w:numId="26">
    <w:abstractNumId w:val="18"/>
  </w:num>
  <w:num w:numId="27">
    <w:abstractNumId w:val="22"/>
  </w:num>
  <w:num w:numId="28">
    <w:abstractNumId w:val="40"/>
  </w:num>
  <w:num w:numId="29">
    <w:abstractNumId w:val="13"/>
  </w:num>
  <w:num w:numId="30">
    <w:abstractNumId w:val="34"/>
  </w:num>
  <w:num w:numId="31">
    <w:abstractNumId w:val="27"/>
  </w:num>
  <w:num w:numId="32">
    <w:abstractNumId w:val="42"/>
  </w:num>
  <w:num w:numId="33">
    <w:abstractNumId w:val="17"/>
  </w:num>
  <w:num w:numId="34">
    <w:abstractNumId w:val="38"/>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num>
  <w:num w:numId="37">
    <w:abstractNumId w:val="19"/>
  </w:num>
  <w:num w:numId="38">
    <w:abstractNumId w:val="6"/>
  </w:num>
  <w:num w:numId="39">
    <w:abstractNumId w:val="25"/>
  </w:num>
  <w:num w:numId="40">
    <w:abstractNumId w:val="12"/>
  </w:num>
  <w:num w:numId="41">
    <w:abstractNumId w:val="8"/>
  </w:num>
  <w:num w:numId="42">
    <w:abstractNumId w:val="41"/>
  </w:num>
  <w:num w:numId="43">
    <w:abstractNumId w:val="3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FAD"/>
    <w:rsid w:val="0002231B"/>
    <w:rsid w:val="00026490"/>
    <w:rsid w:val="00031D74"/>
    <w:rsid w:val="00042DB5"/>
    <w:rsid w:val="000736ED"/>
    <w:rsid w:val="000A46EE"/>
    <w:rsid w:val="000B2739"/>
    <w:rsid w:val="000B2CEB"/>
    <w:rsid w:val="000C747A"/>
    <w:rsid w:val="000E2EBC"/>
    <w:rsid w:val="000E78B6"/>
    <w:rsid w:val="000F08F9"/>
    <w:rsid w:val="000F3436"/>
    <w:rsid w:val="000F5BBC"/>
    <w:rsid w:val="0010666F"/>
    <w:rsid w:val="00140B37"/>
    <w:rsid w:val="0014453A"/>
    <w:rsid w:val="001504CE"/>
    <w:rsid w:val="001632F5"/>
    <w:rsid w:val="0017074E"/>
    <w:rsid w:val="00176D5D"/>
    <w:rsid w:val="00180698"/>
    <w:rsid w:val="00182660"/>
    <w:rsid w:val="001A147C"/>
    <w:rsid w:val="001A593A"/>
    <w:rsid w:val="001A7416"/>
    <w:rsid w:val="001B0AA1"/>
    <w:rsid w:val="001B6576"/>
    <w:rsid w:val="001B6DB7"/>
    <w:rsid w:val="001D070A"/>
    <w:rsid w:val="001E12BC"/>
    <w:rsid w:val="001E343B"/>
    <w:rsid w:val="001E5480"/>
    <w:rsid w:val="001F504C"/>
    <w:rsid w:val="00205692"/>
    <w:rsid w:val="00210798"/>
    <w:rsid w:val="0021462C"/>
    <w:rsid w:val="00221E56"/>
    <w:rsid w:val="0022778F"/>
    <w:rsid w:val="002278AB"/>
    <w:rsid w:val="00240228"/>
    <w:rsid w:val="00242BD1"/>
    <w:rsid w:val="00242EDC"/>
    <w:rsid w:val="00246E95"/>
    <w:rsid w:val="00251C64"/>
    <w:rsid w:val="002550D8"/>
    <w:rsid w:val="002637A1"/>
    <w:rsid w:val="00265BD5"/>
    <w:rsid w:val="00275984"/>
    <w:rsid w:val="002902A1"/>
    <w:rsid w:val="00293714"/>
    <w:rsid w:val="002A1794"/>
    <w:rsid w:val="002A2E1B"/>
    <w:rsid w:val="002A7A53"/>
    <w:rsid w:val="002B0112"/>
    <w:rsid w:val="002C3FEB"/>
    <w:rsid w:val="002E45DB"/>
    <w:rsid w:val="002E4EAD"/>
    <w:rsid w:val="002F1980"/>
    <w:rsid w:val="002F57CE"/>
    <w:rsid w:val="002F634B"/>
    <w:rsid w:val="003212F7"/>
    <w:rsid w:val="00326C76"/>
    <w:rsid w:val="00364447"/>
    <w:rsid w:val="00382DBF"/>
    <w:rsid w:val="00384176"/>
    <w:rsid w:val="00391D3B"/>
    <w:rsid w:val="003962B1"/>
    <w:rsid w:val="003A3C9C"/>
    <w:rsid w:val="003A4E21"/>
    <w:rsid w:val="003C1616"/>
    <w:rsid w:val="003C3E90"/>
    <w:rsid w:val="003C7014"/>
    <w:rsid w:val="003D39BC"/>
    <w:rsid w:val="003D5FE7"/>
    <w:rsid w:val="0040704E"/>
    <w:rsid w:val="00416699"/>
    <w:rsid w:val="00440A0A"/>
    <w:rsid w:val="00444F68"/>
    <w:rsid w:val="004479FC"/>
    <w:rsid w:val="00470503"/>
    <w:rsid w:val="00474A8C"/>
    <w:rsid w:val="00482A79"/>
    <w:rsid w:val="00490C48"/>
    <w:rsid w:val="0049348E"/>
    <w:rsid w:val="004A6FBE"/>
    <w:rsid w:val="004C4B4F"/>
    <w:rsid w:val="004D3FAD"/>
    <w:rsid w:val="004D4349"/>
    <w:rsid w:val="004D77CE"/>
    <w:rsid w:val="004E1FB1"/>
    <w:rsid w:val="004E3291"/>
    <w:rsid w:val="004E4FFA"/>
    <w:rsid w:val="004E61CB"/>
    <w:rsid w:val="004F6D83"/>
    <w:rsid w:val="005010ED"/>
    <w:rsid w:val="00503885"/>
    <w:rsid w:val="00520747"/>
    <w:rsid w:val="005207E7"/>
    <w:rsid w:val="00527212"/>
    <w:rsid w:val="00533BAF"/>
    <w:rsid w:val="00574C0C"/>
    <w:rsid w:val="00580C7B"/>
    <w:rsid w:val="005868CA"/>
    <w:rsid w:val="005A77B8"/>
    <w:rsid w:val="005C068E"/>
    <w:rsid w:val="005C49D9"/>
    <w:rsid w:val="005D19A3"/>
    <w:rsid w:val="005D24B8"/>
    <w:rsid w:val="005D5BBD"/>
    <w:rsid w:val="005E5589"/>
    <w:rsid w:val="005F2C8C"/>
    <w:rsid w:val="005F5F4A"/>
    <w:rsid w:val="005F7A4E"/>
    <w:rsid w:val="005F7AE4"/>
    <w:rsid w:val="006024B3"/>
    <w:rsid w:val="00607CC8"/>
    <w:rsid w:val="0061262E"/>
    <w:rsid w:val="00616B0B"/>
    <w:rsid w:val="006261DD"/>
    <w:rsid w:val="0063096E"/>
    <w:rsid w:val="006327F5"/>
    <w:rsid w:val="00636AA3"/>
    <w:rsid w:val="00651B15"/>
    <w:rsid w:val="00652B5B"/>
    <w:rsid w:val="00661E54"/>
    <w:rsid w:val="006A49C5"/>
    <w:rsid w:val="006A7403"/>
    <w:rsid w:val="006B04FB"/>
    <w:rsid w:val="006B24E7"/>
    <w:rsid w:val="006B46A1"/>
    <w:rsid w:val="006C52CA"/>
    <w:rsid w:val="006D2FB0"/>
    <w:rsid w:val="006D3C70"/>
    <w:rsid w:val="006E1B98"/>
    <w:rsid w:val="006E7621"/>
    <w:rsid w:val="006F54BD"/>
    <w:rsid w:val="00700049"/>
    <w:rsid w:val="00742565"/>
    <w:rsid w:val="00746BF8"/>
    <w:rsid w:val="00747521"/>
    <w:rsid w:val="007502E9"/>
    <w:rsid w:val="007518B4"/>
    <w:rsid w:val="007741DB"/>
    <w:rsid w:val="00785747"/>
    <w:rsid w:val="00787E24"/>
    <w:rsid w:val="007946C2"/>
    <w:rsid w:val="00797BC8"/>
    <w:rsid w:val="007A154A"/>
    <w:rsid w:val="007A5622"/>
    <w:rsid w:val="007C3060"/>
    <w:rsid w:val="007C6CC3"/>
    <w:rsid w:val="007D52B3"/>
    <w:rsid w:val="007E33C2"/>
    <w:rsid w:val="007E7B86"/>
    <w:rsid w:val="007F2AE2"/>
    <w:rsid w:val="00800BE5"/>
    <w:rsid w:val="00846FBE"/>
    <w:rsid w:val="00847FF7"/>
    <w:rsid w:val="008506E6"/>
    <w:rsid w:val="008608FD"/>
    <w:rsid w:val="00864895"/>
    <w:rsid w:val="00866264"/>
    <w:rsid w:val="00867DC8"/>
    <w:rsid w:val="00870E12"/>
    <w:rsid w:val="00871814"/>
    <w:rsid w:val="0087741E"/>
    <w:rsid w:val="0089291B"/>
    <w:rsid w:val="008945F3"/>
    <w:rsid w:val="008B2B96"/>
    <w:rsid w:val="008C44C7"/>
    <w:rsid w:val="008D543A"/>
    <w:rsid w:val="008F3968"/>
    <w:rsid w:val="008F76EE"/>
    <w:rsid w:val="00907551"/>
    <w:rsid w:val="00913F6E"/>
    <w:rsid w:val="00921DB3"/>
    <w:rsid w:val="00927FA5"/>
    <w:rsid w:val="009338F5"/>
    <w:rsid w:val="0094636D"/>
    <w:rsid w:val="009600F9"/>
    <w:rsid w:val="00964F31"/>
    <w:rsid w:val="00970BB9"/>
    <w:rsid w:val="0098028D"/>
    <w:rsid w:val="00980655"/>
    <w:rsid w:val="00982645"/>
    <w:rsid w:val="00996602"/>
    <w:rsid w:val="009B432B"/>
    <w:rsid w:val="009C47E9"/>
    <w:rsid w:val="009D23C3"/>
    <w:rsid w:val="009D4D61"/>
    <w:rsid w:val="009D5E71"/>
    <w:rsid w:val="009E6993"/>
    <w:rsid w:val="009F07EF"/>
    <w:rsid w:val="00A02093"/>
    <w:rsid w:val="00A15AC6"/>
    <w:rsid w:val="00A32A24"/>
    <w:rsid w:val="00A51E83"/>
    <w:rsid w:val="00A5384A"/>
    <w:rsid w:val="00A75079"/>
    <w:rsid w:val="00A85B23"/>
    <w:rsid w:val="00A94FF7"/>
    <w:rsid w:val="00A9599D"/>
    <w:rsid w:val="00AB0953"/>
    <w:rsid w:val="00AE71A7"/>
    <w:rsid w:val="00B03FB7"/>
    <w:rsid w:val="00B059D3"/>
    <w:rsid w:val="00B15980"/>
    <w:rsid w:val="00B20D5B"/>
    <w:rsid w:val="00B279D3"/>
    <w:rsid w:val="00B51FAB"/>
    <w:rsid w:val="00B55BA9"/>
    <w:rsid w:val="00B5738D"/>
    <w:rsid w:val="00B60F62"/>
    <w:rsid w:val="00B6564D"/>
    <w:rsid w:val="00B77D25"/>
    <w:rsid w:val="00B94C96"/>
    <w:rsid w:val="00B96DFC"/>
    <w:rsid w:val="00BB0FF4"/>
    <w:rsid w:val="00BB532E"/>
    <w:rsid w:val="00BD0495"/>
    <w:rsid w:val="00C30022"/>
    <w:rsid w:val="00C42F8D"/>
    <w:rsid w:val="00C53D5E"/>
    <w:rsid w:val="00C57BD3"/>
    <w:rsid w:val="00C618B5"/>
    <w:rsid w:val="00C61BF3"/>
    <w:rsid w:val="00C675CC"/>
    <w:rsid w:val="00C83B93"/>
    <w:rsid w:val="00CA32AB"/>
    <w:rsid w:val="00CA7A2A"/>
    <w:rsid w:val="00CB4666"/>
    <w:rsid w:val="00CB5F67"/>
    <w:rsid w:val="00CB6A57"/>
    <w:rsid w:val="00CC4D88"/>
    <w:rsid w:val="00CD0F51"/>
    <w:rsid w:val="00CD64AC"/>
    <w:rsid w:val="00CF6297"/>
    <w:rsid w:val="00D02C52"/>
    <w:rsid w:val="00D03DCC"/>
    <w:rsid w:val="00D115D2"/>
    <w:rsid w:val="00D13358"/>
    <w:rsid w:val="00D20CC2"/>
    <w:rsid w:val="00D22BAB"/>
    <w:rsid w:val="00D3354E"/>
    <w:rsid w:val="00D43B50"/>
    <w:rsid w:val="00D43EDA"/>
    <w:rsid w:val="00D4596B"/>
    <w:rsid w:val="00D52E10"/>
    <w:rsid w:val="00D5407D"/>
    <w:rsid w:val="00D57A58"/>
    <w:rsid w:val="00D604E1"/>
    <w:rsid w:val="00D71ABA"/>
    <w:rsid w:val="00D73A18"/>
    <w:rsid w:val="00D80686"/>
    <w:rsid w:val="00D84F79"/>
    <w:rsid w:val="00D902E1"/>
    <w:rsid w:val="00DA0F98"/>
    <w:rsid w:val="00DB5DCC"/>
    <w:rsid w:val="00DC39EA"/>
    <w:rsid w:val="00DD7119"/>
    <w:rsid w:val="00DE2B8B"/>
    <w:rsid w:val="00DE5CB2"/>
    <w:rsid w:val="00DF2A72"/>
    <w:rsid w:val="00DF554D"/>
    <w:rsid w:val="00DF640B"/>
    <w:rsid w:val="00E0514F"/>
    <w:rsid w:val="00E159D4"/>
    <w:rsid w:val="00E16071"/>
    <w:rsid w:val="00E25ABC"/>
    <w:rsid w:val="00E34669"/>
    <w:rsid w:val="00E43D94"/>
    <w:rsid w:val="00E458CF"/>
    <w:rsid w:val="00E50A8E"/>
    <w:rsid w:val="00E51B12"/>
    <w:rsid w:val="00E51B70"/>
    <w:rsid w:val="00E6745D"/>
    <w:rsid w:val="00E87607"/>
    <w:rsid w:val="00E90B46"/>
    <w:rsid w:val="00EB41AA"/>
    <w:rsid w:val="00EB6778"/>
    <w:rsid w:val="00EE0891"/>
    <w:rsid w:val="00EE2238"/>
    <w:rsid w:val="00EF100E"/>
    <w:rsid w:val="00EF5E1A"/>
    <w:rsid w:val="00F0613B"/>
    <w:rsid w:val="00F06358"/>
    <w:rsid w:val="00F12590"/>
    <w:rsid w:val="00F21990"/>
    <w:rsid w:val="00F220C3"/>
    <w:rsid w:val="00F26423"/>
    <w:rsid w:val="00F34927"/>
    <w:rsid w:val="00F37DE1"/>
    <w:rsid w:val="00F43C86"/>
    <w:rsid w:val="00F50179"/>
    <w:rsid w:val="00F65BBF"/>
    <w:rsid w:val="00F66641"/>
    <w:rsid w:val="00F80739"/>
    <w:rsid w:val="00F95253"/>
    <w:rsid w:val="00FA172B"/>
    <w:rsid w:val="00FA3EC2"/>
    <w:rsid w:val="00FC66D5"/>
    <w:rsid w:val="00FD0734"/>
    <w:rsid w:val="00FD2A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9BAD2B-A7B3-4226-A75F-B62C470AA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36AA3"/>
    <w:pPr>
      <w:spacing w:after="0" w:line="240" w:lineRule="auto"/>
    </w:pPr>
    <w:rPr>
      <w:rFonts w:ascii="Times New Roman" w:eastAsia="Times New Roman" w:hAnsi="Times New Roman" w:cs="Times New Roman"/>
      <w:sz w:val="20"/>
      <w:szCs w:val="20"/>
      <w:lang w:eastAsia="ru-RU"/>
    </w:rPr>
  </w:style>
  <w:style w:type="paragraph" w:styleId="11">
    <w:name w:val="heading 1"/>
    <w:basedOn w:val="a2"/>
    <w:next w:val="a2"/>
    <w:link w:val="12"/>
    <w:uiPriority w:val="9"/>
    <w:qFormat/>
    <w:rsid w:val="00176D5D"/>
    <w:pPr>
      <w:keepNext/>
      <w:spacing w:before="240" w:after="60"/>
      <w:outlineLvl w:val="0"/>
    </w:pPr>
    <w:rPr>
      <w:rFonts w:ascii="Arial" w:hAnsi="Arial" w:cs="Arial"/>
      <w:b/>
      <w:bCs/>
      <w:kern w:val="32"/>
      <w:sz w:val="32"/>
      <w:szCs w:val="32"/>
    </w:rPr>
  </w:style>
  <w:style w:type="paragraph" w:styleId="22">
    <w:name w:val="heading 2"/>
    <w:aliases w:val="Знак,Знак Знак,Знак1"/>
    <w:basedOn w:val="a2"/>
    <w:next w:val="a2"/>
    <w:link w:val="210"/>
    <w:uiPriority w:val="9"/>
    <w:qFormat/>
    <w:rsid w:val="00176D5D"/>
    <w:pPr>
      <w:keepNext/>
      <w:jc w:val="center"/>
      <w:outlineLvl w:val="1"/>
    </w:pPr>
    <w:rPr>
      <w:b/>
      <w:sz w:val="32"/>
    </w:rPr>
  </w:style>
  <w:style w:type="paragraph" w:styleId="31">
    <w:name w:val="heading 3"/>
    <w:aliases w:val="4 порядок"/>
    <w:basedOn w:val="a2"/>
    <w:next w:val="a2"/>
    <w:link w:val="32"/>
    <w:unhideWhenUsed/>
    <w:qFormat/>
    <w:rsid w:val="00636AA3"/>
    <w:pPr>
      <w:keepNext/>
      <w:keepLines/>
      <w:widowControl w:val="0"/>
      <w:spacing w:before="200"/>
      <w:jc w:val="both"/>
      <w:outlineLvl w:val="2"/>
    </w:pPr>
    <w:rPr>
      <w:rFonts w:asciiTheme="majorHAnsi" w:eastAsiaTheme="majorEastAsia" w:hAnsiTheme="majorHAnsi" w:cstheme="majorBidi"/>
      <w:b/>
      <w:bCs/>
      <w:color w:val="4F81BD" w:themeColor="accent1"/>
      <w:sz w:val="28"/>
    </w:rPr>
  </w:style>
  <w:style w:type="paragraph" w:styleId="4">
    <w:name w:val="heading 4"/>
    <w:aliases w:val="Рекомендация"/>
    <w:basedOn w:val="a2"/>
    <w:next w:val="a2"/>
    <w:link w:val="40"/>
    <w:qFormat/>
    <w:rsid w:val="00176D5D"/>
    <w:pPr>
      <w:keepNext/>
      <w:outlineLvl w:val="3"/>
    </w:pPr>
    <w:rPr>
      <w:sz w:val="24"/>
    </w:rPr>
  </w:style>
  <w:style w:type="paragraph" w:styleId="5">
    <w:name w:val="heading 5"/>
    <w:aliases w:val="Заголовок 5 Знак1,Заголовок 5 Знак Знак"/>
    <w:basedOn w:val="a2"/>
    <w:next w:val="a2"/>
    <w:link w:val="50"/>
    <w:qFormat/>
    <w:rsid w:val="00176D5D"/>
    <w:pPr>
      <w:keepNext/>
      <w:jc w:val="center"/>
      <w:outlineLvl w:val="4"/>
    </w:pPr>
    <w:rPr>
      <w:b/>
      <w:sz w:val="36"/>
    </w:rPr>
  </w:style>
  <w:style w:type="paragraph" w:styleId="6">
    <w:name w:val="heading 6"/>
    <w:aliases w:val="Заголовок налогов"/>
    <w:basedOn w:val="a2"/>
    <w:next w:val="a2"/>
    <w:link w:val="60"/>
    <w:qFormat/>
    <w:rsid w:val="00176D5D"/>
    <w:pPr>
      <w:keepNext/>
      <w:jc w:val="right"/>
      <w:outlineLvl w:val="5"/>
    </w:pPr>
    <w:rPr>
      <w:b/>
      <w:sz w:val="28"/>
    </w:rPr>
  </w:style>
  <w:style w:type="paragraph" w:styleId="7">
    <w:name w:val="heading 7"/>
    <w:basedOn w:val="a2"/>
    <w:next w:val="a2"/>
    <w:link w:val="70"/>
    <w:qFormat/>
    <w:rsid w:val="00176D5D"/>
    <w:pPr>
      <w:keepNext/>
      <w:jc w:val="both"/>
      <w:outlineLvl w:val="6"/>
    </w:pPr>
    <w:rPr>
      <w:sz w:val="28"/>
    </w:rPr>
  </w:style>
  <w:style w:type="paragraph" w:styleId="8">
    <w:name w:val="heading 8"/>
    <w:basedOn w:val="a2"/>
    <w:next w:val="a2"/>
    <w:link w:val="80"/>
    <w:qFormat/>
    <w:rsid w:val="00176D5D"/>
    <w:pPr>
      <w:keepNext/>
      <w:ind w:firstLine="993"/>
      <w:jc w:val="center"/>
      <w:outlineLvl w:val="7"/>
    </w:pPr>
    <w:rPr>
      <w:sz w:val="28"/>
    </w:rPr>
  </w:style>
  <w:style w:type="paragraph" w:styleId="9">
    <w:name w:val="heading 9"/>
    <w:basedOn w:val="a2"/>
    <w:next w:val="a2"/>
    <w:link w:val="90"/>
    <w:unhideWhenUsed/>
    <w:qFormat/>
    <w:rsid w:val="00636AA3"/>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32">
    <w:name w:val="Заголовок 3 Знак"/>
    <w:aliases w:val="4 порядок Знак"/>
    <w:basedOn w:val="a3"/>
    <w:link w:val="31"/>
    <w:uiPriority w:val="9"/>
    <w:rsid w:val="00636AA3"/>
    <w:rPr>
      <w:rFonts w:asciiTheme="majorHAnsi" w:eastAsiaTheme="majorEastAsia" w:hAnsiTheme="majorHAnsi" w:cstheme="majorBidi"/>
      <w:b/>
      <w:bCs/>
      <w:color w:val="4F81BD" w:themeColor="accent1"/>
      <w:sz w:val="28"/>
      <w:szCs w:val="20"/>
      <w:lang w:eastAsia="ru-RU"/>
    </w:rPr>
  </w:style>
  <w:style w:type="character" w:customStyle="1" w:styleId="90">
    <w:name w:val="Заголовок 9 Знак"/>
    <w:basedOn w:val="a3"/>
    <w:link w:val="9"/>
    <w:uiPriority w:val="9"/>
    <w:rsid w:val="00636AA3"/>
    <w:rPr>
      <w:rFonts w:asciiTheme="majorHAnsi" w:eastAsiaTheme="majorEastAsia" w:hAnsiTheme="majorHAnsi" w:cstheme="majorBidi"/>
      <w:i/>
      <w:iCs/>
      <w:color w:val="404040" w:themeColor="text1" w:themeTint="BF"/>
      <w:sz w:val="20"/>
      <w:szCs w:val="20"/>
      <w:lang w:eastAsia="ru-RU"/>
    </w:rPr>
  </w:style>
  <w:style w:type="paragraph" w:styleId="a6">
    <w:name w:val="List Paragraph"/>
    <w:basedOn w:val="a2"/>
    <w:link w:val="a7"/>
    <w:uiPriority w:val="34"/>
    <w:qFormat/>
    <w:rsid w:val="00636AA3"/>
    <w:pPr>
      <w:ind w:left="720"/>
    </w:pPr>
    <w:rPr>
      <w:sz w:val="24"/>
      <w:szCs w:val="24"/>
    </w:rPr>
  </w:style>
  <w:style w:type="character" w:customStyle="1" w:styleId="a7">
    <w:name w:val="Абзац списка Знак"/>
    <w:link w:val="a6"/>
    <w:uiPriority w:val="34"/>
    <w:locked/>
    <w:rsid w:val="00636AA3"/>
    <w:rPr>
      <w:rFonts w:ascii="Times New Roman" w:eastAsia="Times New Roman" w:hAnsi="Times New Roman" w:cs="Times New Roman"/>
      <w:sz w:val="24"/>
      <w:szCs w:val="24"/>
      <w:lang w:eastAsia="ru-RU"/>
    </w:rPr>
  </w:style>
  <w:style w:type="paragraph" w:styleId="a8">
    <w:name w:val="No Spacing"/>
    <w:aliases w:val="Перечисление"/>
    <w:link w:val="a9"/>
    <w:uiPriority w:val="1"/>
    <w:qFormat/>
    <w:rsid w:val="00636AA3"/>
    <w:pPr>
      <w:spacing w:after="0" w:line="240" w:lineRule="auto"/>
    </w:pPr>
    <w:rPr>
      <w:rFonts w:ascii="Times New Roman" w:hAnsi="Times New Roman"/>
      <w:sz w:val="28"/>
    </w:rPr>
  </w:style>
  <w:style w:type="paragraph" w:styleId="aa">
    <w:name w:val="Normal (Web)"/>
    <w:aliases w:val="Обычный (Web)"/>
    <w:basedOn w:val="a2"/>
    <w:link w:val="ab"/>
    <w:uiPriority w:val="99"/>
    <w:qFormat/>
    <w:rsid w:val="00636AA3"/>
    <w:pPr>
      <w:spacing w:before="49" w:after="49"/>
      <w:ind w:left="49" w:right="49"/>
    </w:pPr>
    <w:rPr>
      <w:rFonts w:ascii="Arial CYR" w:hAnsi="Arial CYR" w:cs="Arial Unicode MS"/>
      <w:color w:val="000000"/>
      <w:sz w:val="19"/>
      <w:szCs w:val="19"/>
    </w:rPr>
  </w:style>
  <w:style w:type="character" w:customStyle="1" w:styleId="ab">
    <w:name w:val="Обычный (веб) Знак"/>
    <w:aliases w:val="Обычный (Web) Знак"/>
    <w:basedOn w:val="a3"/>
    <w:link w:val="aa"/>
    <w:uiPriority w:val="99"/>
    <w:rsid w:val="00636AA3"/>
    <w:rPr>
      <w:rFonts w:ascii="Arial CYR" w:eastAsia="Times New Roman" w:hAnsi="Arial CYR" w:cs="Arial Unicode MS"/>
      <w:color w:val="000000"/>
      <w:sz w:val="19"/>
      <w:szCs w:val="19"/>
      <w:lang w:eastAsia="ru-RU"/>
    </w:rPr>
  </w:style>
  <w:style w:type="character" w:styleId="ac">
    <w:name w:val="Strong"/>
    <w:uiPriority w:val="22"/>
    <w:qFormat/>
    <w:rsid w:val="00636AA3"/>
    <w:rPr>
      <w:b/>
      <w:bCs/>
    </w:rPr>
  </w:style>
  <w:style w:type="table" w:styleId="3-6">
    <w:name w:val="Medium Grid 3 Accent 6"/>
    <w:basedOn w:val="a4"/>
    <w:uiPriority w:val="69"/>
    <w:rsid w:val="00636AA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ad">
    <w:name w:val="Title"/>
    <w:basedOn w:val="a2"/>
    <w:link w:val="23"/>
    <w:uiPriority w:val="10"/>
    <w:qFormat/>
    <w:rsid w:val="00636AA3"/>
    <w:pPr>
      <w:tabs>
        <w:tab w:val="left" w:pos="1560"/>
      </w:tabs>
      <w:jc w:val="center"/>
    </w:pPr>
    <w:rPr>
      <w:b/>
      <w:sz w:val="48"/>
    </w:rPr>
  </w:style>
  <w:style w:type="character" w:customStyle="1" w:styleId="23">
    <w:name w:val="Название Знак2"/>
    <w:basedOn w:val="a3"/>
    <w:link w:val="ad"/>
    <w:uiPriority w:val="99"/>
    <w:rsid w:val="00636AA3"/>
    <w:rPr>
      <w:rFonts w:ascii="Times New Roman" w:eastAsia="Times New Roman" w:hAnsi="Times New Roman" w:cs="Times New Roman"/>
      <w:b/>
      <w:sz w:val="48"/>
      <w:szCs w:val="20"/>
      <w:lang w:eastAsia="ru-RU"/>
    </w:rPr>
  </w:style>
  <w:style w:type="character" w:styleId="ae">
    <w:name w:val="Hyperlink"/>
    <w:basedOn w:val="a3"/>
    <w:uiPriority w:val="99"/>
    <w:unhideWhenUsed/>
    <w:rsid w:val="001504CE"/>
    <w:rPr>
      <w:color w:val="0000FF"/>
      <w:u w:val="single"/>
    </w:rPr>
  </w:style>
  <w:style w:type="character" w:styleId="af">
    <w:name w:val="FollowedHyperlink"/>
    <w:basedOn w:val="a3"/>
    <w:uiPriority w:val="99"/>
    <w:unhideWhenUsed/>
    <w:rsid w:val="001504CE"/>
    <w:rPr>
      <w:color w:val="800080"/>
      <w:u w:val="single"/>
    </w:rPr>
  </w:style>
  <w:style w:type="paragraph" w:customStyle="1" w:styleId="xl65">
    <w:name w:val="xl65"/>
    <w:basedOn w:val="a2"/>
    <w:rsid w:val="001504CE"/>
    <w:pPr>
      <w:spacing w:before="100" w:beforeAutospacing="1" w:after="100" w:afterAutospacing="1"/>
    </w:pPr>
    <w:rPr>
      <w:sz w:val="24"/>
      <w:szCs w:val="24"/>
    </w:rPr>
  </w:style>
  <w:style w:type="paragraph" w:customStyle="1" w:styleId="xl67">
    <w:name w:val="xl67"/>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68">
    <w:name w:val="xl68"/>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9">
    <w:name w:val="xl69"/>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0">
    <w:name w:val="xl70"/>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4"/>
      <w:szCs w:val="24"/>
    </w:rPr>
  </w:style>
  <w:style w:type="paragraph" w:customStyle="1" w:styleId="xl71">
    <w:name w:val="xl71"/>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72">
    <w:name w:val="xl72"/>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4"/>
      <w:szCs w:val="24"/>
    </w:rPr>
  </w:style>
  <w:style w:type="paragraph" w:customStyle="1" w:styleId="xl73">
    <w:name w:val="xl73"/>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74">
    <w:name w:val="xl74"/>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75">
    <w:name w:val="xl75"/>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CYR" w:hAnsi="Arial CYR" w:cs="Arial CYR"/>
      <w:b/>
      <w:bCs/>
      <w:sz w:val="24"/>
      <w:szCs w:val="24"/>
    </w:rPr>
  </w:style>
  <w:style w:type="paragraph" w:customStyle="1" w:styleId="xl76">
    <w:name w:val="xl76"/>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77">
    <w:name w:val="xl77"/>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78">
    <w:name w:val="xl78"/>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2"/>
    <w:rsid w:val="001504C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b/>
      <w:bCs/>
      <w:i/>
      <w:iCs/>
      <w:sz w:val="24"/>
      <w:szCs w:val="24"/>
    </w:rPr>
  </w:style>
  <w:style w:type="paragraph" w:customStyle="1" w:styleId="xl80">
    <w:name w:val="xl80"/>
    <w:basedOn w:val="a2"/>
    <w:rsid w:val="001504C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i/>
      <w:iCs/>
      <w:sz w:val="24"/>
      <w:szCs w:val="24"/>
    </w:rPr>
  </w:style>
  <w:style w:type="paragraph" w:customStyle="1" w:styleId="xl81">
    <w:name w:val="xl81"/>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82">
    <w:name w:val="xl82"/>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83">
    <w:name w:val="xl83"/>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i/>
      <w:iCs/>
      <w:sz w:val="24"/>
      <w:szCs w:val="24"/>
    </w:rPr>
  </w:style>
  <w:style w:type="paragraph" w:customStyle="1" w:styleId="xl84">
    <w:name w:val="xl84"/>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85">
    <w:name w:val="xl85"/>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87">
    <w:name w:val="xl87"/>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8">
    <w:name w:val="xl88"/>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89">
    <w:name w:val="xl89"/>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4"/>
      <w:szCs w:val="24"/>
    </w:rPr>
  </w:style>
  <w:style w:type="paragraph" w:customStyle="1" w:styleId="xl90">
    <w:name w:val="xl90"/>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1">
    <w:name w:val="xl91"/>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pPr>
    <w:rPr>
      <w:i/>
      <w:iCs/>
      <w:sz w:val="24"/>
      <w:szCs w:val="24"/>
    </w:rPr>
  </w:style>
  <w:style w:type="paragraph" w:customStyle="1" w:styleId="xl92">
    <w:name w:val="xl92"/>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i/>
      <w:iCs/>
      <w:sz w:val="24"/>
      <w:szCs w:val="24"/>
    </w:rPr>
  </w:style>
  <w:style w:type="paragraph" w:customStyle="1" w:styleId="xl93">
    <w:name w:val="xl93"/>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b/>
      <w:bCs/>
      <w:i/>
      <w:iCs/>
      <w:sz w:val="24"/>
      <w:szCs w:val="24"/>
    </w:rPr>
  </w:style>
  <w:style w:type="paragraph" w:customStyle="1" w:styleId="xl94">
    <w:name w:val="xl94"/>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b/>
      <w:bCs/>
      <w:i/>
      <w:iCs/>
      <w:sz w:val="24"/>
      <w:szCs w:val="24"/>
    </w:rPr>
  </w:style>
  <w:style w:type="paragraph" w:customStyle="1" w:styleId="xl95">
    <w:name w:val="xl95"/>
    <w:basedOn w:val="a2"/>
    <w:rsid w:val="001504C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rPr>
      <w:b/>
      <w:bCs/>
      <w:i/>
      <w:iCs/>
      <w:sz w:val="24"/>
      <w:szCs w:val="24"/>
    </w:rPr>
  </w:style>
  <w:style w:type="paragraph" w:customStyle="1" w:styleId="xl96">
    <w:name w:val="xl96"/>
    <w:basedOn w:val="a2"/>
    <w:rsid w:val="001504C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b/>
      <w:bCs/>
      <w:i/>
      <w:iCs/>
      <w:sz w:val="24"/>
      <w:szCs w:val="24"/>
    </w:rPr>
  </w:style>
  <w:style w:type="paragraph" w:customStyle="1" w:styleId="xl97">
    <w:name w:val="xl97"/>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pPr>
    <w:rPr>
      <w:sz w:val="24"/>
      <w:szCs w:val="24"/>
    </w:rPr>
  </w:style>
  <w:style w:type="paragraph" w:customStyle="1" w:styleId="xl98">
    <w:name w:val="xl98"/>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sz w:val="24"/>
      <w:szCs w:val="24"/>
    </w:rPr>
  </w:style>
  <w:style w:type="paragraph" w:customStyle="1" w:styleId="xl99">
    <w:name w:val="xl99"/>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24"/>
      <w:szCs w:val="24"/>
    </w:rPr>
  </w:style>
  <w:style w:type="paragraph" w:customStyle="1" w:styleId="xl100">
    <w:name w:val="xl100"/>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sz w:val="24"/>
      <w:szCs w:val="24"/>
    </w:rPr>
  </w:style>
  <w:style w:type="paragraph" w:customStyle="1" w:styleId="xl101">
    <w:name w:val="xl101"/>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sz w:val="24"/>
      <w:szCs w:val="24"/>
    </w:rPr>
  </w:style>
  <w:style w:type="paragraph" w:customStyle="1" w:styleId="xl102">
    <w:name w:val="xl102"/>
    <w:basedOn w:val="a2"/>
    <w:rsid w:val="001504CE"/>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3">
    <w:name w:val="xl103"/>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04">
    <w:name w:val="xl104"/>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105">
    <w:name w:val="xl105"/>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i/>
      <w:iCs/>
      <w:sz w:val="24"/>
      <w:szCs w:val="24"/>
    </w:rPr>
  </w:style>
  <w:style w:type="paragraph" w:customStyle="1" w:styleId="xl106">
    <w:name w:val="xl106"/>
    <w:basedOn w:val="a2"/>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pPr>
    <w:rPr>
      <w:b/>
      <w:bCs/>
      <w:i/>
      <w:iCs/>
      <w:sz w:val="24"/>
      <w:szCs w:val="24"/>
    </w:rPr>
  </w:style>
  <w:style w:type="paragraph" w:customStyle="1" w:styleId="xl107">
    <w:name w:val="xl107"/>
    <w:basedOn w:val="a2"/>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08">
    <w:name w:val="xl108"/>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i/>
      <w:iCs/>
      <w:sz w:val="24"/>
      <w:szCs w:val="24"/>
    </w:rPr>
  </w:style>
  <w:style w:type="paragraph" w:customStyle="1" w:styleId="xl109">
    <w:name w:val="xl109"/>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10">
    <w:name w:val="xl110"/>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111">
    <w:name w:val="xl111"/>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b/>
      <w:bCs/>
      <w:i/>
      <w:iCs/>
      <w:sz w:val="24"/>
      <w:szCs w:val="24"/>
    </w:rPr>
  </w:style>
  <w:style w:type="paragraph" w:customStyle="1" w:styleId="xl112">
    <w:name w:val="xl112"/>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rFonts w:ascii="Arial CYR" w:hAnsi="Arial CYR" w:cs="Arial CYR"/>
      <w:b/>
      <w:bCs/>
      <w:i/>
      <w:iCs/>
      <w:sz w:val="24"/>
      <w:szCs w:val="24"/>
    </w:rPr>
  </w:style>
  <w:style w:type="paragraph" w:customStyle="1" w:styleId="xl113">
    <w:name w:val="xl113"/>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sz w:val="24"/>
      <w:szCs w:val="24"/>
    </w:rPr>
  </w:style>
  <w:style w:type="paragraph" w:customStyle="1" w:styleId="xl114">
    <w:name w:val="xl114"/>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b/>
      <w:bCs/>
      <w:i/>
      <w:iCs/>
      <w:sz w:val="24"/>
      <w:szCs w:val="24"/>
    </w:rPr>
  </w:style>
  <w:style w:type="paragraph" w:customStyle="1" w:styleId="xl115">
    <w:name w:val="xl115"/>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rFonts w:ascii="Arial CYR" w:hAnsi="Arial CYR" w:cs="Arial CYR"/>
      <w:b/>
      <w:bCs/>
      <w:i/>
      <w:iCs/>
      <w:sz w:val="24"/>
      <w:szCs w:val="24"/>
    </w:rPr>
  </w:style>
  <w:style w:type="paragraph" w:customStyle="1" w:styleId="xl116">
    <w:name w:val="xl116"/>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CYR" w:hAnsi="Arial CYR" w:cs="Arial CYR"/>
      <w:sz w:val="24"/>
      <w:szCs w:val="24"/>
    </w:rPr>
  </w:style>
  <w:style w:type="paragraph" w:customStyle="1" w:styleId="xl117">
    <w:name w:val="xl117"/>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rFonts w:ascii="Arial CYR" w:hAnsi="Arial CYR" w:cs="Arial CYR"/>
      <w:sz w:val="24"/>
      <w:szCs w:val="24"/>
    </w:rPr>
  </w:style>
  <w:style w:type="paragraph" w:customStyle="1" w:styleId="xl118">
    <w:name w:val="xl118"/>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rFonts w:ascii="Arial CYR" w:hAnsi="Arial CYR" w:cs="Arial CYR"/>
      <w:sz w:val="24"/>
      <w:szCs w:val="24"/>
    </w:rPr>
  </w:style>
  <w:style w:type="paragraph" w:customStyle="1" w:styleId="xl119">
    <w:name w:val="xl119"/>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20">
    <w:name w:val="xl120"/>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rFonts w:ascii="Arial CYR" w:hAnsi="Arial CYR" w:cs="Arial CYR"/>
      <w:i/>
      <w:iCs/>
      <w:sz w:val="24"/>
      <w:szCs w:val="24"/>
    </w:rPr>
  </w:style>
  <w:style w:type="paragraph" w:customStyle="1" w:styleId="xl121">
    <w:name w:val="xl121"/>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i/>
      <w:iCs/>
      <w:sz w:val="24"/>
      <w:szCs w:val="24"/>
    </w:rPr>
  </w:style>
  <w:style w:type="paragraph" w:customStyle="1" w:styleId="xl122">
    <w:name w:val="xl122"/>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23">
    <w:name w:val="xl123"/>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i/>
      <w:iCs/>
      <w:sz w:val="24"/>
      <w:szCs w:val="24"/>
    </w:rPr>
  </w:style>
  <w:style w:type="paragraph" w:customStyle="1" w:styleId="xl124">
    <w:name w:val="xl124"/>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i/>
      <w:iCs/>
      <w:sz w:val="24"/>
      <w:szCs w:val="24"/>
    </w:rPr>
  </w:style>
  <w:style w:type="paragraph" w:customStyle="1" w:styleId="xl125">
    <w:name w:val="xl125"/>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sz w:val="24"/>
      <w:szCs w:val="24"/>
    </w:rPr>
  </w:style>
  <w:style w:type="paragraph" w:customStyle="1" w:styleId="xl126">
    <w:name w:val="xl126"/>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4"/>
      <w:szCs w:val="24"/>
    </w:rPr>
  </w:style>
  <w:style w:type="paragraph" w:customStyle="1" w:styleId="xl127">
    <w:name w:val="xl127"/>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i/>
      <w:iCs/>
      <w:sz w:val="24"/>
      <w:szCs w:val="24"/>
    </w:rPr>
  </w:style>
  <w:style w:type="paragraph" w:customStyle="1" w:styleId="xl128">
    <w:name w:val="xl128"/>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29">
    <w:name w:val="xl129"/>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i/>
      <w:iCs/>
      <w:sz w:val="24"/>
      <w:szCs w:val="24"/>
    </w:rPr>
  </w:style>
  <w:style w:type="paragraph" w:customStyle="1" w:styleId="xl130">
    <w:name w:val="xl130"/>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b/>
      <w:bCs/>
      <w:i/>
      <w:iCs/>
      <w:sz w:val="24"/>
      <w:szCs w:val="24"/>
    </w:rPr>
  </w:style>
  <w:style w:type="paragraph" w:customStyle="1" w:styleId="xl131">
    <w:name w:val="xl131"/>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132">
    <w:name w:val="xl132"/>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4"/>
      <w:szCs w:val="24"/>
    </w:rPr>
  </w:style>
  <w:style w:type="paragraph" w:customStyle="1" w:styleId="xl133">
    <w:name w:val="xl133"/>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34">
    <w:name w:val="xl134"/>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b/>
      <w:bCs/>
      <w:i/>
      <w:iCs/>
      <w:sz w:val="24"/>
      <w:szCs w:val="24"/>
    </w:rPr>
  </w:style>
  <w:style w:type="paragraph" w:customStyle="1" w:styleId="xl135">
    <w:name w:val="xl135"/>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sz w:val="24"/>
      <w:szCs w:val="24"/>
    </w:rPr>
  </w:style>
  <w:style w:type="paragraph" w:customStyle="1" w:styleId="xl136">
    <w:name w:val="xl136"/>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37">
    <w:name w:val="xl137"/>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38">
    <w:name w:val="xl138"/>
    <w:basedOn w:val="a2"/>
    <w:rsid w:val="001504C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b/>
      <w:bCs/>
      <w:i/>
      <w:iCs/>
      <w:sz w:val="24"/>
      <w:szCs w:val="24"/>
    </w:rPr>
  </w:style>
  <w:style w:type="paragraph" w:customStyle="1" w:styleId="xl139">
    <w:name w:val="xl139"/>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sz w:val="24"/>
      <w:szCs w:val="24"/>
    </w:rPr>
  </w:style>
  <w:style w:type="paragraph" w:customStyle="1" w:styleId="xl140">
    <w:name w:val="xl140"/>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rFonts w:ascii="Arial CYR" w:hAnsi="Arial CYR" w:cs="Arial CYR"/>
      <w:sz w:val="24"/>
      <w:szCs w:val="24"/>
    </w:rPr>
  </w:style>
  <w:style w:type="paragraph" w:customStyle="1" w:styleId="xl141">
    <w:name w:val="xl141"/>
    <w:basedOn w:val="a2"/>
    <w:rsid w:val="001504C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i/>
      <w:iCs/>
      <w:sz w:val="24"/>
      <w:szCs w:val="24"/>
    </w:rPr>
  </w:style>
  <w:style w:type="paragraph" w:customStyle="1" w:styleId="xl142">
    <w:name w:val="xl142"/>
    <w:basedOn w:val="a2"/>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43">
    <w:name w:val="xl143"/>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4">
    <w:name w:val="xl144"/>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45">
    <w:name w:val="xl145"/>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46">
    <w:name w:val="xl146"/>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7">
    <w:name w:val="xl147"/>
    <w:basedOn w:val="a2"/>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48">
    <w:name w:val="xl148"/>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9">
    <w:name w:val="xl149"/>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50">
    <w:name w:val="xl150"/>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51">
    <w:name w:val="xl151"/>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52">
    <w:name w:val="xl152"/>
    <w:basedOn w:val="a2"/>
    <w:rsid w:val="001504CE"/>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3">
    <w:name w:val="xl153"/>
    <w:basedOn w:val="a2"/>
    <w:rsid w:val="001504CE"/>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4">
    <w:name w:val="xl154"/>
    <w:basedOn w:val="a2"/>
    <w:rsid w:val="001504CE"/>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5">
    <w:name w:val="xl155"/>
    <w:basedOn w:val="a2"/>
    <w:rsid w:val="001504CE"/>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6">
    <w:name w:val="xl156"/>
    <w:basedOn w:val="a2"/>
    <w:rsid w:val="001504CE"/>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57">
    <w:name w:val="xl157"/>
    <w:basedOn w:val="a2"/>
    <w:rsid w:val="001504CE"/>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styleId="af0">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2"/>
    <w:link w:val="af1"/>
    <w:unhideWhenUsed/>
    <w:rsid w:val="001504CE"/>
  </w:style>
  <w:style w:type="character" w:customStyle="1" w:styleId="af1">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3"/>
    <w:link w:val="af0"/>
    <w:uiPriority w:val="99"/>
    <w:rsid w:val="001504CE"/>
    <w:rPr>
      <w:rFonts w:ascii="Times New Roman" w:eastAsia="Times New Roman" w:hAnsi="Times New Roman" w:cs="Times New Roman"/>
      <w:sz w:val="20"/>
      <w:szCs w:val="20"/>
      <w:lang w:eastAsia="ru-RU"/>
    </w:rPr>
  </w:style>
  <w:style w:type="character" w:styleId="af2">
    <w:name w:val="footnote reference"/>
    <w:basedOn w:val="a3"/>
    <w:unhideWhenUsed/>
    <w:rsid w:val="001504CE"/>
    <w:rPr>
      <w:vertAlign w:val="superscript"/>
    </w:rPr>
  </w:style>
  <w:style w:type="paragraph" w:customStyle="1" w:styleId="ConsPlusTitle">
    <w:name w:val="ConsPlusTitle"/>
    <w:rsid w:val="001504C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qFormat/>
    <w:rsid w:val="001504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Nonformat">
    <w:name w:val="ConsNonformat"/>
    <w:rsid w:val="001504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andard">
    <w:name w:val="Standard"/>
    <w:rsid w:val="00176D5D"/>
    <w:pPr>
      <w:suppressAutoHyphens/>
      <w:autoSpaceDN w:val="0"/>
      <w:spacing w:after="0" w:line="240" w:lineRule="auto"/>
      <w:textAlignment w:val="baseline"/>
    </w:pPr>
    <w:rPr>
      <w:rFonts w:ascii="Times New Roman" w:eastAsia="Times New Roman" w:hAnsi="Times New Roman" w:cs="Times New Roman"/>
      <w:kern w:val="3"/>
      <w:sz w:val="24"/>
      <w:szCs w:val="24"/>
      <w:lang w:val="en-US" w:eastAsia="zh-CN"/>
    </w:rPr>
  </w:style>
  <w:style w:type="character" w:customStyle="1" w:styleId="12">
    <w:name w:val="Заголовок 1 Знак"/>
    <w:basedOn w:val="a3"/>
    <w:link w:val="11"/>
    <w:uiPriority w:val="9"/>
    <w:rsid w:val="00176D5D"/>
    <w:rPr>
      <w:rFonts w:ascii="Arial" w:eastAsia="Times New Roman" w:hAnsi="Arial" w:cs="Arial"/>
      <w:b/>
      <w:bCs/>
      <w:kern w:val="32"/>
      <w:sz w:val="32"/>
      <w:szCs w:val="32"/>
      <w:lang w:eastAsia="ru-RU"/>
    </w:rPr>
  </w:style>
  <w:style w:type="paragraph" w:customStyle="1" w:styleId="Default">
    <w:name w:val="Default"/>
    <w:rsid w:val="00176D5D"/>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af3">
    <w:name w:val="Гипертекстовая ссылка"/>
    <w:uiPriority w:val="99"/>
    <w:qFormat/>
    <w:rsid w:val="00176D5D"/>
    <w:rPr>
      <w:color w:val="106BBE"/>
    </w:rPr>
  </w:style>
  <w:style w:type="character" w:customStyle="1" w:styleId="af4">
    <w:name w:val="Цветовое выделение"/>
    <w:uiPriority w:val="99"/>
    <w:rsid w:val="00176D5D"/>
    <w:rPr>
      <w:b/>
      <w:bCs/>
      <w:color w:val="26282F"/>
    </w:rPr>
  </w:style>
  <w:style w:type="character" w:customStyle="1" w:styleId="apple-converted-space">
    <w:name w:val="apple-converted-space"/>
    <w:basedOn w:val="a3"/>
    <w:rsid w:val="00176D5D"/>
  </w:style>
  <w:style w:type="character" w:styleId="af5">
    <w:name w:val="Emphasis"/>
    <w:basedOn w:val="a3"/>
    <w:uiPriority w:val="20"/>
    <w:qFormat/>
    <w:rsid w:val="00176D5D"/>
    <w:rPr>
      <w:i/>
      <w:iCs/>
    </w:rPr>
  </w:style>
  <w:style w:type="paragraph" w:styleId="af6">
    <w:name w:val="Body Text"/>
    <w:aliases w:val="Основной текст Знак Знак Знак,Основной текст Знак Знак,Основной текст Знак Знак Знак Знак Знак,Основной текст Знак Знак Знак Знак,Основной текст Знак Знак Знак Знак Знак Знак,Основной текст Знак2,Основной текст Знак Знак1,TabelTekst,text"/>
    <w:basedOn w:val="a2"/>
    <w:link w:val="af7"/>
    <w:rsid w:val="00176D5D"/>
    <w:rPr>
      <w:sz w:val="28"/>
      <w:szCs w:val="24"/>
    </w:rPr>
  </w:style>
  <w:style w:type="character" w:customStyle="1" w:styleId="af7">
    <w:name w:val="Основной текст Знак"/>
    <w:aliases w:val="Основной текст Знак Знак Знак Знак1,Основной текст Знак Знак Знак1,Основной текст Знак Знак Знак Знак Знак Знак1,Основной текст Знак Знак Знак Знак Знак1,Основной текст Знак Знак Знак Знак Знак Знак Знак,Основной текст Знак2 Знак"/>
    <w:basedOn w:val="a3"/>
    <w:link w:val="af6"/>
    <w:rsid w:val="00176D5D"/>
    <w:rPr>
      <w:rFonts w:ascii="Times New Roman" w:eastAsia="Times New Roman" w:hAnsi="Times New Roman" w:cs="Times New Roman"/>
      <w:sz w:val="28"/>
      <w:szCs w:val="24"/>
      <w:lang w:eastAsia="ru-RU"/>
    </w:rPr>
  </w:style>
  <w:style w:type="character" w:customStyle="1" w:styleId="3pt">
    <w:name w:val="Основной текст + Интервал 3 pt"/>
    <w:rsid w:val="00176D5D"/>
    <w:rPr>
      <w:spacing w:val="70"/>
      <w:sz w:val="27"/>
      <w:szCs w:val="27"/>
      <w:lang w:bidi="ar-SA"/>
    </w:rPr>
  </w:style>
  <w:style w:type="paragraph" w:styleId="af8">
    <w:name w:val="Balloon Text"/>
    <w:basedOn w:val="a2"/>
    <w:link w:val="af9"/>
    <w:uiPriority w:val="99"/>
    <w:unhideWhenUsed/>
    <w:rsid w:val="00176D5D"/>
    <w:rPr>
      <w:rFonts w:ascii="Segoe UI" w:eastAsiaTheme="minorHAnsi" w:hAnsi="Segoe UI" w:cs="Segoe UI"/>
      <w:sz w:val="18"/>
      <w:szCs w:val="18"/>
      <w:lang w:eastAsia="en-US"/>
    </w:rPr>
  </w:style>
  <w:style w:type="character" w:customStyle="1" w:styleId="af9">
    <w:name w:val="Текст выноски Знак"/>
    <w:basedOn w:val="a3"/>
    <w:link w:val="af8"/>
    <w:uiPriority w:val="99"/>
    <w:rsid w:val="00176D5D"/>
    <w:rPr>
      <w:rFonts w:ascii="Segoe UI" w:hAnsi="Segoe UI" w:cs="Segoe UI"/>
      <w:sz w:val="18"/>
      <w:szCs w:val="18"/>
    </w:rPr>
  </w:style>
  <w:style w:type="table" w:styleId="afa">
    <w:name w:val="Table Grid"/>
    <w:aliases w:val="OTR"/>
    <w:basedOn w:val="a4"/>
    <w:uiPriority w:val="59"/>
    <w:rsid w:val="00176D5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header"/>
    <w:basedOn w:val="a2"/>
    <w:link w:val="afc"/>
    <w:uiPriority w:val="99"/>
    <w:unhideWhenUsed/>
    <w:rsid w:val="00176D5D"/>
    <w:pPr>
      <w:tabs>
        <w:tab w:val="center" w:pos="4677"/>
        <w:tab w:val="right" w:pos="9355"/>
      </w:tabs>
    </w:pPr>
    <w:rPr>
      <w:rFonts w:ascii="Calibri" w:eastAsia="Calibri" w:hAnsi="Calibri"/>
      <w:sz w:val="22"/>
      <w:szCs w:val="22"/>
      <w:lang w:eastAsia="en-US"/>
    </w:rPr>
  </w:style>
  <w:style w:type="character" w:customStyle="1" w:styleId="afc">
    <w:name w:val="Верхний колонтитул Знак"/>
    <w:basedOn w:val="a3"/>
    <w:link w:val="afb"/>
    <w:uiPriority w:val="99"/>
    <w:rsid w:val="00176D5D"/>
    <w:rPr>
      <w:rFonts w:ascii="Calibri" w:eastAsia="Calibri" w:hAnsi="Calibri" w:cs="Times New Roman"/>
    </w:rPr>
  </w:style>
  <w:style w:type="paragraph" w:styleId="afd">
    <w:name w:val="footer"/>
    <w:basedOn w:val="a2"/>
    <w:link w:val="afe"/>
    <w:uiPriority w:val="99"/>
    <w:unhideWhenUsed/>
    <w:rsid w:val="00176D5D"/>
    <w:pPr>
      <w:tabs>
        <w:tab w:val="center" w:pos="4677"/>
        <w:tab w:val="right" w:pos="9355"/>
      </w:tabs>
    </w:pPr>
    <w:rPr>
      <w:rFonts w:ascii="Calibri" w:eastAsia="Calibri" w:hAnsi="Calibri"/>
      <w:sz w:val="22"/>
      <w:szCs w:val="22"/>
      <w:lang w:eastAsia="en-US"/>
    </w:rPr>
  </w:style>
  <w:style w:type="character" w:customStyle="1" w:styleId="afe">
    <w:name w:val="Нижний колонтитул Знак"/>
    <w:basedOn w:val="a3"/>
    <w:link w:val="afd"/>
    <w:uiPriority w:val="99"/>
    <w:rsid w:val="00176D5D"/>
    <w:rPr>
      <w:rFonts w:ascii="Calibri" w:eastAsia="Calibri" w:hAnsi="Calibri" w:cs="Times New Roman"/>
    </w:rPr>
  </w:style>
  <w:style w:type="paragraph" w:styleId="aff">
    <w:name w:val="endnote text"/>
    <w:basedOn w:val="a2"/>
    <w:link w:val="aff0"/>
    <w:uiPriority w:val="99"/>
    <w:semiHidden/>
    <w:unhideWhenUsed/>
    <w:rsid w:val="00176D5D"/>
    <w:pPr>
      <w:spacing w:after="200" w:line="276" w:lineRule="auto"/>
    </w:pPr>
    <w:rPr>
      <w:rFonts w:ascii="Calibri" w:eastAsia="Calibri" w:hAnsi="Calibri"/>
      <w:lang w:val="x-none" w:eastAsia="en-US"/>
    </w:rPr>
  </w:style>
  <w:style w:type="character" w:customStyle="1" w:styleId="aff0">
    <w:name w:val="Текст концевой сноски Знак"/>
    <w:basedOn w:val="a3"/>
    <w:link w:val="aff"/>
    <w:uiPriority w:val="99"/>
    <w:semiHidden/>
    <w:rsid w:val="00176D5D"/>
    <w:rPr>
      <w:rFonts w:ascii="Calibri" w:eastAsia="Calibri" w:hAnsi="Calibri" w:cs="Times New Roman"/>
      <w:sz w:val="20"/>
      <w:szCs w:val="20"/>
      <w:lang w:val="x-none"/>
    </w:rPr>
  </w:style>
  <w:style w:type="character" w:styleId="aff1">
    <w:name w:val="endnote reference"/>
    <w:uiPriority w:val="99"/>
    <w:semiHidden/>
    <w:unhideWhenUsed/>
    <w:rsid w:val="00176D5D"/>
    <w:rPr>
      <w:vertAlign w:val="superscript"/>
    </w:rPr>
  </w:style>
  <w:style w:type="paragraph" w:customStyle="1" w:styleId="ConsNormal">
    <w:name w:val="ConsNormal"/>
    <w:rsid w:val="00176D5D"/>
    <w:pPr>
      <w:widowControl w:val="0"/>
      <w:overflowPunct w:val="0"/>
      <w:autoSpaceDE w:val="0"/>
      <w:autoSpaceDN w:val="0"/>
      <w:adjustRightInd w:val="0"/>
      <w:spacing w:after="0" w:line="240" w:lineRule="auto"/>
      <w:ind w:firstLine="720"/>
      <w:textAlignment w:val="baseline"/>
    </w:pPr>
    <w:rPr>
      <w:rFonts w:ascii="Arial" w:eastAsia="Times New Roman" w:hAnsi="Arial" w:cs="Arial"/>
      <w:sz w:val="20"/>
      <w:szCs w:val="20"/>
      <w:lang w:eastAsia="ru-RU"/>
    </w:rPr>
  </w:style>
  <w:style w:type="paragraph" w:customStyle="1" w:styleId="ConsCell">
    <w:name w:val="ConsCell"/>
    <w:rsid w:val="00176D5D"/>
    <w:pPr>
      <w:widowControl w:val="0"/>
      <w:overflowPunct w:val="0"/>
      <w:autoSpaceDE w:val="0"/>
      <w:autoSpaceDN w:val="0"/>
      <w:adjustRightInd w:val="0"/>
      <w:spacing w:after="0" w:line="240" w:lineRule="auto"/>
      <w:textAlignment w:val="baseline"/>
    </w:pPr>
    <w:rPr>
      <w:rFonts w:ascii="Arial" w:eastAsia="Times New Roman" w:hAnsi="Arial" w:cs="Arial"/>
      <w:sz w:val="20"/>
      <w:szCs w:val="20"/>
      <w:lang w:eastAsia="ru-RU"/>
    </w:rPr>
  </w:style>
  <w:style w:type="paragraph" w:customStyle="1" w:styleId="13">
    <w:name w:val="Без интервала1"/>
    <w:qFormat/>
    <w:rsid w:val="00176D5D"/>
    <w:pPr>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rsid w:val="00176D5D"/>
    <w:rPr>
      <w:rFonts w:ascii="Times New Roman" w:hAnsi="Times New Roman" w:cs="Times New Roman"/>
      <w:b/>
      <w:bCs/>
      <w:sz w:val="22"/>
      <w:szCs w:val="22"/>
    </w:rPr>
  </w:style>
  <w:style w:type="paragraph" w:styleId="aff2">
    <w:name w:val="Document Map"/>
    <w:basedOn w:val="a2"/>
    <w:link w:val="aff3"/>
    <w:uiPriority w:val="99"/>
    <w:semiHidden/>
    <w:unhideWhenUsed/>
    <w:rsid w:val="00176D5D"/>
    <w:rPr>
      <w:rFonts w:ascii="Tahoma" w:eastAsia="Calibri" w:hAnsi="Tahoma" w:cs="Tahoma"/>
      <w:sz w:val="16"/>
      <w:szCs w:val="16"/>
      <w:lang w:eastAsia="en-US"/>
    </w:rPr>
  </w:style>
  <w:style w:type="character" w:customStyle="1" w:styleId="aff3">
    <w:name w:val="Схема документа Знак"/>
    <w:basedOn w:val="a3"/>
    <w:link w:val="aff2"/>
    <w:uiPriority w:val="99"/>
    <w:semiHidden/>
    <w:rsid w:val="00176D5D"/>
    <w:rPr>
      <w:rFonts w:ascii="Tahoma" w:eastAsia="Calibri" w:hAnsi="Tahoma" w:cs="Tahoma"/>
      <w:sz w:val="16"/>
      <w:szCs w:val="16"/>
    </w:rPr>
  </w:style>
  <w:style w:type="character" w:customStyle="1" w:styleId="24">
    <w:name w:val="Заголовок 2 Знак"/>
    <w:basedOn w:val="a3"/>
    <w:uiPriority w:val="9"/>
    <w:rsid w:val="00176D5D"/>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aliases w:val="Рекомендация Знак"/>
    <w:basedOn w:val="a3"/>
    <w:link w:val="4"/>
    <w:uiPriority w:val="9"/>
    <w:rsid w:val="00176D5D"/>
    <w:rPr>
      <w:rFonts w:ascii="Times New Roman" w:eastAsia="Times New Roman" w:hAnsi="Times New Roman" w:cs="Times New Roman"/>
      <w:sz w:val="24"/>
      <w:szCs w:val="20"/>
      <w:lang w:eastAsia="ru-RU"/>
    </w:rPr>
  </w:style>
  <w:style w:type="character" w:customStyle="1" w:styleId="50">
    <w:name w:val="Заголовок 5 Знак"/>
    <w:aliases w:val="Заголовок 5 Знак1 Знак,Заголовок 5 Знак Знак Знак"/>
    <w:basedOn w:val="a3"/>
    <w:link w:val="5"/>
    <w:uiPriority w:val="9"/>
    <w:rsid w:val="00176D5D"/>
    <w:rPr>
      <w:rFonts w:ascii="Times New Roman" w:eastAsia="Times New Roman" w:hAnsi="Times New Roman" w:cs="Times New Roman"/>
      <w:b/>
      <w:sz w:val="36"/>
      <w:szCs w:val="20"/>
      <w:lang w:eastAsia="ru-RU"/>
    </w:rPr>
  </w:style>
  <w:style w:type="character" w:customStyle="1" w:styleId="60">
    <w:name w:val="Заголовок 6 Знак"/>
    <w:aliases w:val="Заголовок налогов Знак"/>
    <w:basedOn w:val="a3"/>
    <w:link w:val="6"/>
    <w:uiPriority w:val="9"/>
    <w:rsid w:val="00176D5D"/>
    <w:rPr>
      <w:rFonts w:ascii="Times New Roman" w:eastAsia="Times New Roman" w:hAnsi="Times New Roman" w:cs="Times New Roman"/>
      <w:b/>
      <w:sz w:val="28"/>
      <w:szCs w:val="20"/>
      <w:lang w:eastAsia="ru-RU"/>
    </w:rPr>
  </w:style>
  <w:style w:type="character" w:customStyle="1" w:styleId="70">
    <w:name w:val="Заголовок 7 Знак"/>
    <w:basedOn w:val="a3"/>
    <w:link w:val="7"/>
    <w:uiPriority w:val="9"/>
    <w:rsid w:val="00176D5D"/>
    <w:rPr>
      <w:rFonts w:ascii="Times New Roman" w:eastAsia="Times New Roman" w:hAnsi="Times New Roman" w:cs="Times New Roman"/>
      <w:sz w:val="28"/>
      <w:szCs w:val="20"/>
      <w:lang w:eastAsia="ru-RU"/>
    </w:rPr>
  </w:style>
  <w:style w:type="character" w:customStyle="1" w:styleId="80">
    <w:name w:val="Заголовок 8 Знак"/>
    <w:basedOn w:val="a3"/>
    <w:link w:val="8"/>
    <w:uiPriority w:val="9"/>
    <w:rsid w:val="00176D5D"/>
    <w:rPr>
      <w:rFonts w:ascii="Times New Roman" w:eastAsia="Times New Roman" w:hAnsi="Times New Roman" w:cs="Times New Roman"/>
      <w:sz w:val="28"/>
      <w:szCs w:val="20"/>
      <w:lang w:eastAsia="ru-RU"/>
    </w:rPr>
  </w:style>
  <w:style w:type="paragraph" w:styleId="aff4">
    <w:name w:val="Body Text Indent"/>
    <w:basedOn w:val="a2"/>
    <w:link w:val="aff5"/>
    <w:rsid w:val="00176D5D"/>
    <w:pPr>
      <w:ind w:firstLine="567"/>
      <w:jc w:val="both"/>
    </w:pPr>
    <w:rPr>
      <w:sz w:val="28"/>
    </w:rPr>
  </w:style>
  <w:style w:type="character" w:customStyle="1" w:styleId="aff5">
    <w:name w:val="Основной текст с отступом Знак"/>
    <w:basedOn w:val="a3"/>
    <w:link w:val="aff4"/>
    <w:rsid w:val="00176D5D"/>
    <w:rPr>
      <w:rFonts w:ascii="Times New Roman" w:eastAsia="Times New Roman" w:hAnsi="Times New Roman" w:cs="Times New Roman"/>
      <w:sz w:val="28"/>
      <w:szCs w:val="20"/>
      <w:lang w:eastAsia="ru-RU"/>
    </w:rPr>
  </w:style>
  <w:style w:type="paragraph" w:styleId="25">
    <w:name w:val="Body Text Indent 2"/>
    <w:aliases w:val=" Знак Знак Знак Знак Знак,Знак Знак Знак Знак Знак,Знак Знак Знак Знак Знак Знак,Знак Знак Знак Знак Знак Знак Знак,Знак Знак Знак Знак Знак Знак Знак Знак Знак Знак Знак Знак, Знак Знак Знак Знак Знак Знак Знак"/>
    <w:basedOn w:val="a2"/>
    <w:link w:val="26"/>
    <w:rsid w:val="00176D5D"/>
    <w:pPr>
      <w:ind w:firstLine="993"/>
    </w:pPr>
    <w:rPr>
      <w:sz w:val="28"/>
    </w:rPr>
  </w:style>
  <w:style w:type="character" w:customStyle="1" w:styleId="26">
    <w:name w:val="Основной текст с отступом 2 Знак"/>
    <w:aliases w:val=" Знак Знак Знак Знак Знак Знак,Знак Знак Знак Знак Знак Знак1,Знак Знак Знак Знак Знак Знак Знак1,Знак Знак Знак Знак Знак Знак Знак Знак,Знак Знак Знак Знак Знак Знак Знак Знак Знак Знак Знак Знак Знак"/>
    <w:basedOn w:val="a3"/>
    <w:link w:val="25"/>
    <w:uiPriority w:val="99"/>
    <w:rsid w:val="00176D5D"/>
    <w:rPr>
      <w:rFonts w:ascii="Times New Roman" w:eastAsia="Times New Roman" w:hAnsi="Times New Roman" w:cs="Times New Roman"/>
      <w:sz w:val="28"/>
      <w:szCs w:val="20"/>
      <w:lang w:eastAsia="ru-RU"/>
    </w:rPr>
  </w:style>
  <w:style w:type="paragraph" w:styleId="33">
    <w:name w:val="Body Text Indent 3"/>
    <w:basedOn w:val="a2"/>
    <w:link w:val="34"/>
    <w:rsid w:val="00176D5D"/>
    <w:pPr>
      <w:ind w:firstLine="567"/>
    </w:pPr>
    <w:rPr>
      <w:sz w:val="28"/>
    </w:rPr>
  </w:style>
  <w:style w:type="character" w:customStyle="1" w:styleId="34">
    <w:name w:val="Основной текст с отступом 3 Знак"/>
    <w:basedOn w:val="a3"/>
    <w:link w:val="33"/>
    <w:rsid w:val="00176D5D"/>
    <w:rPr>
      <w:rFonts w:ascii="Times New Roman" w:eastAsia="Times New Roman" w:hAnsi="Times New Roman" w:cs="Times New Roman"/>
      <w:sz w:val="28"/>
      <w:szCs w:val="20"/>
      <w:lang w:eastAsia="ru-RU"/>
    </w:rPr>
  </w:style>
  <w:style w:type="paragraph" w:customStyle="1" w:styleId="ConsPlusNonformat">
    <w:name w:val="ConsPlusNonformat"/>
    <w:rsid w:val="00176D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176D5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176D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6">
    <w:name w:val="page number"/>
    <w:rsid w:val="00176D5D"/>
  </w:style>
  <w:style w:type="paragraph" w:styleId="aff7">
    <w:name w:val="List"/>
    <w:aliases w:val="List Char"/>
    <w:basedOn w:val="af6"/>
    <w:rsid w:val="00176D5D"/>
    <w:pPr>
      <w:spacing w:before="120" w:after="120"/>
      <w:ind w:left="1440" w:hanging="360"/>
      <w:jc w:val="both"/>
    </w:pPr>
    <w:rPr>
      <w:rFonts w:ascii="Arial" w:hAnsi="Arial"/>
      <w:spacing w:val="-5"/>
      <w:sz w:val="22"/>
      <w:szCs w:val="22"/>
      <w:lang w:val="x-none" w:eastAsia="en-US"/>
    </w:rPr>
  </w:style>
  <w:style w:type="paragraph" w:customStyle="1" w:styleId="27">
    <w:name w:val="Обычный2"/>
    <w:rsid w:val="00176D5D"/>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14">
    <w:name w:val="Текст 14(основной)"/>
    <w:basedOn w:val="a2"/>
    <w:link w:val="140"/>
    <w:autoRedefine/>
    <w:qFormat/>
    <w:rsid w:val="00176D5D"/>
    <w:pPr>
      <w:spacing w:after="120" w:line="276" w:lineRule="auto"/>
      <w:ind w:firstLine="567"/>
      <w:jc w:val="both"/>
    </w:pPr>
    <w:rPr>
      <w:sz w:val="24"/>
      <w:szCs w:val="28"/>
      <w:lang w:val="x-none" w:eastAsia="x-none"/>
    </w:rPr>
  </w:style>
  <w:style w:type="character" w:customStyle="1" w:styleId="140">
    <w:name w:val="Текст 14(основной) Знак"/>
    <w:link w:val="14"/>
    <w:rsid w:val="00176D5D"/>
    <w:rPr>
      <w:rFonts w:ascii="Times New Roman" w:eastAsia="Times New Roman" w:hAnsi="Times New Roman" w:cs="Times New Roman"/>
      <w:sz w:val="24"/>
      <w:szCs w:val="28"/>
      <w:lang w:val="x-none" w:eastAsia="x-none"/>
    </w:rPr>
  </w:style>
  <w:style w:type="paragraph" w:customStyle="1" w:styleId="141">
    <w:name w:val="Текст 14(поцентру) Знак"/>
    <w:basedOn w:val="a2"/>
    <w:link w:val="142"/>
    <w:rsid w:val="00176D5D"/>
    <w:pPr>
      <w:spacing w:line="360" w:lineRule="auto"/>
      <w:ind w:left="708" w:firstLine="708"/>
      <w:jc w:val="center"/>
    </w:pPr>
    <w:rPr>
      <w:sz w:val="24"/>
      <w:szCs w:val="24"/>
      <w:lang w:val="x-none" w:eastAsia="x-none"/>
    </w:rPr>
  </w:style>
  <w:style w:type="character" w:customStyle="1" w:styleId="142">
    <w:name w:val="Текст 14(поцентру) Знак Знак"/>
    <w:link w:val="141"/>
    <w:rsid w:val="00176D5D"/>
    <w:rPr>
      <w:rFonts w:ascii="Times New Roman" w:eastAsia="Times New Roman" w:hAnsi="Times New Roman" w:cs="Times New Roman"/>
      <w:sz w:val="24"/>
      <w:szCs w:val="24"/>
      <w:lang w:val="x-none" w:eastAsia="x-none"/>
    </w:rPr>
  </w:style>
  <w:style w:type="paragraph" w:customStyle="1" w:styleId="aff8">
    <w:name w:val="паспорт"/>
    <w:basedOn w:val="ConsPlusTitle"/>
    <w:next w:val="af6"/>
    <w:autoRedefine/>
    <w:rsid w:val="00176D5D"/>
    <w:pPr>
      <w:widowControl/>
      <w:adjustRightInd w:val="0"/>
      <w:spacing w:after="200" w:line="276" w:lineRule="auto"/>
      <w:jc w:val="center"/>
    </w:pPr>
    <w:rPr>
      <w:rFonts w:ascii="Times New Roman" w:hAnsi="Times New Roman"/>
      <w:bCs/>
      <w:sz w:val="28"/>
      <w:szCs w:val="22"/>
    </w:rPr>
  </w:style>
  <w:style w:type="paragraph" w:customStyle="1" w:styleId="1">
    <w:name w:val="раз 1"/>
    <w:basedOn w:val="a2"/>
    <w:next w:val="af6"/>
    <w:autoRedefine/>
    <w:rsid w:val="00176D5D"/>
    <w:pPr>
      <w:numPr>
        <w:numId w:val="3"/>
      </w:numPr>
      <w:autoSpaceDE w:val="0"/>
      <w:autoSpaceDN w:val="0"/>
      <w:adjustRightInd w:val="0"/>
      <w:spacing w:after="120" w:line="276" w:lineRule="auto"/>
      <w:ind w:left="0" w:firstLine="0"/>
      <w:jc w:val="both"/>
      <w:outlineLvl w:val="2"/>
    </w:pPr>
    <w:rPr>
      <w:rFonts w:eastAsia="Calibri"/>
      <w:b/>
      <w:sz w:val="28"/>
      <w:szCs w:val="24"/>
      <w:lang w:eastAsia="en-US"/>
    </w:rPr>
  </w:style>
  <w:style w:type="paragraph" w:customStyle="1" w:styleId="a0">
    <w:name w:val="подраз"/>
    <w:basedOn w:val="a2"/>
    <w:next w:val="af6"/>
    <w:autoRedefine/>
    <w:rsid w:val="00176D5D"/>
    <w:pPr>
      <w:numPr>
        <w:numId w:val="4"/>
      </w:numPr>
      <w:spacing w:before="200" w:after="120" w:line="276" w:lineRule="auto"/>
      <w:jc w:val="both"/>
    </w:pPr>
    <w:rPr>
      <w:rFonts w:eastAsia="Calibri"/>
      <w:b/>
      <w:sz w:val="28"/>
      <w:szCs w:val="24"/>
      <w:lang w:eastAsia="en-US"/>
    </w:rPr>
  </w:style>
  <w:style w:type="paragraph" w:customStyle="1" w:styleId="aff9">
    <w:name w:val="заглав"/>
    <w:basedOn w:val="ConsPlusTitle"/>
    <w:qFormat/>
    <w:rsid w:val="00176D5D"/>
    <w:pPr>
      <w:widowControl/>
      <w:adjustRightInd w:val="0"/>
      <w:spacing w:after="240" w:line="276" w:lineRule="auto"/>
      <w:jc w:val="center"/>
    </w:pPr>
    <w:rPr>
      <w:rFonts w:ascii="Times New Roman" w:hAnsi="Times New Roman" w:cs="Times New Roman"/>
      <w:bCs/>
      <w:sz w:val="32"/>
      <w:szCs w:val="32"/>
    </w:rPr>
  </w:style>
  <w:style w:type="paragraph" w:customStyle="1" w:styleId="10">
    <w:name w:val="Стиль1"/>
    <w:basedOn w:val="af6"/>
    <w:qFormat/>
    <w:rsid w:val="00176D5D"/>
    <w:pPr>
      <w:numPr>
        <w:numId w:val="5"/>
      </w:numPr>
      <w:spacing w:before="200" w:after="200"/>
      <w:ind w:left="397" w:hanging="397"/>
      <w:jc w:val="both"/>
    </w:pPr>
    <w:rPr>
      <w:b/>
      <w:caps/>
      <w:sz w:val="24"/>
      <w:lang w:val="x-none" w:eastAsia="x-none"/>
    </w:rPr>
  </w:style>
  <w:style w:type="character" w:customStyle="1" w:styleId="210">
    <w:name w:val="Заголовок 2 Знак1"/>
    <w:aliases w:val="Знак Знак1,Знак Знак Знак1,Знак1 Знак"/>
    <w:link w:val="22"/>
    <w:rsid w:val="00176D5D"/>
    <w:rPr>
      <w:rFonts w:ascii="Times New Roman" w:eastAsia="Times New Roman" w:hAnsi="Times New Roman" w:cs="Times New Roman"/>
      <w:b/>
      <w:sz w:val="32"/>
      <w:szCs w:val="20"/>
      <w:lang w:eastAsia="ru-RU"/>
    </w:rPr>
  </w:style>
  <w:style w:type="paragraph" w:customStyle="1" w:styleId="21">
    <w:name w:val="2_1"/>
    <w:basedOn w:val="a2"/>
    <w:next w:val="a2"/>
    <w:qFormat/>
    <w:rsid w:val="00176D5D"/>
    <w:pPr>
      <w:numPr>
        <w:numId w:val="6"/>
      </w:numPr>
      <w:spacing w:before="120" w:after="120" w:line="276" w:lineRule="auto"/>
      <w:jc w:val="both"/>
    </w:pPr>
    <w:rPr>
      <w:rFonts w:eastAsia="Calibri"/>
      <w:b/>
      <w:sz w:val="24"/>
      <w:szCs w:val="22"/>
      <w:lang w:eastAsia="en-US"/>
    </w:rPr>
  </w:style>
  <w:style w:type="paragraph" w:customStyle="1" w:styleId="220">
    <w:name w:val="2_2"/>
    <w:basedOn w:val="a2"/>
    <w:next w:val="a2"/>
    <w:qFormat/>
    <w:rsid w:val="00176D5D"/>
    <w:pPr>
      <w:spacing w:before="120" w:after="120" w:line="276" w:lineRule="auto"/>
      <w:jc w:val="both"/>
    </w:pPr>
    <w:rPr>
      <w:rFonts w:eastAsia="Calibri"/>
      <w:b/>
      <w:sz w:val="24"/>
      <w:szCs w:val="24"/>
      <w:lang w:eastAsia="en-US"/>
    </w:rPr>
  </w:style>
  <w:style w:type="paragraph" w:customStyle="1" w:styleId="2">
    <w:name w:val="2 уровень"/>
    <w:basedOn w:val="a2"/>
    <w:rsid w:val="00176D5D"/>
    <w:pPr>
      <w:numPr>
        <w:ilvl w:val="1"/>
        <w:numId w:val="7"/>
      </w:numPr>
      <w:spacing w:after="120" w:line="276" w:lineRule="auto"/>
      <w:jc w:val="both"/>
    </w:pPr>
    <w:rPr>
      <w:rFonts w:eastAsia="Calibri"/>
      <w:sz w:val="24"/>
      <w:szCs w:val="22"/>
      <w:lang w:eastAsia="en-US"/>
    </w:rPr>
  </w:style>
  <w:style w:type="paragraph" w:customStyle="1" w:styleId="3">
    <w:name w:val="3 уровень"/>
    <w:basedOn w:val="a2"/>
    <w:rsid w:val="00176D5D"/>
    <w:pPr>
      <w:numPr>
        <w:ilvl w:val="2"/>
        <w:numId w:val="7"/>
      </w:numPr>
      <w:spacing w:after="120" w:line="276" w:lineRule="auto"/>
      <w:jc w:val="both"/>
    </w:pPr>
    <w:rPr>
      <w:rFonts w:eastAsia="Calibri"/>
      <w:sz w:val="24"/>
      <w:szCs w:val="22"/>
      <w:lang w:eastAsia="en-US"/>
    </w:rPr>
  </w:style>
  <w:style w:type="paragraph" w:customStyle="1" w:styleId="230">
    <w:name w:val="2_3"/>
    <w:basedOn w:val="3"/>
    <w:qFormat/>
    <w:rsid w:val="00176D5D"/>
    <w:pPr>
      <w:spacing w:before="120"/>
      <w:ind w:left="1985" w:hanging="851"/>
    </w:pPr>
    <w:rPr>
      <w:b/>
    </w:rPr>
  </w:style>
  <w:style w:type="paragraph" w:customStyle="1" w:styleId="CM74">
    <w:name w:val="CM74"/>
    <w:basedOn w:val="a2"/>
    <w:next w:val="a2"/>
    <w:rsid w:val="00176D5D"/>
    <w:pPr>
      <w:widowControl w:val="0"/>
      <w:autoSpaceDE w:val="0"/>
      <w:autoSpaceDN w:val="0"/>
      <w:adjustRightInd w:val="0"/>
    </w:pPr>
    <w:rPr>
      <w:rFonts w:ascii="TTE1A887F8t00" w:hAnsi="TTE1A887F8t00"/>
      <w:sz w:val="24"/>
      <w:szCs w:val="24"/>
    </w:rPr>
  </w:style>
  <w:style w:type="paragraph" w:customStyle="1" w:styleId="15">
    <w:name w:val="Маркированный1"/>
    <w:rsid w:val="00176D5D"/>
    <w:pPr>
      <w:tabs>
        <w:tab w:val="left" w:pos="1247"/>
      </w:tabs>
      <w:spacing w:before="40" w:after="0" w:line="240" w:lineRule="auto"/>
      <w:jc w:val="both"/>
    </w:pPr>
    <w:rPr>
      <w:rFonts w:ascii="Times New Roman" w:eastAsia="SimSun" w:hAnsi="Times New Roman" w:cs="Times New Roman"/>
      <w:sz w:val="28"/>
      <w:szCs w:val="20"/>
      <w:lang w:eastAsia="ru-RU"/>
    </w:rPr>
  </w:style>
  <w:style w:type="paragraph" w:customStyle="1" w:styleId="affa">
    <w:name w:val="Стиль Основа + влево"/>
    <w:basedOn w:val="a2"/>
    <w:rsid w:val="00176D5D"/>
    <w:pPr>
      <w:spacing w:before="120"/>
      <w:ind w:firstLine="720"/>
      <w:jc w:val="both"/>
    </w:pPr>
    <w:rPr>
      <w:sz w:val="24"/>
    </w:rPr>
  </w:style>
  <w:style w:type="character" w:customStyle="1" w:styleId="affb">
    <w:name w:val="Знак Знак Знак"/>
    <w:rsid w:val="00176D5D"/>
    <w:rPr>
      <w:b/>
      <w:sz w:val="24"/>
      <w:lang w:val="ru-RU" w:eastAsia="ru-RU" w:bidi="ar-SA"/>
    </w:rPr>
  </w:style>
  <w:style w:type="paragraph" w:customStyle="1" w:styleId="20">
    <w:name w:val="Маркированный2"/>
    <w:rsid w:val="00176D5D"/>
    <w:pPr>
      <w:numPr>
        <w:numId w:val="8"/>
      </w:numPr>
      <w:tabs>
        <w:tab w:val="left" w:pos="1814"/>
      </w:tabs>
      <w:spacing w:after="0" w:line="240" w:lineRule="auto"/>
      <w:ind w:left="1815" w:hanging="397"/>
      <w:jc w:val="both"/>
    </w:pPr>
    <w:rPr>
      <w:rFonts w:ascii="Times New Roman" w:eastAsia="SimSun" w:hAnsi="Times New Roman" w:cs="Times New Roman"/>
      <w:sz w:val="24"/>
      <w:szCs w:val="20"/>
      <w:lang w:eastAsia="ru-RU"/>
    </w:rPr>
  </w:style>
  <w:style w:type="paragraph" w:customStyle="1" w:styleId="xl36">
    <w:name w:val="xl36"/>
    <w:basedOn w:val="a2"/>
    <w:rsid w:val="00176D5D"/>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textAlignment w:val="center"/>
    </w:pPr>
    <w:rPr>
      <w:rFonts w:eastAsia="Arial Unicode MS"/>
      <w:b/>
      <w:bCs/>
      <w:sz w:val="24"/>
      <w:szCs w:val="24"/>
    </w:rPr>
  </w:style>
  <w:style w:type="paragraph" w:styleId="16">
    <w:name w:val="toc 1"/>
    <w:basedOn w:val="a2"/>
    <w:next w:val="a2"/>
    <w:autoRedefine/>
    <w:uiPriority w:val="39"/>
    <w:rsid w:val="00176D5D"/>
    <w:pPr>
      <w:tabs>
        <w:tab w:val="left" w:pos="567"/>
        <w:tab w:val="right" w:leader="dot" w:pos="9353"/>
      </w:tabs>
      <w:spacing w:before="120" w:after="120"/>
      <w:ind w:left="567" w:hanging="567"/>
      <w:jc w:val="both"/>
    </w:pPr>
    <w:rPr>
      <w:rFonts w:eastAsia="Calibri"/>
      <w:sz w:val="22"/>
      <w:szCs w:val="22"/>
      <w:lang w:eastAsia="en-US"/>
    </w:rPr>
  </w:style>
  <w:style w:type="paragraph" w:styleId="28">
    <w:name w:val="toc 2"/>
    <w:basedOn w:val="a2"/>
    <w:next w:val="a2"/>
    <w:autoRedefine/>
    <w:uiPriority w:val="39"/>
    <w:rsid w:val="00176D5D"/>
    <w:pPr>
      <w:shd w:val="clear" w:color="auto" w:fill="FFFFFF"/>
      <w:tabs>
        <w:tab w:val="left" w:pos="284"/>
        <w:tab w:val="right" w:leader="dot" w:pos="9353"/>
      </w:tabs>
      <w:ind w:left="851" w:hanging="567"/>
      <w:jc w:val="both"/>
    </w:pPr>
    <w:rPr>
      <w:rFonts w:eastAsia="Calibri"/>
      <w:sz w:val="22"/>
      <w:szCs w:val="22"/>
      <w:lang w:eastAsia="en-US"/>
    </w:rPr>
  </w:style>
  <w:style w:type="paragraph" w:styleId="35">
    <w:name w:val="toc 3"/>
    <w:basedOn w:val="a2"/>
    <w:next w:val="a2"/>
    <w:autoRedefine/>
    <w:uiPriority w:val="39"/>
    <w:rsid w:val="00176D5D"/>
    <w:pPr>
      <w:spacing w:line="276" w:lineRule="auto"/>
      <w:ind w:left="567"/>
      <w:jc w:val="both"/>
    </w:pPr>
    <w:rPr>
      <w:rFonts w:eastAsia="Calibri"/>
      <w:sz w:val="24"/>
      <w:szCs w:val="22"/>
      <w:lang w:eastAsia="en-US"/>
    </w:rPr>
  </w:style>
  <w:style w:type="paragraph" w:customStyle="1" w:styleId="enkoMain">
    <w:name w:val="enko_Main"/>
    <w:autoRedefine/>
    <w:qFormat/>
    <w:rsid w:val="00176D5D"/>
    <w:pPr>
      <w:suppressAutoHyphens/>
      <w:spacing w:after="0" w:line="240" w:lineRule="auto"/>
      <w:ind w:firstLine="709"/>
      <w:jc w:val="both"/>
    </w:pPr>
    <w:rPr>
      <w:rFonts w:ascii="Bookman Old Style" w:eastAsia="Times New Roman" w:hAnsi="Bookman Old Style" w:cs="Arial"/>
      <w:iCs/>
      <w:sz w:val="24"/>
      <w:szCs w:val="24"/>
      <w:lang w:bidi="en-US"/>
    </w:rPr>
  </w:style>
  <w:style w:type="paragraph" w:customStyle="1" w:styleId="enkoVidel">
    <w:name w:val="enko_Videl"/>
    <w:basedOn w:val="a2"/>
    <w:autoRedefine/>
    <w:qFormat/>
    <w:rsid w:val="00176D5D"/>
    <w:pPr>
      <w:keepNext/>
      <w:spacing w:before="60" w:after="60"/>
      <w:ind w:firstLine="709"/>
      <w:jc w:val="both"/>
    </w:pPr>
    <w:rPr>
      <w:rFonts w:ascii="Bookman Old Style" w:hAnsi="Bookman Old Style"/>
      <w:sz w:val="24"/>
      <w:szCs w:val="24"/>
      <w:u w:val="single"/>
    </w:rPr>
  </w:style>
  <w:style w:type="paragraph" w:customStyle="1" w:styleId="affc">
    <w:name w:val="+таб"/>
    <w:basedOn w:val="a2"/>
    <w:link w:val="affd"/>
    <w:uiPriority w:val="99"/>
    <w:qFormat/>
    <w:rsid w:val="00176D5D"/>
    <w:pPr>
      <w:jc w:val="center"/>
    </w:pPr>
    <w:rPr>
      <w:rFonts w:eastAsia="Calibri"/>
      <w:szCs w:val="22"/>
      <w:lang w:val="x-none" w:eastAsia="en-US"/>
    </w:rPr>
  </w:style>
  <w:style w:type="character" w:customStyle="1" w:styleId="affd">
    <w:name w:val="+таб Знак"/>
    <w:link w:val="affc"/>
    <w:uiPriority w:val="99"/>
    <w:rsid w:val="00176D5D"/>
    <w:rPr>
      <w:rFonts w:ascii="Times New Roman" w:eastAsia="Calibri" w:hAnsi="Times New Roman" w:cs="Times New Roman"/>
      <w:sz w:val="20"/>
      <w:lang w:val="x-none"/>
    </w:rPr>
  </w:style>
  <w:style w:type="paragraph" w:styleId="affe">
    <w:name w:val="caption"/>
    <w:aliases w:val="+Название объекта"/>
    <w:basedOn w:val="a2"/>
    <w:next w:val="a2"/>
    <w:uiPriority w:val="35"/>
    <w:qFormat/>
    <w:rsid w:val="00176D5D"/>
    <w:pPr>
      <w:keepNext/>
      <w:keepLines/>
      <w:spacing w:before="200" w:after="200"/>
      <w:jc w:val="right"/>
    </w:pPr>
    <w:rPr>
      <w:bCs/>
      <w:sz w:val="24"/>
      <w:szCs w:val="18"/>
      <w:lang w:eastAsia="en-US"/>
    </w:rPr>
  </w:style>
  <w:style w:type="paragraph" w:customStyle="1" w:styleId="afff">
    <w:name w:val="+Таб"/>
    <w:basedOn w:val="a2"/>
    <w:link w:val="afff0"/>
    <w:qFormat/>
    <w:rsid w:val="00176D5D"/>
    <w:pPr>
      <w:jc w:val="center"/>
    </w:pPr>
    <w:rPr>
      <w:rFonts w:eastAsia="Calibri"/>
      <w:lang w:val="x-none" w:eastAsia="en-US"/>
    </w:rPr>
  </w:style>
  <w:style w:type="character" w:customStyle="1" w:styleId="afff0">
    <w:name w:val="+Таб Знак"/>
    <w:link w:val="afff"/>
    <w:rsid w:val="00176D5D"/>
    <w:rPr>
      <w:rFonts w:ascii="Times New Roman" w:eastAsia="Calibri" w:hAnsi="Times New Roman" w:cs="Times New Roman"/>
      <w:sz w:val="20"/>
      <w:szCs w:val="20"/>
      <w:lang w:val="x-none"/>
    </w:rPr>
  </w:style>
  <w:style w:type="paragraph" w:customStyle="1" w:styleId="17">
    <w:name w:val="Знак Знак1 Знак Знак"/>
    <w:basedOn w:val="a2"/>
    <w:rsid w:val="00176D5D"/>
    <w:pPr>
      <w:spacing w:before="100" w:beforeAutospacing="1" w:after="100" w:afterAutospacing="1"/>
    </w:pPr>
    <w:rPr>
      <w:rFonts w:ascii="Tahoma" w:hAnsi="Tahoma"/>
      <w:lang w:val="en-US" w:eastAsia="en-US"/>
    </w:rPr>
  </w:style>
  <w:style w:type="paragraph" w:customStyle="1" w:styleId="afff1">
    <w:name w:val="Содержимое таблицы"/>
    <w:basedOn w:val="a2"/>
    <w:rsid w:val="00176D5D"/>
    <w:pPr>
      <w:widowControl w:val="0"/>
      <w:suppressLineNumbers/>
      <w:suppressAutoHyphens/>
    </w:pPr>
    <w:rPr>
      <w:rFonts w:eastAsia="Arial Unicode MS"/>
      <w:kern w:val="1"/>
      <w:sz w:val="24"/>
      <w:szCs w:val="24"/>
      <w:lang w:eastAsia="ar-SA"/>
    </w:rPr>
  </w:style>
  <w:style w:type="paragraph" w:customStyle="1" w:styleId="consplusnormal1">
    <w:name w:val="consplusnormal"/>
    <w:basedOn w:val="a2"/>
    <w:rsid w:val="00176D5D"/>
    <w:pPr>
      <w:spacing w:before="100" w:beforeAutospacing="1" w:after="100" w:afterAutospacing="1"/>
    </w:pPr>
    <w:rPr>
      <w:sz w:val="24"/>
      <w:szCs w:val="24"/>
    </w:rPr>
  </w:style>
  <w:style w:type="character" w:customStyle="1" w:styleId="firmdescription">
    <w:name w:val="firm_description"/>
    <w:rsid w:val="00176D5D"/>
  </w:style>
  <w:style w:type="paragraph" w:customStyle="1" w:styleId="TableParagraph">
    <w:name w:val="Table Paragraph"/>
    <w:basedOn w:val="a2"/>
    <w:uiPriority w:val="1"/>
    <w:qFormat/>
    <w:rsid w:val="00176D5D"/>
    <w:pPr>
      <w:widowControl w:val="0"/>
      <w:autoSpaceDE w:val="0"/>
      <w:autoSpaceDN w:val="0"/>
      <w:adjustRightInd w:val="0"/>
    </w:pPr>
    <w:rPr>
      <w:sz w:val="24"/>
      <w:szCs w:val="24"/>
    </w:rPr>
  </w:style>
  <w:style w:type="paragraph" w:customStyle="1" w:styleId="afff2">
    <w:name w:val="Заголовок таблицы"/>
    <w:basedOn w:val="afff1"/>
    <w:rsid w:val="00176D5D"/>
    <w:pPr>
      <w:widowControl/>
      <w:jc w:val="center"/>
    </w:pPr>
    <w:rPr>
      <w:rFonts w:eastAsia="Times New Roman"/>
      <w:b/>
      <w:bCs/>
      <w:i/>
      <w:iCs/>
      <w:kern w:val="0"/>
    </w:rPr>
  </w:style>
  <w:style w:type="paragraph" w:customStyle="1" w:styleId="afff3">
    <w:name w:val="Текст записки"/>
    <w:basedOn w:val="a2"/>
    <w:qFormat/>
    <w:rsid w:val="00176D5D"/>
    <w:pPr>
      <w:autoSpaceDE w:val="0"/>
      <w:autoSpaceDN w:val="0"/>
      <w:adjustRightInd w:val="0"/>
      <w:spacing w:after="120" w:line="276" w:lineRule="auto"/>
      <w:ind w:firstLine="567"/>
      <w:jc w:val="both"/>
    </w:pPr>
    <w:rPr>
      <w:rFonts w:eastAsia="Calibri"/>
      <w:sz w:val="24"/>
      <w:szCs w:val="28"/>
      <w:lang w:eastAsia="en-US"/>
    </w:rPr>
  </w:style>
  <w:style w:type="numbering" w:customStyle="1" w:styleId="a1">
    <w:name w:val="Нумерация в тексте"/>
    <w:basedOn w:val="a5"/>
    <w:rsid w:val="00176D5D"/>
    <w:pPr>
      <w:numPr>
        <w:numId w:val="9"/>
      </w:numPr>
    </w:pPr>
  </w:style>
  <w:style w:type="numbering" w:customStyle="1" w:styleId="-">
    <w:name w:val="Текст в записке-нумерация"/>
    <w:basedOn w:val="a5"/>
    <w:rsid w:val="00176D5D"/>
    <w:pPr>
      <w:numPr>
        <w:numId w:val="10"/>
      </w:numPr>
    </w:pPr>
  </w:style>
  <w:style w:type="paragraph" w:customStyle="1" w:styleId="-063">
    <w:name w:val="Текст записке-нумерация + многоуровневый Слева:  063 см ..."/>
    <w:basedOn w:val="a2"/>
    <w:next w:val="afff4"/>
    <w:link w:val="-0630"/>
    <w:rsid w:val="00176D5D"/>
    <w:pPr>
      <w:numPr>
        <w:numId w:val="11"/>
      </w:numPr>
      <w:autoSpaceDE w:val="0"/>
      <w:autoSpaceDN w:val="0"/>
      <w:adjustRightInd w:val="0"/>
      <w:spacing w:line="276" w:lineRule="auto"/>
      <w:ind w:left="714" w:hanging="357"/>
      <w:jc w:val="both"/>
    </w:pPr>
    <w:rPr>
      <w:rFonts w:eastAsia="Calibri"/>
      <w:sz w:val="24"/>
      <w:szCs w:val="24"/>
      <w:lang w:val="x-none" w:eastAsia="en-US"/>
    </w:rPr>
  </w:style>
  <w:style w:type="paragraph" w:customStyle="1" w:styleId="center1">
    <w:name w:val="center1"/>
    <w:basedOn w:val="a2"/>
    <w:rsid w:val="00176D5D"/>
    <w:pPr>
      <w:spacing w:before="100" w:beforeAutospacing="1" w:after="100" w:afterAutospacing="1"/>
    </w:pPr>
    <w:rPr>
      <w:sz w:val="24"/>
      <w:szCs w:val="24"/>
    </w:rPr>
  </w:style>
  <w:style w:type="paragraph" w:styleId="afff4">
    <w:name w:val="Plain Text"/>
    <w:basedOn w:val="a2"/>
    <w:link w:val="afff5"/>
    <w:rsid w:val="00176D5D"/>
    <w:pPr>
      <w:spacing w:after="120" w:line="276" w:lineRule="auto"/>
      <w:ind w:firstLine="567"/>
      <w:jc w:val="both"/>
    </w:pPr>
    <w:rPr>
      <w:rFonts w:ascii="Courier New" w:eastAsia="Calibri" w:hAnsi="Courier New"/>
      <w:lang w:val="x-none" w:eastAsia="en-US"/>
    </w:rPr>
  </w:style>
  <w:style w:type="character" w:customStyle="1" w:styleId="afff5">
    <w:name w:val="Текст Знак"/>
    <w:basedOn w:val="a3"/>
    <w:link w:val="afff4"/>
    <w:rsid w:val="00176D5D"/>
    <w:rPr>
      <w:rFonts w:ascii="Courier New" w:eastAsia="Calibri" w:hAnsi="Courier New" w:cs="Times New Roman"/>
      <w:sz w:val="20"/>
      <w:szCs w:val="20"/>
      <w:lang w:val="x-none"/>
    </w:rPr>
  </w:style>
  <w:style w:type="character" w:customStyle="1" w:styleId="-0630">
    <w:name w:val="Текст записке-нумерация + многоуровневый Слева:  063 см ... Знак"/>
    <w:link w:val="-063"/>
    <w:rsid w:val="00176D5D"/>
    <w:rPr>
      <w:rFonts w:ascii="Times New Roman" w:eastAsia="Calibri" w:hAnsi="Times New Roman" w:cs="Times New Roman"/>
      <w:sz w:val="24"/>
      <w:szCs w:val="24"/>
      <w:lang w:val="x-none"/>
    </w:rPr>
  </w:style>
  <w:style w:type="paragraph" w:customStyle="1" w:styleId="afff6">
    <w:name w:val="????????"/>
    <w:basedOn w:val="a2"/>
    <w:rsid w:val="00176D5D"/>
    <w:pPr>
      <w:widowControl w:val="0"/>
      <w:suppressLineNumbers/>
      <w:suppressAutoHyphens/>
      <w:overflowPunct w:val="0"/>
      <w:autoSpaceDE w:val="0"/>
      <w:autoSpaceDN w:val="0"/>
      <w:adjustRightInd w:val="0"/>
      <w:spacing w:before="120" w:after="120"/>
      <w:textAlignment w:val="baseline"/>
    </w:pPr>
    <w:rPr>
      <w:i/>
    </w:rPr>
  </w:style>
  <w:style w:type="paragraph" w:customStyle="1" w:styleId="18">
    <w:name w:val="Красная строка1"/>
    <w:basedOn w:val="af6"/>
    <w:rsid w:val="00176D5D"/>
    <w:pPr>
      <w:spacing w:after="120"/>
    </w:pPr>
    <w:rPr>
      <w:sz w:val="20"/>
      <w:szCs w:val="20"/>
    </w:rPr>
  </w:style>
  <w:style w:type="paragraph" w:customStyle="1" w:styleId="afff7">
    <w:name w:val="Обычный в таблице"/>
    <w:basedOn w:val="a2"/>
    <w:link w:val="afff8"/>
    <w:rsid w:val="00176D5D"/>
    <w:pPr>
      <w:spacing w:line="360" w:lineRule="auto"/>
      <w:ind w:hanging="6"/>
      <w:jc w:val="center"/>
    </w:pPr>
    <w:rPr>
      <w:sz w:val="24"/>
      <w:szCs w:val="24"/>
      <w:lang w:val="x-none" w:eastAsia="x-none"/>
    </w:rPr>
  </w:style>
  <w:style w:type="character" w:customStyle="1" w:styleId="afff8">
    <w:name w:val="Обычный в таблице Знак"/>
    <w:link w:val="afff7"/>
    <w:rsid w:val="00176D5D"/>
    <w:rPr>
      <w:rFonts w:ascii="Times New Roman" w:eastAsia="Times New Roman" w:hAnsi="Times New Roman" w:cs="Times New Roman"/>
      <w:sz w:val="24"/>
      <w:szCs w:val="24"/>
      <w:lang w:val="x-none" w:eastAsia="x-none"/>
    </w:rPr>
  </w:style>
  <w:style w:type="paragraph" w:customStyle="1" w:styleId="30">
    <w:name w:val="3 порядок"/>
    <w:basedOn w:val="31"/>
    <w:next w:val="35"/>
    <w:rsid w:val="00176D5D"/>
    <w:pPr>
      <w:widowControl/>
      <w:numPr>
        <w:ilvl w:val="2"/>
        <w:numId w:val="1"/>
      </w:numPr>
      <w:spacing w:before="120" w:after="120"/>
      <w:jc w:val="center"/>
    </w:pPr>
    <w:rPr>
      <w:rFonts w:ascii="Times New Roman" w:eastAsia="Times New Roman" w:hAnsi="Times New Roman" w:cs="Arial"/>
      <w:i/>
      <w:iCs/>
      <w:snapToGrid w:val="0"/>
      <w:color w:val="auto"/>
      <w:kern w:val="24"/>
      <w:sz w:val="24"/>
    </w:rPr>
  </w:style>
  <w:style w:type="character" w:customStyle="1" w:styleId="Absatz-Standardschriftart">
    <w:name w:val="Absatz-Standardschriftart"/>
    <w:rsid w:val="00176D5D"/>
  </w:style>
  <w:style w:type="character" w:customStyle="1" w:styleId="WW-Absatz-Standardschriftart">
    <w:name w:val="WW-Absatz-Standardschriftart"/>
    <w:rsid w:val="00176D5D"/>
  </w:style>
  <w:style w:type="character" w:customStyle="1" w:styleId="WW8Num2z0">
    <w:name w:val="WW8Num2z0"/>
    <w:rsid w:val="00176D5D"/>
    <w:rPr>
      <w:rFonts w:ascii="Symbol" w:hAnsi="Symbol"/>
    </w:rPr>
  </w:style>
  <w:style w:type="character" w:customStyle="1" w:styleId="WW-Absatz-Standardschriftart1">
    <w:name w:val="WW-Absatz-Standardschriftart1"/>
    <w:rsid w:val="00176D5D"/>
  </w:style>
  <w:style w:type="character" w:customStyle="1" w:styleId="WW-Absatz-Standardschriftart11">
    <w:name w:val="WW-Absatz-Standardschriftart11"/>
    <w:rsid w:val="00176D5D"/>
  </w:style>
  <w:style w:type="character" w:customStyle="1" w:styleId="WW8Num4z0">
    <w:name w:val="WW8Num4z0"/>
    <w:rsid w:val="00176D5D"/>
    <w:rPr>
      <w:rFonts w:ascii="Symbol" w:hAnsi="Symbol"/>
    </w:rPr>
  </w:style>
  <w:style w:type="character" w:customStyle="1" w:styleId="WW8Num7z0">
    <w:name w:val="WW8Num7z0"/>
    <w:rsid w:val="00176D5D"/>
    <w:rPr>
      <w:rFonts w:ascii="Symbol" w:hAnsi="Symbol"/>
    </w:rPr>
  </w:style>
  <w:style w:type="character" w:customStyle="1" w:styleId="19">
    <w:name w:val="Основной шрифт абзаца1"/>
    <w:rsid w:val="00176D5D"/>
  </w:style>
  <w:style w:type="character" w:customStyle="1" w:styleId="afff9">
    <w:name w:val="Символ нумерации"/>
    <w:rsid w:val="00176D5D"/>
  </w:style>
  <w:style w:type="paragraph" w:customStyle="1" w:styleId="1a">
    <w:name w:val="Название1"/>
    <w:basedOn w:val="a2"/>
    <w:rsid w:val="00176D5D"/>
    <w:pPr>
      <w:suppressLineNumbers/>
      <w:suppressAutoHyphens/>
      <w:spacing w:before="120" w:after="120"/>
    </w:pPr>
    <w:rPr>
      <w:rFonts w:ascii="Arial" w:hAnsi="Arial" w:cs="Tahoma"/>
      <w:i/>
      <w:iCs/>
      <w:sz w:val="24"/>
      <w:szCs w:val="24"/>
      <w:lang w:eastAsia="ar-SA"/>
    </w:rPr>
  </w:style>
  <w:style w:type="paragraph" w:customStyle="1" w:styleId="1b">
    <w:name w:val="Указатель1"/>
    <w:basedOn w:val="a2"/>
    <w:rsid w:val="00176D5D"/>
    <w:pPr>
      <w:suppressLineNumbers/>
      <w:suppressAutoHyphens/>
    </w:pPr>
    <w:rPr>
      <w:rFonts w:ascii="Arial" w:hAnsi="Arial" w:cs="Tahoma"/>
      <w:sz w:val="24"/>
      <w:szCs w:val="24"/>
      <w:lang w:eastAsia="ar-SA"/>
    </w:rPr>
  </w:style>
  <w:style w:type="paragraph" w:customStyle="1" w:styleId="afffa">
    <w:name w:val="Содержимое врезки"/>
    <w:basedOn w:val="af6"/>
    <w:rsid w:val="00176D5D"/>
    <w:pPr>
      <w:suppressAutoHyphens/>
      <w:spacing w:after="120"/>
    </w:pPr>
    <w:rPr>
      <w:sz w:val="24"/>
      <w:lang w:eastAsia="ar-SA"/>
    </w:rPr>
  </w:style>
  <w:style w:type="character" w:customStyle="1" w:styleId="1c">
    <w:name w:val="Текст выноски Знак1"/>
    <w:rsid w:val="00176D5D"/>
    <w:rPr>
      <w:rFonts w:ascii="Tahoma" w:eastAsia="Calibri" w:hAnsi="Tahoma" w:cs="Tahoma"/>
      <w:sz w:val="16"/>
      <w:szCs w:val="16"/>
      <w:lang w:eastAsia="en-US"/>
    </w:rPr>
  </w:style>
  <w:style w:type="paragraph" w:customStyle="1" w:styleId="S7">
    <w:name w:val="S_Отступ"/>
    <w:basedOn w:val="a2"/>
    <w:link w:val="S8"/>
    <w:autoRedefine/>
    <w:qFormat/>
    <w:rsid w:val="00176D5D"/>
    <w:pPr>
      <w:spacing w:before="100" w:beforeAutospacing="1"/>
      <w:ind w:firstLine="709"/>
      <w:jc w:val="both"/>
    </w:pPr>
    <w:rPr>
      <w:sz w:val="24"/>
      <w:szCs w:val="24"/>
      <w:lang w:val="x-none" w:eastAsia="x-none"/>
    </w:rPr>
  </w:style>
  <w:style w:type="paragraph" w:customStyle="1" w:styleId="S">
    <w:name w:val="S_Маркированый"/>
    <w:basedOn w:val="a2"/>
    <w:autoRedefine/>
    <w:qFormat/>
    <w:rsid w:val="00176D5D"/>
    <w:pPr>
      <w:numPr>
        <w:numId w:val="12"/>
      </w:numPr>
      <w:ind w:left="697" w:hanging="357"/>
      <w:jc w:val="both"/>
    </w:pPr>
    <w:rPr>
      <w:sz w:val="24"/>
      <w:szCs w:val="24"/>
      <w:shd w:val="clear" w:color="auto" w:fill="FFFFFF"/>
    </w:rPr>
  </w:style>
  <w:style w:type="paragraph" w:customStyle="1" w:styleId="S9">
    <w:name w:val="S_Обычный"/>
    <w:basedOn w:val="a2"/>
    <w:link w:val="Sa"/>
    <w:qFormat/>
    <w:rsid w:val="00176D5D"/>
    <w:pPr>
      <w:ind w:firstLine="709"/>
      <w:jc w:val="both"/>
    </w:pPr>
    <w:rPr>
      <w:sz w:val="24"/>
      <w:szCs w:val="24"/>
      <w:lang w:val="x-none" w:eastAsia="x-none"/>
    </w:rPr>
  </w:style>
  <w:style w:type="character" w:customStyle="1" w:styleId="Sa">
    <w:name w:val="S_Обычный Знак"/>
    <w:link w:val="S9"/>
    <w:rsid w:val="00176D5D"/>
    <w:rPr>
      <w:rFonts w:ascii="Times New Roman" w:eastAsia="Times New Roman" w:hAnsi="Times New Roman" w:cs="Times New Roman"/>
      <w:sz w:val="24"/>
      <w:szCs w:val="24"/>
      <w:lang w:val="x-none" w:eastAsia="x-none"/>
    </w:rPr>
  </w:style>
  <w:style w:type="paragraph" w:customStyle="1" w:styleId="afffb">
    <w:name w:val="Текст новый"/>
    <w:basedOn w:val="a2"/>
    <w:qFormat/>
    <w:rsid w:val="00176D5D"/>
    <w:pPr>
      <w:spacing w:after="200" w:line="276" w:lineRule="auto"/>
      <w:ind w:firstLine="709"/>
      <w:jc w:val="both"/>
    </w:pPr>
    <w:rPr>
      <w:rFonts w:ascii="Bookman Old Style" w:hAnsi="Bookman Old Style"/>
      <w:sz w:val="24"/>
      <w:szCs w:val="24"/>
    </w:rPr>
  </w:style>
  <w:style w:type="paragraph" w:styleId="29">
    <w:name w:val="List 2"/>
    <w:basedOn w:val="a2"/>
    <w:rsid w:val="00176D5D"/>
    <w:pPr>
      <w:spacing w:after="120" w:line="276" w:lineRule="auto"/>
      <w:ind w:left="566" w:hanging="283"/>
      <w:contextualSpacing/>
      <w:jc w:val="both"/>
    </w:pPr>
    <w:rPr>
      <w:rFonts w:eastAsia="Calibri"/>
      <w:sz w:val="24"/>
      <w:szCs w:val="22"/>
      <w:lang w:eastAsia="en-US"/>
    </w:rPr>
  </w:style>
  <w:style w:type="paragraph" w:styleId="afffc">
    <w:name w:val="Signature"/>
    <w:basedOn w:val="a2"/>
    <w:link w:val="afffd"/>
    <w:rsid w:val="00176D5D"/>
    <w:pPr>
      <w:spacing w:line="360" w:lineRule="auto"/>
      <w:ind w:left="4252" w:firstLine="709"/>
      <w:jc w:val="both"/>
    </w:pPr>
    <w:rPr>
      <w:rFonts w:ascii="Arial" w:hAnsi="Arial"/>
      <w:spacing w:val="-5"/>
      <w:lang w:val="x-none" w:eastAsia="en-US"/>
    </w:rPr>
  </w:style>
  <w:style w:type="character" w:customStyle="1" w:styleId="afffd">
    <w:name w:val="Подпись Знак"/>
    <w:basedOn w:val="a3"/>
    <w:link w:val="afffc"/>
    <w:rsid w:val="00176D5D"/>
    <w:rPr>
      <w:rFonts w:ascii="Arial" w:eastAsia="Times New Roman" w:hAnsi="Arial" w:cs="Times New Roman"/>
      <w:spacing w:val="-5"/>
      <w:sz w:val="20"/>
      <w:szCs w:val="20"/>
      <w:lang w:val="x-none"/>
    </w:rPr>
  </w:style>
  <w:style w:type="paragraph" w:customStyle="1" w:styleId="S6">
    <w:name w:val="S_Маркированный"/>
    <w:basedOn w:val="a"/>
    <w:link w:val="Sb"/>
    <w:autoRedefine/>
    <w:qFormat/>
    <w:rsid w:val="00176D5D"/>
    <w:pPr>
      <w:numPr>
        <w:numId w:val="13"/>
      </w:numPr>
      <w:tabs>
        <w:tab w:val="left" w:pos="992"/>
      </w:tabs>
      <w:spacing w:after="0" w:line="360" w:lineRule="auto"/>
      <w:ind w:left="0" w:firstLine="709"/>
    </w:pPr>
    <w:rPr>
      <w:rFonts w:eastAsia="Times New Roman"/>
      <w:szCs w:val="24"/>
      <w:lang w:val="x-none" w:eastAsia="x-none"/>
    </w:rPr>
  </w:style>
  <w:style w:type="character" w:customStyle="1" w:styleId="Sb">
    <w:name w:val="S_Маркированный Знак"/>
    <w:link w:val="S6"/>
    <w:rsid w:val="00176D5D"/>
    <w:rPr>
      <w:rFonts w:ascii="Times New Roman" w:eastAsia="Times New Roman" w:hAnsi="Times New Roman" w:cs="Times New Roman"/>
      <w:sz w:val="24"/>
      <w:szCs w:val="24"/>
      <w:lang w:val="x-none" w:eastAsia="x-none"/>
    </w:rPr>
  </w:style>
  <w:style w:type="paragraph" w:styleId="a">
    <w:name w:val="List Bullet"/>
    <w:aliases w:val="Маркированный"/>
    <w:basedOn w:val="a2"/>
    <w:rsid w:val="00176D5D"/>
    <w:pPr>
      <w:numPr>
        <w:numId w:val="2"/>
      </w:numPr>
      <w:spacing w:after="120" w:line="276" w:lineRule="auto"/>
      <w:contextualSpacing/>
      <w:jc w:val="both"/>
    </w:pPr>
    <w:rPr>
      <w:rFonts w:eastAsia="Calibri"/>
      <w:sz w:val="24"/>
      <w:szCs w:val="22"/>
      <w:lang w:eastAsia="en-US"/>
    </w:rPr>
  </w:style>
  <w:style w:type="character" w:customStyle="1" w:styleId="S8">
    <w:name w:val="S_Отступ Знак"/>
    <w:link w:val="S7"/>
    <w:rsid w:val="00176D5D"/>
    <w:rPr>
      <w:rFonts w:ascii="Times New Roman" w:eastAsia="Times New Roman" w:hAnsi="Times New Roman" w:cs="Times New Roman"/>
      <w:sz w:val="24"/>
      <w:szCs w:val="24"/>
      <w:lang w:val="x-none" w:eastAsia="x-none"/>
    </w:rPr>
  </w:style>
  <w:style w:type="paragraph" w:customStyle="1" w:styleId="Style14">
    <w:name w:val="Style14"/>
    <w:basedOn w:val="a2"/>
    <w:uiPriority w:val="99"/>
    <w:rsid w:val="00176D5D"/>
    <w:pPr>
      <w:widowControl w:val="0"/>
      <w:autoSpaceDE w:val="0"/>
      <w:autoSpaceDN w:val="0"/>
      <w:adjustRightInd w:val="0"/>
      <w:spacing w:line="254" w:lineRule="exact"/>
      <w:jc w:val="center"/>
    </w:pPr>
    <w:rPr>
      <w:rFonts w:ascii="Arial" w:hAnsi="Arial" w:cs="Arial"/>
      <w:sz w:val="24"/>
      <w:szCs w:val="24"/>
    </w:rPr>
  </w:style>
  <w:style w:type="paragraph" w:customStyle="1" w:styleId="Style2">
    <w:name w:val="Style2"/>
    <w:basedOn w:val="a2"/>
    <w:rsid w:val="00176D5D"/>
    <w:pPr>
      <w:widowControl w:val="0"/>
      <w:autoSpaceDE w:val="0"/>
      <w:autoSpaceDN w:val="0"/>
      <w:adjustRightInd w:val="0"/>
    </w:pPr>
    <w:rPr>
      <w:sz w:val="24"/>
      <w:szCs w:val="24"/>
    </w:rPr>
  </w:style>
  <w:style w:type="paragraph" w:styleId="2a">
    <w:name w:val="Body Text 2"/>
    <w:basedOn w:val="a2"/>
    <w:link w:val="2b"/>
    <w:rsid w:val="00176D5D"/>
    <w:pPr>
      <w:spacing w:after="120" w:line="480" w:lineRule="auto"/>
      <w:ind w:firstLine="567"/>
      <w:jc w:val="both"/>
    </w:pPr>
    <w:rPr>
      <w:rFonts w:eastAsia="Calibri"/>
      <w:sz w:val="24"/>
      <w:szCs w:val="22"/>
      <w:lang w:val="x-none" w:eastAsia="en-US"/>
    </w:rPr>
  </w:style>
  <w:style w:type="character" w:customStyle="1" w:styleId="2b">
    <w:name w:val="Основной текст 2 Знак"/>
    <w:basedOn w:val="a3"/>
    <w:link w:val="2a"/>
    <w:rsid w:val="00176D5D"/>
    <w:rPr>
      <w:rFonts w:ascii="Times New Roman" w:eastAsia="Calibri" w:hAnsi="Times New Roman" w:cs="Times New Roman"/>
      <w:sz w:val="24"/>
      <w:lang w:val="x-none"/>
    </w:rPr>
  </w:style>
  <w:style w:type="paragraph" w:customStyle="1" w:styleId="S5">
    <w:name w:val="S_рисунок"/>
    <w:basedOn w:val="a2"/>
    <w:autoRedefine/>
    <w:rsid w:val="00176D5D"/>
    <w:pPr>
      <w:keepNext/>
      <w:keepLines/>
      <w:numPr>
        <w:numId w:val="14"/>
      </w:numPr>
      <w:suppressAutoHyphens/>
      <w:ind w:left="357" w:hanging="357"/>
      <w:jc w:val="center"/>
    </w:pPr>
    <w:rPr>
      <w:sz w:val="24"/>
      <w:szCs w:val="24"/>
    </w:rPr>
  </w:style>
  <w:style w:type="paragraph" w:customStyle="1" w:styleId="S0">
    <w:name w:val="S_Таблица"/>
    <w:basedOn w:val="a2"/>
    <w:link w:val="Sc"/>
    <w:autoRedefine/>
    <w:rsid w:val="00176D5D"/>
    <w:pPr>
      <w:keepNext/>
      <w:keepLines/>
      <w:numPr>
        <w:numId w:val="15"/>
      </w:numPr>
      <w:tabs>
        <w:tab w:val="clear" w:pos="720"/>
        <w:tab w:val="num" w:pos="0"/>
      </w:tabs>
      <w:spacing w:before="120" w:line="360" w:lineRule="auto"/>
      <w:ind w:left="0" w:firstLine="0"/>
      <w:jc w:val="right"/>
    </w:pPr>
    <w:rPr>
      <w:sz w:val="24"/>
      <w:szCs w:val="24"/>
      <w:lang w:val="x-none" w:eastAsia="x-none"/>
    </w:rPr>
  </w:style>
  <w:style w:type="character" w:customStyle="1" w:styleId="Sc">
    <w:name w:val="S_Таблица Знак Знак"/>
    <w:link w:val="S0"/>
    <w:rsid w:val="00176D5D"/>
    <w:rPr>
      <w:rFonts w:ascii="Times New Roman" w:eastAsia="Times New Roman" w:hAnsi="Times New Roman" w:cs="Times New Roman"/>
      <w:sz w:val="24"/>
      <w:szCs w:val="24"/>
      <w:lang w:val="x-none" w:eastAsia="x-none"/>
    </w:rPr>
  </w:style>
  <w:style w:type="paragraph" w:customStyle="1" w:styleId="S1">
    <w:name w:val="S_Заголовок 1"/>
    <w:basedOn w:val="a2"/>
    <w:rsid w:val="00176D5D"/>
    <w:pPr>
      <w:numPr>
        <w:numId w:val="16"/>
      </w:numPr>
      <w:spacing w:line="360" w:lineRule="auto"/>
      <w:jc w:val="center"/>
    </w:pPr>
    <w:rPr>
      <w:b/>
      <w:caps/>
      <w:sz w:val="24"/>
      <w:szCs w:val="24"/>
    </w:rPr>
  </w:style>
  <w:style w:type="paragraph" w:customStyle="1" w:styleId="S2">
    <w:name w:val="S_Заголовок 2"/>
    <w:basedOn w:val="22"/>
    <w:autoRedefine/>
    <w:rsid w:val="00176D5D"/>
    <w:pPr>
      <w:numPr>
        <w:ilvl w:val="1"/>
        <w:numId w:val="16"/>
      </w:numPr>
      <w:tabs>
        <w:tab w:val="clear" w:pos="720"/>
        <w:tab w:val="num" w:pos="0"/>
        <w:tab w:val="num" w:pos="1440"/>
      </w:tabs>
      <w:spacing w:line="360" w:lineRule="auto"/>
      <w:ind w:left="0" w:firstLine="0"/>
    </w:pPr>
    <w:rPr>
      <w:sz w:val="24"/>
      <w:szCs w:val="24"/>
      <w:u w:val="single"/>
    </w:rPr>
  </w:style>
  <w:style w:type="paragraph" w:customStyle="1" w:styleId="S3">
    <w:name w:val="S_Заголовок 3"/>
    <w:basedOn w:val="31"/>
    <w:link w:val="S30"/>
    <w:rsid w:val="00176D5D"/>
    <w:pPr>
      <w:keepNext w:val="0"/>
      <w:keepLines w:val="0"/>
      <w:widowControl/>
      <w:numPr>
        <w:ilvl w:val="2"/>
        <w:numId w:val="16"/>
      </w:numPr>
      <w:spacing w:before="0" w:line="360" w:lineRule="auto"/>
      <w:jc w:val="left"/>
    </w:pPr>
    <w:rPr>
      <w:rFonts w:ascii="Times New Roman" w:eastAsia="Times New Roman" w:hAnsi="Times New Roman" w:cs="Times New Roman"/>
      <w:b w:val="0"/>
      <w:bCs w:val="0"/>
      <w:color w:val="auto"/>
      <w:sz w:val="24"/>
      <w:szCs w:val="24"/>
      <w:u w:val="single"/>
      <w:lang w:val="x-none" w:eastAsia="x-none"/>
    </w:rPr>
  </w:style>
  <w:style w:type="paragraph" w:customStyle="1" w:styleId="S4">
    <w:name w:val="S_Заголовок 4"/>
    <w:basedOn w:val="4"/>
    <w:autoRedefine/>
    <w:rsid w:val="00176D5D"/>
    <w:pPr>
      <w:numPr>
        <w:ilvl w:val="3"/>
        <w:numId w:val="16"/>
      </w:numPr>
      <w:ind w:left="0" w:firstLine="1134"/>
    </w:pPr>
    <w:rPr>
      <w:i/>
      <w:szCs w:val="24"/>
    </w:rPr>
  </w:style>
  <w:style w:type="character" w:customStyle="1" w:styleId="S30">
    <w:name w:val="S_Заголовок 3 Знак"/>
    <w:link w:val="S3"/>
    <w:rsid w:val="00176D5D"/>
    <w:rPr>
      <w:rFonts w:ascii="Times New Roman" w:eastAsia="Times New Roman" w:hAnsi="Times New Roman" w:cs="Times New Roman"/>
      <w:sz w:val="24"/>
      <w:szCs w:val="24"/>
      <w:u w:val="single"/>
      <w:lang w:val="x-none" w:eastAsia="x-none"/>
    </w:rPr>
  </w:style>
  <w:style w:type="paragraph" w:customStyle="1" w:styleId="Sd">
    <w:name w:val="S_Титульный"/>
    <w:basedOn w:val="a2"/>
    <w:rsid w:val="00176D5D"/>
    <w:pPr>
      <w:spacing w:line="360" w:lineRule="auto"/>
      <w:ind w:left="3060"/>
      <w:jc w:val="right"/>
    </w:pPr>
    <w:rPr>
      <w:b/>
      <w:caps/>
      <w:sz w:val="24"/>
      <w:szCs w:val="24"/>
    </w:rPr>
  </w:style>
  <w:style w:type="character" w:customStyle="1" w:styleId="S10">
    <w:name w:val="S_Маркированный Знак1"/>
    <w:rsid w:val="00176D5D"/>
    <w:rPr>
      <w:rFonts w:eastAsia="Calibri"/>
      <w:sz w:val="24"/>
      <w:szCs w:val="24"/>
      <w:lang w:eastAsia="en-US" w:bidi="en-US"/>
    </w:rPr>
  </w:style>
  <w:style w:type="paragraph" w:customStyle="1" w:styleId="Se">
    <w:name w:val="S_Обычный с подчеркиванием"/>
    <w:basedOn w:val="a2"/>
    <w:link w:val="Sf"/>
    <w:rsid w:val="00176D5D"/>
    <w:pPr>
      <w:spacing w:line="360" w:lineRule="auto"/>
      <w:ind w:firstLine="709"/>
      <w:jc w:val="both"/>
    </w:pPr>
    <w:rPr>
      <w:sz w:val="24"/>
      <w:szCs w:val="24"/>
      <w:u w:val="single"/>
      <w:lang w:val="x-none" w:eastAsia="x-none"/>
    </w:rPr>
  </w:style>
  <w:style w:type="character" w:customStyle="1" w:styleId="Sf">
    <w:name w:val="S_Обычный с подчеркиванием Знак"/>
    <w:link w:val="Se"/>
    <w:rsid w:val="00176D5D"/>
    <w:rPr>
      <w:rFonts w:ascii="Times New Roman" w:eastAsia="Times New Roman" w:hAnsi="Times New Roman" w:cs="Times New Roman"/>
      <w:sz w:val="24"/>
      <w:szCs w:val="24"/>
      <w:u w:val="single"/>
      <w:lang w:val="x-none" w:eastAsia="x-none"/>
    </w:rPr>
  </w:style>
  <w:style w:type="paragraph" w:customStyle="1" w:styleId="1d">
    <w:name w:val="Обычный1"/>
    <w:rsid w:val="00176D5D"/>
    <w:pPr>
      <w:widowControl w:val="0"/>
      <w:spacing w:after="0" w:line="240" w:lineRule="auto"/>
    </w:pPr>
    <w:rPr>
      <w:rFonts w:ascii="Arial" w:eastAsia="Times New Roman" w:hAnsi="Arial" w:cs="Times New Roman"/>
      <w:snapToGrid w:val="0"/>
      <w:sz w:val="20"/>
      <w:szCs w:val="20"/>
      <w:lang w:eastAsia="ru-RU"/>
    </w:rPr>
  </w:style>
  <w:style w:type="paragraph" w:customStyle="1" w:styleId="afffe">
    <w:name w:val="+ПодЗаг"/>
    <w:basedOn w:val="30"/>
    <w:link w:val="affff"/>
    <w:qFormat/>
    <w:rsid w:val="00176D5D"/>
    <w:pPr>
      <w:numPr>
        <w:ilvl w:val="0"/>
        <w:numId w:val="0"/>
      </w:numPr>
      <w:ind w:left="852"/>
      <w:jc w:val="left"/>
    </w:pPr>
    <w:rPr>
      <w:rFonts w:cs="Times New Roman"/>
      <w:b w:val="0"/>
      <w:u w:val="single"/>
      <w:lang w:val="x-none" w:eastAsia="x-none"/>
    </w:rPr>
  </w:style>
  <w:style w:type="character" w:customStyle="1" w:styleId="affff">
    <w:name w:val="+ПодЗаг Знак"/>
    <w:link w:val="afffe"/>
    <w:rsid w:val="00176D5D"/>
    <w:rPr>
      <w:rFonts w:ascii="Times New Roman" w:eastAsia="Times New Roman" w:hAnsi="Times New Roman" w:cs="Times New Roman"/>
      <w:bCs/>
      <w:i/>
      <w:iCs/>
      <w:snapToGrid w:val="0"/>
      <w:kern w:val="24"/>
      <w:sz w:val="24"/>
      <w:szCs w:val="20"/>
      <w:u w:val="single"/>
      <w:lang w:val="x-none" w:eastAsia="x-none"/>
    </w:rPr>
  </w:style>
  <w:style w:type="paragraph" w:customStyle="1" w:styleId="310">
    <w:name w:val="Основной текст 31"/>
    <w:basedOn w:val="a2"/>
    <w:rsid w:val="00176D5D"/>
    <w:pPr>
      <w:suppressAutoHyphens/>
      <w:spacing w:after="120"/>
    </w:pPr>
    <w:rPr>
      <w:sz w:val="16"/>
      <w:szCs w:val="16"/>
      <w:lang w:eastAsia="ar-SA"/>
    </w:rPr>
  </w:style>
  <w:style w:type="paragraph" w:customStyle="1" w:styleId="Style20">
    <w:name w:val="Style20"/>
    <w:basedOn w:val="a2"/>
    <w:rsid w:val="00176D5D"/>
    <w:pPr>
      <w:widowControl w:val="0"/>
      <w:suppressAutoHyphens/>
      <w:autoSpaceDE w:val="0"/>
      <w:autoSpaceDN w:val="0"/>
      <w:spacing w:before="200"/>
      <w:ind w:left="788" w:hanging="431"/>
      <w:jc w:val="both"/>
      <w:textAlignment w:val="baseline"/>
    </w:pPr>
    <w:rPr>
      <w:rFonts w:eastAsia="Arial Unicode MS"/>
      <w:kern w:val="3"/>
      <w:sz w:val="24"/>
      <w:szCs w:val="24"/>
      <w:lang w:eastAsia="zh-CN" w:bidi="hi-IN"/>
    </w:rPr>
  </w:style>
  <w:style w:type="paragraph" w:customStyle="1" w:styleId="affff0">
    <w:name w:val="+Название таблиц"/>
    <w:basedOn w:val="a2"/>
    <w:qFormat/>
    <w:rsid w:val="00176D5D"/>
    <w:pPr>
      <w:keepNext/>
      <w:keepLines/>
      <w:spacing w:before="200" w:after="200" w:line="276" w:lineRule="auto"/>
      <w:ind w:firstLine="567"/>
      <w:jc w:val="right"/>
    </w:pPr>
    <w:rPr>
      <w:rFonts w:eastAsia="Calibri"/>
      <w:sz w:val="24"/>
      <w:szCs w:val="22"/>
      <w:lang w:eastAsia="en-US"/>
    </w:rPr>
  </w:style>
  <w:style w:type="paragraph" w:customStyle="1" w:styleId="xl24">
    <w:name w:val="xl24"/>
    <w:basedOn w:val="a2"/>
    <w:rsid w:val="00176D5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table" w:customStyle="1" w:styleId="affff1">
    <w:name w:val="Таблицы"/>
    <w:basedOn w:val="afa"/>
    <w:uiPriority w:val="99"/>
    <w:rsid w:val="00176D5D"/>
    <w:pPr>
      <w:jc w:val="center"/>
    </w:pPr>
    <w:rPr>
      <w:rFonts w:ascii="Times New Roman" w:hAnsi="Times New Roman"/>
      <w:sz w:val="24"/>
      <w:szCs w:val="22"/>
      <w:lang w:eastAsia="en-US"/>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cPr>
      <w:vAlign w:val="center"/>
    </w:tcPr>
  </w:style>
  <w:style w:type="paragraph" w:customStyle="1" w:styleId="1e">
    <w:name w:val="Без интервала1"/>
    <w:uiPriority w:val="2"/>
    <w:rsid w:val="00176D5D"/>
    <w:pPr>
      <w:suppressAutoHyphens/>
      <w:spacing w:after="0" w:line="100" w:lineRule="atLeast"/>
    </w:pPr>
    <w:rPr>
      <w:rFonts w:ascii="Times New Roman" w:eastAsia="SimSun" w:hAnsi="Times New Roman" w:cs="Mangal"/>
      <w:kern w:val="1"/>
      <w:sz w:val="24"/>
      <w:szCs w:val="24"/>
      <w:lang w:eastAsia="hi-IN" w:bidi="hi-IN"/>
    </w:rPr>
  </w:style>
  <w:style w:type="character" w:customStyle="1" w:styleId="a9">
    <w:name w:val="Без интервала Знак"/>
    <w:aliases w:val="Перечисление Знак"/>
    <w:link w:val="a8"/>
    <w:rsid w:val="00176D5D"/>
    <w:rPr>
      <w:rFonts w:ascii="Times New Roman" w:hAnsi="Times New Roman"/>
      <w:sz w:val="28"/>
    </w:rPr>
  </w:style>
  <w:style w:type="paragraph" w:customStyle="1" w:styleId="Heading">
    <w:name w:val="Heading"/>
    <w:rsid w:val="00176D5D"/>
    <w:pPr>
      <w:autoSpaceDE w:val="0"/>
      <w:autoSpaceDN w:val="0"/>
      <w:adjustRightInd w:val="0"/>
      <w:spacing w:after="0" w:line="240" w:lineRule="auto"/>
    </w:pPr>
    <w:rPr>
      <w:rFonts w:ascii="Arial" w:eastAsia="Times New Roman" w:hAnsi="Arial" w:cs="Arial"/>
      <w:b/>
      <w:bCs/>
      <w:lang w:eastAsia="ru-RU"/>
    </w:rPr>
  </w:style>
  <w:style w:type="paragraph" w:customStyle="1" w:styleId="100">
    <w:name w:val="Текст 10(таблица)"/>
    <w:basedOn w:val="a2"/>
    <w:rsid w:val="00176D5D"/>
    <w:pPr>
      <w:jc w:val="both"/>
    </w:pPr>
    <w:rPr>
      <w:szCs w:val="24"/>
      <w:lang w:val="en-US"/>
    </w:rPr>
  </w:style>
  <w:style w:type="paragraph" w:customStyle="1" w:styleId="consnormal0">
    <w:name w:val="consnormal"/>
    <w:basedOn w:val="a2"/>
    <w:rsid w:val="00176D5D"/>
    <w:pPr>
      <w:spacing w:before="100" w:beforeAutospacing="1" w:after="100" w:afterAutospacing="1"/>
    </w:pPr>
    <w:rPr>
      <w:sz w:val="24"/>
      <w:szCs w:val="24"/>
    </w:rPr>
  </w:style>
  <w:style w:type="paragraph" w:customStyle="1" w:styleId="font8">
    <w:name w:val="font8"/>
    <w:basedOn w:val="a2"/>
    <w:rsid w:val="00176D5D"/>
    <w:pPr>
      <w:spacing w:before="100" w:beforeAutospacing="1" w:after="100" w:afterAutospacing="1"/>
    </w:pPr>
    <w:rPr>
      <w:rFonts w:ascii="Calibri" w:hAnsi="Calibri" w:cs="Calibri"/>
      <w:color w:val="000000"/>
    </w:rPr>
  </w:style>
  <w:style w:type="paragraph" w:styleId="affff2">
    <w:name w:val="Body Text First Indent"/>
    <w:basedOn w:val="af6"/>
    <w:link w:val="affff3"/>
    <w:rsid w:val="00176D5D"/>
    <w:pPr>
      <w:spacing w:after="120" w:line="276" w:lineRule="auto"/>
      <w:ind w:firstLine="210"/>
      <w:jc w:val="both"/>
    </w:pPr>
    <w:rPr>
      <w:rFonts w:eastAsia="Calibri"/>
      <w:szCs w:val="22"/>
      <w:lang w:eastAsia="en-US"/>
    </w:rPr>
  </w:style>
  <w:style w:type="character" w:customStyle="1" w:styleId="affff3">
    <w:name w:val="Красная строка Знак"/>
    <w:basedOn w:val="af7"/>
    <w:link w:val="affff2"/>
    <w:rsid w:val="00176D5D"/>
    <w:rPr>
      <w:rFonts w:ascii="Times New Roman" w:eastAsia="Calibri" w:hAnsi="Times New Roman" w:cs="Times New Roman"/>
      <w:sz w:val="28"/>
      <w:szCs w:val="24"/>
      <w:lang w:eastAsia="ru-RU"/>
    </w:rPr>
  </w:style>
  <w:style w:type="character" w:customStyle="1" w:styleId="1f">
    <w:name w:val="Основной текст Знак1"/>
    <w:aliases w:val="TabelTekst Знак1,text Знак1,Body Text2 Знак1, Char Знак1,Body Text2 Char Char Char Char Char Char Char Char Char Знак1,Char Знак1,Main text Знак1,Body Text Char2 Char Знак1,Body Text Char1 Char Char Знак1"/>
    <w:rsid w:val="00176D5D"/>
    <w:rPr>
      <w:sz w:val="24"/>
    </w:rPr>
  </w:style>
  <w:style w:type="numbering" w:styleId="111111">
    <w:name w:val="Outline List 2"/>
    <w:basedOn w:val="a5"/>
    <w:rsid w:val="00176D5D"/>
    <w:pPr>
      <w:numPr>
        <w:numId w:val="17"/>
      </w:numPr>
    </w:pPr>
  </w:style>
  <w:style w:type="numbering" w:customStyle="1" w:styleId="WWNum1">
    <w:name w:val="WWNum1"/>
    <w:basedOn w:val="a5"/>
    <w:rsid w:val="00176D5D"/>
    <w:pPr>
      <w:numPr>
        <w:numId w:val="18"/>
      </w:numPr>
    </w:pPr>
  </w:style>
  <w:style w:type="character" w:customStyle="1" w:styleId="11pt">
    <w:name w:val="Основной текст + 11 pt"/>
    <w:rsid w:val="00176D5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021216">
    <w:name w:val="021216Текст"/>
    <w:basedOn w:val="a2"/>
    <w:link w:val="0212160"/>
    <w:autoRedefine/>
    <w:qFormat/>
    <w:rsid w:val="00176D5D"/>
    <w:pPr>
      <w:spacing w:line="300" w:lineRule="auto"/>
      <w:ind w:firstLine="709"/>
      <w:jc w:val="both"/>
    </w:pPr>
    <w:rPr>
      <w:rFonts w:eastAsia="Calibri"/>
      <w:sz w:val="24"/>
      <w:szCs w:val="22"/>
      <w:lang w:eastAsia="en-US"/>
    </w:rPr>
  </w:style>
  <w:style w:type="character" w:customStyle="1" w:styleId="0212160">
    <w:name w:val="021216Текст Знак"/>
    <w:link w:val="021216"/>
    <w:rsid w:val="00176D5D"/>
    <w:rPr>
      <w:rFonts w:ascii="Times New Roman" w:eastAsia="Calibri" w:hAnsi="Times New Roman" w:cs="Times New Roman"/>
      <w:sz w:val="24"/>
    </w:rPr>
  </w:style>
  <w:style w:type="paragraph" w:customStyle="1" w:styleId="0212161">
    <w:name w:val="021216Заголовок"/>
    <w:basedOn w:val="a2"/>
    <w:next w:val="021216"/>
    <w:link w:val="0212162"/>
    <w:autoRedefine/>
    <w:qFormat/>
    <w:rsid w:val="00176D5D"/>
    <w:pPr>
      <w:spacing w:line="300" w:lineRule="auto"/>
      <w:ind w:firstLine="709"/>
      <w:jc w:val="both"/>
    </w:pPr>
    <w:rPr>
      <w:rFonts w:eastAsia="Calibri"/>
      <w:b/>
      <w:sz w:val="24"/>
      <w:szCs w:val="22"/>
      <w:lang w:eastAsia="en-US"/>
    </w:rPr>
  </w:style>
  <w:style w:type="character" w:customStyle="1" w:styleId="0212162">
    <w:name w:val="021216Заголовок Знак"/>
    <w:link w:val="0212161"/>
    <w:rsid w:val="00176D5D"/>
    <w:rPr>
      <w:rFonts w:ascii="Times New Roman" w:eastAsia="Calibri" w:hAnsi="Times New Roman" w:cs="Times New Roman"/>
      <w:b/>
      <w:sz w:val="24"/>
    </w:rPr>
  </w:style>
  <w:style w:type="paragraph" w:customStyle="1" w:styleId="0212163">
    <w:name w:val="021216ПослеТаблицы"/>
    <w:basedOn w:val="a2"/>
    <w:next w:val="021216"/>
    <w:link w:val="0212164"/>
    <w:autoRedefine/>
    <w:qFormat/>
    <w:rsid w:val="00176D5D"/>
    <w:pPr>
      <w:spacing w:before="120" w:after="120" w:line="288" w:lineRule="auto"/>
      <w:ind w:firstLine="709"/>
      <w:jc w:val="both"/>
    </w:pPr>
    <w:rPr>
      <w:rFonts w:eastAsia="Calibri"/>
      <w:sz w:val="24"/>
      <w:szCs w:val="22"/>
    </w:rPr>
  </w:style>
  <w:style w:type="character" w:customStyle="1" w:styleId="0212164">
    <w:name w:val="021216ПослеТаблицы Знак"/>
    <w:link w:val="0212163"/>
    <w:rsid w:val="00176D5D"/>
    <w:rPr>
      <w:rFonts w:ascii="Times New Roman" w:eastAsia="Calibri" w:hAnsi="Times New Roman" w:cs="Times New Roman"/>
      <w:sz w:val="24"/>
      <w:lang w:eastAsia="ru-RU"/>
    </w:rPr>
  </w:style>
  <w:style w:type="paragraph" w:customStyle="1" w:styleId="0212165">
    <w:name w:val="021216Подглава"/>
    <w:basedOn w:val="31"/>
    <w:next w:val="a2"/>
    <w:link w:val="0212166"/>
    <w:autoRedefine/>
    <w:qFormat/>
    <w:rsid w:val="00176D5D"/>
    <w:pPr>
      <w:widowControl/>
      <w:tabs>
        <w:tab w:val="left" w:pos="142"/>
      </w:tabs>
      <w:spacing w:before="120" w:line="300" w:lineRule="auto"/>
      <w:ind w:firstLine="709"/>
      <w:outlineLvl w:val="9"/>
    </w:pPr>
    <w:rPr>
      <w:rFonts w:ascii="Times New Roman" w:eastAsia="Times New Roman" w:hAnsi="Times New Roman" w:cs="Times New Roman"/>
      <w:bCs w:val="0"/>
      <w:iCs/>
      <w:color w:val="auto"/>
      <w:sz w:val="24"/>
      <w:szCs w:val="24"/>
      <w:lang w:eastAsia="en-US"/>
    </w:rPr>
  </w:style>
  <w:style w:type="character" w:customStyle="1" w:styleId="0212166">
    <w:name w:val="021216Подглава Знак"/>
    <w:link w:val="0212165"/>
    <w:rsid w:val="00176D5D"/>
    <w:rPr>
      <w:rFonts w:ascii="Times New Roman" w:eastAsia="Times New Roman" w:hAnsi="Times New Roman" w:cs="Times New Roman"/>
      <w:b/>
      <w:iCs/>
      <w:sz w:val="24"/>
      <w:szCs w:val="24"/>
    </w:rPr>
  </w:style>
  <w:style w:type="paragraph" w:customStyle="1" w:styleId="121">
    <w:name w:val="Стиль 12 пт1"/>
    <w:next w:val="a2"/>
    <w:qFormat/>
    <w:rsid w:val="00176D5D"/>
    <w:pPr>
      <w:spacing w:after="0" w:line="240" w:lineRule="auto"/>
      <w:contextualSpacing/>
    </w:pPr>
    <w:rPr>
      <w:rFonts w:ascii="Times New Roman" w:eastAsia="Times New Roman" w:hAnsi="Times New Roman" w:cs="Times New Roman"/>
      <w:sz w:val="24"/>
      <w:szCs w:val="24"/>
      <w:lang w:eastAsia="ru-RU"/>
    </w:rPr>
  </w:style>
  <w:style w:type="paragraph" w:customStyle="1" w:styleId="affff4">
    <w:name w:val="Название таблиц"/>
    <w:basedOn w:val="a2"/>
    <w:uiPriority w:val="99"/>
    <w:qFormat/>
    <w:rsid w:val="00176D5D"/>
    <w:pPr>
      <w:spacing w:after="200" w:line="276" w:lineRule="auto"/>
      <w:ind w:firstLine="567"/>
      <w:jc w:val="center"/>
    </w:pPr>
    <w:rPr>
      <w:rFonts w:eastAsia="Calibri"/>
      <w:b/>
      <w:sz w:val="24"/>
      <w:szCs w:val="22"/>
      <w:lang w:eastAsia="en-US"/>
    </w:rPr>
  </w:style>
  <w:style w:type="paragraph" w:customStyle="1" w:styleId="affff5">
    <w:name w:val="!!_Текст"/>
    <w:basedOn w:val="a2"/>
    <w:link w:val="affff6"/>
    <w:qFormat/>
    <w:rsid w:val="00176D5D"/>
    <w:pPr>
      <w:spacing w:line="360" w:lineRule="auto"/>
      <w:ind w:firstLine="709"/>
      <w:jc w:val="both"/>
    </w:pPr>
    <w:rPr>
      <w:rFonts w:eastAsia="Arial"/>
      <w:noProof/>
      <w:sz w:val="22"/>
      <w:szCs w:val="22"/>
      <w:lang w:val="x-none" w:bidi="ru-RU"/>
    </w:rPr>
  </w:style>
  <w:style w:type="character" w:customStyle="1" w:styleId="affff6">
    <w:name w:val="!!_Текст Знак"/>
    <w:link w:val="affff5"/>
    <w:rsid w:val="00176D5D"/>
    <w:rPr>
      <w:rFonts w:ascii="Times New Roman" w:eastAsia="Arial" w:hAnsi="Times New Roman" w:cs="Times New Roman"/>
      <w:noProof/>
      <w:lang w:val="x-none" w:eastAsia="ru-RU" w:bidi="ru-RU"/>
    </w:rPr>
  </w:style>
  <w:style w:type="paragraph" w:customStyle="1" w:styleId="110">
    <w:name w:val="11!для таблиц"/>
    <w:basedOn w:val="a2"/>
    <w:qFormat/>
    <w:rsid w:val="00176D5D"/>
    <w:pPr>
      <w:jc w:val="center"/>
    </w:pPr>
    <w:rPr>
      <w:rFonts w:eastAsia="Calibri" w:cs="Arial"/>
      <w:szCs w:val="22"/>
      <w:lang w:eastAsia="en-US"/>
    </w:rPr>
  </w:style>
  <w:style w:type="paragraph" w:customStyle="1" w:styleId="affff7">
    <w:name w:val="для текста"/>
    <w:basedOn w:val="af6"/>
    <w:qFormat/>
    <w:rsid w:val="00176D5D"/>
    <w:pPr>
      <w:spacing w:line="360" w:lineRule="auto"/>
      <w:ind w:firstLine="567"/>
      <w:jc w:val="both"/>
    </w:pPr>
    <w:rPr>
      <w:rFonts w:ascii="Arial" w:hAnsi="Arial" w:cs="Arial"/>
      <w:snapToGrid w:val="0"/>
      <w:sz w:val="22"/>
      <w:szCs w:val="22"/>
      <w:lang w:val="x-none" w:eastAsia="x-none"/>
    </w:rPr>
  </w:style>
  <w:style w:type="paragraph" w:customStyle="1" w:styleId="affff8">
    <w:name w:val="Текст_мой"/>
    <w:basedOn w:val="a2"/>
    <w:link w:val="affff9"/>
    <w:qFormat/>
    <w:rsid w:val="00176D5D"/>
    <w:pPr>
      <w:ind w:firstLine="709"/>
      <w:jc w:val="both"/>
    </w:pPr>
    <w:rPr>
      <w:sz w:val="24"/>
      <w:szCs w:val="24"/>
    </w:rPr>
  </w:style>
  <w:style w:type="character" w:customStyle="1" w:styleId="affff9">
    <w:name w:val="Текст_мой Знак"/>
    <w:link w:val="affff8"/>
    <w:rsid w:val="00176D5D"/>
    <w:rPr>
      <w:rFonts w:ascii="Times New Roman" w:eastAsia="Times New Roman" w:hAnsi="Times New Roman" w:cs="Times New Roman"/>
      <w:sz w:val="24"/>
      <w:szCs w:val="24"/>
      <w:lang w:eastAsia="ru-RU"/>
    </w:rPr>
  </w:style>
  <w:style w:type="table" w:styleId="1-3">
    <w:name w:val="Medium Shading 1 Accent 3"/>
    <w:basedOn w:val="a4"/>
    <w:uiPriority w:val="63"/>
    <w:rsid w:val="003A3C9C"/>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affffa">
    <w:name w:val="Нормальный (таблица)"/>
    <w:basedOn w:val="a2"/>
    <w:next w:val="a2"/>
    <w:uiPriority w:val="99"/>
    <w:qFormat/>
    <w:rsid w:val="00846FBE"/>
    <w:pPr>
      <w:widowControl w:val="0"/>
      <w:autoSpaceDE w:val="0"/>
      <w:autoSpaceDN w:val="0"/>
      <w:adjustRightInd w:val="0"/>
      <w:jc w:val="both"/>
    </w:pPr>
    <w:rPr>
      <w:rFonts w:ascii="Arial" w:eastAsiaTheme="minorEastAsia" w:hAnsi="Arial" w:cs="Arial"/>
      <w:sz w:val="24"/>
      <w:szCs w:val="24"/>
    </w:rPr>
  </w:style>
  <w:style w:type="character" w:customStyle="1" w:styleId="affffb">
    <w:name w:val="Основной текст + Курсив"/>
    <w:rsid w:val="00846FBE"/>
    <w:rPr>
      <w:rFonts w:ascii="Times New Roman" w:hAnsi="Times New Roman" w:cs="Times New Roman"/>
      <w:i/>
      <w:iCs/>
      <w:spacing w:val="0"/>
      <w:sz w:val="19"/>
      <w:szCs w:val="19"/>
    </w:rPr>
  </w:style>
  <w:style w:type="character" w:customStyle="1" w:styleId="affffc">
    <w:name w:val="Основной текст_"/>
    <w:link w:val="61"/>
    <w:rsid w:val="00846FBE"/>
    <w:rPr>
      <w:rFonts w:eastAsia="Times New Roman" w:cs="Times New Roman"/>
      <w:sz w:val="26"/>
      <w:szCs w:val="26"/>
      <w:shd w:val="clear" w:color="auto" w:fill="FFFFFF"/>
    </w:rPr>
  </w:style>
  <w:style w:type="character" w:customStyle="1" w:styleId="1f0">
    <w:name w:val="Основной текст1"/>
    <w:rsid w:val="00846FBE"/>
    <w:rPr>
      <w:rFonts w:eastAsia="Times New Roman" w:cs="Times New Roman"/>
      <w:color w:val="000000"/>
      <w:spacing w:val="0"/>
      <w:w w:val="100"/>
      <w:position w:val="0"/>
      <w:sz w:val="26"/>
      <w:szCs w:val="26"/>
      <w:shd w:val="clear" w:color="auto" w:fill="FFFFFF"/>
      <w:lang w:val="ru-RU"/>
    </w:rPr>
  </w:style>
  <w:style w:type="character" w:customStyle="1" w:styleId="91">
    <w:name w:val="Основной текст (9)"/>
    <w:rsid w:val="00846FBE"/>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paragraph" w:customStyle="1" w:styleId="61">
    <w:name w:val="Основной текст6"/>
    <w:basedOn w:val="a2"/>
    <w:link w:val="affffc"/>
    <w:rsid w:val="00846FBE"/>
    <w:pPr>
      <w:widowControl w:val="0"/>
      <w:shd w:val="clear" w:color="auto" w:fill="FFFFFF"/>
      <w:spacing w:before="420" w:line="322" w:lineRule="exact"/>
    </w:pPr>
    <w:rPr>
      <w:rFonts w:asciiTheme="minorHAnsi" w:hAnsiTheme="minorHAnsi"/>
      <w:sz w:val="26"/>
      <w:szCs w:val="26"/>
      <w:lang w:eastAsia="en-US"/>
    </w:rPr>
  </w:style>
  <w:style w:type="paragraph" w:styleId="36">
    <w:name w:val="Body Text 3"/>
    <w:basedOn w:val="a2"/>
    <w:link w:val="37"/>
    <w:unhideWhenUsed/>
    <w:rsid w:val="00846FBE"/>
    <w:pPr>
      <w:spacing w:after="120"/>
    </w:pPr>
    <w:rPr>
      <w:sz w:val="16"/>
      <w:szCs w:val="16"/>
    </w:rPr>
  </w:style>
  <w:style w:type="character" w:customStyle="1" w:styleId="37">
    <w:name w:val="Основной текст 3 Знак"/>
    <w:basedOn w:val="a3"/>
    <w:link w:val="36"/>
    <w:uiPriority w:val="99"/>
    <w:semiHidden/>
    <w:rsid w:val="00846FBE"/>
    <w:rPr>
      <w:rFonts w:ascii="Times New Roman" w:eastAsia="Times New Roman" w:hAnsi="Times New Roman" w:cs="Times New Roman"/>
      <w:sz w:val="16"/>
      <w:szCs w:val="16"/>
      <w:lang w:eastAsia="ru-RU"/>
    </w:rPr>
  </w:style>
  <w:style w:type="paragraph" w:customStyle="1" w:styleId="affffd">
    <w:name w:val="Прижатый влево"/>
    <w:basedOn w:val="a2"/>
    <w:next w:val="a2"/>
    <w:uiPriority w:val="99"/>
    <w:rsid w:val="00846FBE"/>
    <w:pPr>
      <w:autoSpaceDE w:val="0"/>
      <w:autoSpaceDN w:val="0"/>
      <w:adjustRightInd w:val="0"/>
    </w:pPr>
    <w:rPr>
      <w:rFonts w:ascii="Arial" w:eastAsia="Calibri" w:hAnsi="Arial" w:cs="Arial"/>
      <w:sz w:val="24"/>
      <w:szCs w:val="24"/>
      <w:lang w:eastAsia="en-US"/>
    </w:rPr>
  </w:style>
  <w:style w:type="table" w:customStyle="1" w:styleId="1f1">
    <w:name w:val="Сетка таблицы1"/>
    <w:basedOn w:val="a4"/>
    <w:next w:val="afa"/>
    <w:uiPriority w:val="59"/>
    <w:rsid w:val="00846FBE"/>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e">
    <w:basedOn w:val="a2"/>
    <w:next w:val="ad"/>
    <w:link w:val="afffff"/>
    <w:uiPriority w:val="99"/>
    <w:qFormat/>
    <w:rsid w:val="00846FBE"/>
    <w:pPr>
      <w:jc w:val="center"/>
    </w:pPr>
    <w:rPr>
      <w:sz w:val="28"/>
      <w:szCs w:val="28"/>
    </w:rPr>
  </w:style>
  <w:style w:type="character" w:customStyle="1" w:styleId="afffff">
    <w:name w:val="Заголовок Знак"/>
    <w:link w:val="affffe"/>
    <w:uiPriority w:val="99"/>
    <w:rsid w:val="00846FBE"/>
    <w:rPr>
      <w:rFonts w:ascii="Times New Roman" w:eastAsia="Times New Roman" w:hAnsi="Times New Roman" w:cs="Times New Roman"/>
      <w:sz w:val="28"/>
      <w:szCs w:val="28"/>
      <w:lang w:eastAsia="ru-RU"/>
    </w:rPr>
  </w:style>
  <w:style w:type="paragraph" w:customStyle="1" w:styleId="MinorHeading">
    <w:name w:val="Minor Heading"/>
    <w:next w:val="a2"/>
    <w:rsid w:val="002A1794"/>
    <w:pPr>
      <w:keepNext/>
      <w:keepLines/>
      <w:widowControl w:val="0"/>
      <w:spacing w:before="144" w:after="144" w:line="264" w:lineRule="atLeast"/>
      <w:jc w:val="center"/>
    </w:pPr>
    <w:rPr>
      <w:rFonts w:ascii="TimesDL" w:eastAsia="Times New Roman" w:hAnsi="TimesDL" w:cs="TimesDL"/>
      <w:b/>
      <w:bCs/>
      <w:sz w:val="24"/>
      <w:szCs w:val="24"/>
      <w:lang w:val="en-US" w:eastAsia="ru-RU"/>
    </w:rPr>
  </w:style>
  <w:style w:type="paragraph" w:customStyle="1" w:styleId="SUBHEADR">
    <w:name w:val="SUBHEAD_R"/>
    <w:rsid w:val="002A1794"/>
    <w:pPr>
      <w:widowControl w:val="0"/>
      <w:spacing w:after="0" w:line="220" w:lineRule="atLeast"/>
      <w:ind w:left="4535"/>
    </w:pPr>
    <w:rPr>
      <w:rFonts w:ascii="TimesDL" w:eastAsia="Times New Roman" w:hAnsi="TimesDL" w:cs="TimesDL"/>
      <w:sz w:val="20"/>
      <w:szCs w:val="20"/>
      <w:lang w:eastAsia="ru-RU"/>
    </w:rPr>
  </w:style>
  <w:style w:type="character" w:customStyle="1" w:styleId="2c">
    <w:name w:val="Основной текст (2)_"/>
    <w:basedOn w:val="a3"/>
    <w:link w:val="2d"/>
    <w:rsid w:val="002A1794"/>
    <w:rPr>
      <w:rFonts w:ascii="Times New Roman" w:eastAsia="Times New Roman" w:hAnsi="Times New Roman" w:cs="Times New Roman"/>
      <w:sz w:val="28"/>
      <w:szCs w:val="28"/>
      <w:shd w:val="clear" w:color="auto" w:fill="FFFFFF"/>
    </w:rPr>
  </w:style>
  <w:style w:type="character" w:customStyle="1" w:styleId="2105pt">
    <w:name w:val="Основной текст (2) + 10;5 pt"/>
    <w:basedOn w:val="2c"/>
    <w:rsid w:val="002A1794"/>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paragraph" w:customStyle="1" w:styleId="2d">
    <w:name w:val="Основной текст (2)"/>
    <w:basedOn w:val="a2"/>
    <w:link w:val="2c"/>
    <w:rsid w:val="002A1794"/>
    <w:pPr>
      <w:widowControl w:val="0"/>
      <w:shd w:val="clear" w:color="auto" w:fill="FFFFFF"/>
      <w:spacing w:before="640" w:after="640" w:line="310" w:lineRule="exact"/>
      <w:jc w:val="center"/>
    </w:pPr>
    <w:rPr>
      <w:sz w:val="28"/>
      <w:szCs w:val="28"/>
      <w:lang w:eastAsia="en-US"/>
    </w:rPr>
  </w:style>
  <w:style w:type="paragraph" w:customStyle="1" w:styleId="xl158">
    <w:name w:val="xl158"/>
    <w:basedOn w:val="a2"/>
    <w:rsid w:val="005F2C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4"/>
      <w:szCs w:val="24"/>
    </w:rPr>
  </w:style>
  <w:style w:type="paragraph" w:customStyle="1" w:styleId="xl159">
    <w:name w:val="xl159"/>
    <w:basedOn w:val="a2"/>
    <w:rsid w:val="005F2C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4"/>
      <w:szCs w:val="24"/>
    </w:rPr>
  </w:style>
  <w:style w:type="paragraph" w:customStyle="1" w:styleId="xl160">
    <w:name w:val="xl160"/>
    <w:basedOn w:val="a2"/>
    <w:rsid w:val="005F2C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CYR" w:hAnsi="Arial CYR" w:cs="Arial CYR"/>
      <w:sz w:val="24"/>
      <w:szCs w:val="24"/>
    </w:rPr>
  </w:style>
  <w:style w:type="paragraph" w:customStyle="1" w:styleId="xl161">
    <w:name w:val="xl161"/>
    <w:basedOn w:val="a2"/>
    <w:rsid w:val="005F2C8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b/>
      <w:bCs/>
      <w:i/>
      <w:iCs/>
      <w:sz w:val="24"/>
      <w:szCs w:val="24"/>
    </w:rPr>
  </w:style>
  <w:style w:type="paragraph" w:customStyle="1" w:styleId="xl162">
    <w:name w:val="xl162"/>
    <w:basedOn w:val="a2"/>
    <w:rsid w:val="005F2C8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b/>
      <w:bCs/>
      <w:i/>
      <w:iCs/>
      <w:sz w:val="24"/>
      <w:szCs w:val="24"/>
    </w:rPr>
  </w:style>
  <w:style w:type="paragraph" w:customStyle="1" w:styleId="xl163">
    <w:name w:val="xl163"/>
    <w:basedOn w:val="a2"/>
    <w:rsid w:val="005F2C8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b/>
      <w:bCs/>
      <w:i/>
      <w:iCs/>
      <w:sz w:val="24"/>
      <w:szCs w:val="24"/>
    </w:rPr>
  </w:style>
  <w:style w:type="paragraph" w:customStyle="1" w:styleId="xl164">
    <w:name w:val="xl164"/>
    <w:basedOn w:val="a2"/>
    <w:rsid w:val="005F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65">
    <w:name w:val="xl165"/>
    <w:basedOn w:val="a2"/>
    <w:rsid w:val="005F2C8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66">
    <w:name w:val="xl166"/>
    <w:basedOn w:val="a2"/>
    <w:rsid w:val="005F2C8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67">
    <w:name w:val="xl167"/>
    <w:basedOn w:val="a2"/>
    <w:rsid w:val="005F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styleId="afffff0">
    <w:name w:val="Subtitle"/>
    <w:basedOn w:val="a2"/>
    <w:next w:val="a2"/>
    <w:link w:val="afffff1"/>
    <w:qFormat/>
    <w:rsid w:val="005F2C8C"/>
    <w:pPr>
      <w:numPr>
        <w:ilvl w:val="1"/>
      </w:numPr>
      <w:spacing w:after="200" w:line="276" w:lineRule="auto"/>
      <w:ind w:firstLine="720"/>
    </w:pPr>
    <w:rPr>
      <w:rFonts w:ascii="Calibri Light" w:eastAsia="SimSun" w:hAnsi="Calibri Light"/>
      <w:i/>
      <w:iCs/>
      <w:color w:val="5B9BD5"/>
      <w:spacing w:val="15"/>
      <w:sz w:val="24"/>
      <w:szCs w:val="24"/>
    </w:rPr>
  </w:style>
  <w:style w:type="character" w:customStyle="1" w:styleId="afffff1">
    <w:name w:val="Подзаголовок Знак"/>
    <w:basedOn w:val="a3"/>
    <w:link w:val="afffff0"/>
    <w:uiPriority w:val="11"/>
    <w:rsid w:val="005F2C8C"/>
    <w:rPr>
      <w:rFonts w:ascii="Calibri Light" w:eastAsia="SimSun" w:hAnsi="Calibri Light" w:cs="Times New Roman"/>
      <w:i/>
      <w:iCs/>
      <w:color w:val="5B9BD5"/>
      <w:spacing w:val="15"/>
      <w:sz w:val="24"/>
      <w:szCs w:val="24"/>
      <w:lang w:eastAsia="ru-RU"/>
    </w:rPr>
  </w:style>
  <w:style w:type="paragraph" w:styleId="2e">
    <w:name w:val="Quote"/>
    <w:basedOn w:val="a2"/>
    <w:next w:val="a2"/>
    <w:link w:val="2f"/>
    <w:uiPriority w:val="29"/>
    <w:qFormat/>
    <w:rsid w:val="005F2C8C"/>
    <w:pPr>
      <w:spacing w:after="200" w:line="276" w:lineRule="auto"/>
    </w:pPr>
    <w:rPr>
      <w:rFonts w:ascii="Calibri" w:hAnsi="Calibri"/>
      <w:i/>
      <w:iCs/>
      <w:color w:val="000000"/>
      <w:sz w:val="22"/>
      <w:szCs w:val="22"/>
    </w:rPr>
  </w:style>
  <w:style w:type="character" w:customStyle="1" w:styleId="2f">
    <w:name w:val="Цитата 2 Знак"/>
    <w:basedOn w:val="a3"/>
    <w:link w:val="2e"/>
    <w:uiPriority w:val="29"/>
    <w:rsid w:val="005F2C8C"/>
    <w:rPr>
      <w:rFonts w:ascii="Calibri" w:eastAsia="Times New Roman" w:hAnsi="Calibri" w:cs="Times New Roman"/>
      <w:i/>
      <w:iCs/>
      <w:color w:val="000000"/>
      <w:lang w:eastAsia="ru-RU"/>
    </w:rPr>
  </w:style>
  <w:style w:type="paragraph" w:styleId="afffff2">
    <w:name w:val="Intense Quote"/>
    <w:basedOn w:val="a2"/>
    <w:next w:val="a2"/>
    <w:link w:val="afffff3"/>
    <w:uiPriority w:val="30"/>
    <w:qFormat/>
    <w:rsid w:val="005F2C8C"/>
    <w:pPr>
      <w:pBdr>
        <w:bottom w:val="single" w:sz="4" w:space="4" w:color="5B9BD5"/>
      </w:pBdr>
      <w:spacing w:before="200" w:after="280" w:line="276" w:lineRule="auto"/>
      <w:ind w:left="936" w:right="936"/>
    </w:pPr>
    <w:rPr>
      <w:rFonts w:ascii="Calibri" w:hAnsi="Calibri"/>
      <w:b/>
      <w:bCs/>
      <w:i/>
      <w:iCs/>
      <w:color w:val="5B9BD5"/>
      <w:sz w:val="22"/>
      <w:szCs w:val="22"/>
    </w:rPr>
  </w:style>
  <w:style w:type="character" w:customStyle="1" w:styleId="afffff3">
    <w:name w:val="Выделенная цитата Знак"/>
    <w:basedOn w:val="a3"/>
    <w:link w:val="afffff2"/>
    <w:uiPriority w:val="30"/>
    <w:rsid w:val="005F2C8C"/>
    <w:rPr>
      <w:rFonts w:ascii="Calibri" w:eastAsia="Times New Roman" w:hAnsi="Calibri" w:cs="Times New Roman"/>
      <w:b/>
      <w:bCs/>
      <w:i/>
      <w:iCs/>
      <w:color w:val="5B9BD5"/>
      <w:lang w:eastAsia="ru-RU"/>
    </w:rPr>
  </w:style>
  <w:style w:type="character" w:styleId="afffff4">
    <w:name w:val="Subtle Emphasis"/>
    <w:uiPriority w:val="19"/>
    <w:qFormat/>
    <w:rsid w:val="005F2C8C"/>
    <w:rPr>
      <w:i/>
      <w:iCs/>
      <w:color w:val="808080"/>
    </w:rPr>
  </w:style>
  <w:style w:type="character" w:styleId="afffff5">
    <w:name w:val="Intense Emphasis"/>
    <w:uiPriority w:val="21"/>
    <w:qFormat/>
    <w:rsid w:val="005F2C8C"/>
    <w:rPr>
      <w:b/>
      <w:bCs/>
      <w:i/>
      <w:iCs/>
      <w:color w:val="5B9BD5"/>
    </w:rPr>
  </w:style>
  <w:style w:type="character" w:styleId="afffff6">
    <w:name w:val="Subtle Reference"/>
    <w:uiPriority w:val="31"/>
    <w:qFormat/>
    <w:rsid w:val="005F2C8C"/>
    <w:rPr>
      <w:smallCaps/>
      <w:color w:val="ED7D31"/>
      <w:u w:val="single"/>
    </w:rPr>
  </w:style>
  <w:style w:type="character" w:styleId="afffff7">
    <w:name w:val="Intense Reference"/>
    <w:uiPriority w:val="32"/>
    <w:qFormat/>
    <w:rsid w:val="005F2C8C"/>
    <w:rPr>
      <w:b/>
      <w:bCs/>
      <w:smallCaps/>
      <w:color w:val="ED7D31"/>
      <w:spacing w:val="5"/>
      <w:u w:val="single"/>
    </w:rPr>
  </w:style>
  <w:style w:type="character" w:styleId="afffff8">
    <w:name w:val="Book Title"/>
    <w:uiPriority w:val="33"/>
    <w:qFormat/>
    <w:rsid w:val="005F2C8C"/>
    <w:rPr>
      <w:b/>
      <w:bCs/>
      <w:smallCaps/>
      <w:spacing w:val="5"/>
    </w:rPr>
  </w:style>
  <w:style w:type="paragraph" w:styleId="afffff9">
    <w:name w:val="TOC Heading"/>
    <w:basedOn w:val="11"/>
    <w:next w:val="a2"/>
    <w:uiPriority w:val="39"/>
    <w:semiHidden/>
    <w:unhideWhenUsed/>
    <w:qFormat/>
    <w:rsid w:val="005F2C8C"/>
    <w:pPr>
      <w:keepLines/>
      <w:spacing w:before="480" w:after="0" w:line="276" w:lineRule="auto"/>
      <w:outlineLvl w:val="9"/>
    </w:pPr>
    <w:rPr>
      <w:rFonts w:ascii="Calibri Light" w:eastAsia="SimSun" w:hAnsi="Calibri Light" w:cs="Times New Roman"/>
      <w:color w:val="2E74B5"/>
      <w:kern w:val="0"/>
      <w:sz w:val="28"/>
      <w:szCs w:val="28"/>
    </w:rPr>
  </w:style>
  <w:style w:type="character" w:customStyle="1" w:styleId="ConsPlusNormal0">
    <w:name w:val="ConsPlusNormal Знак"/>
    <w:link w:val="ConsPlusNormal"/>
    <w:locked/>
    <w:rsid w:val="005F2C8C"/>
    <w:rPr>
      <w:rFonts w:ascii="Calibri" w:eastAsia="Times New Roman" w:hAnsi="Calibri" w:cs="Calibri"/>
      <w:szCs w:val="20"/>
      <w:lang w:eastAsia="ru-RU"/>
    </w:rPr>
  </w:style>
  <w:style w:type="character" w:customStyle="1" w:styleId="1f2">
    <w:name w:val="Название Знак1"/>
    <w:basedOn w:val="a3"/>
    <w:rsid w:val="005F2C8C"/>
    <w:rPr>
      <w:rFonts w:asciiTheme="majorHAnsi" w:eastAsiaTheme="majorEastAsia" w:hAnsiTheme="majorHAnsi" w:cstheme="majorBidi"/>
      <w:spacing w:val="-10"/>
      <w:kern w:val="28"/>
      <w:sz w:val="56"/>
      <w:szCs w:val="56"/>
      <w:lang w:eastAsia="en-US"/>
    </w:rPr>
  </w:style>
  <w:style w:type="paragraph" w:customStyle="1" w:styleId="afffffa">
    <w:name w:val="Таблицы (моноширинный)"/>
    <w:basedOn w:val="a2"/>
    <w:next w:val="a2"/>
    <w:rsid w:val="005F2C8C"/>
    <w:pPr>
      <w:widowControl w:val="0"/>
      <w:autoSpaceDE w:val="0"/>
      <w:autoSpaceDN w:val="0"/>
      <w:adjustRightInd w:val="0"/>
    </w:pPr>
    <w:rPr>
      <w:rFonts w:ascii="Courier New" w:hAnsi="Courier New" w:cs="Courier New"/>
      <w:sz w:val="24"/>
      <w:szCs w:val="24"/>
    </w:rPr>
  </w:style>
  <w:style w:type="paragraph" w:customStyle="1" w:styleId="FORMATTEXT">
    <w:name w:val=".FORMATTEXT"/>
    <w:uiPriority w:val="99"/>
    <w:rsid w:val="005F2C8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blk">
    <w:name w:val="blk"/>
    <w:basedOn w:val="a3"/>
    <w:rsid w:val="005F2C8C"/>
  </w:style>
  <w:style w:type="paragraph" w:customStyle="1" w:styleId="afffffb">
    <w:name w:val="Заголовок статьи"/>
    <w:basedOn w:val="a2"/>
    <w:next w:val="a2"/>
    <w:uiPriority w:val="99"/>
    <w:rsid w:val="00F26423"/>
    <w:pPr>
      <w:widowControl w:val="0"/>
      <w:autoSpaceDE w:val="0"/>
      <w:autoSpaceDN w:val="0"/>
      <w:adjustRightInd w:val="0"/>
      <w:ind w:left="1612" w:hanging="892"/>
      <w:jc w:val="both"/>
    </w:pPr>
    <w:rPr>
      <w:rFonts w:ascii="Arial" w:eastAsiaTheme="minorEastAsia" w:hAnsi="Arial" w:cs="Arial"/>
      <w:sz w:val="24"/>
      <w:szCs w:val="24"/>
    </w:rPr>
  </w:style>
  <w:style w:type="character" w:styleId="afffffc">
    <w:name w:val="Placeholder Text"/>
    <w:basedOn w:val="a3"/>
    <w:uiPriority w:val="99"/>
    <w:semiHidden/>
    <w:rsid w:val="005C068E"/>
    <w:rPr>
      <w:color w:val="808080"/>
    </w:rPr>
  </w:style>
  <w:style w:type="paragraph" w:customStyle="1" w:styleId="s11">
    <w:name w:val="s_1"/>
    <w:basedOn w:val="a2"/>
    <w:rsid w:val="005C068E"/>
    <w:pPr>
      <w:spacing w:before="100" w:beforeAutospacing="1" w:after="100" w:afterAutospacing="1"/>
    </w:pPr>
    <w:rPr>
      <w:sz w:val="24"/>
      <w:szCs w:val="24"/>
    </w:rPr>
  </w:style>
  <w:style w:type="paragraph" w:customStyle="1" w:styleId="formattext0">
    <w:name w:val="formattext"/>
    <w:basedOn w:val="a2"/>
    <w:rsid w:val="005C068E"/>
    <w:pPr>
      <w:spacing w:before="100" w:beforeAutospacing="1" w:after="100" w:afterAutospacing="1"/>
    </w:pPr>
    <w:rPr>
      <w:sz w:val="24"/>
      <w:szCs w:val="24"/>
    </w:rPr>
  </w:style>
  <w:style w:type="character" w:customStyle="1" w:styleId="1f3">
    <w:name w:val="Неразрешенное упоминание1"/>
    <w:basedOn w:val="a3"/>
    <w:uiPriority w:val="99"/>
    <w:semiHidden/>
    <w:unhideWhenUsed/>
    <w:rsid w:val="005C068E"/>
    <w:rPr>
      <w:color w:val="605E5C"/>
      <w:shd w:val="clear" w:color="auto" w:fill="E1DFDD"/>
    </w:rPr>
  </w:style>
  <w:style w:type="paragraph" w:customStyle="1" w:styleId="afffffd">
    <w:basedOn w:val="a2"/>
    <w:next w:val="ad"/>
    <w:qFormat/>
    <w:rsid w:val="00FD0734"/>
    <w:pPr>
      <w:jc w:val="center"/>
    </w:pPr>
    <w:rPr>
      <w:sz w:val="28"/>
      <w:szCs w:val="24"/>
    </w:rPr>
  </w:style>
  <w:style w:type="paragraph" w:customStyle="1" w:styleId="xl231">
    <w:name w:val="xl231"/>
    <w:basedOn w:val="a2"/>
    <w:rsid w:val="00FD0734"/>
    <w:pPr>
      <w:spacing w:before="100" w:beforeAutospacing="1" w:after="100" w:afterAutospacing="1"/>
    </w:pPr>
    <w:rPr>
      <w:rFonts w:ascii="Arial" w:hAnsi="Arial" w:cs="Arial"/>
      <w:b/>
      <w:bCs/>
      <w:color w:val="000000"/>
      <w:sz w:val="16"/>
      <w:szCs w:val="16"/>
    </w:rPr>
  </w:style>
  <w:style w:type="paragraph" w:customStyle="1" w:styleId="xl232">
    <w:name w:val="xl232"/>
    <w:basedOn w:val="a2"/>
    <w:rsid w:val="00FD0734"/>
    <w:pPr>
      <w:spacing w:before="100" w:beforeAutospacing="1" w:after="100" w:afterAutospacing="1"/>
    </w:pPr>
    <w:rPr>
      <w:rFonts w:ascii="Arial" w:hAnsi="Arial" w:cs="Arial"/>
      <w:color w:val="000000"/>
    </w:rPr>
  </w:style>
  <w:style w:type="paragraph" w:customStyle="1" w:styleId="xl233">
    <w:name w:val="xl233"/>
    <w:basedOn w:val="a2"/>
    <w:rsid w:val="00FD0734"/>
    <w:pPr>
      <w:spacing w:before="100" w:beforeAutospacing="1" w:after="100" w:afterAutospacing="1"/>
    </w:pPr>
    <w:rPr>
      <w:rFonts w:ascii="Arial" w:hAnsi="Arial" w:cs="Arial"/>
      <w:color w:val="000000"/>
      <w:sz w:val="16"/>
      <w:szCs w:val="16"/>
    </w:rPr>
  </w:style>
  <w:style w:type="paragraph" w:customStyle="1" w:styleId="xl234">
    <w:name w:val="xl234"/>
    <w:basedOn w:val="a2"/>
    <w:rsid w:val="00FD0734"/>
    <w:pPr>
      <w:spacing w:before="100" w:beforeAutospacing="1" w:after="100" w:afterAutospacing="1"/>
    </w:pPr>
    <w:rPr>
      <w:rFonts w:ascii="Arial" w:hAnsi="Arial" w:cs="Arial"/>
      <w:color w:val="000000"/>
      <w:sz w:val="16"/>
      <w:szCs w:val="16"/>
    </w:rPr>
  </w:style>
  <w:style w:type="paragraph" w:customStyle="1" w:styleId="xl235">
    <w:name w:val="xl235"/>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6">
    <w:name w:val="xl236"/>
    <w:basedOn w:val="a2"/>
    <w:rsid w:val="00FD0734"/>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7">
    <w:name w:val="xl237"/>
    <w:basedOn w:val="a2"/>
    <w:rsid w:val="00FD0734"/>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38">
    <w:name w:val="xl238"/>
    <w:basedOn w:val="a2"/>
    <w:rsid w:val="00FD0734"/>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39">
    <w:name w:val="xl239"/>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rPr>
  </w:style>
  <w:style w:type="paragraph" w:customStyle="1" w:styleId="xl240">
    <w:name w:val="xl240"/>
    <w:basedOn w:val="a2"/>
    <w:rsid w:val="00FD0734"/>
    <w:pPr>
      <w:pBdr>
        <w:top w:val="single" w:sz="4" w:space="0" w:color="000000"/>
        <w:left w:val="single" w:sz="8"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1">
    <w:name w:val="xl241"/>
    <w:basedOn w:val="a2"/>
    <w:rsid w:val="00FD0734"/>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2">
    <w:name w:val="xl242"/>
    <w:basedOn w:val="a2"/>
    <w:rsid w:val="00FD0734"/>
    <w:pPr>
      <w:pBdr>
        <w:top w:val="single" w:sz="4" w:space="0" w:color="000000"/>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s="Arial"/>
      <w:color w:val="000000"/>
    </w:rPr>
  </w:style>
  <w:style w:type="paragraph" w:customStyle="1" w:styleId="xl243">
    <w:name w:val="xl243"/>
    <w:basedOn w:val="a2"/>
    <w:rsid w:val="00FD0734"/>
    <w:pPr>
      <w:pBdr>
        <w:top w:val="single" w:sz="4" w:space="0" w:color="000000"/>
        <w:bottom w:val="single" w:sz="4" w:space="0" w:color="000000"/>
        <w:right w:val="single" w:sz="8" w:space="0" w:color="000000"/>
      </w:pBdr>
      <w:spacing w:before="100" w:beforeAutospacing="1" w:after="100" w:afterAutospacing="1"/>
    </w:pPr>
    <w:rPr>
      <w:rFonts w:ascii="Arial" w:hAnsi="Arial" w:cs="Arial"/>
      <w:color w:val="000000"/>
    </w:rPr>
  </w:style>
  <w:style w:type="paragraph" w:customStyle="1" w:styleId="xl244">
    <w:name w:val="xl244"/>
    <w:basedOn w:val="a2"/>
    <w:rsid w:val="00FD0734"/>
    <w:pPr>
      <w:pBdr>
        <w:top w:val="single" w:sz="4" w:space="0" w:color="000000"/>
        <w:right w:val="single" w:sz="8" w:space="0" w:color="000000"/>
      </w:pBdr>
      <w:spacing w:before="100" w:beforeAutospacing="1" w:after="100" w:afterAutospacing="1"/>
      <w:ind w:firstLineChars="100" w:firstLine="100"/>
    </w:pPr>
    <w:rPr>
      <w:rFonts w:ascii="Arial" w:hAnsi="Arial" w:cs="Arial"/>
      <w:color w:val="000000"/>
    </w:rPr>
  </w:style>
  <w:style w:type="paragraph" w:customStyle="1" w:styleId="xl245">
    <w:name w:val="xl245"/>
    <w:basedOn w:val="a2"/>
    <w:rsid w:val="00FD0734"/>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6">
    <w:name w:val="xl246"/>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7">
    <w:name w:val="xl247"/>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8">
    <w:name w:val="xl248"/>
    <w:basedOn w:val="a2"/>
    <w:rsid w:val="00FD0734"/>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9">
    <w:name w:val="xl249"/>
    <w:basedOn w:val="a2"/>
    <w:rsid w:val="00FD0734"/>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50">
    <w:name w:val="xl250"/>
    <w:basedOn w:val="a2"/>
    <w:rsid w:val="00FD0734"/>
    <w:pPr>
      <w:pBdr>
        <w:top w:val="single" w:sz="4" w:space="0" w:color="000000"/>
        <w:bottom w:val="single" w:sz="4" w:space="0" w:color="000000"/>
      </w:pBdr>
      <w:spacing w:before="100" w:beforeAutospacing="1" w:after="100" w:afterAutospacing="1"/>
    </w:pPr>
    <w:rPr>
      <w:rFonts w:ascii="Arial" w:hAnsi="Arial" w:cs="Arial"/>
      <w:color w:val="000000"/>
    </w:rPr>
  </w:style>
  <w:style w:type="paragraph" w:customStyle="1" w:styleId="xl251">
    <w:name w:val="xl251"/>
    <w:basedOn w:val="a2"/>
    <w:rsid w:val="00FD0734"/>
    <w:pPr>
      <w:pBdr>
        <w:top w:val="single" w:sz="8" w:space="0" w:color="000000"/>
        <w:bottom w:val="single" w:sz="8" w:space="0" w:color="000000"/>
      </w:pBdr>
      <w:spacing w:before="100" w:beforeAutospacing="1" w:after="100" w:afterAutospacing="1"/>
    </w:pPr>
    <w:rPr>
      <w:rFonts w:ascii="Arial" w:hAnsi="Arial" w:cs="Arial"/>
      <w:color w:val="000000"/>
    </w:rPr>
  </w:style>
  <w:style w:type="paragraph" w:customStyle="1" w:styleId="xl252">
    <w:name w:val="xl252"/>
    <w:basedOn w:val="a2"/>
    <w:rsid w:val="00FD0734"/>
    <w:pPr>
      <w:pBdr>
        <w:top w:val="single" w:sz="4" w:space="0" w:color="000000"/>
        <w:bottom w:val="single" w:sz="4" w:space="0" w:color="000000"/>
        <w:right w:val="single" w:sz="8" w:space="0" w:color="000000"/>
      </w:pBdr>
      <w:spacing w:before="100" w:beforeAutospacing="1" w:after="100" w:afterAutospacing="1"/>
    </w:pPr>
    <w:rPr>
      <w:rFonts w:ascii="Arial" w:hAnsi="Arial" w:cs="Arial"/>
      <w:b/>
      <w:bCs/>
      <w:color w:val="000000"/>
    </w:rPr>
  </w:style>
  <w:style w:type="paragraph" w:customStyle="1" w:styleId="xl253">
    <w:name w:val="xl253"/>
    <w:basedOn w:val="a2"/>
    <w:rsid w:val="00FD0734"/>
    <w:pPr>
      <w:pBdr>
        <w:top w:val="single" w:sz="8" w:space="0" w:color="000000"/>
        <w:left w:val="single" w:sz="8" w:space="0" w:color="000000"/>
        <w:bottom w:val="single" w:sz="8"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54">
    <w:name w:val="xl254"/>
    <w:basedOn w:val="a2"/>
    <w:rsid w:val="00FD0734"/>
    <w:pPr>
      <w:pBdr>
        <w:top w:val="single" w:sz="8"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55">
    <w:name w:val="xl255"/>
    <w:basedOn w:val="a2"/>
    <w:rsid w:val="00FD0734"/>
    <w:pPr>
      <w:pBdr>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4"/>
      <w:szCs w:val="24"/>
    </w:rPr>
  </w:style>
  <w:style w:type="paragraph" w:customStyle="1" w:styleId="xl256">
    <w:name w:val="xl256"/>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24"/>
      <w:szCs w:val="24"/>
    </w:rPr>
  </w:style>
  <w:style w:type="paragraph" w:customStyle="1" w:styleId="xl257">
    <w:name w:val="xl257"/>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4"/>
      <w:szCs w:val="24"/>
    </w:rPr>
  </w:style>
  <w:style w:type="paragraph" w:customStyle="1" w:styleId="xl258">
    <w:name w:val="xl258"/>
    <w:basedOn w:val="a2"/>
    <w:rsid w:val="00FD0734"/>
    <w:pPr>
      <w:pBdr>
        <w:top w:val="single" w:sz="8" w:space="0" w:color="000000"/>
        <w:bottom w:val="single" w:sz="8" w:space="0" w:color="000000"/>
      </w:pBdr>
      <w:spacing w:before="100" w:beforeAutospacing="1" w:after="100" w:afterAutospacing="1"/>
    </w:pPr>
    <w:rPr>
      <w:rFonts w:ascii="Arial" w:hAnsi="Arial" w:cs="Arial"/>
      <w:color w:val="000000"/>
      <w:sz w:val="24"/>
      <w:szCs w:val="24"/>
    </w:rPr>
  </w:style>
  <w:style w:type="paragraph" w:customStyle="1" w:styleId="xl259">
    <w:name w:val="xl259"/>
    <w:basedOn w:val="a2"/>
    <w:rsid w:val="00FD0734"/>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4"/>
      <w:szCs w:val="24"/>
    </w:rPr>
  </w:style>
  <w:style w:type="paragraph" w:customStyle="1" w:styleId="xl260">
    <w:name w:val="xl260"/>
    <w:basedOn w:val="a2"/>
    <w:rsid w:val="00FD0734"/>
    <w:pPr>
      <w:pBdr>
        <w:top w:val="single" w:sz="4" w:space="0" w:color="000000"/>
        <w:left w:val="single" w:sz="4" w:space="14" w:color="000000"/>
        <w:bottom w:val="single" w:sz="4" w:space="0" w:color="000000"/>
        <w:right w:val="single" w:sz="8" w:space="0" w:color="000000"/>
      </w:pBdr>
      <w:spacing w:before="100" w:beforeAutospacing="1" w:after="100" w:afterAutospacing="1"/>
      <w:ind w:firstLineChars="200" w:firstLine="200"/>
      <w:textAlignment w:val="center"/>
    </w:pPr>
    <w:rPr>
      <w:rFonts w:ascii="Arial" w:hAnsi="Arial" w:cs="Arial"/>
      <w:color w:val="000000"/>
    </w:rPr>
  </w:style>
  <w:style w:type="paragraph" w:customStyle="1" w:styleId="xl261">
    <w:name w:val="xl261"/>
    <w:basedOn w:val="a2"/>
    <w:rsid w:val="00FD0734"/>
    <w:pPr>
      <w:spacing w:before="100" w:beforeAutospacing="1" w:after="100" w:afterAutospacing="1"/>
      <w:jc w:val="center"/>
    </w:pPr>
    <w:rPr>
      <w:rFonts w:ascii="Arial" w:hAnsi="Arial" w:cs="Arial"/>
      <w:color w:val="000000"/>
      <w:sz w:val="16"/>
      <w:szCs w:val="16"/>
    </w:rPr>
  </w:style>
  <w:style w:type="table" w:styleId="afffffe">
    <w:name w:val="Light List"/>
    <w:basedOn w:val="a4"/>
    <w:uiPriority w:val="61"/>
    <w:rsid w:val="00A32A2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30">
    <w:name w:val="Medium Grid 1 Accent 3"/>
    <w:basedOn w:val="a4"/>
    <w:uiPriority w:val="67"/>
    <w:rsid w:val="00E90B4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customStyle="1" w:styleId="affffff">
    <w:basedOn w:val="a2"/>
    <w:next w:val="ad"/>
    <w:uiPriority w:val="99"/>
    <w:qFormat/>
    <w:rsid w:val="00E90B46"/>
    <w:pPr>
      <w:jc w:val="center"/>
    </w:pPr>
    <w:rPr>
      <w:sz w:val="28"/>
      <w:szCs w:val="28"/>
    </w:rPr>
  </w:style>
  <w:style w:type="paragraph" w:customStyle="1" w:styleId="affffff0">
    <w:basedOn w:val="a2"/>
    <w:next w:val="ad"/>
    <w:qFormat/>
    <w:rsid w:val="00CD0F51"/>
    <w:pPr>
      <w:jc w:val="center"/>
    </w:pPr>
    <w:rPr>
      <w:sz w:val="28"/>
      <w:szCs w:val="24"/>
    </w:rPr>
  </w:style>
  <w:style w:type="paragraph" w:customStyle="1" w:styleId="211">
    <w:name w:val="Основной текст с отступом 21"/>
    <w:basedOn w:val="a2"/>
    <w:rsid w:val="00CD0F51"/>
    <w:pPr>
      <w:widowControl w:val="0"/>
      <w:ind w:firstLine="426"/>
    </w:pPr>
    <w:rPr>
      <w:sz w:val="24"/>
    </w:rPr>
  </w:style>
  <w:style w:type="paragraph" w:customStyle="1" w:styleId="311">
    <w:name w:val="Основной текст с отступом 31"/>
    <w:basedOn w:val="a2"/>
    <w:rsid w:val="00CD0F51"/>
    <w:pPr>
      <w:widowControl w:val="0"/>
      <w:ind w:firstLine="360"/>
      <w:jc w:val="both"/>
    </w:pPr>
    <w:rPr>
      <w:sz w:val="24"/>
    </w:rPr>
  </w:style>
  <w:style w:type="paragraph" w:customStyle="1" w:styleId="affffff1">
    <w:name w:val="Комментарий"/>
    <w:basedOn w:val="a2"/>
    <w:next w:val="a2"/>
    <w:rsid w:val="00CD0F51"/>
    <w:pPr>
      <w:widowControl w:val="0"/>
      <w:autoSpaceDE w:val="0"/>
      <w:autoSpaceDN w:val="0"/>
      <w:adjustRightInd w:val="0"/>
      <w:ind w:left="170"/>
      <w:jc w:val="both"/>
    </w:pPr>
    <w:rPr>
      <w:rFonts w:ascii="Arial" w:hAnsi="Arial"/>
      <w:i/>
      <w:iCs/>
      <w:color w:val="800080"/>
    </w:rPr>
  </w:style>
  <w:style w:type="paragraph" w:customStyle="1" w:styleId="caaieiaie1">
    <w:name w:val="caaieiaie 1"/>
    <w:basedOn w:val="a2"/>
    <w:next w:val="a2"/>
    <w:rsid w:val="00CD0F51"/>
    <w:pPr>
      <w:keepNext/>
      <w:ind w:left="567"/>
      <w:jc w:val="center"/>
    </w:pPr>
    <w:rPr>
      <w:b/>
      <w:sz w:val="32"/>
    </w:rPr>
  </w:style>
  <w:style w:type="paragraph" w:customStyle="1" w:styleId="212">
    <w:name w:val="Основной текст 21"/>
    <w:basedOn w:val="a2"/>
    <w:rsid w:val="00CD0F51"/>
    <w:pPr>
      <w:ind w:left="567"/>
      <w:jc w:val="both"/>
    </w:pPr>
    <w:rPr>
      <w:sz w:val="28"/>
    </w:rPr>
  </w:style>
  <w:style w:type="paragraph" w:customStyle="1" w:styleId="affffff2">
    <w:name w:val="Знак Знак Знак Знак Знак Знак Знак Знак Знак Знак Знак Знак Знак Знак Знак Знак Знак Знак Знак Знак Знак Знак Знак Знак Знак"/>
    <w:basedOn w:val="a2"/>
    <w:rsid w:val="00CD0F51"/>
    <w:pPr>
      <w:spacing w:before="100" w:beforeAutospacing="1" w:after="100" w:afterAutospacing="1"/>
    </w:pPr>
    <w:rPr>
      <w:rFonts w:ascii="Tahoma" w:hAnsi="Tahoma"/>
      <w:lang w:val="en-US" w:eastAsia="en-US"/>
    </w:rPr>
  </w:style>
  <w:style w:type="paragraph" w:customStyle="1" w:styleId="affffff3">
    <w:name w:val="Знак Знак Знак Знак"/>
    <w:basedOn w:val="a2"/>
    <w:rsid w:val="00CD0F51"/>
    <w:pPr>
      <w:spacing w:before="100" w:beforeAutospacing="1" w:after="100" w:afterAutospacing="1"/>
    </w:pPr>
    <w:rPr>
      <w:rFonts w:ascii="Tahoma" w:hAnsi="Tahoma"/>
      <w:lang w:val="en-US" w:eastAsia="en-US"/>
    </w:rPr>
  </w:style>
  <w:style w:type="paragraph" w:customStyle="1" w:styleId="affffff4">
    <w:name w:val="Знак"/>
    <w:basedOn w:val="a2"/>
    <w:rsid w:val="00CD0F51"/>
    <w:pPr>
      <w:spacing w:before="100" w:beforeAutospacing="1" w:after="100" w:afterAutospacing="1"/>
    </w:pPr>
    <w:rPr>
      <w:rFonts w:ascii="Tahoma" w:hAnsi="Tahoma"/>
      <w:lang w:val="en-US" w:eastAsia="en-US"/>
    </w:rPr>
  </w:style>
  <w:style w:type="paragraph" w:customStyle="1" w:styleId="ConsTitle">
    <w:name w:val="ConsTitle"/>
    <w:rsid w:val="00CD0F51"/>
    <w:pPr>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1f4">
    <w:name w:val="1"/>
    <w:basedOn w:val="a2"/>
    <w:rsid w:val="00CD0F51"/>
    <w:pPr>
      <w:pageBreakBefore/>
      <w:spacing w:after="160" w:line="360" w:lineRule="auto"/>
    </w:pPr>
    <w:rPr>
      <w:sz w:val="28"/>
      <w:lang w:val="en-US" w:eastAsia="en-US"/>
    </w:rPr>
  </w:style>
  <w:style w:type="paragraph" w:customStyle="1" w:styleId="u">
    <w:name w:val="u"/>
    <w:basedOn w:val="a2"/>
    <w:rsid w:val="00CD0F51"/>
    <w:pPr>
      <w:spacing w:before="100" w:beforeAutospacing="1" w:after="100" w:afterAutospacing="1"/>
    </w:pPr>
    <w:rPr>
      <w:sz w:val="24"/>
      <w:szCs w:val="24"/>
    </w:rPr>
  </w:style>
  <w:style w:type="paragraph" w:customStyle="1" w:styleId="uni">
    <w:name w:val="uni"/>
    <w:basedOn w:val="a2"/>
    <w:rsid w:val="00CD0F51"/>
    <w:pPr>
      <w:spacing w:before="100" w:beforeAutospacing="1" w:after="100" w:afterAutospacing="1"/>
    </w:pPr>
    <w:rPr>
      <w:sz w:val="24"/>
      <w:szCs w:val="24"/>
    </w:rPr>
  </w:style>
  <w:style w:type="paragraph" w:customStyle="1" w:styleId="unip">
    <w:name w:val="unip"/>
    <w:basedOn w:val="a2"/>
    <w:rsid w:val="00CD0F51"/>
    <w:pPr>
      <w:spacing w:before="100" w:beforeAutospacing="1" w:after="100" w:afterAutospacing="1"/>
    </w:pPr>
    <w:rPr>
      <w:sz w:val="24"/>
      <w:szCs w:val="24"/>
    </w:rPr>
  </w:style>
  <w:style w:type="character" w:customStyle="1" w:styleId="Heading1">
    <w:name w:val="Heading #1_"/>
    <w:basedOn w:val="a3"/>
    <w:link w:val="Heading10"/>
    <w:rsid w:val="001B6DB7"/>
    <w:rPr>
      <w:rFonts w:ascii="Times New Roman" w:eastAsia="Times New Roman" w:hAnsi="Times New Roman" w:cs="Times New Roman"/>
      <w:sz w:val="27"/>
      <w:szCs w:val="27"/>
      <w:shd w:val="clear" w:color="auto" w:fill="FFFFFF"/>
    </w:rPr>
  </w:style>
  <w:style w:type="character" w:customStyle="1" w:styleId="Bodytext">
    <w:name w:val="Body text_"/>
    <w:basedOn w:val="a3"/>
    <w:rsid w:val="001B6DB7"/>
    <w:rPr>
      <w:rFonts w:ascii="Times New Roman" w:eastAsia="Times New Roman" w:hAnsi="Times New Roman" w:cs="Times New Roman"/>
      <w:sz w:val="27"/>
      <w:szCs w:val="27"/>
      <w:shd w:val="clear" w:color="auto" w:fill="FFFFFF"/>
    </w:rPr>
  </w:style>
  <w:style w:type="paragraph" w:customStyle="1" w:styleId="Heading10">
    <w:name w:val="Heading #1"/>
    <w:basedOn w:val="a2"/>
    <w:link w:val="Heading1"/>
    <w:rsid w:val="001B6DB7"/>
    <w:pPr>
      <w:shd w:val="clear" w:color="auto" w:fill="FFFFFF"/>
      <w:spacing w:after="420" w:line="0" w:lineRule="atLeast"/>
      <w:outlineLvl w:val="0"/>
    </w:pPr>
    <w:rPr>
      <w:sz w:val="27"/>
      <w:szCs w:val="27"/>
      <w:lang w:eastAsia="en-US"/>
    </w:rPr>
  </w:style>
  <w:style w:type="character" w:customStyle="1" w:styleId="searchresult">
    <w:name w:val="search_result"/>
    <w:basedOn w:val="a3"/>
    <w:rsid w:val="001B6DB7"/>
    <w:rPr>
      <w:rFonts w:cs="Times New Roman"/>
    </w:rPr>
  </w:style>
  <w:style w:type="paragraph" w:customStyle="1" w:styleId="affffff5">
    <w:basedOn w:val="a2"/>
    <w:next w:val="ad"/>
    <w:link w:val="affffff6"/>
    <w:uiPriority w:val="10"/>
    <w:qFormat/>
    <w:rsid w:val="00CF6297"/>
    <w:pPr>
      <w:tabs>
        <w:tab w:val="left" w:pos="1560"/>
      </w:tabs>
      <w:jc w:val="center"/>
    </w:pPr>
    <w:rPr>
      <w:rFonts w:eastAsiaTheme="minorHAnsi" w:cstheme="minorBidi"/>
      <w:b/>
      <w:sz w:val="48"/>
      <w:szCs w:val="22"/>
      <w:lang w:eastAsia="en-US"/>
    </w:rPr>
  </w:style>
  <w:style w:type="character" w:customStyle="1" w:styleId="affffff6">
    <w:name w:val="Название Знак"/>
    <w:link w:val="affffff5"/>
    <w:uiPriority w:val="10"/>
    <w:rsid w:val="00CF6297"/>
    <w:rPr>
      <w:rFonts w:ascii="Times New Roman" w:hAnsi="Times New Roman"/>
      <w:b/>
      <w:sz w:val="48"/>
    </w:rPr>
  </w:style>
  <w:style w:type="character" w:customStyle="1" w:styleId="c0">
    <w:name w:val="c0"/>
    <w:basedOn w:val="a3"/>
    <w:rsid w:val="00275984"/>
  </w:style>
  <w:style w:type="paragraph" w:customStyle="1" w:styleId="affffff7">
    <w:basedOn w:val="a2"/>
    <w:next w:val="ad"/>
    <w:uiPriority w:val="10"/>
    <w:qFormat/>
    <w:rsid w:val="00E0514F"/>
    <w:pPr>
      <w:tabs>
        <w:tab w:val="left" w:pos="1560"/>
      </w:tabs>
      <w:jc w:val="center"/>
    </w:pPr>
    <w:rPr>
      <w:b/>
      <w:sz w:val="48"/>
    </w:rPr>
  </w:style>
  <w:style w:type="character" w:styleId="affffff8">
    <w:name w:val="annotation reference"/>
    <w:uiPriority w:val="99"/>
    <w:semiHidden/>
    <w:unhideWhenUsed/>
    <w:rsid w:val="000B2CEB"/>
    <w:rPr>
      <w:sz w:val="16"/>
      <w:szCs w:val="16"/>
    </w:rPr>
  </w:style>
  <w:style w:type="paragraph" w:styleId="affffff9">
    <w:name w:val="annotation text"/>
    <w:basedOn w:val="a2"/>
    <w:link w:val="affffffa"/>
    <w:uiPriority w:val="99"/>
    <w:semiHidden/>
    <w:unhideWhenUsed/>
    <w:rsid w:val="000B2CEB"/>
    <w:pPr>
      <w:spacing w:after="200" w:line="276" w:lineRule="auto"/>
    </w:pPr>
    <w:rPr>
      <w:rFonts w:ascii="Calibri" w:eastAsia="Calibri" w:hAnsi="Calibri"/>
      <w:lang w:eastAsia="en-US"/>
    </w:rPr>
  </w:style>
  <w:style w:type="character" w:customStyle="1" w:styleId="affffffa">
    <w:name w:val="Текст примечания Знак"/>
    <w:basedOn w:val="a3"/>
    <w:link w:val="affffff9"/>
    <w:uiPriority w:val="99"/>
    <w:semiHidden/>
    <w:rsid w:val="000B2CEB"/>
    <w:rPr>
      <w:rFonts w:ascii="Calibri" w:eastAsia="Calibri" w:hAnsi="Calibri" w:cs="Times New Roman"/>
      <w:sz w:val="20"/>
      <w:szCs w:val="20"/>
    </w:rPr>
  </w:style>
  <w:style w:type="paragraph" w:styleId="affffffb">
    <w:name w:val="annotation subject"/>
    <w:basedOn w:val="affffff9"/>
    <w:next w:val="affffff9"/>
    <w:link w:val="affffffc"/>
    <w:uiPriority w:val="99"/>
    <w:semiHidden/>
    <w:unhideWhenUsed/>
    <w:rsid w:val="000B2CEB"/>
    <w:rPr>
      <w:b/>
      <w:bCs/>
    </w:rPr>
  </w:style>
  <w:style w:type="character" w:customStyle="1" w:styleId="affffffc">
    <w:name w:val="Тема примечания Знак"/>
    <w:basedOn w:val="affffffa"/>
    <w:link w:val="affffffb"/>
    <w:uiPriority w:val="99"/>
    <w:semiHidden/>
    <w:rsid w:val="000B2CEB"/>
    <w:rPr>
      <w:rFonts w:ascii="Calibri" w:eastAsia="Calibri" w:hAnsi="Calibri" w:cs="Times New Roman"/>
      <w:b/>
      <w:bCs/>
      <w:sz w:val="20"/>
      <w:szCs w:val="20"/>
    </w:rPr>
  </w:style>
  <w:style w:type="character" w:customStyle="1" w:styleId="affffffd">
    <w:name w:val="Стиль Строгий"/>
    <w:rsid w:val="00391D3B"/>
    <w:rPr>
      <w:b/>
      <w:bCs/>
      <w:color w:val="333333"/>
    </w:rPr>
  </w:style>
  <w:style w:type="paragraph" w:customStyle="1" w:styleId="rteleft">
    <w:name w:val="rteleft"/>
    <w:basedOn w:val="a2"/>
    <w:rsid w:val="00391D3B"/>
    <w:pPr>
      <w:spacing w:before="100" w:beforeAutospacing="1" w:after="100" w:afterAutospacing="1"/>
    </w:pPr>
    <w:rPr>
      <w:sz w:val="24"/>
      <w:szCs w:val="24"/>
    </w:rPr>
  </w:style>
  <w:style w:type="character" w:customStyle="1" w:styleId="38">
    <w:name w:val="Основной текст (3)_"/>
    <w:link w:val="39"/>
    <w:rsid w:val="00391D3B"/>
    <w:rPr>
      <w:rFonts w:eastAsia="Times New Roman"/>
      <w:b/>
      <w:bCs/>
      <w:sz w:val="26"/>
      <w:szCs w:val="26"/>
      <w:shd w:val="clear" w:color="auto" w:fill="FFFFFF"/>
    </w:rPr>
  </w:style>
  <w:style w:type="paragraph" w:customStyle="1" w:styleId="39">
    <w:name w:val="Основной текст (3)"/>
    <w:basedOn w:val="a2"/>
    <w:link w:val="38"/>
    <w:rsid w:val="00391D3B"/>
    <w:pPr>
      <w:widowControl w:val="0"/>
      <w:shd w:val="clear" w:color="auto" w:fill="FFFFFF"/>
      <w:spacing w:line="313" w:lineRule="exact"/>
      <w:ind w:hanging="960"/>
      <w:jc w:val="center"/>
    </w:pPr>
    <w:rPr>
      <w:rFonts w:asciiTheme="minorHAnsi" w:hAnsiTheme="minorHAnsi" w:cstheme="minorBidi"/>
      <w:b/>
      <w:bCs/>
      <w:sz w:val="26"/>
      <w:szCs w:val="26"/>
      <w:lang w:eastAsia="en-US"/>
    </w:rPr>
  </w:style>
  <w:style w:type="character" w:customStyle="1" w:styleId="1f5">
    <w:name w:val="Заголовок №1_"/>
    <w:basedOn w:val="a3"/>
    <w:link w:val="1f6"/>
    <w:rsid w:val="005F5F4A"/>
    <w:rPr>
      <w:rFonts w:ascii="Times New Roman" w:eastAsia="Times New Roman" w:hAnsi="Times New Roman" w:cs="Times New Roman"/>
      <w:sz w:val="28"/>
      <w:szCs w:val="28"/>
      <w:shd w:val="clear" w:color="auto" w:fill="FFFFFF"/>
    </w:rPr>
  </w:style>
  <w:style w:type="character" w:customStyle="1" w:styleId="affffffe">
    <w:name w:val="Другое_"/>
    <w:basedOn w:val="a3"/>
    <w:link w:val="afffffff"/>
    <w:rsid w:val="005F5F4A"/>
    <w:rPr>
      <w:rFonts w:ascii="Times New Roman" w:eastAsia="Times New Roman" w:hAnsi="Times New Roman" w:cs="Times New Roman"/>
      <w:sz w:val="28"/>
      <w:szCs w:val="28"/>
      <w:shd w:val="clear" w:color="auto" w:fill="FFFFFF"/>
    </w:rPr>
  </w:style>
  <w:style w:type="character" w:customStyle="1" w:styleId="afffffff0">
    <w:name w:val="Подпись к таблице_"/>
    <w:basedOn w:val="a3"/>
    <w:link w:val="afffffff1"/>
    <w:rsid w:val="005F5F4A"/>
    <w:rPr>
      <w:rFonts w:ascii="Times New Roman" w:eastAsia="Times New Roman" w:hAnsi="Times New Roman" w:cs="Times New Roman"/>
      <w:sz w:val="28"/>
      <w:szCs w:val="28"/>
      <w:shd w:val="clear" w:color="auto" w:fill="FFFFFF"/>
    </w:rPr>
  </w:style>
  <w:style w:type="paragraph" w:customStyle="1" w:styleId="1f6">
    <w:name w:val="Заголовок №1"/>
    <w:basedOn w:val="a2"/>
    <w:link w:val="1f5"/>
    <w:rsid w:val="005F5F4A"/>
    <w:pPr>
      <w:widowControl w:val="0"/>
      <w:shd w:val="clear" w:color="auto" w:fill="FFFFFF"/>
      <w:spacing w:after="280"/>
      <w:jc w:val="center"/>
      <w:outlineLvl w:val="0"/>
    </w:pPr>
    <w:rPr>
      <w:sz w:val="28"/>
      <w:szCs w:val="28"/>
      <w:lang w:eastAsia="en-US"/>
    </w:rPr>
  </w:style>
  <w:style w:type="paragraph" w:customStyle="1" w:styleId="afffffff">
    <w:name w:val="Другое"/>
    <w:basedOn w:val="a2"/>
    <w:link w:val="affffffe"/>
    <w:rsid w:val="005F5F4A"/>
    <w:pPr>
      <w:widowControl w:val="0"/>
      <w:shd w:val="clear" w:color="auto" w:fill="FFFFFF"/>
      <w:ind w:firstLine="400"/>
    </w:pPr>
    <w:rPr>
      <w:sz w:val="28"/>
      <w:szCs w:val="28"/>
      <w:lang w:eastAsia="en-US"/>
    </w:rPr>
  </w:style>
  <w:style w:type="paragraph" w:customStyle="1" w:styleId="afffffff1">
    <w:name w:val="Подпись к таблице"/>
    <w:basedOn w:val="a2"/>
    <w:link w:val="afffffff0"/>
    <w:rsid w:val="005F5F4A"/>
    <w:pPr>
      <w:widowControl w:val="0"/>
      <w:shd w:val="clear" w:color="auto" w:fill="FFFFFF"/>
    </w:pPr>
    <w:rPr>
      <w:sz w:val="28"/>
      <w:szCs w:val="28"/>
      <w:lang w:eastAsia="en-US"/>
    </w:rPr>
  </w:style>
  <w:style w:type="table" w:customStyle="1" w:styleId="TableGrid">
    <w:name w:val="TableGrid"/>
    <w:rsid w:val="00C675CC"/>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HEADERTEXT">
    <w:name w:val=".HEADERTEXT"/>
    <w:uiPriority w:val="99"/>
    <w:rsid w:val="00205692"/>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paragraph" w:customStyle="1" w:styleId="ConsPlusTitlePage">
    <w:name w:val="ConsPlusTitlePage"/>
    <w:rsid w:val="0020569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0569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05692"/>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pt-a0-000229">
    <w:name w:val="pt-a0-000229"/>
    <w:unhideWhenUsed/>
    <w:qFormat/>
    <w:rsid w:val="00205692"/>
    <w:rPr>
      <w:rFonts w:cs="Times New Roman" w:hint="default"/>
      <w:sz w:val="24"/>
      <w:szCs w:val="24"/>
    </w:rPr>
  </w:style>
  <w:style w:type="paragraph" w:customStyle="1" w:styleId="pt-a-000228">
    <w:name w:val="pt-a-000228"/>
    <w:basedOn w:val="a2"/>
    <w:qFormat/>
    <w:rsid w:val="00205692"/>
    <w:pPr>
      <w:suppressAutoHyphens/>
      <w:spacing w:before="100" w:beforeAutospacing="1" w:after="100" w:afterAutospacing="1"/>
    </w:pPr>
    <w:rPr>
      <w:sz w:val="28"/>
      <w:lang w:eastAsia="ar-SA"/>
    </w:rPr>
  </w:style>
  <w:style w:type="paragraph" w:customStyle="1" w:styleId="pt-a-000057">
    <w:name w:val="pt-a-000057"/>
    <w:basedOn w:val="a2"/>
    <w:rsid w:val="00205692"/>
    <w:pPr>
      <w:suppressAutoHyphens/>
      <w:spacing w:before="100" w:beforeAutospacing="1" w:after="100" w:afterAutospacing="1"/>
    </w:pPr>
    <w:rPr>
      <w:sz w:val="28"/>
      <w:lang w:eastAsia="ar-SA"/>
    </w:rPr>
  </w:style>
  <w:style w:type="paragraph" w:customStyle="1" w:styleId="xl168">
    <w:name w:val="xl168"/>
    <w:basedOn w:val="a2"/>
    <w:rsid w:val="007425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4"/>
      <w:szCs w:val="24"/>
    </w:rPr>
  </w:style>
  <w:style w:type="paragraph" w:customStyle="1" w:styleId="xl169">
    <w:name w:val="xl169"/>
    <w:basedOn w:val="a2"/>
    <w:rsid w:val="007425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i/>
      <w:iCs/>
      <w:sz w:val="24"/>
      <w:szCs w:val="24"/>
    </w:rPr>
  </w:style>
  <w:style w:type="paragraph" w:customStyle="1" w:styleId="xl170">
    <w:name w:val="xl170"/>
    <w:basedOn w:val="a2"/>
    <w:rsid w:val="007425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4"/>
      <w:szCs w:val="24"/>
    </w:rPr>
  </w:style>
  <w:style w:type="paragraph" w:customStyle="1" w:styleId="xl171">
    <w:name w:val="xl171"/>
    <w:basedOn w:val="a2"/>
    <w:rsid w:val="007425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72">
    <w:name w:val="xl172"/>
    <w:basedOn w:val="a2"/>
    <w:rsid w:val="0074256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73">
    <w:name w:val="xl173"/>
    <w:basedOn w:val="a2"/>
    <w:rsid w:val="0074256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74">
    <w:name w:val="xl174"/>
    <w:basedOn w:val="a2"/>
    <w:rsid w:val="007425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character" w:styleId="afffffff2">
    <w:name w:val="line number"/>
    <w:basedOn w:val="a3"/>
    <w:uiPriority w:val="99"/>
    <w:semiHidden/>
    <w:unhideWhenUsed/>
    <w:rsid w:val="00A85B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5743">
      <w:bodyDiv w:val="1"/>
      <w:marLeft w:val="0"/>
      <w:marRight w:val="0"/>
      <w:marTop w:val="0"/>
      <w:marBottom w:val="0"/>
      <w:divBdr>
        <w:top w:val="none" w:sz="0" w:space="0" w:color="auto"/>
        <w:left w:val="none" w:sz="0" w:space="0" w:color="auto"/>
        <w:bottom w:val="none" w:sz="0" w:space="0" w:color="auto"/>
        <w:right w:val="none" w:sz="0" w:space="0" w:color="auto"/>
      </w:divBdr>
    </w:div>
    <w:div w:id="16738863">
      <w:bodyDiv w:val="1"/>
      <w:marLeft w:val="0"/>
      <w:marRight w:val="0"/>
      <w:marTop w:val="0"/>
      <w:marBottom w:val="0"/>
      <w:divBdr>
        <w:top w:val="none" w:sz="0" w:space="0" w:color="auto"/>
        <w:left w:val="none" w:sz="0" w:space="0" w:color="auto"/>
        <w:bottom w:val="none" w:sz="0" w:space="0" w:color="auto"/>
        <w:right w:val="none" w:sz="0" w:space="0" w:color="auto"/>
      </w:divBdr>
    </w:div>
    <w:div w:id="17854797">
      <w:bodyDiv w:val="1"/>
      <w:marLeft w:val="0"/>
      <w:marRight w:val="0"/>
      <w:marTop w:val="0"/>
      <w:marBottom w:val="0"/>
      <w:divBdr>
        <w:top w:val="none" w:sz="0" w:space="0" w:color="auto"/>
        <w:left w:val="none" w:sz="0" w:space="0" w:color="auto"/>
        <w:bottom w:val="none" w:sz="0" w:space="0" w:color="auto"/>
        <w:right w:val="none" w:sz="0" w:space="0" w:color="auto"/>
      </w:divBdr>
    </w:div>
    <w:div w:id="22824284">
      <w:bodyDiv w:val="1"/>
      <w:marLeft w:val="0"/>
      <w:marRight w:val="0"/>
      <w:marTop w:val="0"/>
      <w:marBottom w:val="0"/>
      <w:divBdr>
        <w:top w:val="none" w:sz="0" w:space="0" w:color="auto"/>
        <w:left w:val="none" w:sz="0" w:space="0" w:color="auto"/>
        <w:bottom w:val="none" w:sz="0" w:space="0" w:color="auto"/>
        <w:right w:val="none" w:sz="0" w:space="0" w:color="auto"/>
      </w:divBdr>
    </w:div>
    <w:div w:id="34164922">
      <w:bodyDiv w:val="1"/>
      <w:marLeft w:val="0"/>
      <w:marRight w:val="0"/>
      <w:marTop w:val="0"/>
      <w:marBottom w:val="0"/>
      <w:divBdr>
        <w:top w:val="none" w:sz="0" w:space="0" w:color="auto"/>
        <w:left w:val="none" w:sz="0" w:space="0" w:color="auto"/>
        <w:bottom w:val="none" w:sz="0" w:space="0" w:color="auto"/>
        <w:right w:val="none" w:sz="0" w:space="0" w:color="auto"/>
      </w:divBdr>
    </w:div>
    <w:div w:id="39256655">
      <w:bodyDiv w:val="1"/>
      <w:marLeft w:val="0"/>
      <w:marRight w:val="0"/>
      <w:marTop w:val="0"/>
      <w:marBottom w:val="0"/>
      <w:divBdr>
        <w:top w:val="none" w:sz="0" w:space="0" w:color="auto"/>
        <w:left w:val="none" w:sz="0" w:space="0" w:color="auto"/>
        <w:bottom w:val="none" w:sz="0" w:space="0" w:color="auto"/>
        <w:right w:val="none" w:sz="0" w:space="0" w:color="auto"/>
      </w:divBdr>
    </w:div>
    <w:div w:id="39476312">
      <w:bodyDiv w:val="1"/>
      <w:marLeft w:val="0"/>
      <w:marRight w:val="0"/>
      <w:marTop w:val="0"/>
      <w:marBottom w:val="0"/>
      <w:divBdr>
        <w:top w:val="none" w:sz="0" w:space="0" w:color="auto"/>
        <w:left w:val="none" w:sz="0" w:space="0" w:color="auto"/>
        <w:bottom w:val="none" w:sz="0" w:space="0" w:color="auto"/>
        <w:right w:val="none" w:sz="0" w:space="0" w:color="auto"/>
      </w:divBdr>
    </w:div>
    <w:div w:id="58329727">
      <w:bodyDiv w:val="1"/>
      <w:marLeft w:val="0"/>
      <w:marRight w:val="0"/>
      <w:marTop w:val="0"/>
      <w:marBottom w:val="0"/>
      <w:divBdr>
        <w:top w:val="none" w:sz="0" w:space="0" w:color="auto"/>
        <w:left w:val="none" w:sz="0" w:space="0" w:color="auto"/>
        <w:bottom w:val="none" w:sz="0" w:space="0" w:color="auto"/>
        <w:right w:val="none" w:sz="0" w:space="0" w:color="auto"/>
      </w:divBdr>
    </w:div>
    <w:div w:id="61804493">
      <w:bodyDiv w:val="1"/>
      <w:marLeft w:val="0"/>
      <w:marRight w:val="0"/>
      <w:marTop w:val="0"/>
      <w:marBottom w:val="0"/>
      <w:divBdr>
        <w:top w:val="none" w:sz="0" w:space="0" w:color="auto"/>
        <w:left w:val="none" w:sz="0" w:space="0" w:color="auto"/>
        <w:bottom w:val="none" w:sz="0" w:space="0" w:color="auto"/>
        <w:right w:val="none" w:sz="0" w:space="0" w:color="auto"/>
      </w:divBdr>
    </w:div>
    <w:div w:id="61878284">
      <w:bodyDiv w:val="1"/>
      <w:marLeft w:val="0"/>
      <w:marRight w:val="0"/>
      <w:marTop w:val="0"/>
      <w:marBottom w:val="0"/>
      <w:divBdr>
        <w:top w:val="none" w:sz="0" w:space="0" w:color="auto"/>
        <w:left w:val="none" w:sz="0" w:space="0" w:color="auto"/>
        <w:bottom w:val="none" w:sz="0" w:space="0" w:color="auto"/>
        <w:right w:val="none" w:sz="0" w:space="0" w:color="auto"/>
      </w:divBdr>
    </w:div>
    <w:div w:id="76441566">
      <w:bodyDiv w:val="1"/>
      <w:marLeft w:val="0"/>
      <w:marRight w:val="0"/>
      <w:marTop w:val="0"/>
      <w:marBottom w:val="0"/>
      <w:divBdr>
        <w:top w:val="none" w:sz="0" w:space="0" w:color="auto"/>
        <w:left w:val="none" w:sz="0" w:space="0" w:color="auto"/>
        <w:bottom w:val="none" w:sz="0" w:space="0" w:color="auto"/>
        <w:right w:val="none" w:sz="0" w:space="0" w:color="auto"/>
      </w:divBdr>
    </w:div>
    <w:div w:id="90247186">
      <w:bodyDiv w:val="1"/>
      <w:marLeft w:val="0"/>
      <w:marRight w:val="0"/>
      <w:marTop w:val="0"/>
      <w:marBottom w:val="0"/>
      <w:divBdr>
        <w:top w:val="none" w:sz="0" w:space="0" w:color="auto"/>
        <w:left w:val="none" w:sz="0" w:space="0" w:color="auto"/>
        <w:bottom w:val="none" w:sz="0" w:space="0" w:color="auto"/>
        <w:right w:val="none" w:sz="0" w:space="0" w:color="auto"/>
      </w:divBdr>
    </w:div>
    <w:div w:id="92212131">
      <w:bodyDiv w:val="1"/>
      <w:marLeft w:val="0"/>
      <w:marRight w:val="0"/>
      <w:marTop w:val="0"/>
      <w:marBottom w:val="0"/>
      <w:divBdr>
        <w:top w:val="none" w:sz="0" w:space="0" w:color="auto"/>
        <w:left w:val="none" w:sz="0" w:space="0" w:color="auto"/>
        <w:bottom w:val="none" w:sz="0" w:space="0" w:color="auto"/>
        <w:right w:val="none" w:sz="0" w:space="0" w:color="auto"/>
      </w:divBdr>
    </w:div>
    <w:div w:id="104081317">
      <w:bodyDiv w:val="1"/>
      <w:marLeft w:val="0"/>
      <w:marRight w:val="0"/>
      <w:marTop w:val="0"/>
      <w:marBottom w:val="0"/>
      <w:divBdr>
        <w:top w:val="none" w:sz="0" w:space="0" w:color="auto"/>
        <w:left w:val="none" w:sz="0" w:space="0" w:color="auto"/>
        <w:bottom w:val="none" w:sz="0" w:space="0" w:color="auto"/>
        <w:right w:val="none" w:sz="0" w:space="0" w:color="auto"/>
      </w:divBdr>
    </w:div>
    <w:div w:id="108357876">
      <w:bodyDiv w:val="1"/>
      <w:marLeft w:val="0"/>
      <w:marRight w:val="0"/>
      <w:marTop w:val="0"/>
      <w:marBottom w:val="0"/>
      <w:divBdr>
        <w:top w:val="none" w:sz="0" w:space="0" w:color="auto"/>
        <w:left w:val="none" w:sz="0" w:space="0" w:color="auto"/>
        <w:bottom w:val="none" w:sz="0" w:space="0" w:color="auto"/>
        <w:right w:val="none" w:sz="0" w:space="0" w:color="auto"/>
      </w:divBdr>
    </w:div>
    <w:div w:id="128281991">
      <w:bodyDiv w:val="1"/>
      <w:marLeft w:val="0"/>
      <w:marRight w:val="0"/>
      <w:marTop w:val="0"/>
      <w:marBottom w:val="0"/>
      <w:divBdr>
        <w:top w:val="none" w:sz="0" w:space="0" w:color="auto"/>
        <w:left w:val="none" w:sz="0" w:space="0" w:color="auto"/>
        <w:bottom w:val="none" w:sz="0" w:space="0" w:color="auto"/>
        <w:right w:val="none" w:sz="0" w:space="0" w:color="auto"/>
      </w:divBdr>
    </w:div>
    <w:div w:id="154684292">
      <w:bodyDiv w:val="1"/>
      <w:marLeft w:val="0"/>
      <w:marRight w:val="0"/>
      <w:marTop w:val="0"/>
      <w:marBottom w:val="0"/>
      <w:divBdr>
        <w:top w:val="none" w:sz="0" w:space="0" w:color="auto"/>
        <w:left w:val="none" w:sz="0" w:space="0" w:color="auto"/>
        <w:bottom w:val="none" w:sz="0" w:space="0" w:color="auto"/>
        <w:right w:val="none" w:sz="0" w:space="0" w:color="auto"/>
      </w:divBdr>
    </w:div>
    <w:div w:id="160395628">
      <w:bodyDiv w:val="1"/>
      <w:marLeft w:val="0"/>
      <w:marRight w:val="0"/>
      <w:marTop w:val="0"/>
      <w:marBottom w:val="0"/>
      <w:divBdr>
        <w:top w:val="none" w:sz="0" w:space="0" w:color="auto"/>
        <w:left w:val="none" w:sz="0" w:space="0" w:color="auto"/>
        <w:bottom w:val="none" w:sz="0" w:space="0" w:color="auto"/>
        <w:right w:val="none" w:sz="0" w:space="0" w:color="auto"/>
      </w:divBdr>
    </w:div>
    <w:div w:id="176502627">
      <w:bodyDiv w:val="1"/>
      <w:marLeft w:val="0"/>
      <w:marRight w:val="0"/>
      <w:marTop w:val="0"/>
      <w:marBottom w:val="0"/>
      <w:divBdr>
        <w:top w:val="none" w:sz="0" w:space="0" w:color="auto"/>
        <w:left w:val="none" w:sz="0" w:space="0" w:color="auto"/>
        <w:bottom w:val="none" w:sz="0" w:space="0" w:color="auto"/>
        <w:right w:val="none" w:sz="0" w:space="0" w:color="auto"/>
      </w:divBdr>
    </w:div>
    <w:div w:id="216816810">
      <w:bodyDiv w:val="1"/>
      <w:marLeft w:val="0"/>
      <w:marRight w:val="0"/>
      <w:marTop w:val="0"/>
      <w:marBottom w:val="0"/>
      <w:divBdr>
        <w:top w:val="none" w:sz="0" w:space="0" w:color="auto"/>
        <w:left w:val="none" w:sz="0" w:space="0" w:color="auto"/>
        <w:bottom w:val="none" w:sz="0" w:space="0" w:color="auto"/>
        <w:right w:val="none" w:sz="0" w:space="0" w:color="auto"/>
      </w:divBdr>
    </w:div>
    <w:div w:id="217472487">
      <w:bodyDiv w:val="1"/>
      <w:marLeft w:val="0"/>
      <w:marRight w:val="0"/>
      <w:marTop w:val="0"/>
      <w:marBottom w:val="0"/>
      <w:divBdr>
        <w:top w:val="none" w:sz="0" w:space="0" w:color="auto"/>
        <w:left w:val="none" w:sz="0" w:space="0" w:color="auto"/>
        <w:bottom w:val="none" w:sz="0" w:space="0" w:color="auto"/>
        <w:right w:val="none" w:sz="0" w:space="0" w:color="auto"/>
      </w:divBdr>
    </w:div>
    <w:div w:id="218983965">
      <w:bodyDiv w:val="1"/>
      <w:marLeft w:val="0"/>
      <w:marRight w:val="0"/>
      <w:marTop w:val="0"/>
      <w:marBottom w:val="0"/>
      <w:divBdr>
        <w:top w:val="none" w:sz="0" w:space="0" w:color="auto"/>
        <w:left w:val="none" w:sz="0" w:space="0" w:color="auto"/>
        <w:bottom w:val="none" w:sz="0" w:space="0" w:color="auto"/>
        <w:right w:val="none" w:sz="0" w:space="0" w:color="auto"/>
      </w:divBdr>
    </w:div>
    <w:div w:id="232281847">
      <w:bodyDiv w:val="1"/>
      <w:marLeft w:val="0"/>
      <w:marRight w:val="0"/>
      <w:marTop w:val="0"/>
      <w:marBottom w:val="0"/>
      <w:divBdr>
        <w:top w:val="none" w:sz="0" w:space="0" w:color="auto"/>
        <w:left w:val="none" w:sz="0" w:space="0" w:color="auto"/>
        <w:bottom w:val="none" w:sz="0" w:space="0" w:color="auto"/>
        <w:right w:val="none" w:sz="0" w:space="0" w:color="auto"/>
      </w:divBdr>
    </w:div>
    <w:div w:id="238446211">
      <w:bodyDiv w:val="1"/>
      <w:marLeft w:val="0"/>
      <w:marRight w:val="0"/>
      <w:marTop w:val="0"/>
      <w:marBottom w:val="0"/>
      <w:divBdr>
        <w:top w:val="none" w:sz="0" w:space="0" w:color="auto"/>
        <w:left w:val="none" w:sz="0" w:space="0" w:color="auto"/>
        <w:bottom w:val="none" w:sz="0" w:space="0" w:color="auto"/>
        <w:right w:val="none" w:sz="0" w:space="0" w:color="auto"/>
      </w:divBdr>
    </w:div>
    <w:div w:id="273364004">
      <w:bodyDiv w:val="1"/>
      <w:marLeft w:val="0"/>
      <w:marRight w:val="0"/>
      <w:marTop w:val="0"/>
      <w:marBottom w:val="0"/>
      <w:divBdr>
        <w:top w:val="none" w:sz="0" w:space="0" w:color="auto"/>
        <w:left w:val="none" w:sz="0" w:space="0" w:color="auto"/>
        <w:bottom w:val="none" w:sz="0" w:space="0" w:color="auto"/>
        <w:right w:val="none" w:sz="0" w:space="0" w:color="auto"/>
      </w:divBdr>
    </w:div>
    <w:div w:id="280647785">
      <w:bodyDiv w:val="1"/>
      <w:marLeft w:val="0"/>
      <w:marRight w:val="0"/>
      <w:marTop w:val="0"/>
      <w:marBottom w:val="0"/>
      <w:divBdr>
        <w:top w:val="none" w:sz="0" w:space="0" w:color="auto"/>
        <w:left w:val="none" w:sz="0" w:space="0" w:color="auto"/>
        <w:bottom w:val="none" w:sz="0" w:space="0" w:color="auto"/>
        <w:right w:val="none" w:sz="0" w:space="0" w:color="auto"/>
      </w:divBdr>
    </w:div>
    <w:div w:id="280771140">
      <w:bodyDiv w:val="1"/>
      <w:marLeft w:val="0"/>
      <w:marRight w:val="0"/>
      <w:marTop w:val="0"/>
      <w:marBottom w:val="0"/>
      <w:divBdr>
        <w:top w:val="none" w:sz="0" w:space="0" w:color="auto"/>
        <w:left w:val="none" w:sz="0" w:space="0" w:color="auto"/>
        <w:bottom w:val="none" w:sz="0" w:space="0" w:color="auto"/>
        <w:right w:val="none" w:sz="0" w:space="0" w:color="auto"/>
      </w:divBdr>
    </w:div>
    <w:div w:id="289018563">
      <w:bodyDiv w:val="1"/>
      <w:marLeft w:val="0"/>
      <w:marRight w:val="0"/>
      <w:marTop w:val="0"/>
      <w:marBottom w:val="0"/>
      <w:divBdr>
        <w:top w:val="none" w:sz="0" w:space="0" w:color="auto"/>
        <w:left w:val="none" w:sz="0" w:space="0" w:color="auto"/>
        <w:bottom w:val="none" w:sz="0" w:space="0" w:color="auto"/>
        <w:right w:val="none" w:sz="0" w:space="0" w:color="auto"/>
      </w:divBdr>
    </w:div>
    <w:div w:id="299304436">
      <w:bodyDiv w:val="1"/>
      <w:marLeft w:val="0"/>
      <w:marRight w:val="0"/>
      <w:marTop w:val="0"/>
      <w:marBottom w:val="0"/>
      <w:divBdr>
        <w:top w:val="none" w:sz="0" w:space="0" w:color="auto"/>
        <w:left w:val="none" w:sz="0" w:space="0" w:color="auto"/>
        <w:bottom w:val="none" w:sz="0" w:space="0" w:color="auto"/>
        <w:right w:val="none" w:sz="0" w:space="0" w:color="auto"/>
      </w:divBdr>
    </w:div>
    <w:div w:id="300505090">
      <w:bodyDiv w:val="1"/>
      <w:marLeft w:val="0"/>
      <w:marRight w:val="0"/>
      <w:marTop w:val="0"/>
      <w:marBottom w:val="0"/>
      <w:divBdr>
        <w:top w:val="none" w:sz="0" w:space="0" w:color="auto"/>
        <w:left w:val="none" w:sz="0" w:space="0" w:color="auto"/>
        <w:bottom w:val="none" w:sz="0" w:space="0" w:color="auto"/>
        <w:right w:val="none" w:sz="0" w:space="0" w:color="auto"/>
      </w:divBdr>
    </w:div>
    <w:div w:id="301420897">
      <w:bodyDiv w:val="1"/>
      <w:marLeft w:val="0"/>
      <w:marRight w:val="0"/>
      <w:marTop w:val="0"/>
      <w:marBottom w:val="0"/>
      <w:divBdr>
        <w:top w:val="none" w:sz="0" w:space="0" w:color="auto"/>
        <w:left w:val="none" w:sz="0" w:space="0" w:color="auto"/>
        <w:bottom w:val="none" w:sz="0" w:space="0" w:color="auto"/>
        <w:right w:val="none" w:sz="0" w:space="0" w:color="auto"/>
      </w:divBdr>
    </w:div>
    <w:div w:id="320697929">
      <w:bodyDiv w:val="1"/>
      <w:marLeft w:val="0"/>
      <w:marRight w:val="0"/>
      <w:marTop w:val="0"/>
      <w:marBottom w:val="0"/>
      <w:divBdr>
        <w:top w:val="none" w:sz="0" w:space="0" w:color="auto"/>
        <w:left w:val="none" w:sz="0" w:space="0" w:color="auto"/>
        <w:bottom w:val="none" w:sz="0" w:space="0" w:color="auto"/>
        <w:right w:val="none" w:sz="0" w:space="0" w:color="auto"/>
      </w:divBdr>
    </w:div>
    <w:div w:id="332227563">
      <w:bodyDiv w:val="1"/>
      <w:marLeft w:val="0"/>
      <w:marRight w:val="0"/>
      <w:marTop w:val="0"/>
      <w:marBottom w:val="0"/>
      <w:divBdr>
        <w:top w:val="none" w:sz="0" w:space="0" w:color="auto"/>
        <w:left w:val="none" w:sz="0" w:space="0" w:color="auto"/>
        <w:bottom w:val="none" w:sz="0" w:space="0" w:color="auto"/>
        <w:right w:val="none" w:sz="0" w:space="0" w:color="auto"/>
      </w:divBdr>
    </w:div>
    <w:div w:id="337387325">
      <w:bodyDiv w:val="1"/>
      <w:marLeft w:val="0"/>
      <w:marRight w:val="0"/>
      <w:marTop w:val="0"/>
      <w:marBottom w:val="0"/>
      <w:divBdr>
        <w:top w:val="none" w:sz="0" w:space="0" w:color="auto"/>
        <w:left w:val="none" w:sz="0" w:space="0" w:color="auto"/>
        <w:bottom w:val="none" w:sz="0" w:space="0" w:color="auto"/>
        <w:right w:val="none" w:sz="0" w:space="0" w:color="auto"/>
      </w:divBdr>
    </w:div>
    <w:div w:id="345375755">
      <w:bodyDiv w:val="1"/>
      <w:marLeft w:val="0"/>
      <w:marRight w:val="0"/>
      <w:marTop w:val="0"/>
      <w:marBottom w:val="0"/>
      <w:divBdr>
        <w:top w:val="none" w:sz="0" w:space="0" w:color="auto"/>
        <w:left w:val="none" w:sz="0" w:space="0" w:color="auto"/>
        <w:bottom w:val="none" w:sz="0" w:space="0" w:color="auto"/>
        <w:right w:val="none" w:sz="0" w:space="0" w:color="auto"/>
      </w:divBdr>
    </w:div>
    <w:div w:id="346834941">
      <w:bodyDiv w:val="1"/>
      <w:marLeft w:val="0"/>
      <w:marRight w:val="0"/>
      <w:marTop w:val="0"/>
      <w:marBottom w:val="0"/>
      <w:divBdr>
        <w:top w:val="none" w:sz="0" w:space="0" w:color="auto"/>
        <w:left w:val="none" w:sz="0" w:space="0" w:color="auto"/>
        <w:bottom w:val="none" w:sz="0" w:space="0" w:color="auto"/>
        <w:right w:val="none" w:sz="0" w:space="0" w:color="auto"/>
      </w:divBdr>
    </w:div>
    <w:div w:id="346948467">
      <w:bodyDiv w:val="1"/>
      <w:marLeft w:val="0"/>
      <w:marRight w:val="0"/>
      <w:marTop w:val="0"/>
      <w:marBottom w:val="0"/>
      <w:divBdr>
        <w:top w:val="none" w:sz="0" w:space="0" w:color="auto"/>
        <w:left w:val="none" w:sz="0" w:space="0" w:color="auto"/>
        <w:bottom w:val="none" w:sz="0" w:space="0" w:color="auto"/>
        <w:right w:val="none" w:sz="0" w:space="0" w:color="auto"/>
      </w:divBdr>
    </w:div>
    <w:div w:id="358972308">
      <w:bodyDiv w:val="1"/>
      <w:marLeft w:val="0"/>
      <w:marRight w:val="0"/>
      <w:marTop w:val="0"/>
      <w:marBottom w:val="0"/>
      <w:divBdr>
        <w:top w:val="none" w:sz="0" w:space="0" w:color="auto"/>
        <w:left w:val="none" w:sz="0" w:space="0" w:color="auto"/>
        <w:bottom w:val="none" w:sz="0" w:space="0" w:color="auto"/>
        <w:right w:val="none" w:sz="0" w:space="0" w:color="auto"/>
      </w:divBdr>
    </w:div>
    <w:div w:id="395131460">
      <w:bodyDiv w:val="1"/>
      <w:marLeft w:val="0"/>
      <w:marRight w:val="0"/>
      <w:marTop w:val="0"/>
      <w:marBottom w:val="0"/>
      <w:divBdr>
        <w:top w:val="none" w:sz="0" w:space="0" w:color="auto"/>
        <w:left w:val="none" w:sz="0" w:space="0" w:color="auto"/>
        <w:bottom w:val="none" w:sz="0" w:space="0" w:color="auto"/>
        <w:right w:val="none" w:sz="0" w:space="0" w:color="auto"/>
      </w:divBdr>
    </w:div>
    <w:div w:id="398408469">
      <w:bodyDiv w:val="1"/>
      <w:marLeft w:val="0"/>
      <w:marRight w:val="0"/>
      <w:marTop w:val="0"/>
      <w:marBottom w:val="0"/>
      <w:divBdr>
        <w:top w:val="none" w:sz="0" w:space="0" w:color="auto"/>
        <w:left w:val="none" w:sz="0" w:space="0" w:color="auto"/>
        <w:bottom w:val="none" w:sz="0" w:space="0" w:color="auto"/>
        <w:right w:val="none" w:sz="0" w:space="0" w:color="auto"/>
      </w:divBdr>
    </w:div>
    <w:div w:id="414323221">
      <w:bodyDiv w:val="1"/>
      <w:marLeft w:val="0"/>
      <w:marRight w:val="0"/>
      <w:marTop w:val="0"/>
      <w:marBottom w:val="0"/>
      <w:divBdr>
        <w:top w:val="none" w:sz="0" w:space="0" w:color="auto"/>
        <w:left w:val="none" w:sz="0" w:space="0" w:color="auto"/>
        <w:bottom w:val="none" w:sz="0" w:space="0" w:color="auto"/>
        <w:right w:val="none" w:sz="0" w:space="0" w:color="auto"/>
      </w:divBdr>
    </w:div>
    <w:div w:id="422141780">
      <w:bodyDiv w:val="1"/>
      <w:marLeft w:val="0"/>
      <w:marRight w:val="0"/>
      <w:marTop w:val="0"/>
      <w:marBottom w:val="0"/>
      <w:divBdr>
        <w:top w:val="none" w:sz="0" w:space="0" w:color="auto"/>
        <w:left w:val="none" w:sz="0" w:space="0" w:color="auto"/>
        <w:bottom w:val="none" w:sz="0" w:space="0" w:color="auto"/>
        <w:right w:val="none" w:sz="0" w:space="0" w:color="auto"/>
      </w:divBdr>
    </w:div>
    <w:div w:id="433988047">
      <w:bodyDiv w:val="1"/>
      <w:marLeft w:val="0"/>
      <w:marRight w:val="0"/>
      <w:marTop w:val="0"/>
      <w:marBottom w:val="0"/>
      <w:divBdr>
        <w:top w:val="none" w:sz="0" w:space="0" w:color="auto"/>
        <w:left w:val="none" w:sz="0" w:space="0" w:color="auto"/>
        <w:bottom w:val="none" w:sz="0" w:space="0" w:color="auto"/>
        <w:right w:val="none" w:sz="0" w:space="0" w:color="auto"/>
      </w:divBdr>
    </w:div>
    <w:div w:id="434445959">
      <w:bodyDiv w:val="1"/>
      <w:marLeft w:val="0"/>
      <w:marRight w:val="0"/>
      <w:marTop w:val="0"/>
      <w:marBottom w:val="0"/>
      <w:divBdr>
        <w:top w:val="none" w:sz="0" w:space="0" w:color="auto"/>
        <w:left w:val="none" w:sz="0" w:space="0" w:color="auto"/>
        <w:bottom w:val="none" w:sz="0" w:space="0" w:color="auto"/>
        <w:right w:val="none" w:sz="0" w:space="0" w:color="auto"/>
      </w:divBdr>
    </w:div>
    <w:div w:id="443037536">
      <w:bodyDiv w:val="1"/>
      <w:marLeft w:val="0"/>
      <w:marRight w:val="0"/>
      <w:marTop w:val="0"/>
      <w:marBottom w:val="0"/>
      <w:divBdr>
        <w:top w:val="none" w:sz="0" w:space="0" w:color="auto"/>
        <w:left w:val="none" w:sz="0" w:space="0" w:color="auto"/>
        <w:bottom w:val="none" w:sz="0" w:space="0" w:color="auto"/>
        <w:right w:val="none" w:sz="0" w:space="0" w:color="auto"/>
      </w:divBdr>
    </w:div>
    <w:div w:id="458258192">
      <w:bodyDiv w:val="1"/>
      <w:marLeft w:val="0"/>
      <w:marRight w:val="0"/>
      <w:marTop w:val="0"/>
      <w:marBottom w:val="0"/>
      <w:divBdr>
        <w:top w:val="none" w:sz="0" w:space="0" w:color="auto"/>
        <w:left w:val="none" w:sz="0" w:space="0" w:color="auto"/>
        <w:bottom w:val="none" w:sz="0" w:space="0" w:color="auto"/>
        <w:right w:val="none" w:sz="0" w:space="0" w:color="auto"/>
      </w:divBdr>
    </w:div>
    <w:div w:id="461047276">
      <w:bodyDiv w:val="1"/>
      <w:marLeft w:val="0"/>
      <w:marRight w:val="0"/>
      <w:marTop w:val="0"/>
      <w:marBottom w:val="0"/>
      <w:divBdr>
        <w:top w:val="none" w:sz="0" w:space="0" w:color="auto"/>
        <w:left w:val="none" w:sz="0" w:space="0" w:color="auto"/>
        <w:bottom w:val="none" w:sz="0" w:space="0" w:color="auto"/>
        <w:right w:val="none" w:sz="0" w:space="0" w:color="auto"/>
      </w:divBdr>
    </w:div>
    <w:div w:id="473909702">
      <w:bodyDiv w:val="1"/>
      <w:marLeft w:val="0"/>
      <w:marRight w:val="0"/>
      <w:marTop w:val="0"/>
      <w:marBottom w:val="0"/>
      <w:divBdr>
        <w:top w:val="none" w:sz="0" w:space="0" w:color="auto"/>
        <w:left w:val="none" w:sz="0" w:space="0" w:color="auto"/>
        <w:bottom w:val="none" w:sz="0" w:space="0" w:color="auto"/>
        <w:right w:val="none" w:sz="0" w:space="0" w:color="auto"/>
      </w:divBdr>
    </w:div>
    <w:div w:id="474180169">
      <w:bodyDiv w:val="1"/>
      <w:marLeft w:val="0"/>
      <w:marRight w:val="0"/>
      <w:marTop w:val="0"/>
      <w:marBottom w:val="0"/>
      <w:divBdr>
        <w:top w:val="none" w:sz="0" w:space="0" w:color="auto"/>
        <w:left w:val="none" w:sz="0" w:space="0" w:color="auto"/>
        <w:bottom w:val="none" w:sz="0" w:space="0" w:color="auto"/>
        <w:right w:val="none" w:sz="0" w:space="0" w:color="auto"/>
      </w:divBdr>
    </w:div>
    <w:div w:id="496116951">
      <w:bodyDiv w:val="1"/>
      <w:marLeft w:val="0"/>
      <w:marRight w:val="0"/>
      <w:marTop w:val="0"/>
      <w:marBottom w:val="0"/>
      <w:divBdr>
        <w:top w:val="none" w:sz="0" w:space="0" w:color="auto"/>
        <w:left w:val="none" w:sz="0" w:space="0" w:color="auto"/>
        <w:bottom w:val="none" w:sz="0" w:space="0" w:color="auto"/>
        <w:right w:val="none" w:sz="0" w:space="0" w:color="auto"/>
      </w:divBdr>
    </w:div>
    <w:div w:id="545070022">
      <w:bodyDiv w:val="1"/>
      <w:marLeft w:val="0"/>
      <w:marRight w:val="0"/>
      <w:marTop w:val="0"/>
      <w:marBottom w:val="0"/>
      <w:divBdr>
        <w:top w:val="none" w:sz="0" w:space="0" w:color="auto"/>
        <w:left w:val="none" w:sz="0" w:space="0" w:color="auto"/>
        <w:bottom w:val="none" w:sz="0" w:space="0" w:color="auto"/>
        <w:right w:val="none" w:sz="0" w:space="0" w:color="auto"/>
      </w:divBdr>
    </w:div>
    <w:div w:id="575014992">
      <w:bodyDiv w:val="1"/>
      <w:marLeft w:val="0"/>
      <w:marRight w:val="0"/>
      <w:marTop w:val="0"/>
      <w:marBottom w:val="0"/>
      <w:divBdr>
        <w:top w:val="none" w:sz="0" w:space="0" w:color="auto"/>
        <w:left w:val="none" w:sz="0" w:space="0" w:color="auto"/>
        <w:bottom w:val="none" w:sz="0" w:space="0" w:color="auto"/>
        <w:right w:val="none" w:sz="0" w:space="0" w:color="auto"/>
      </w:divBdr>
    </w:div>
    <w:div w:id="592400179">
      <w:bodyDiv w:val="1"/>
      <w:marLeft w:val="0"/>
      <w:marRight w:val="0"/>
      <w:marTop w:val="0"/>
      <w:marBottom w:val="0"/>
      <w:divBdr>
        <w:top w:val="none" w:sz="0" w:space="0" w:color="auto"/>
        <w:left w:val="none" w:sz="0" w:space="0" w:color="auto"/>
        <w:bottom w:val="none" w:sz="0" w:space="0" w:color="auto"/>
        <w:right w:val="none" w:sz="0" w:space="0" w:color="auto"/>
      </w:divBdr>
    </w:div>
    <w:div w:id="604772477">
      <w:bodyDiv w:val="1"/>
      <w:marLeft w:val="0"/>
      <w:marRight w:val="0"/>
      <w:marTop w:val="0"/>
      <w:marBottom w:val="0"/>
      <w:divBdr>
        <w:top w:val="none" w:sz="0" w:space="0" w:color="auto"/>
        <w:left w:val="none" w:sz="0" w:space="0" w:color="auto"/>
        <w:bottom w:val="none" w:sz="0" w:space="0" w:color="auto"/>
        <w:right w:val="none" w:sz="0" w:space="0" w:color="auto"/>
      </w:divBdr>
    </w:div>
    <w:div w:id="611858822">
      <w:bodyDiv w:val="1"/>
      <w:marLeft w:val="0"/>
      <w:marRight w:val="0"/>
      <w:marTop w:val="0"/>
      <w:marBottom w:val="0"/>
      <w:divBdr>
        <w:top w:val="none" w:sz="0" w:space="0" w:color="auto"/>
        <w:left w:val="none" w:sz="0" w:space="0" w:color="auto"/>
        <w:bottom w:val="none" w:sz="0" w:space="0" w:color="auto"/>
        <w:right w:val="none" w:sz="0" w:space="0" w:color="auto"/>
      </w:divBdr>
    </w:div>
    <w:div w:id="631443782">
      <w:bodyDiv w:val="1"/>
      <w:marLeft w:val="0"/>
      <w:marRight w:val="0"/>
      <w:marTop w:val="0"/>
      <w:marBottom w:val="0"/>
      <w:divBdr>
        <w:top w:val="none" w:sz="0" w:space="0" w:color="auto"/>
        <w:left w:val="none" w:sz="0" w:space="0" w:color="auto"/>
        <w:bottom w:val="none" w:sz="0" w:space="0" w:color="auto"/>
        <w:right w:val="none" w:sz="0" w:space="0" w:color="auto"/>
      </w:divBdr>
    </w:div>
    <w:div w:id="641735272">
      <w:bodyDiv w:val="1"/>
      <w:marLeft w:val="0"/>
      <w:marRight w:val="0"/>
      <w:marTop w:val="0"/>
      <w:marBottom w:val="0"/>
      <w:divBdr>
        <w:top w:val="none" w:sz="0" w:space="0" w:color="auto"/>
        <w:left w:val="none" w:sz="0" w:space="0" w:color="auto"/>
        <w:bottom w:val="none" w:sz="0" w:space="0" w:color="auto"/>
        <w:right w:val="none" w:sz="0" w:space="0" w:color="auto"/>
      </w:divBdr>
    </w:div>
    <w:div w:id="644088966">
      <w:bodyDiv w:val="1"/>
      <w:marLeft w:val="0"/>
      <w:marRight w:val="0"/>
      <w:marTop w:val="0"/>
      <w:marBottom w:val="0"/>
      <w:divBdr>
        <w:top w:val="none" w:sz="0" w:space="0" w:color="auto"/>
        <w:left w:val="none" w:sz="0" w:space="0" w:color="auto"/>
        <w:bottom w:val="none" w:sz="0" w:space="0" w:color="auto"/>
        <w:right w:val="none" w:sz="0" w:space="0" w:color="auto"/>
      </w:divBdr>
    </w:div>
    <w:div w:id="668481750">
      <w:bodyDiv w:val="1"/>
      <w:marLeft w:val="0"/>
      <w:marRight w:val="0"/>
      <w:marTop w:val="0"/>
      <w:marBottom w:val="0"/>
      <w:divBdr>
        <w:top w:val="none" w:sz="0" w:space="0" w:color="auto"/>
        <w:left w:val="none" w:sz="0" w:space="0" w:color="auto"/>
        <w:bottom w:val="none" w:sz="0" w:space="0" w:color="auto"/>
        <w:right w:val="none" w:sz="0" w:space="0" w:color="auto"/>
      </w:divBdr>
    </w:div>
    <w:div w:id="691416495">
      <w:bodyDiv w:val="1"/>
      <w:marLeft w:val="0"/>
      <w:marRight w:val="0"/>
      <w:marTop w:val="0"/>
      <w:marBottom w:val="0"/>
      <w:divBdr>
        <w:top w:val="none" w:sz="0" w:space="0" w:color="auto"/>
        <w:left w:val="none" w:sz="0" w:space="0" w:color="auto"/>
        <w:bottom w:val="none" w:sz="0" w:space="0" w:color="auto"/>
        <w:right w:val="none" w:sz="0" w:space="0" w:color="auto"/>
      </w:divBdr>
    </w:div>
    <w:div w:id="695279431">
      <w:bodyDiv w:val="1"/>
      <w:marLeft w:val="0"/>
      <w:marRight w:val="0"/>
      <w:marTop w:val="0"/>
      <w:marBottom w:val="0"/>
      <w:divBdr>
        <w:top w:val="none" w:sz="0" w:space="0" w:color="auto"/>
        <w:left w:val="none" w:sz="0" w:space="0" w:color="auto"/>
        <w:bottom w:val="none" w:sz="0" w:space="0" w:color="auto"/>
        <w:right w:val="none" w:sz="0" w:space="0" w:color="auto"/>
      </w:divBdr>
    </w:div>
    <w:div w:id="702903065">
      <w:bodyDiv w:val="1"/>
      <w:marLeft w:val="0"/>
      <w:marRight w:val="0"/>
      <w:marTop w:val="0"/>
      <w:marBottom w:val="0"/>
      <w:divBdr>
        <w:top w:val="none" w:sz="0" w:space="0" w:color="auto"/>
        <w:left w:val="none" w:sz="0" w:space="0" w:color="auto"/>
        <w:bottom w:val="none" w:sz="0" w:space="0" w:color="auto"/>
        <w:right w:val="none" w:sz="0" w:space="0" w:color="auto"/>
      </w:divBdr>
    </w:div>
    <w:div w:id="703091325">
      <w:bodyDiv w:val="1"/>
      <w:marLeft w:val="0"/>
      <w:marRight w:val="0"/>
      <w:marTop w:val="0"/>
      <w:marBottom w:val="0"/>
      <w:divBdr>
        <w:top w:val="none" w:sz="0" w:space="0" w:color="auto"/>
        <w:left w:val="none" w:sz="0" w:space="0" w:color="auto"/>
        <w:bottom w:val="none" w:sz="0" w:space="0" w:color="auto"/>
        <w:right w:val="none" w:sz="0" w:space="0" w:color="auto"/>
      </w:divBdr>
    </w:div>
    <w:div w:id="716903181">
      <w:bodyDiv w:val="1"/>
      <w:marLeft w:val="0"/>
      <w:marRight w:val="0"/>
      <w:marTop w:val="0"/>
      <w:marBottom w:val="0"/>
      <w:divBdr>
        <w:top w:val="none" w:sz="0" w:space="0" w:color="auto"/>
        <w:left w:val="none" w:sz="0" w:space="0" w:color="auto"/>
        <w:bottom w:val="none" w:sz="0" w:space="0" w:color="auto"/>
        <w:right w:val="none" w:sz="0" w:space="0" w:color="auto"/>
      </w:divBdr>
    </w:div>
    <w:div w:id="738986968">
      <w:bodyDiv w:val="1"/>
      <w:marLeft w:val="0"/>
      <w:marRight w:val="0"/>
      <w:marTop w:val="0"/>
      <w:marBottom w:val="0"/>
      <w:divBdr>
        <w:top w:val="none" w:sz="0" w:space="0" w:color="auto"/>
        <w:left w:val="none" w:sz="0" w:space="0" w:color="auto"/>
        <w:bottom w:val="none" w:sz="0" w:space="0" w:color="auto"/>
        <w:right w:val="none" w:sz="0" w:space="0" w:color="auto"/>
      </w:divBdr>
    </w:div>
    <w:div w:id="755057680">
      <w:bodyDiv w:val="1"/>
      <w:marLeft w:val="0"/>
      <w:marRight w:val="0"/>
      <w:marTop w:val="0"/>
      <w:marBottom w:val="0"/>
      <w:divBdr>
        <w:top w:val="none" w:sz="0" w:space="0" w:color="auto"/>
        <w:left w:val="none" w:sz="0" w:space="0" w:color="auto"/>
        <w:bottom w:val="none" w:sz="0" w:space="0" w:color="auto"/>
        <w:right w:val="none" w:sz="0" w:space="0" w:color="auto"/>
      </w:divBdr>
    </w:div>
    <w:div w:id="768936837">
      <w:bodyDiv w:val="1"/>
      <w:marLeft w:val="0"/>
      <w:marRight w:val="0"/>
      <w:marTop w:val="0"/>
      <w:marBottom w:val="0"/>
      <w:divBdr>
        <w:top w:val="none" w:sz="0" w:space="0" w:color="auto"/>
        <w:left w:val="none" w:sz="0" w:space="0" w:color="auto"/>
        <w:bottom w:val="none" w:sz="0" w:space="0" w:color="auto"/>
        <w:right w:val="none" w:sz="0" w:space="0" w:color="auto"/>
      </w:divBdr>
    </w:div>
    <w:div w:id="782654635">
      <w:bodyDiv w:val="1"/>
      <w:marLeft w:val="0"/>
      <w:marRight w:val="0"/>
      <w:marTop w:val="0"/>
      <w:marBottom w:val="0"/>
      <w:divBdr>
        <w:top w:val="none" w:sz="0" w:space="0" w:color="auto"/>
        <w:left w:val="none" w:sz="0" w:space="0" w:color="auto"/>
        <w:bottom w:val="none" w:sz="0" w:space="0" w:color="auto"/>
        <w:right w:val="none" w:sz="0" w:space="0" w:color="auto"/>
      </w:divBdr>
    </w:div>
    <w:div w:id="786511456">
      <w:bodyDiv w:val="1"/>
      <w:marLeft w:val="0"/>
      <w:marRight w:val="0"/>
      <w:marTop w:val="0"/>
      <w:marBottom w:val="0"/>
      <w:divBdr>
        <w:top w:val="none" w:sz="0" w:space="0" w:color="auto"/>
        <w:left w:val="none" w:sz="0" w:space="0" w:color="auto"/>
        <w:bottom w:val="none" w:sz="0" w:space="0" w:color="auto"/>
        <w:right w:val="none" w:sz="0" w:space="0" w:color="auto"/>
      </w:divBdr>
    </w:div>
    <w:div w:id="788210326">
      <w:bodyDiv w:val="1"/>
      <w:marLeft w:val="0"/>
      <w:marRight w:val="0"/>
      <w:marTop w:val="0"/>
      <w:marBottom w:val="0"/>
      <w:divBdr>
        <w:top w:val="none" w:sz="0" w:space="0" w:color="auto"/>
        <w:left w:val="none" w:sz="0" w:space="0" w:color="auto"/>
        <w:bottom w:val="none" w:sz="0" w:space="0" w:color="auto"/>
        <w:right w:val="none" w:sz="0" w:space="0" w:color="auto"/>
      </w:divBdr>
    </w:div>
    <w:div w:id="801075551">
      <w:bodyDiv w:val="1"/>
      <w:marLeft w:val="0"/>
      <w:marRight w:val="0"/>
      <w:marTop w:val="0"/>
      <w:marBottom w:val="0"/>
      <w:divBdr>
        <w:top w:val="none" w:sz="0" w:space="0" w:color="auto"/>
        <w:left w:val="none" w:sz="0" w:space="0" w:color="auto"/>
        <w:bottom w:val="none" w:sz="0" w:space="0" w:color="auto"/>
        <w:right w:val="none" w:sz="0" w:space="0" w:color="auto"/>
      </w:divBdr>
    </w:div>
    <w:div w:id="827669983">
      <w:bodyDiv w:val="1"/>
      <w:marLeft w:val="0"/>
      <w:marRight w:val="0"/>
      <w:marTop w:val="0"/>
      <w:marBottom w:val="0"/>
      <w:divBdr>
        <w:top w:val="none" w:sz="0" w:space="0" w:color="auto"/>
        <w:left w:val="none" w:sz="0" w:space="0" w:color="auto"/>
        <w:bottom w:val="none" w:sz="0" w:space="0" w:color="auto"/>
        <w:right w:val="none" w:sz="0" w:space="0" w:color="auto"/>
      </w:divBdr>
    </w:div>
    <w:div w:id="845050888">
      <w:bodyDiv w:val="1"/>
      <w:marLeft w:val="0"/>
      <w:marRight w:val="0"/>
      <w:marTop w:val="0"/>
      <w:marBottom w:val="0"/>
      <w:divBdr>
        <w:top w:val="none" w:sz="0" w:space="0" w:color="auto"/>
        <w:left w:val="none" w:sz="0" w:space="0" w:color="auto"/>
        <w:bottom w:val="none" w:sz="0" w:space="0" w:color="auto"/>
        <w:right w:val="none" w:sz="0" w:space="0" w:color="auto"/>
      </w:divBdr>
    </w:div>
    <w:div w:id="846673658">
      <w:bodyDiv w:val="1"/>
      <w:marLeft w:val="0"/>
      <w:marRight w:val="0"/>
      <w:marTop w:val="0"/>
      <w:marBottom w:val="0"/>
      <w:divBdr>
        <w:top w:val="none" w:sz="0" w:space="0" w:color="auto"/>
        <w:left w:val="none" w:sz="0" w:space="0" w:color="auto"/>
        <w:bottom w:val="none" w:sz="0" w:space="0" w:color="auto"/>
        <w:right w:val="none" w:sz="0" w:space="0" w:color="auto"/>
      </w:divBdr>
    </w:div>
    <w:div w:id="891229750">
      <w:bodyDiv w:val="1"/>
      <w:marLeft w:val="0"/>
      <w:marRight w:val="0"/>
      <w:marTop w:val="0"/>
      <w:marBottom w:val="0"/>
      <w:divBdr>
        <w:top w:val="none" w:sz="0" w:space="0" w:color="auto"/>
        <w:left w:val="none" w:sz="0" w:space="0" w:color="auto"/>
        <w:bottom w:val="none" w:sz="0" w:space="0" w:color="auto"/>
        <w:right w:val="none" w:sz="0" w:space="0" w:color="auto"/>
      </w:divBdr>
    </w:div>
    <w:div w:id="917057752">
      <w:bodyDiv w:val="1"/>
      <w:marLeft w:val="0"/>
      <w:marRight w:val="0"/>
      <w:marTop w:val="0"/>
      <w:marBottom w:val="0"/>
      <w:divBdr>
        <w:top w:val="none" w:sz="0" w:space="0" w:color="auto"/>
        <w:left w:val="none" w:sz="0" w:space="0" w:color="auto"/>
        <w:bottom w:val="none" w:sz="0" w:space="0" w:color="auto"/>
        <w:right w:val="none" w:sz="0" w:space="0" w:color="auto"/>
      </w:divBdr>
    </w:div>
    <w:div w:id="933125514">
      <w:bodyDiv w:val="1"/>
      <w:marLeft w:val="0"/>
      <w:marRight w:val="0"/>
      <w:marTop w:val="0"/>
      <w:marBottom w:val="0"/>
      <w:divBdr>
        <w:top w:val="none" w:sz="0" w:space="0" w:color="auto"/>
        <w:left w:val="none" w:sz="0" w:space="0" w:color="auto"/>
        <w:bottom w:val="none" w:sz="0" w:space="0" w:color="auto"/>
        <w:right w:val="none" w:sz="0" w:space="0" w:color="auto"/>
      </w:divBdr>
    </w:div>
    <w:div w:id="935207413">
      <w:bodyDiv w:val="1"/>
      <w:marLeft w:val="0"/>
      <w:marRight w:val="0"/>
      <w:marTop w:val="0"/>
      <w:marBottom w:val="0"/>
      <w:divBdr>
        <w:top w:val="none" w:sz="0" w:space="0" w:color="auto"/>
        <w:left w:val="none" w:sz="0" w:space="0" w:color="auto"/>
        <w:bottom w:val="none" w:sz="0" w:space="0" w:color="auto"/>
        <w:right w:val="none" w:sz="0" w:space="0" w:color="auto"/>
      </w:divBdr>
    </w:div>
    <w:div w:id="943422134">
      <w:bodyDiv w:val="1"/>
      <w:marLeft w:val="0"/>
      <w:marRight w:val="0"/>
      <w:marTop w:val="0"/>
      <w:marBottom w:val="0"/>
      <w:divBdr>
        <w:top w:val="none" w:sz="0" w:space="0" w:color="auto"/>
        <w:left w:val="none" w:sz="0" w:space="0" w:color="auto"/>
        <w:bottom w:val="none" w:sz="0" w:space="0" w:color="auto"/>
        <w:right w:val="none" w:sz="0" w:space="0" w:color="auto"/>
      </w:divBdr>
    </w:div>
    <w:div w:id="996416385">
      <w:bodyDiv w:val="1"/>
      <w:marLeft w:val="0"/>
      <w:marRight w:val="0"/>
      <w:marTop w:val="0"/>
      <w:marBottom w:val="0"/>
      <w:divBdr>
        <w:top w:val="none" w:sz="0" w:space="0" w:color="auto"/>
        <w:left w:val="none" w:sz="0" w:space="0" w:color="auto"/>
        <w:bottom w:val="none" w:sz="0" w:space="0" w:color="auto"/>
        <w:right w:val="none" w:sz="0" w:space="0" w:color="auto"/>
      </w:divBdr>
    </w:div>
    <w:div w:id="998462934">
      <w:bodyDiv w:val="1"/>
      <w:marLeft w:val="0"/>
      <w:marRight w:val="0"/>
      <w:marTop w:val="0"/>
      <w:marBottom w:val="0"/>
      <w:divBdr>
        <w:top w:val="none" w:sz="0" w:space="0" w:color="auto"/>
        <w:left w:val="none" w:sz="0" w:space="0" w:color="auto"/>
        <w:bottom w:val="none" w:sz="0" w:space="0" w:color="auto"/>
        <w:right w:val="none" w:sz="0" w:space="0" w:color="auto"/>
      </w:divBdr>
    </w:div>
    <w:div w:id="1026440311">
      <w:bodyDiv w:val="1"/>
      <w:marLeft w:val="0"/>
      <w:marRight w:val="0"/>
      <w:marTop w:val="0"/>
      <w:marBottom w:val="0"/>
      <w:divBdr>
        <w:top w:val="none" w:sz="0" w:space="0" w:color="auto"/>
        <w:left w:val="none" w:sz="0" w:space="0" w:color="auto"/>
        <w:bottom w:val="none" w:sz="0" w:space="0" w:color="auto"/>
        <w:right w:val="none" w:sz="0" w:space="0" w:color="auto"/>
      </w:divBdr>
    </w:div>
    <w:div w:id="1056314747">
      <w:bodyDiv w:val="1"/>
      <w:marLeft w:val="0"/>
      <w:marRight w:val="0"/>
      <w:marTop w:val="0"/>
      <w:marBottom w:val="0"/>
      <w:divBdr>
        <w:top w:val="none" w:sz="0" w:space="0" w:color="auto"/>
        <w:left w:val="none" w:sz="0" w:space="0" w:color="auto"/>
        <w:bottom w:val="none" w:sz="0" w:space="0" w:color="auto"/>
        <w:right w:val="none" w:sz="0" w:space="0" w:color="auto"/>
      </w:divBdr>
    </w:div>
    <w:div w:id="1067265318">
      <w:bodyDiv w:val="1"/>
      <w:marLeft w:val="0"/>
      <w:marRight w:val="0"/>
      <w:marTop w:val="0"/>
      <w:marBottom w:val="0"/>
      <w:divBdr>
        <w:top w:val="none" w:sz="0" w:space="0" w:color="auto"/>
        <w:left w:val="none" w:sz="0" w:space="0" w:color="auto"/>
        <w:bottom w:val="none" w:sz="0" w:space="0" w:color="auto"/>
        <w:right w:val="none" w:sz="0" w:space="0" w:color="auto"/>
      </w:divBdr>
    </w:div>
    <w:div w:id="1071852038">
      <w:bodyDiv w:val="1"/>
      <w:marLeft w:val="0"/>
      <w:marRight w:val="0"/>
      <w:marTop w:val="0"/>
      <w:marBottom w:val="0"/>
      <w:divBdr>
        <w:top w:val="none" w:sz="0" w:space="0" w:color="auto"/>
        <w:left w:val="none" w:sz="0" w:space="0" w:color="auto"/>
        <w:bottom w:val="none" w:sz="0" w:space="0" w:color="auto"/>
        <w:right w:val="none" w:sz="0" w:space="0" w:color="auto"/>
      </w:divBdr>
    </w:div>
    <w:div w:id="1130632229">
      <w:bodyDiv w:val="1"/>
      <w:marLeft w:val="0"/>
      <w:marRight w:val="0"/>
      <w:marTop w:val="0"/>
      <w:marBottom w:val="0"/>
      <w:divBdr>
        <w:top w:val="none" w:sz="0" w:space="0" w:color="auto"/>
        <w:left w:val="none" w:sz="0" w:space="0" w:color="auto"/>
        <w:bottom w:val="none" w:sz="0" w:space="0" w:color="auto"/>
        <w:right w:val="none" w:sz="0" w:space="0" w:color="auto"/>
      </w:divBdr>
    </w:div>
    <w:div w:id="1150826430">
      <w:bodyDiv w:val="1"/>
      <w:marLeft w:val="0"/>
      <w:marRight w:val="0"/>
      <w:marTop w:val="0"/>
      <w:marBottom w:val="0"/>
      <w:divBdr>
        <w:top w:val="none" w:sz="0" w:space="0" w:color="auto"/>
        <w:left w:val="none" w:sz="0" w:space="0" w:color="auto"/>
        <w:bottom w:val="none" w:sz="0" w:space="0" w:color="auto"/>
        <w:right w:val="none" w:sz="0" w:space="0" w:color="auto"/>
      </w:divBdr>
    </w:div>
    <w:div w:id="1157113922">
      <w:bodyDiv w:val="1"/>
      <w:marLeft w:val="0"/>
      <w:marRight w:val="0"/>
      <w:marTop w:val="0"/>
      <w:marBottom w:val="0"/>
      <w:divBdr>
        <w:top w:val="none" w:sz="0" w:space="0" w:color="auto"/>
        <w:left w:val="none" w:sz="0" w:space="0" w:color="auto"/>
        <w:bottom w:val="none" w:sz="0" w:space="0" w:color="auto"/>
        <w:right w:val="none" w:sz="0" w:space="0" w:color="auto"/>
      </w:divBdr>
    </w:div>
    <w:div w:id="1157452684">
      <w:bodyDiv w:val="1"/>
      <w:marLeft w:val="0"/>
      <w:marRight w:val="0"/>
      <w:marTop w:val="0"/>
      <w:marBottom w:val="0"/>
      <w:divBdr>
        <w:top w:val="none" w:sz="0" w:space="0" w:color="auto"/>
        <w:left w:val="none" w:sz="0" w:space="0" w:color="auto"/>
        <w:bottom w:val="none" w:sz="0" w:space="0" w:color="auto"/>
        <w:right w:val="none" w:sz="0" w:space="0" w:color="auto"/>
      </w:divBdr>
    </w:div>
    <w:div w:id="1166626124">
      <w:bodyDiv w:val="1"/>
      <w:marLeft w:val="0"/>
      <w:marRight w:val="0"/>
      <w:marTop w:val="0"/>
      <w:marBottom w:val="0"/>
      <w:divBdr>
        <w:top w:val="none" w:sz="0" w:space="0" w:color="auto"/>
        <w:left w:val="none" w:sz="0" w:space="0" w:color="auto"/>
        <w:bottom w:val="none" w:sz="0" w:space="0" w:color="auto"/>
        <w:right w:val="none" w:sz="0" w:space="0" w:color="auto"/>
      </w:divBdr>
    </w:div>
    <w:div w:id="1173640702">
      <w:bodyDiv w:val="1"/>
      <w:marLeft w:val="0"/>
      <w:marRight w:val="0"/>
      <w:marTop w:val="0"/>
      <w:marBottom w:val="0"/>
      <w:divBdr>
        <w:top w:val="none" w:sz="0" w:space="0" w:color="auto"/>
        <w:left w:val="none" w:sz="0" w:space="0" w:color="auto"/>
        <w:bottom w:val="none" w:sz="0" w:space="0" w:color="auto"/>
        <w:right w:val="none" w:sz="0" w:space="0" w:color="auto"/>
      </w:divBdr>
    </w:div>
    <w:div w:id="1191534764">
      <w:bodyDiv w:val="1"/>
      <w:marLeft w:val="0"/>
      <w:marRight w:val="0"/>
      <w:marTop w:val="0"/>
      <w:marBottom w:val="0"/>
      <w:divBdr>
        <w:top w:val="none" w:sz="0" w:space="0" w:color="auto"/>
        <w:left w:val="none" w:sz="0" w:space="0" w:color="auto"/>
        <w:bottom w:val="none" w:sz="0" w:space="0" w:color="auto"/>
        <w:right w:val="none" w:sz="0" w:space="0" w:color="auto"/>
      </w:divBdr>
    </w:div>
    <w:div w:id="1221482543">
      <w:bodyDiv w:val="1"/>
      <w:marLeft w:val="0"/>
      <w:marRight w:val="0"/>
      <w:marTop w:val="0"/>
      <w:marBottom w:val="0"/>
      <w:divBdr>
        <w:top w:val="none" w:sz="0" w:space="0" w:color="auto"/>
        <w:left w:val="none" w:sz="0" w:space="0" w:color="auto"/>
        <w:bottom w:val="none" w:sz="0" w:space="0" w:color="auto"/>
        <w:right w:val="none" w:sz="0" w:space="0" w:color="auto"/>
      </w:divBdr>
    </w:div>
    <w:div w:id="1226799377">
      <w:bodyDiv w:val="1"/>
      <w:marLeft w:val="0"/>
      <w:marRight w:val="0"/>
      <w:marTop w:val="0"/>
      <w:marBottom w:val="0"/>
      <w:divBdr>
        <w:top w:val="none" w:sz="0" w:space="0" w:color="auto"/>
        <w:left w:val="none" w:sz="0" w:space="0" w:color="auto"/>
        <w:bottom w:val="none" w:sz="0" w:space="0" w:color="auto"/>
        <w:right w:val="none" w:sz="0" w:space="0" w:color="auto"/>
      </w:divBdr>
    </w:div>
    <w:div w:id="1237864730">
      <w:bodyDiv w:val="1"/>
      <w:marLeft w:val="0"/>
      <w:marRight w:val="0"/>
      <w:marTop w:val="0"/>
      <w:marBottom w:val="0"/>
      <w:divBdr>
        <w:top w:val="none" w:sz="0" w:space="0" w:color="auto"/>
        <w:left w:val="none" w:sz="0" w:space="0" w:color="auto"/>
        <w:bottom w:val="none" w:sz="0" w:space="0" w:color="auto"/>
        <w:right w:val="none" w:sz="0" w:space="0" w:color="auto"/>
      </w:divBdr>
    </w:div>
    <w:div w:id="1266614917">
      <w:bodyDiv w:val="1"/>
      <w:marLeft w:val="0"/>
      <w:marRight w:val="0"/>
      <w:marTop w:val="0"/>
      <w:marBottom w:val="0"/>
      <w:divBdr>
        <w:top w:val="none" w:sz="0" w:space="0" w:color="auto"/>
        <w:left w:val="none" w:sz="0" w:space="0" w:color="auto"/>
        <w:bottom w:val="none" w:sz="0" w:space="0" w:color="auto"/>
        <w:right w:val="none" w:sz="0" w:space="0" w:color="auto"/>
      </w:divBdr>
    </w:div>
    <w:div w:id="1275206758">
      <w:bodyDiv w:val="1"/>
      <w:marLeft w:val="0"/>
      <w:marRight w:val="0"/>
      <w:marTop w:val="0"/>
      <w:marBottom w:val="0"/>
      <w:divBdr>
        <w:top w:val="none" w:sz="0" w:space="0" w:color="auto"/>
        <w:left w:val="none" w:sz="0" w:space="0" w:color="auto"/>
        <w:bottom w:val="none" w:sz="0" w:space="0" w:color="auto"/>
        <w:right w:val="none" w:sz="0" w:space="0" w:color="auto"/>
      </w:divBdr>
    </w:div>
    <w:div w:id="1280377903">
      <w:bodyDiv w:val="1"/>
      <w:marLeft w:val="0"/>
      <w:marRight w:val="0"/>
      <w:marTop w:val="0"/>
      <w:marBottom w:val="0"/>
      <w:divBdr>
        <w:top w:val="none" w:sz="0" w:space="0" w:color="auto"/>
        <w:left w:val="none" w:sz="0" w:space="0" w:color="auto"/>
        <w:bottom w:val="none" w:sz="0" w:space="0" w:color="auto"/>
        <w:right w:val="none" w:sz="0" w:space="0" w:color="auto"/>
      </w:divBdr>
    </w:div>
    <w:div w:id="1303845076">
      <w:bodyDiv w:val="1"/>
      <w:marLeft w:val="0"/>
      <w:marRight w:val="0"/>
      <w:marTop w:val="0"/>
      <w:marBottom w:val="0"/>
      <w:divBdr>
        <w:top w:val="none" w:sz="0" w:space="0" w:color="auto"/>
        <w:left w:val="none" w:sz="0" w:space="0" w:color="auto"/>
        <w:bottom w:val="none" w:sz="0" w:space="0" w:color="auto"/>
        <w:right w:val="none" w:sz="0" w:space="0" w:color="auto"/>
      </w:divBdr>
    </w:div>
    <w:div w:id="1312710896">
      <w:bodyDiv w:val="1"/>
      <w:marLeft w:val="0"/>
      <w:marRight w:val="0"/>
      <w:marTop w:val="0"/>
      <w:marBottom w:val="0"/>
      <w:divBdr>
        <w:top w:val="none" w:sz="0" w:space="0" w:color="auto"/>
        <w:left w:val="none" w:sz="0" w:space="0" w:color="auto"/>
        <w:bottom w:val="none" w:sz="0" w:space="0" w:color="auto"/>
        <w:right w:val="none" w:sz="0" w:space="0" w:color="auto"/>
      </w:divBdr>
    </w:div>
    <w:div w:id="1321152315">
      <w:bodyDiv w:val="1"/>
      <w:marLeft w:val="0"/>
      <w:marRight w:val="0"/>
      <w:marTop w:val="0"/>
      <w:marBottom w:val="0"/>
      <w:divBdr>
        <w:top w:val="none" w:sz="0" w:space="0" w:color="auto"/>
        <w:left w:val="none" w:sz="0" w:space="0" w:color="auto"/>
        <w:bottom w:val="none" w:sz="0" w:space="0" w:color="auto"/>
        <w:right w:val="none" w:sz="0" w:space="0" w:color="auto"/>
      </w:divBdr>
    </w:div>
    <w:div w:id="1323894235">
      <w:bodyDiv w:val="1"/>
      <w:marLeft w:val="0"/>
      <w:marRight w:val="0"/>
      <w:marTop w:val="0"/>
      <w:marBottom w:val="0"/>
      <w:divBdr>
        <w:top w:val="none" w:sz="0" w:space="0" w:color="auto"/>
        <w:left w:val="none" w:sz="0" w:space="0" w:color="auto"/>
        <w:bottom w:val="none" w:sz="0" w:space="0" w:color="auto"/>
        <w:right w:val="none" w:sz="0" w:space="0" w:color="auto"/>
      </w:divBdr>
    </w:div>
    <w:div w:id="1330255580">
      <w:bodyDiv w:val="1"/>
      <w:marLeft w:val="0"/>
      <w:marRight w:val="0"/>
      <w:marTop w:val="0"/>
      <w:marBottom w:val="0"/>
      <w:divBdr>
        <w:top w:val="none" w:sz="0" w:space="0" w:color="auto"/>
        <w:left w:val="none" w:sz="0" w:space="0" w:color="auto"/>
        <w:bottom w:val="none" w:sz="0" w:space="0" w:color="auto"/>
        <w:right w:val="none" w:sz="0" w:space="0" w:color="auto"/>
      </w:divBdr>
    </w:div>
    <w:div w:id="1335914163">
      <w:bodyDiv w:val="1"/>
      <w:marLeft w:val="0"/>
      <w:marRight w:val="0"/>
      <w:marTop w:val="0"/>
      <w:marBottom w:val="0"/>
      <w:divBdr>
        <w:top w:val="none" w:sz="0" w:space="0" w:color="auto"/>
        <w:left w:val="none" w:sz="0" w:space="0" w:color="auto"/>
        <w:bottom w:val="none" w:sz="0" w:space="0" w:color="auto"/>
        <w:right w:val="none" w:sz="0" w:space="0" w:color="auto"/>
      </w:divBdr>
    </w:div>
    <w:div w:id="1352030936">
      <w:bodyDiv w:val="1"/>
      <w:marLeft w:val="0"/>
      <w:marRight w:val="0"/>
      <w:marTop w:val="0"/>
      <w:marBottom w:val="0"/>
      <w:divBdr>
        <w:top w:val="none" w:sz="0" w:space="0" w:color="auto"/>
        <w:left w:val="none" w:sz="0" w:space="0" w:color="auto"/>
        <w:bottom w:val="none" w:sz="0" w:space="0" w:color="auto"/>
        <w:right w:val="none" w:sz="0" w:space="0" w:color="auto"/>
      </w:divBdr>
    </w:div>
    <w:div w:id="1371953425">
      <w:bodyDiv w:val="1"/>
      <w:marLeft w:val="0"/>
      <w:marRight w:val="0"/>
      <w:marTop w:val="0"/>
      <w:marBottom w:val="0"/>
      <w:divBdr>
        <w:top w:val="none" w:sz="0" w:space="0" w:color="auto"/>
        <w:left w:val="none" w:sz="0" w:space="0" w:color="auto"/>
        <w:bottom w:val="none" w:sz="0" w:space="0" w:color="auto"/>
        <w:right w:val="none" w:sz="0" w:space="0" w:color="auto"/>
      </w:divBdr>
    </w:div>
    <w:div w:id="1382099551">
      <w:bodyDiv w:val="1"/>
      <w:marLeft w:val="0"/>
      <w:marRight w:val="0"/>
      <w:marTop w:val="0"/>
      <w:marBottom w:val="0"/>
      <w:divBdr>
        <w:top w:val="none" w:sz="0" w:space="0" w:color="auto"/>
        <w:left w:val="none" w:sz="0" w:space="0" w:color="auto"/>
        <w:bottom w:val="none" w:sz="0" w:space="0" w:color="auto"/>
        <w:right w:val="none" w:sz="0" w:space="0" w:color="auto"/>
      </w:divBdr>
    </w:div>
    <w:div w:id="1393040116">
      <w:bodyDiv w:val="1"/>
      <w:marLeft w:val="0"/>
      <w:marRight w:val="0"/>
      <w:marTop w:val="0"/>
      <w:marBottom w:val="0"/>
      <w:divBdr>
        <w:top w:val="none" w:sz="0" w:space="0" w:color="auto"/>
        <w:left w:val="none" w:sz="0" w:space="0" w:color="auto"/>
        <w:bottom w:val="none" w:sz="0" w:space="0" w:color="auto"/>
        <w:right w:val="none" w:sz="0" w:space="0" w:color="auto"/>
      </w:divBdr>
    </w:div>
    <w:div w:id="1397508272">
      <w:bodyDiv w:val="1"/>
      <w:marLeft w:val="0"/>
      <w:marRight w:val="0"/>
      <w:marTop w:val="0"/>
      <w:marBottom w:val="0"/>
      <w:divBdr>
        <w:top w:val="none" w:sz="0" w:space="0" w:color="auto"/>
        <w:left w:val="none" w:sz="0" w:space="0" w:color="auto"/>
        <w:bottom w:val="none" w:sz="0" w:space="0" w:color="auto"/>
        <w:right w:val="none" w:sz="0" w:space="0" w:color="auto"/>
      </w:divBdr>
    </w:div>
    <w:div w:id="1431704237">
      <w:bodyDiv w:val="1"/>
      <w:marLeft w:val="0"/>
      <w:marRight w:val="0"/>
      <w:marTop w:val="0"/>
      <w:marBottom w:val="0"/>
      <w:divBdr>
        <w:top w:val="none" w:sz="0" w:space="0" w:color="auto"/>
        <w:left w:val="none" w:sz="0" w:space="0" w:color="auto"/>
        <w:bottom w:val="none" w:sz="0" w:space="0" w:color="auto"/>
        <w:right w:val="none" w:sz="0" w:space="0" w:color="auto"/>
      </w:divBdr>
    </w:div>
    <w:div w:id="1438451663">
      <w:bodyDiv w:val="1"/>
      <w:marLeft w:val="0"/>
      <w:marRight w:val="0"/>
      <w:marTop w:val="0"/>
      <w:marBottom w:val="0"/>
      <w:divBdr>
        <w:top w:val="none" w:sz="0" w:space="0" w:color="auto"/>
        <w:left w:val="none" w:sz="0" w:space="0" w:color="auto"/>
        <w:bottom w:val="none" w:sz="0" w:space="0" w:color="auto"/>
        <w:right w:val="none" w:sz="0" w:space="0" w:color="auto"/>
      </w:divBdr>
    </w:div>
    <w:div w:id="1445880077">
      <w:bodyDiv w:val="1"/>
      <w:marLeft w:val="0"/>
      <w:marRight w:val="0"/>
      <w:marTop w:val="0"/>
      <w:marBottom w:val="0"/>
      <w:divBdr>
        <w:top w:val="none" w:sz="0" w:space="0" w:color="auto"/>
        <w:left w:val="none" w:sz="0" w:space="0" w:color="auto"/>
        <w:bottom w:val="none" w:sz="0" w:space="0" w:color="auto"/>
        <w:right w:val="none" w:sz="0" w:space="0" w:color="auto"/>
      </w:divBdr>
    </w:div>
    <w:div w:id="1455758515">
      <w:bodyDiv w:val="1"/>
      <w:marLeft w:val="0"/>
      <w:marRight w:val="0"/>
      <w:marTop w:val="0"/>
      <w:marBottom w:val="0"/>
      <w:divBdr>
        <w:top w:val="none" w:sz="0" w:space="0" w:color="auto"/>
        <w:left w:val="none" w:sz="0" w:space="0" w:color="auto"/>
        <w:bottom w:val="none" w:sz="0" w:space="0" w:color="auto"/>
        <w:right w:val="none" w:sz="0" w:space="0" w:color="auto"/>
      </w:divBdr>
    </w:div>
    <w:div w:id="1460611803">
      <w:bodyDiv w:val="1"/>
      <w:marLeft w:val="0"/>
      <w:marRight w:val="0"/>
      <w:marTop w:val="0"/>
      <w:marBottom w:val="0"/>
      <w:divBdr>
        <w:top w:val="none" w:sz="0" w:space="0" w:color="auto"/>
        <w:left w:val="none" w:sz="0" w:space="0" w:color="auto"/>
        <w:bottom w:val="none" w:sz="0" w:space="0" w:color="auto"/>
        <w:right w:val="none" w:sz="0" w:space="0" w:color="auto"/>
      </w:divBdr>
    </w:div>
    <w:div w:id="1465931874">
      <w:bodyDiv w:val="1"/>
      <w:marLeft w:val="0"/>
      <w:marRight w:val="0"/>
      <w:marTop w:val="0"/>
      <w:marBottom w:val="0"/>
      <w:divBdr>
        <w:top w:val="none" w:sz="0" w:space="0" w:color="auto"/>
        <w:left w:val="none" w:sz="0" w:space="0" w:color="auto"/>
        <w:bottom w:val="none" w:sz="0" w:space="0" w:color="auto"/>
        <w:right w:val="none" w:sz="0" w:space="0" w:color="auto"/>
      </w:divBdr>
    </w:div>
    <w:div w:id="1466779044">
      <w:bodyDiv w:val="1"/>
      <w:marLeft w:val="0"/>
      <w:marRight w:val="0"/>
      <w:marTop w:val="0"/>
      <w:marBottom w:val="0"/>
      <w:divBdr>
        <w:top w:val="none" w:sz="0" w:space="0" w:color="auto"/>
        <w:left w:val="none" w:sz="0" w:space="0" w:color="auto"/>
        <w:bottom w:val="none" w:sz="0" w:space="0" w:color="auto"/>
        <w:right w:val="none" w:sz="0" w:space="0" w:color="auto"/>
      </w:divBdr>
    </w:div>
    <w:div w:id="1476023825">
      <w:bodyDiv w:val="1"/>
      <w:marLeft w:val="0"/>
      <w:marRight w:val="0"/>
      <w:marTop w:val="0"/>
      <w:marBottom w:val="0"/>
      <w:divBdr>
        <w:top w:val="none" w:sz="0" w:space="0" w:color="auto"/>
        <w:left w:val="none" w:sz="0" w:space="0" w:color="auto"/>
        <w:bottom w:val="none" w:sz="0" w:space="0" w:color="auto"/>
        <w:right w:val="none" w:sz="0" w:space="0" w:color="auto"/>
      </w:divBdr>
    </w:div>
    <w:div w:id="1479807713">
      <w:bodyDiv w:val="1"/>
      <w:marLeft w:val="0"/>
      <w:marRight w:val="0"/>
      <w:marTop w:val="0"/>
      <w:marBottom w:val="0"/>
      <w:divBdr>
        <w:top w:val="none" w:sz="0" w:space="0" w:color="auto"/>
        <w:left w:val="none" w:sz="0" w:space="0" w:color="auto"/>
        <w:bottom w:val="none" w:sz="0" w:space="0" w:color="auto"/>
        <w:right w:val="none" w:sz="0" w:space="0" w:color="auto"/>
      </w:divBdr>
    </w:div>
    <w:div w:id="1480537915">
      <w:bodyDiv w:val="1"/>
      <w:marLeft w:val="0"/>
      <w:marRight w:val="0"/>
      <w:marTop w:val="0"/>
      <w:marBottom w:val="0"/>
      <w:divBdr>
        <w:top w:val="none" w:sz="0" w:space="0" w:color="auto"/>
        <w:left w:val="none" w:sz="0" w:space="0" w:color="auto"/>
        <w:bottom w:val="none" w:sz="0" w:space="0" w:color="auto"/>
        <w:right w:val="none" w:sz="0" w:space="0" w:color="auto"/>
      </w:divBdr>
    </w:div>
    <w:div w:id="1509369155">
      <w:bodyDiv w:val="1"/>
      <w:marLeft w:val="0"/>
      <w:marRight w:val="0"/>
      <w:marTop w:val="0"/>
      <w:marBottom w:val="0"/>
      <w:divBdr>
        <w:top w:val="none" w:sz="0" w:space="0" w:color="auto"/>
        <w:left w:val="none" w:sz="0" w:space="0" w:color="auto"/>
        <w:bottom w:val="none" w:sz="0" w:space="0" w:color="auto"/>
        <w:right w:val="none" w:sz="0" w:space="0" w:color="auto"/>
      </w:divBdr>
    </w:div>
    <w:div w:id="1519585810">
      <w:bodyDiv w:val="1"/>
      <w:marLeft w:val="0"/>
      <w:marRight w:val="0"/>
      <w:marTop w:val="0"/>
      <w:marBottom w:val="0"/>
      <w:divBdr>
        <w:top w:val="none" w:sz="0" w:space="0" w:color="auto"/>
        <w:left w:val="none" w:sz="0" w:space="0" w:color="auto"/>
        <w:bottom w:val="none" w:sz="0" w:space="0" w:color="auto"/>
        <w:right w:val="none" w:sz="0" w:space="0" w:color="auto"/>
      </w:divBdr>
    </w:div>
    <w:div w:id="1520462234">
      <w:bodyDiv w:val="1"/>
      <w:marLeft w:val="0"/>
      <w:marRight w:val="0"/>
      <w:marTop w:val="0"/>
      <w:marBottom w:val="0"/>
      <w:divBdr>
        <w:top w:val="none" w:sz="0" w:space="0" w:color="auto"/>
        <w:left w:val="none" w:sz="0" w:space="0" w:color="auto"/>
        <w:bottom w:val="none" w:sz="0" w:space="0" w:color="auto"/>
        <w:right w:val="none" w:sz="0" w:space="0" w:color="auto"/>
      </w:divBdr>
    </w:div>
    <w:div w:id="1524906035">
      <w:bodyDiv w:val="1"/>
      <w:marLeft w:val="0"/>
      <w:marRight w:val="0"/>
      <w:marTop w:val="0"/>
      <w:marBottom w:val="0"/>
      <w:divBdr>
        <w:top w:val="none" w:sz="0" w:space="0" w:color="auto"/>
        <w:left w:val="none" w:sz="0" w:space="0" w:color="auto"/>
        <w:bottom w:val="none" w:sz="0" w:space="0" w:color="auto"/>
        <w:right w:val="none" w:sz="0" w:space="0" w:color="auto"/>
      </w:divBdr>
    </w:div>
    <w:div w:id="1528446467">
      <w:bodyDiv w:val="1"/>
      <w:marLeft w:val="0"/>
      <w:marRight w:val="0"/>
      <w:marTop w:val="0"/>
      <w:marBottom w:val="0"/>
      <w:divBdr>
        <w:top w:val="none" w:sz="0" w:space="0" w:color="auto"/>
        <w:left w:val="none" w:sz="0" w:space="0" w:color="auto"/>
        <w:bottom w:val="none" w:sz="0" w:space="0" w:color="auto"/>
        <w:right w:val="none" w:sz="0" w:space="0" w:color="auto"/>
      </w:divBdr>
    </w:div>
    <w:div w:id="1540969150">
      <w:bodyDiv w:val="1"/>
      <w:marLeft w:val="0"/>
      <w:marRight w:val="0"/>
      <w:marTop w:val="0"/>
      <w:marBottom w:val="0"/>
      <w:divBdr>
        <w:top w:val="none" w:sz="0" w:space="0" w:color="auto"/>
        <w:left w:val="none" w:sz="0" w:space="0" w:color="auto"/>
        <w:bottom w:val="none" w:sz="0" w:space="0" w:color="auto"/>
        <w:right w:val="none" w:sz="0" w:space="0" w:color="auto"/>
      </w:divBdr>
    </w:div>
    <w:div w:id="1545870933">
      <w:bodyDiv w:val="1"/>
      <w:marLeft w:val="0"/>
      <w:marRight w:val="0"/>
      <w:marTop w:val="0"/>
      <w:marBottom w:val="0"/>
      <w:divBdr>
        <w:top w:val="none" w:sz="0" w:space="0" w:color="auto"/>
        <w:left w:val="none" w:sz="0" w:space="0" w:color="auto"/>
        <w:bottom w:val="none" w:sz="0" w:space="0" w:color="auto"/>
        <w:right w:val="none" w:sz="0" w:space="0" w:color="auto"/>
      </w:divBdr>
    </w:div>
    <w:div w:id="1552494048">
      <w:bodyDiv w:val="1"/>
      <w:marLeft w:val="0"/>
      <w:marRight w:val="0"/>
      <w:marTop w:val="0"/>
      <w:marBottom w:val="0"/>
      <w:divBdr>
        <w:top w:val="none" w:sz="0" w:space="0" w:color="auto"/>
        <w:left w:val="none" w:sz="0" w:space="0" w:color="auto"/>
        <w:bottom w:val="none" w:sz="0" w:space="0" w:color="auto"/>
        <w:right w:val="none" w:sz="0" w:space="0" w:color="auto"/>
      </w:divBdr>
    </w:div>
    <w:div w:id="1563710391">
      <w:bodyDiv w:val="1"/>
      <w:marLeft w:val="0"/>
      <w:marRight w:val="0"/>
      <w:marTop w:val="0"/>
      <w:marBottom w:val="0"/>
      <w:divBdr>
        <w:top w:val="none" w:sz="0" w:space="0" w:color="auto"/>
        <w:left w:val="none" w:sz="0" w:space="0" w:color="auto"/>
        <w:bottom w:val="none" w:sz="0" w:space="0" w:color="auto"/>
        <w:right w:val="none" w:sz="0" w:space="0" w:color="auto"/>
      </w:divBdr>
    </w:div>
    <w:div w:id="1565068597">
      <w:bodyDiv w:val="1"/>
      <w:marLeft w:val="0"/>
      <w:marRight w:val="0"/>
      <w:marTop w:val="0"/>
      <w:marBottom w:val="0"/>
      <w:divBdr>
        <w:top w:val="none" w:sz="0" w:space="0" w:color="auto"/>
        <w:left w:val="none" w:sz="0" w:space="0" w:color="auto"/>
        <w:bottom w:val="none" w:sz="0" w:space="0" w:color="auto"/>
        <w:right w:val="none" w:sz="0" w:space="0" w:color="auto"/>
      </w:divBdr>
    </w:div>
    <w:div w:id="1571846013">
      <w:bodyDiv w:val="1"/>
      <w:marLeft w:val="0"/>
      <w:marRight w:val="0"/>
      <w:marTop w:val="0"/>
      <w:marBottom w:val="0"/>
      <w:divBdr>
        <w:top w:val="none" w:sz="0" w:space="0" w:color="auto"/>
        <w:left w:val="none" w:sz="0" w:space="0" w:color="auto"/>
        <w:bottom w:val="none" w:sz="0" w:space="0" w:color="auto"/>
        <w:right w:val="none" w:sz="0" w:space="0" w:color="auto"/>
      </w:divBdr>
    </w:div>
    <w:div w:id="1574656069">
      <w:bodyDiv w:val="1"/>
      <w:marLeft w:val="0"/>
      <w:marRight w:val="0"/>
      <w:marTop w:val="0"/>
      <w:marBottom w:val="0"/>
      <w:divBdr>
        <w:top w:val="none" w:sz="0" w:space="0" w:color="auto"/>
        <w:left w:val="none" w:sz="0" w:space="0" w:color="auto"/>
        <w:bottom w:val="none" w:sz="0" w:space="0" w:color="auto"/>
        <w:right w:val="none" w:sz="0" w:space="0" w:color="auto"/>
      </w:divBdr>
    </w:div>
    <w:div w:id="1580672867">
      <w:bodyDiv w:val="1"/>
      <w:marLeft w:val="0"/>
      <w:marRight w:val="0"/>
      <w:marTop w:val="0"/>
      <w:marBottom w:val="0"/>
      <w:divBdr>
        <w:top w:val="none" w:sz="0" w:space="0" w:color="auto"/>
        <w:left w:val="none" w:sz="0" w:space="0" w:color="auto"/>
        <w:bottom w:val="none" w:sz="0" w:space="0" w:color="auto"/>
        <w:right w:val="none" w:sz="0" w:space="0" w:color="auto"/>
      </w:divBdr>
    </w:div>
    <w:div w:id="1582251447">
      <w:bodyDiv w:val="1"/>
      <w:marLeft w:val="0"/>
      <w:marRight w:val="0"/>
      <w:marTop w:val="0"/>
      <w:marBottom w:val="0"/>
      <w:divBdr>
        <w:top w:val="none" w:sz="0" w:space="0" w:color="auto"/>
        <w:left w:val="none" w:sz="0" w:space="0" w:color="auto"/>
        <w:bottom w:val="none" w:sz="0" w:space="0" w:color="auto"/>
        <w:right w:val="none" w:sz="0" w:space="0" w:color="auto"/>
      </w:divBdr>
    </w:div>
    <w:div w:id="1595165601">
      <w:bodyDiv w:val="1"/>
      <w:marLeft w:val="0"/>
      <w:marRight w:val="0"/>
      <w:marTop w:val="0"/>
      <w:marBottom w:val="0"/>
      <w:divBdr>
        <w:top w:val="none" w:sz="0" w:space="0" w:color="auto"/>
        <w:left w:val="none" w:sz="0" w:space="0" w:color="auto"/>
        <w:bottom w:val="none" w:sz="0" w:space="0" w:color="auto"/>
        <w:right w:val="none" w:sz="0" w:space="0" w:color="auto"/>
      </w:divBdr>
    </w:div>
    <w:div w:id="1601834198">
      <w:bodyDiv w:val="1"/>
      <w:marLeft w:val="0"/>
      <w:marRight w:val="0"/>
      <w:marTop w:val="0"/>
      <w:marBottom w:val="0"/>
      <w:divBdr>
        <w:top w:val="none" w:sz="0" w:space="0" w:color="auto"/>
        <w:left w:val="none" w:sz="0" w:space="0" w:color="auto"/>
        <w:bottom w:val="none" w:sz="0" w:space="0" w:color="auto"/>
        <w:right w:val="none" w:sz="0" w:space="0" w:color="auto"/>
      </w:divBdr>
    </w:div>
    <w:div w:id="1613240482">
      <w:bodyDiv w:val="1"/>
      <w:marLeft w:val="0"/>
      <w:marRight w:val="0"/>
      <w:marTop w:val="0"/>
      <w:marBottom w:val="0"/>
      <w:divBdr>
        <w:top w:val="none" w:sz="0" w:space="0" w:color="auto"/>
        <w:left w:val="none" w:sz="0" w:space="0" w:color="auto"/>
        <w:bottom w:val="none" w:sz="0" w:space="0" w:color="auto"/>
        <w:right w:val="none" w:sz="0" w:space="0" w:color="auto"/>
      </w:divBdr>
    </w:div>
    <w:div w:id="1615477564">
      <w:bodyDiv w:val="1"/>
      <w:marLeft w:val="0"/>
      <w:marRight w:val="0"/>
      <w:marTop w:val="0"/>
      <w:marBottom w:val="0"/>
      <w:divBdr>
        <w:top w:val="none" w:sz="0" w:space="0" w:color="auto"/>
        <w:left w:val="none" w:sz="0" w:space="0" w:color="auto"/>
        <w:bottom w:val="none" w:sz="0" w:space="0" w:color="auto"/>
        <w:right w:val="none" w:sz="0" w:space="0" w:color="auto"/>
      </w:divBdr>
    </w:div>
    <w:div w:id="1617984385">
      <w:bodyDiv w:val="1"/>
      <w:marLeft w:val="0"/>
      <w:marRight w:val="0"/>
      <w:marTop w:val="0"/>
      <w:marBottom w:val="0"/>
      <w:divBdr>
        <w:top w:val="none" w:sz="0" w:space="0" w:color="auto"/>
        <w:left w:val="none" w:sz="0" w:space="0" w:color="auto"/>
        <w:bottom w:val="none" w:sz="0" w:space="0" w:color="auto"/>
        <w:right w:val="none" w:sz="0" w:space="0" w:color="auto"/>
      </w:divBdr>
    </w:div>
    <w:div w:id="1628704480">
      <w:bodyDiv w:val="1"/>
      <w:marLeft w:val="0"/>
      <w:marRight w:val="0"/>
      <w:marTop w:val="0"/>
      <w:marBottom w:val="0"/>
      <w:divBdr>
        <w:top w:val="none" w:sz="0" w:space="0" w:color="auto"/>
        <w:left w:val="none" w:sz="0" w:space="0" w:color="auto"/>
        <w:bottom w:val="none" w:sz="0" w:space="0" w:color="auto"/>
        <w:right w:val="none" w:sz="0" w:space="0" w:color="auto"/>
      </w:divBdr>
    </w:div>
    <w:div w:id="1634749125">
      <w:bodyDiv w:val="1"/>
      <w:marLeft w:val="0"/>
      <w:marRight w:val="0"/>
      <w:marTop w:val="0"/>
      <w:marBottom w:val="0"/>
      <w:divBdr>
        <w:top w:val="none" w:sz="0" w:space="0" w:color="auto"/>
        <w:left w:val="none" w:sz="0" w:space="0" w:color="auto"/>
        <w:bottom w:val="none" w:sz="0" w:space="0" w:color="auto"/>
        <w:right w:val="none" w:sz="0" w:space="0" w:color="auto"/>
      </w:divBdr>
    </w:div>
    <w:div w:id="1639189975">
      <w:bodyDiv w:val="1"/>
      <w:marLeft w:val="0"/>
      <w:marRight w:val="0"/>
      <w:marTop w:val="0"/>
      <w:marBottom w:val="0"/>
      <w:divBdr>
        <w:top w:val="none" w:sz="0" w:space="0" w:color="auto"/>
        <w:left w:val="none" w:sz="0" w:space="0" w:color="auto"/>
        <w:bottom w:val="none" w:sz="0" w:space="0" w:color="auto"/>
        <w:right w:val="none" w:sz="0" w:space="0" w:color="auto"/>
      </w:divBdr>
    </w:div>
    <w:div w:id="1652443665">
      <w:bodyDiv w:val="1"/>
      <w:marLeft w:val="0"/>
      <w:marRight w:val="0"/>
      <w:marTop w:val="0"/>
      <w:marBottom w:val="0"/>
      <w:divBdr>
        <w:top w:val="none" w:sz="0" w:space="0" w:color="auto"/>
        <w:left w:val="none" w:sz="0" w:space="0" w:color="auto"/>
        <w:bottom w:val="none" w:sz="0" w:space="0" w:color="auto"/>
        <w:right w:val="none" w:sz="0" w:space="0" w:color="auto"/>
      </w:divBdr>
    </w:div>
    <w:div w:id="1673949436">
      <w:bodyDiv w:val="1"/>
      <w:marLeft w:val="0"/>
      <w:marRight w:val="0"/>
      <w:marTop w:val="0"/>
      <w:marBottom w:val="0"/>
      <w:divBdr>
        <w:top w:val="none" w:sz="0" w:space="0" w:color="auto"/>
        <w:left w:val="none" w:sz="0" w:space="0" w:color="auto"/>
        <w:bottom w:val="none" w:sz="0" w:space="0" w:color="auto"/>
        <w:right w:val="none" w:sz="0" w:space="0" w:color="auto"/>
      </w:divBdr>
    </w:div>
    <w:div w:id="1693648589">
      <w:bodyDiv w:val="1"/>
      <w:marLeft w:val="0"/>
      <w:marRight w:val="0"/>
      <w:marTop w:val="0"/>
      <w:marBottom w:val="0"/>
      <w:divBdr>
        <w:top w:val="none" w:sz="0" w:space="0" w:color="auto"/>
        <w:left w:val="none" w:sz="0" w:space="0" w:color="auto"/>
        <w:bottom w:val="none" w:sz="0" w:space="0" w:color="auto"/>
        <w:right w:val="none" w:sz="0" w:space="0" w:color="auto"/>
      </w:divBdr>
    </w:div>
    <w:div w:id="1715304288">
      <w:bodyDiv w:val="1"/>
      <w:marLeft w:val="0"/>
      <w:marRight w:val="0"/>
      <w:marTop w:val="0"/>
      <w:marBottom w:val="0"/>
      <w:divBdr>
        <w:top w:val="none" w:sz="0" w:space="0" w:color="auto"/>
        <w:left w:val="none" w:sz="0" w:space="0" w:color="auto"/>
        <w:bottom w:val="none" w:sz="0" w:space="0" w:color="auto"/>
        <w:right w:val="none" w:sz="0" w:space="0" w:color="auto"/>
      </w:divBdr>
    </w:div>
    <w:div w:id="1719088853">
      <w:bodyDiv w:val="1"/>
      <w:marLeft w:val="0"/>
      <w:marRight w:val="0"/>
      <w:marTop w:val="0"/>
      <w:marBottom w:val="0"/>
      <w:divBdr>
        <w:top w:val="none" w:sz="0" w:space="0" w:color="auto"/>
        <w:left w:val="none" w:sz="0" w:space="0" w:color="auto"/>
        <w:bottom w:val="none" w:sz="0" w:space="0" w:color="auto"/>
        <w:right w:val="none" w:sz="0" w:space="0" w:color="auto"/>
      </w:divBdr>
    </w:div>
    <w:div w:id="1748066905">
      <w:bodyDiv w:val="1"/>
      <w:marLeft w:val="0"/>
      <w:marRight w:val="0"/>
      <w:marTop w:val="0"/>
      <w:marBottom w:val="0"/>
      <w:divBdr>
        <w:top w:val="none" w:sz="0" w:space="0" w:color="auto"/>
        <w:left w:val="none" w:sz="0" w:space="0" w:color="auto"/>
        <w:bottom w:val="none" w:sz="0" w:space="0" w:color="auto"/>
        <w:right w:val="none" w:sz="0" w:space="0" w:color="auto"/>
      </w:divBdr>
    </w:div>
    <w:div w:id="1772433313">
      <w:bodyDiv w:val="1"/>
      <w:marLeft w:val="0"/>
      <w:marRight w:val="0"/>
      <w:marTop w:val="0"/>
      <w:marBottom w:val="0"/>
      <w:divBdr>
        <w:top w:val="none" w:sz="0" w:space="0" w:color="auto"/>
        <w:left w:val="none" w:sz="0" w:space="0" w:color="auto"/>
        <w:bottom w:val="none" w:sz="0" w:space="0" w:color="auto"/>
        <w:right w:val="none" w:sz="0" w:space="0" w:color="auto"/>
      </w:divBdr>
    </w:div>
    <w:div w:id="1781024716">
      <w:bodyDiv w:val="1"/>
      <w:marLeft w:val="0"/>
      <w:marRight w:val="0"/>
      <w:marTop w:val="0"/>
      <w:marBottom w:val="0"/>
      <w:divBdr>
        <w:top w:val="none" w:sz="0" w:space="0" w:color="auto"/>
        <w:left w:val="none" w:sz="0" w:space="0" w:color="auto"/>
        <w:bottom w:val="none" w:sz="0" w:space="0" w:color="auto"/>
        <w:right w:val="none" w:sz="0" w:space="0" w:color="auto"/>
      </w:divBdr>
    </w:div>
    <w:div w:id="1799452634">
      <w:bodyDiv w:val="1"/>
      <w:marLeft w:val="0"/>
      <w:marRight w:val="0"/>
      <w:marTop w:val="0"/>
      <w:marBottom w:val="0"/>
      <w:divBdr>
        <w:top w:val="none" w:sz="0" w:space="0" w:color="auto"/>
        <w:left w:val="none" w:sz="0" w:space="0" w:color="auto"/>
        <w:bottom w:val="none" w:sz="0" w:space="0" w:color="auto"/>
        <w:right w:val="none" w:sz="0" w:space="0" w:color="auto"/>
      </w:divBdr>
    </w:div>
    <w:div w:id="1809321172">
      <w:bodyDiv w:val="1"/>
      <w:marLeft w:val="0"/>
      <w:marRight w:val="0"/>
      <w:marTop w:val="0"/>
      <w:marBottom w:val="0"/>
      <w:divBdr>
        <w:top w:val="none" w:sz="0" w:space="0" w:color="auto"/>
        <w:left w:val="none" w:sz="0" w:space="0" w:color="auto"/>
        <w:bottom w:val="none" w:sz="0" w:space="0" w:color="auto"/>
        <w:right w:val="none" w:sz="0" w:space="0" w:color="auto"/>
      </w:divBdr>
    </w:div>
    <w:div w:id="1810711061">
      <w:bodyDiv w:val="1"/>
      <w:marLeft w:val="0"/>
      <w:marRight w:val="0"/>
      <w:marTop w:val="0"/>
      <w:marBottom w:val="0"/>
      <w:divBdr>
        <w:top w:val="none" w:sz="0" w:space="0" w:color="auto"/>
        <w:left w:val="none" w:sz="0" w:space="0" w:color="auto"/>
        <w:bottom w:val="none" w:sz="0" w:space="0" w:color="auto"/>
        <w:right w:val="none" w:sz="0" w:space="0" w:color="auto"/>
      </w:divBdr>
    </w:div>
    <w:div w:id="1811089468">
      <w:bodyDiv w:val="1"/>
      <w:marLeft w:val="0"/>
      <w:marRight w:val="0"/>
      <w:marTop w:val="0"/>
      <w:marBottom w:val="0"/>
      <w:divBdr>
        <w:top w:val="none" w:sz="0" w:space="0" w:color="auto"/>
        <w:left w:val="none" w:sz="0" w:space="0" w:color="auto"/>
        <w:bottom w:val="none" w:sz="0" w:space="0" w:color="auto"/>
        <w:right w:val="none" w:sz="0" w:space="0" w:color="auto"/>
      </w:divBdr>
    </w:div>
    <w:div w:id="1820222133">
      <w:bodyDiv w:val="1"/>
      <w:marLeft w:val="0"/>
      <w:marRight w:val="0"/>
      <w:marTop w:val="0"/>
      <w:marBottom w:val="0"/>
      <w:divBdr>
        <w:top w:val="none" w:sz="0" w:space="0" w:color="auto"/>
        <w:left w:val="none" w:sz="0" w:space="0" w:color="auto"/>
        <w:bottom w:val="none" w:sz="0" w:space="0" w:color="auto"/>
        <w:right w:val="none" w:sz="0" w:space="0" w:color="auto"/>
      </w:divBdr>
    </w:div>
    <w:div w:id="1841004468">
      <w:bodyDiv w:val="1"/>
      <w:marLeft w:val="0"/>
      <w:marRight w:val="0"/>
      <w:marTop w:val="0"/>
      <w:marBottom w:val="0"/>
      <w:divBdr>
        <w:top w:val="none" w:sz="0" w:space="0" w:color="auto"/>
        <w:left w:val="none" w:sz="0" w:space="0" w:color="auto"/>
        <w:bottom w:val="none" w:sz="0" w:space="0" w:color="auto"/>
        <w:right w:val="none" w:sz="0" w:space="0" w:color="auto"/>
      </w:divBdr>
    </w:div>
    <w:div w:id="1841388431">
      <w:bodyDiv w:val="1"/>
      <w:marLeft w:val="0"/>
      <w:marRight w:val="0"/>
      <w:marTop w:val="0"/>
      <w:marBottom w:val="0"/>
      <w:divBdr>
        <w:top w:val="none" w:sz="0" w:space="0" w:color="auto"/>
        <w:left w:val="none" w:sz="0" w:space="0" w:color="auto"/>
        <w:bottom w:val="none" w:sz="0" w:space="0" w:color="auto"/>
        <w:right w:val="none" w:sz="0" w:space="0" w:color="auto"/>
      </w:divBdr>
    </w:div>
    <w:div w:id="1843425970">
      <w:bodyDiv w:val="1"/>
      <w:marLeft w:val="0"/>
      <w:marRight w:val="0"/>
      <w:marTop w:val="0"/>
      <w:marBottom w:val="0"/>
      <w:divBdr>
        <w:top w:val="none" w:sz="0" w:space="0" w:color="auto"/>
        <w:left w:val="none" w:sz="0" w:space="0" w:color="auto"/>
        <w:bottom w:val="none" w:sz="0" w:space="0" w:color="auto"/>
        <w:right w:val="none" w:sz="0" w:space="0" w:color="auto"/>
      </w:divBdr>
    </w:div>
    <w:div w:id="1844196189">
      <w:bodyDiv w:val="1"/>
      <w:marLeft w:val="0"/>
      <w:marRight w:val="0"/>
      <w:marTop w:val="0"/>
      <w:marBottom w:val="0"/>
      <w:divBdr>
        <w:top w:val="none" w:sz="0" w:space="0" w:color="auto"/>
        <w:left w:val="none" w:sz="0" w:space="0" w:color="auto"/>
        <w:bottom w:val="none" w:sz="0" w:space="0" w:color="auto"/>
        <w:right w:val="none" w:sz="0" w:space="0" w:color="auto"/>
      </w:divBdr>
    </w:div>
    <w:div w:id="1846624535">
      <w:bodyDiv w:val="1"/>
      <w:marLeft w:val="0"/>
      <w:marRight w:val="0"/>
      <w:marTop w:val="0"/>
      <w:marBottom w:val="0"/>
      <w:divBdr>
        <w:top w:val="none" w:sz="0" w:space="0" w:color="auto"/>
        <w:left w:val="none" w:sz="0" w:space="0" w:color="auto"/>
        <w:bottom w:val="none" w:sz="0" w:space="0" w:color="auto"/>
        <w:right w:val="none" w:sz="0" w:space="0" w:color="auto"/>
      </w:divBdr>
    </w:div>
    <w:div w:id="1849831134">
      <w:bodyDiv w:val="1"/>
      <w:marLeft w:val="0"/>
      <w:marRight w:val="0"/>
      <w:marTop w:val="0"/>
      <w:marBottom w:val="0"/>
      <w:divBdr>
        <w:top w:val="none" w:sz="0" w:space="0" w:color="auto"/>
        <w:left w:val="none" w:sz="0" w:space="0" w:color="auto"/>
        <w:bottom w:val="none" w:sz="0" w:space="0" w:color="auto"/>
        <w:right w:val="none" w:sz="0" w:space="0" w:color="auto"/>
      </w:divBdr>
    </w:div>
    <w:div w:id="1865711128">
      <w:bodyDiv w:val="1"/>
      <w:marLeft w:val="0"/>
      <w:marRight w:val="0"/>
      <w:marTop w:val="0"/>
      <w:marBottom w:val="0"/>
      <w:divBdr>
        <w:top w:val="none" w:sz="0" w:space="0" w:color="auto"/>
        <w:left w:val="none" w:sz="0" w:space="0" w:color="auto"/>
        <w:bottom w:val="none" w:sz="0" w:space="0" w:color="auto"/>
        <w:right w:val="none" w:sz="0" w:space="0" w:color="auto"/>
      </w:divBdr>
    </w:div>
    <w:div w:id="1868594090">
      <w:bodyDiv w:val="1"/>
      <w:marLeft w:val="0"/>
      <w:marRight w:val="0"/>
      <w:marTop w:val="0"/>
      <w:marBottom w:val="0"/>
      <w:divBdr>
        <w:top w:val="none" w:sz="0" w:space="0" w:color="auto"/>
        <w:left w:val="none" w:sz="0" w:space="0" w:color="auto"/>
        <w:bottom w:val="none" w:sz="0" w:space="0" w:color="auto"/>
        <w:right w:val="none" w:sz="0" w:space="0" w:color="auto"/>
      </w:divBdr>
    </w:div>
    <w:div w:id="1904020004">
      <w:bodyDiv w:val="1"/>
      <w:marLeft w:val="0"/>
      <w:marRight w:val="0"/>
      <w:marTop w:val="0"/>
      <w:marBottom w:val="0"/>
      <w:divBdr>
        <w:top w:val="none" w:sz="0" w:space="0" w:color="auto"/>
        <w:left w:val="none" w:sz="0" w:space="0" w:color="auto"/>
        <w:bottom w:val="none" w:sz="0" w:space="0" w:color="auto"/>
        <w:right w:val="none" w:sz="0" w:space="0" w:color="auto"/>
      </w:divBdr>
    </w:div>
    <w:div w:id="1905094112">
      <w:bodyDiv w:val="1"/>
      <w:marLeft w:val="0"/>
      <w:marRight w:val="0"/>
      <w:marTop w:val="0"/>
      <w:marBottom w:val="0"/>
      <w:divBdr>
        <w:top w:val="none" w:sz="0" w:space="0" w:color="auto"/>
        <w:left w:val="none" w:sz="0" w:space="0" w:color="auto"/>
        <w:bottom w:val="none" w:sz="0" w:space="0" w:color="auto"/>
        <w:right w:val="none" w:sz="0" w:space="0" w:color="auto"/>
      </w:divBdr>
    </w:div>
    <w:div w:id="1921719879">
      <w:bodyDiv w:val="1"/>
      <w:marLeft w:val="0"/>
      <w:marRight w:val="0"/>
      <w:marTop w:val="0"/>
      <w:marBottom w:val="0"/>
      <w:divBdr>
        <w:top w:val="none" w:sz="0" w:space="0" w:color="auto"/>
        <w:left w:val="none" w:sz="0" w:space="0" w:color="auto"/>
        <w:bottom w:val="none" w:sz="0" w:space="0" w:color="auto"/>
        <w:right w:val="none" w:sz="0" w:space="0" w:color="auto"/>
      </w:divBdr>
    </w:div>
    <w:div w:id="1930119933">
      <w:bodyDiv w:val="1"/>
      <w:marLeft w:val="0"/>
      <w:marRight w:val="0"/>
      <w:marTop w:val="0"/>
      <w:marBottom w:val="0"/>
      <w:divBdr>
        <w:top w:val="none" w:sz="0" w:space="0" w:color="auto"/>
        <w:left w:val="none" w:sz="0" w:space="0" w:color="auto"/>
        <w:bottom w:val="none" w:sz="0" w:space="0" w:color="auto"/>
        <w:right w:val="none" w:sz="0" w:space="0" w:color="auto"/>
      </w:divBdr>
    </w:div>
    <w:div w:id="1968274338">
      <w:bodyDiv w:val="1"/>
      <w:marLeft w:val="0"/>
      <w:marRight w:val="0"/>
      <w:marTop w:val="0"/>
      <w:marBottom w:val="0"/>
      <w:divBdr>
        <w:top w:val="none" w:sz="0" w:space="0" w:color="auto"/>
        <w:left w:val="none" w:sz="0" w:space="0" w:color="auto"/>
        <w:bottom w:val="none" w:sz="0" w:space="0" w:color="auto"/>
        <w:right w:val="none" w:sz="0" w:space="0" w:color="auto"/>
      </w:divBdr>
    </w:div>
    <w:div w:id="1980190153">
      <w:bodyDiv w:val="1"/>
      <w:marLeft w:val="0"/>
      <w:marRight w:val="0"/>
      <w:marTop w:val="0"/>
      <w:marBottom w:val="0"/>
      <w:divBdr>
        <w:top w:val="none" w:sz="0" w:space="0" w:color="auto"/>
        <w:left w:val="none" w:sz="0" w:space="0" w:color="auto"/>
        <w:bottom w:val="none" w:sz="0" w:space="0" w:color="auto"/>
        <w:right w:val="none" w:sz="0" w:space="0" w:color="auto"/>
      </w:divBdr>
    </w:div>
    <w:div w:id="2003655516">
      <w:bodyDiv w:val="1"/>
      <w:marLeft w:val="0"/>
      <w:marRight w:val="0"/>
      <w:marTop w:val="0"/>
      <w:marBottom w:val="0"/>
      <w:divBdr>
        <w:top w:val="none" w:sz="0" w:space="0" w:color="auto"/>
        <w:left w:val="none" w:sz="0" w:space="0" w:color="auto"/>
        <w:bottom w:val="none" w:sz="0" w:space="0" w:color="auto"/>
        <w:right w:val="none" w:sz="0" w:space="0" w:color="auto"/>
      </w:divBdr>
    </w:div>
    <w:div w:id="2044012355">
      <w:bodyDiv w:val="1"/>
      <w:marLeft w:val="0"/>
      <w:marRight w:val="0"/>
      <w:marTop w:val="0"/>
      <w:marBottom w:val="0"/>
      <w:divBdr>
        <w:top w:val="none" w:sz="0" w:space="0" w:color="auto"/>
        <w:left w:val="none" w:sz="0" w:space="0" w:color="auto"/>
        <w:bottom w:val="none" w:sz="0" w:space="0" w:color="auto"/>
        <w:right w:val="none" w:sz="0" w:space="0" w:color="auto"/>
      </w:divBdr>
    </w:div>
    <w:div w:id="2057699337">
      <w:bodyDiv w:val="1"/>
      <w:marLeft w:val="0"/>
      <w:marRight w:val="0"/>
      <w:marTop w:val="0"/>
      <w:marBottom w:val="0"/>
      <w:divBdr>
        <w:top w:val="none" w:sz="0" w:space="0" w:color="auto"/>
        <w:left w:val="none" w:sz="0" w:space="0" w:color="auto"/>
        <w:bottom w:val="none" w:sz="0" w:space="0" w:color="auto"/>
        <w:right w:val="none" w:sz="0" w:space="0" w:color="auto"/>
      </w:divBdr>
    </w:div>
    <w:div w:id="2069955854">
      <w:bodyDiv w:val="1"/>
      <w:marLeft w:val="0"/>
      <w:marRight w:val="0"/>
      <w:marTop w:val="0"/>
      <w:marBottom w:val="0"/>
      <w:divBdr>
        <w:top w:val="none" w:sz="0" w:space="0" w:color="auto"/>
        <w:left w:val="none" w:sz="0" w:space="0" w:color="auto"/>
        <w:bottom w:val="none" w:sz="0" w:space="0" w:color="auto"/>
        <w:right w:val="none" w:sz="0" w:space="0" w:color="auto"/>
      </w:divBdr>
    </w:div>
    <w:div w:id="2073769853">
      <w:bodyDiv w:val="1"/>
      <w:marLeft w:val="0"/>
      <w:marRight w:val="0"/>
      <w:marTop w:val="0"/>
      <w:marBottom w:val="0"/>
      <w:divBdr>
        <w:top w:val="none" w:sz="0" w:space="0" w:color="auto"/>
        <w:left w:val="none" w:sz="0" w:space="0" w:color="auto"/>
        <w:bottom w:val="none" w:sz="0" w:space="0" w:color="auto"/>
        <w:right w:val="none" w:sz="0" w:space="0" w:color="auto"/>
      </w:divBdr>
    </w:div>
    <w:div w:id="2081898207">
      <w:bodyDiv w:val="1"/>
      <w:marLeft w:val="0"/>
      <w:marRight w:val="0"/>
      <w:marTop w:val="0"/>
      <w:marBottom w:val="0"/>
      <w:divBdr>
        <w:top w:val="none" w:sz="0" w:space="0" w:color="auto"/>
        <w:left w:val="none" w:sz="0" w:space="0" w:color="auto"/>
        <w:bottom w:val="none" w:sz="0" w:space="0" w:color="auto"/>
        <w:right w:val="none" w:sz="0" w:space="0" w:color="auto"/>
      </w:divBdr>
    </w:div>
    <w:div w:id="2083674030">
      <w:bodyDiv w:val="1"/>
      <w:marLeft w:val="0"/>
      <w:marRight w:val="0"/>
      <w:marTop w:val="0"/>
      <w:marBottom w:val="0"/>
      <w:divBdr>
        <w:top w:val="none" w:sz="0" w:space="0" w:color="auto"/>
        <w:left w:val="none" w:sz="0" w:space="0" w:color="auto"/>
        <w:bottom w:val="none" w:sz="0" w:space="0" w:color="auto"/>
        <w:right w:val="none" w:sz="0" w:space="0" w:color="auto"/>
      </w:divBdr>
    </w:div>
    <w:div w:id="2099515470">
      <w:bodyDiv w:val="1"/>
      <w:marLeft w:val="0"/>
      <w:marRight w:val="0"/>
      <w:marTop w:val="0"/>
      <w:marBottom w:val="0"/>
      <w:divBdr>
        <w:top w:val="none" w:sz="0" w:space="0" w:color="auto"/>
        <w:left w:val="none" w:sz="0" w:space="0" w:color="auto"/>
        <w:bottom w:val="none" w:sz="0" w:space="0" w:color="auto"/>
        <w:right w:val="none" w:sz="0" w:space="0" w:color="auto"/>
      </w:divBdr>
    </w:div>
    <w:div w:id="2109740078">
      <w:bodyDiv w:val="1"/>
      <w:marLeft w:val="0"/>
      <w:marRight w:val="0"/>
      <w:marTop w:val="0"/>
      <w:marBottom w:val="0"/>
      <w:divBdr>
        <w:top w:val="none" w:sz="0" w:space="0" w:color="auto"/>
        <w:left w:val="none" w:sz="0" w:space="0" w:color="auto"/>
        <w:bottom w:val="none" w:sz="0" w:space="0" w:color="auto"/>
        <w:right w:val="none" w:sz="0" w:space="0" w:color="auto"/>
      </w:divBdr>
    </w:div>
    <w:div w:id="2119907272">
      <w:bodyDiv w:val="1"/>
      <w:marLeft w:val="0"/>
      <w:marRight w:val="0"/>
      <w:marTop w:val="0"/>
      <w:marBottom w:val="0"/>
      <w:divBdr>
        <w:top w:val="none" w:sz="0" w:space="0" w:color="auto"/>
        <w:left w:val="none" w:sz="0" w:space="0" w:color="auto"/>
        <w:bottom w:val="none" w:sz="0" w:space="0" w:color="auto"/>
        <w:right w:val="none" w:sz="0" w:space="0" w:color="auto"/>
      </w:divBdr>
    </w:div>
    <w:div w:id="212515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43979542.0" TargetMode="External"/><Relationship Id="rId13" Type="http://schemas.openxmlformats.org/officeDocument/2006/relationships/hyperlink" Target="garantF1://72175618.13000" TargetMode="External"/><Relationship Id="rId18" Type="http://schemas.openxmlformats.org/officeDocument/2006/relationships/hyperlink" Target="garantF1://43979542.0"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garantF1://72175618.12000" TargetMode="External"/><Relationship Id="rId17" Type="http://schemas.openxmlformats.org/officeDocument/2006/relationships/hyperlink" Target="garantF1://21594755.0" TargetMode="External"/><Relationship Id="rId2" Type="http://schemas.openxmlformats.org/officeDocument/2006/relationships/numbering" Target="numbering.xml"/><Relationship Id="rId16" Type="http://schemas.openxmlformats.org/officeDocument/2006/relationships/hyperlink" Target="garantF1://86367.0" TargetMode="External"/><Relationship Id="rId20" Type="http://schemas.openxmlformats.org/officeDocument/2006/relationships/hyperlink" Target="http://www.&#1078;&#1080;&#1075;&#1072;&#1083;&#1086;&#1074;&#1086;-&#1072;&#1076;&#1084;.&#1088;&#109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2178816.22" TargetMode="External"/><Relationship Id="rId5" Type="http://schemas.openxmlformats.org/officeDocument/2006/relationships/webSettings" Target="webSettings.xml"/><Relationship Id="rId15" Type="http://schemas.openxmlformats.org/officeDocument/2006/relationships/hyperlink" Target="garantF1://71944410.1000" TargetMode="External"/><Relationship Id="rId23" Type="http://schemas.openxmlformats.org/officeDocument/2006/relationships/theme" Target="theme/theme1.xml"/><Relationship Id="rId10" Type="http://schemas.openxmlformats.org/officeDocument/2006/relationships/hyperlink" Target="garantF1://72120922.1000" TargetMode="External"/><Relationship Id="rId19" Type="http://schemas.openxmlformats.org/officeDocument/2006/relationships/hyperlink" Target="http://www.&#1078;&#1080;&#1075;&#1072;&#1083;&#1086;&#1074;&#1086;-&#1072;&#1076;&#1084;.&#1088;&#1092;" TargetMode="External"/><Relationship Id="rId4" Type="http://schemas.openxmlformats.org/officeDocument/2006/relationships/settings" Target="settings.xml"/><Relationship Id="rId9" Type="http://schemas.openxmlformats.org/officeDocument/2006/relationships/hyperlink" Target="garantF1://74463528.1000" TargetMode="External"/><Relationship Id="rId14" Type="http://schemas.openxmlformats.org/officeDocument/2006/relationships/hyperlink" Target="garantF1://72175618.1182"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8D8552-CF75-4A2E-A4FC-CE263A0BF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1659</TotalTime>
  <Pages>1</Pages>
  <Words>7739</Words>
  <Characters>44114</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Елена</cp:lastModifiedBy>
  <cp:revision>64</cp:revision>
  <cp:lastPrinted>2022-04-25T02:25:00Z</cp:lastPrinted>
  <dcterms:created xsi:type="dcterms:W3CDTF">2021-09-27T07:13:00Z</dcterms:created>
  <dcterms:modified xsi:type="dcterms:W3CDTF">2022-04-25T02:30:00Z</dcterms:modified>
</cp:coreProperties>
</file>