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2948D9" w:rsidRPr="00D117C1" w:rsidTr="00D80F1D">
        <w:tc>
          <w:tcPr>
            <w:tcW w:w="10137" w:type="dxa"/>
            <w:gridSpan w:val="2"/>
          </w:tcPr>
          <w:p w:rsidR="002948D9" w:rsidRPr="00D117C1" w:rsidRDefault="002948D9" w:rsidP="00D80F1D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2948D9" w:rsidRPr="0084682A" w:rsidRDefault="002948D9" w:rsidP="00D80F1D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РЕШЕНИЕ</w:t>
            </w:r>
          </w:p>
          <w:p w:rsidR="002948D9" w:rsidRPr="00D117C1" w:rsidRDefault="002948D9" w:rsidP="00D80F1D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948D9" w:rsidRPr="00D117C1" w:rsidTr="00D80F1D">
        <w:tc>
          <w:tcPr>
            <w:tcW w:w="5068" w:type="dxa"/>
          </w:tcPr>
          <w:p w:rsidR="002948D9" w:rsidRPr="00D117C1" w:rsidRDefault="009168D6" w:rsidP="009168D6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16.05</w:t>
            </w:r>
            <w:r w:rsidR="00EE08EE">
              <w:rPr>
                <w:b/>
                <w:bCs/>
                <w:sz w:val="28"/>
                <w:szCs w:val="28"/>
              </w:rPr>
              <w:t>.</w:t>
            </w:r>
            <w:r w:rsidR="002948D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 w:rsidR="002948D9" w:rsidRPr="00D117C1">
              <w:rPr>
                <w:b/>
                <w:bCs/>
                <w:sz w:val="28"/>
                <w:szCs w:val="28"/>
              </w:rPr>
              <w:t>г. №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069" w:type="dxa"/>
          </w:tcPr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117C1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117C1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948D9" w:rsidRDefault="002948D9" w:rsidP="002948D9">
      <w:pPr>
        <w:rPr>
          <w:sz w:val="28"/>
        </w:rPr>
      </w:pP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Об одобрении мероприятий,  включенных </w:t>
      </w:r>
      <w:proofErr w:type="gramStart"/>
      <w:r w:rsidRPr="00B16814">
        <w:rPr>
          <w:b/>
          <w:bCs/>
          <w:sz w:val="24"/>
          <w:szCs w:val="24"/>
        </w:rPr>
        <w:t>в</w:t>
      </w:r>
      <w:proofErr w:type="gramEnd"/>
      <w:r w:rsidRPr="00B16814">
        <w:rPr>
          <w:b/>
          <w:bCs/>
          <w:sz w:val="24"/>
          <w:szCs w:val="24"/>
        </w:rPr>
        <w:t xml:space="preserve">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перечень проектов народных инициатив,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proofErr w:type="gramStart"/>
      <w:r w:rsidRPr="00B16814">
        <w:rPr>
          <w:b/>
          <w:bCs/>
          <w:sz w:val="24"/>
          <w:szCs w:val="24"/>
        </w:rPr>
        <w:t>планируемый</w:t>
      </w:r>
      <w:proofErr w:type="gramEnd"/>
      <w:r w:rsidRPr="00B16814">
        <w:rPr>
          <w:b/>
          <w:bCs/>
          <w:sz w:val="24"/>
          <w:szCs w:val="24"/>
        </w:rPr>
        <w:t xml:space="preserve"> для реализации на территории </w:t>
      </w:r>
    </w:p>
    <w:p w:rsidR="00067678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>Жигаловского муниципального образования в 201</w:t>
      </w:r>
      <w:r w:rsidR="009168D6">
        <w:rPr>
          <w:b/>
          <w:bCs/>
          <w:sz w:val="24"/>
          <w:szCs w:val="24"/>
        </w:rPr>
        <w:t>3</w:t>
      </w:r>
      <w:r w:rsidRPr="00B16814">
        <w:rPr>
          <w:b/>
          <w:bCs/>
          <w:sz w:val="24"/>
          <w:szCs w:val="24"/>
        </w:rPr>
        <w:t xml:space="preserve"> г.</w:t>
      </w: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Руководствуясь Уставом Жигаловского муниципального образования, в с</w:t>
      </w:r>
      <w:r w:rsidRPr="00B16814">
        <w:rPr>
          <w:sz w:val="28"/>
          <w:szCs w:val="28"/>
        </w:rPr>
        <w:t>о</w:t>
      </w:r>
      <w:r w:rsidRPr="00B16814">
        <w:rPr>
          <w:sz w:val="28"/>
          <w:szCs w:val="28"/>
        </w:rPr>
        <w:t>ответствии с Пр</w:t>
      </w:r>
      <w:r w:rsidR="007D737D">
        <w:rPr>
          <w:sz w:val="28"/>
          <w:szCs w:val="28"/>
        </w:rPr>
        <w:t>отоколом публичных слушаний № 03 от 30</w:t>
      </w:r>
      <w:r w:rsidRPr="00B16814">
        <w:rPr>
          <w:sz w:val="28"/>
          <w:szCs w:val="28"/>
        </w:rPr>
        <w:t>.0</w:t>
      </w:r>
      <w:r w:rsidR="007D737D">
        <w:rPr>
          <w:sz w:val="28"/>
          <w:szCs w:val="28"/>
        </w:rPr>
        <w:t>4</w:t>
      </w:r>
      <w:r w:rsidRPr="00B16814">
        <w:rPr>
          <w:sz w:val="28"/>
          <w:szCs w:val="28"/>
        </w:rPr>
        <w:t>.201</w:t>
      </w:r>
      <w:r w:rsidR="007D737D">
        <w:rPr>
          <w:sz w:val="28"/>
          <w:szCs w:val="28"/>
        </w:rPr>
        <w:t>3</w:t>
      </w:r>
      <w:r w:rsidRPr="00B16814">
        <w:rPr>
          <w:sz w:val="28"/>
          <w:szCs w:val="28"/>
        </w:rPr>
        <w:t xml:space="preserve"> г., обращен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ем главы Жигаловского муниципального образования об одобрении мероприятий, включенные в Перечень проектов народных инициатив, планируемых для реал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зации на территории Жигаловского муниципального образования в 201</w:t>
      </w:r>
      <w:r w:rsidR="007D737D">
        <w:rPr>
          <w:sz w:val="28"/>
          <w:szCs w:val="28"/>
        </w:rPr>
        <w:t>3</w:t>
      </w:r>
      <w:r w:rsidRPr="00B16814">
        <w:rPr>
          <w:sz w:val="28"/>
          <w:szCs w:val="28"/>
        </w:rPr>
        <w:t xml:space="preserve"> г.,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Дума Жигаловского муниципального образования третьего созыва решила: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Default="00D73B4A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Одобрить мероприятия, включенные в Перечень проектов народных инициатив, планируемых для реализации на территории Жигаловского муниц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пального образования в 201</w:t>
      </w:r>
      <w:r w:rsidR="009168D6">
        <w:rPr>
          <w:sz w:val="28"/>
          <w:szCs w:val="28"/>
        </w:rPr>
        <w:t>3</w:t>
      </w:r>
      <w:r w:rsidRPr="00B16814">
        <w:rPr>
          <w:sz w:val="28"/>
          <w:szCs w:val="28"/>
        </w:rPr>
        <w:t xml:space="preserve"> г.</w:t>
      </w:r>
      <w:r w:rsidR="00AB69E9" w:rsidRPr="00B16814">
        <w:rPr>
          <w:sz w:val="28"/>
          <w:szCs w:val="28"/>
        </w:rPr>
        <w:t xml:space="preserve"> (Прилагается)</w:t>
      </w:r>
      <w:r w:rsidR="00FD0E03">
        <w:rPr>
          <w:sz w:val="28"/>
          <w:szCs w:val="28"/>
        </w:rPr>
        <w:t>.</w:t>
      </w:r>
    </w:p>
    <w:p w:rsidR="00FD0E03" w:rsidRDefault="00FD0E03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исполнению расходные обязательства в объеме 2787684 (два миллиона семьсот восемьдесят семь тысяч шестьсот восемьдесят четыре) рубля:</w:t>
      </w:r>
    </w:p>
    <w:p w:rsidR="009168D6" w:rsidRDefault="00FD0E03" w:rsidP="00FD0E0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FD0E03" w:rsidRDefault="009168D6" w:rsidP="00FD0E0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0E03">
        <w:rPr>
          <w:sz w:val="28"/>
          <w:szCs w:val="28"/>
        </w:rPr>
        <w:t>бластной бюджет –</w:t>
      </w:r>
      <w:r>
        <w:rPr>
          <w:sz w:val="28"/>
          <w:szCs w:val="28"/>
        </w:rPr>
        <w:t xml:space="preserve"> 2648</w:t>
      </w:r>
      <w:r w:rsidR="00FD0E03">
        <w:rPr>
          <w:sz w:val="28"/>
          <w:szCs w:val="28"/>
        </w:rPr>
        <w:t xml:space="preserve">300 (два миллиона шестьсот </w:t>
      </w:r>
      <w:r>
        <w:rPr>
          <w:sz w:val="28"/>
          <w:szCs w:val="28"/>
        </w:rPr>
        <w:t>сорок восемь тысяч триста) рублей;</w:t>
      </w:r>
    </w:p>
    <w:p w:rsidR="009168D6" w:rsidRPr="00B16814" w:rsidRDefault="009168D6" w:rsidP="00FD0E0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727139">
        <w:rPr>
          <w:sz w:val="28"/>
          <w:szCs w:val="28"/>
        </w:rPr>
        <w:t>Жигаловского МО – 139384 (сто тридцать девять тысяч триста в</w:t>
      </w:r>
      <w:r w:rsidR="00727139">
        <w:rPr>
          <w:sz w:val="28"/>
          <w:szCs w:val="28"/>
        </w:rPr>
        <w:t>о</w:t>
      </w:r>
      <w:r w:rsidR="00727139">
        <w:rPr>
          <w:sz w:val="28"/>
          <w:szCs w:val="28"/>
        </w:rPr>
        <w:t>семьдесят четыре) рубля.</w:t>
      </w:r>
    </w:p>
    <w:p w:rsidR="00D73B4A" w:rsidRPr="00B16814" w:rsidRDefault="00AB69E9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Настоящее решение подлежит опубликованию в «Спецвыпуск Жиг</w:t>
      </w:r>
      <w:r w:rsidRPr="00B16814">
        <w:rPr>
          <w:sz w:val="28"/>
          <w:szCs w:val="28"/>
        </w:rPr>
        <w:t>а</w:t>
      </w:r>
      <w:r w:rsidRPr="00B16814">
        <w:rPr>
          <w:sz w:val="28"/>
          <w:szCs w:val="28"/>
        </w:rPr>
        <w:t>лово» и размещению на официальном сайте Жигаловского МО в сети Интернет.</w:t>
      </w: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Глава Жигаловского</w:t>
      </w:r>
    </w:p>
    <w:p w:rsidR="002C5B21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  <w:t>Э.Р. Кузнецова</w:t>
      </w:r>
    </w:p>
    <w:p w:rsidR="002C5B21" w:rsidRDefault="002C5B21">
      <w:pPr>
        <w:ind w:firstLine="709"/>
        <w:jc w:val="both"/>
        <w:rPr>
          <w:sz w:val="28"/>
        </w:rPr>
        <w:sectPr w:rsidR="002C5B21" w:rsidSect="002C5B2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ОДОБРЕНО: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Решением Думы Жигаловского 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 образования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третьего созыва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№</w:t>
      </w:r>
      <w:r w:rsidR="00727139">
        <w:rPr>
          <w:rFonts w:eastAsiaTheme="minorHAnsi"/>
          <w:b/>
          <w:bCs/>
          <w:color w:val="000000"/>
          <w:sz w:val="28"/>
          <w:szCs w:val="28"/>
          <w:lang w:eastAsia="en-US"/>
        </w:rPr>
        <w:t>39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от </w:t>
      </w:r>
      <w:r w:rsidR="00727139">
        <w:rPr>
          <w:rFonts w:eastAsiaTheme="minorHAnsi"/>
          <w:b/>
          <w:bCs/>
          <w:color w:val="000000"/>
          <w:sz w:val="28"/>
          <w:szCs w:val="28"/>
          <w:lang w:eastAsia="en-US"/>
        </w:rPr>
        <w:t>16.05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727139">
        <w:rPr>
          <w:rFonts w:eastAsiaTheme="minorHAnsi"/>
          <w:b/>
          <w:bCs/>
          <w:color w:val="000000"/>
          <w:sz w:val="28"/>
          <w:szCs w:val="28"/>
          <w:lang w:eastAsia="en-US"/>
        </w:rPr>
        <w:t>2013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г.</w:t>
      </w:r>
    </w:p>
    <w:p w:rsidR="002C5B21" w:rsidRDefault="002C5B21" w:rsidP="002C5B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C5B21" w:rsidRDefault="002C5B21" w:rsidP="002C5B21">
      <w:pPr>
        <w:autoSpaceDE w:val="0"/>
        <w:autoSpaceDN w:val="0"/>
        <w:adjustRightInd w:val="0"/>
        <w:jc w:val="center"/>
        <w:rPr>
          <w:sz w:val="28"/>
        </w:rPr>
      </w:pP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проектов народных инициатив на 201</w:t>
      </w:r>
      <w:r w:rsidR="00727139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Pr="002C5B2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2C5B21" w:rsidRDefault="002C5B21">
      <w:pPr>
        <w:ind w:firstLine="709"/>
        <w:jc w:val="both"/>
        <w:rPr>
          <w:sz w:val="28"/>
        </w:rPr>
      </w:pPr>
    </w:p>
    <w:tbl>
      <w:tblPr>
        <w:tblW w:w="14588" w:type="dxa"/>
        <w:tblInd w:w="91" w:type="dxa"/>
        <w:tblLook w:val="04A0"/>
      </w:tblPr>
      <w:tblGrid>
        <w:gridCol w:w="5687"/>
        <w:gridCol w:w="3686"/>
        <w:gridCol w:w="1843"/>
        <w:gridCol w:w="1134"/>
        <w:gridCol w:w="2238"/>
      </w:tblGrid>
      <w:tr w:rsidR="00727139" w:rsidTr="006B7AE4">
        <w:trPr>
          <w:trHeight w:val="1500"/>
        </w:trPr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городского округа, поселения, объекта и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- всего,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из местного бюджета, руб.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пун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 статьи ФЗ от 06.10.2003г. № 131-ФЗ "Об общих при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ципах организации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 в Российской Федерации"</w:t>
            </w:r>
          </w:p>
        </w:tc>
      </w:tr>
      <w:tr w:rsidR="00727139" w:rsidTr="006B7AE4">
        <w:trPr>
          <w:trHeight w:val="629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39" w:rsidRDefault="00727139" w:rsidP="006B7AE4">
            <w:pPr>
              <w:rPr>
                <w:sz w:val="24"/>
                <w:szCs w:val="24"/>
              </w:rPr>
            </w:pPr>
            <w:r>
              <w:t>Приобретение детских игровых площадок (улицы Первома</w:t>
            </w:r>
            <w:r>
              <w:t>й</w:t>
            </w:r>
            <w:r>
              <w:t xml:space="preserve">ская, </w:t>
            </w:r>
            <w:r w:rsidR="006B7AE4">
              <w:t>Спортивная, Власова</w:t>
            </w:r>
            <w:r>
              <w:t>, Каландарашвили, Луговая)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05.12.2013г.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39" w:rsidRDefault="0072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139 384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sz w:val="24"/>
                <w:szCs w:val="24"/>
              </w:rPr>
            </w:pPr>
            <w:r>
              <w:t>п.15 ч.1 ст.14</w:t>
            </w:r>
          </w:p>
        </w:tc>
      </w:tr>
      <w:tr w:rsidR="00727139" w:rsidTr="006B7AE4">
        <w:trPr>
          <w:trHeight w:val="200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39" w:rsidRDefault="007271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асфальтового покрытия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 от № 24 до № 30 (3000 м2)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139" w:rsidRDefault="007271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39" w:rsidRDefault="0072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2 307 363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39" w:rsidRDefault="0072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sz w:val="24"/>
                <w:szCs w:val="24"/>
              </w:rPr>
            </w:pPr>
            <w:r>
              <w:t>п.5 ч.1 ст.14</w:t>
            </w:r>
          </w:p>
        </w:tc>
      </w:tr>
      <w:tr w:rsidR="00727139" w:rsidTr="006B7AE4">
        <w:trPr>
          <w:trHeight w:val="448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39" w:rsidRDefault="007271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Установление ограждений асфальтовых пешеходных дорожек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 от № 24 до № 30 (175 п.м.)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139" w:rsidRDefault="007271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39" w:rsidRDefault="0072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39" w:rsidRDefault="0072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39" w:rsidRDefault="00727139">
            <w:pPr>
              <w:jc w:val="center"/>
              <w:rPr>
                <w:sz w:val="24"/>
                <w:szCs w:val="24"/>
              </w:rPr>
            </w:pPr>
            <w:r>
              <w:t>п.5 ч.1 ст.14</w:t>
            </w:r>
          </w:p>
        </w:tc>
      </w:tr>
      <w:tr w:rsidR="006B7AE4" w:rsidTr="009A36C7">
        <w:trPr>
          <w:trHeight w:val="315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4" w:rsidRDefault="006B7AE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4" w:rsidRDefault="006B7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2 787 684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4" w:rsidRDefault="006B7A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139 384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E4" w:rsidRDefault="006B7A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B69E9" w:rsidRPr="00AB69E9" w:rsidRDefault="00AB69E9" w:rsidP="00AB69E9">
      <w:pPr>
        <w:ind w:left="708"/>
        <w:jc w:val="both"/>
        <w:rPr>
          <w:sz w:val="28"/>
        </w:rPr>
      </w:pPr>
    </w:p>
    <w:sectPr w:rsidR="00AB69E9" w:rsidRPr="00AB69E9" w:rsidSect="002C5B2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369"/>
    <w:multiLevelType w:val="hybridMultilevel"/>
    <w:tmpl w:val="CE32CE84"/>
    <w:lvl w:ilvl="0" w:tplc="E0A6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948D9"/>
    <w:rsid w:val="00004162"/>
    <w:rsid w:val="00010D58"/>
    <w:rsid w:val="00022159"/>
    <w:rsid w:val="00045973"/>
    <w:rsid w:val="00067678"/>
    <w:rsid w:val="000E29BA"/>
    <w:rsid w:val="000E5F92"/>
    <w:rsid w:val="000F6FA0"/>
    <w:rsid w:val="00106066"/>
    <w:rsid w:val="0011333B"/>
    <w:rsid w:val="00113CE4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8126D"/>
    <w:rsid w:val="001A7D1D"/>
    <w:rsid w:val="001B75D4"/>
    <w:rsid w:val="001D147D"/>
    <w:rsid w:val="00206DC9"/>
    <w:rsid w:val="00222BC4"/>
    <w:rsid w:val="00253987"/>
    <w:rsid w:val="00271E29"/>
    <w:rsid w:val="00283AB9"/>
    <w:rsid w:val="002948D9"/>
    <w:rsid w:val="00296967"/>
    <w:rsid w:val="002A34FE"/>
    <w:rsid w:val="002A5594"/>
    <w:rsid w:val="002B08AC"/>
    <w:rsid w:val="002C11A7"/>
    <w:rsid w:val="002C5775"/>
    <w:rsid w:val="002C5B21"/>
    <w:rsid w:val="002F2B82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D2E99"/>
    <w:rsid w:val="003E3AE8"/>
    <w:rsid w:val="003F666F"/>
    <w:rsid w:val="003F766D"/>
    <w:rsid w:val="00403308"/>
    <w:rsid w:val="0040768A"/>
    <w:rsid w:val="004132D3"/>
    <w:rsid w:val="004138AB"/>
    <w:rsid w:val="00413B7C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7057"/>
    <w:rsid w:val="00641D6D"/>
    <w:rsid w:val="00657EEF"/>
    <w:rsid w:val="006604D5"/>
    <w:rsid w:val="006B7AE4"/>
    <w:rsid w:val="006D360E"/>
    <w:rsid w:val="006E7065"/>
    <w:rsid w:val="00701150"/>
    <w:rsid w:val="00703B64"/>
    <w:rsid w:val="00706124"/>
    <w:rsid w:val="00715322"/>
    <w:rsid w:val="00722895"/>
    <w:rsid w:val="0072570C"/>
    <w:rsid w:val="00727139"/>
    <w:rsid w:val="00742F63"/>
    <w:rsid w:val="00745AA6"/>
    <w:rsid w:val="00754C80"/>
    <w:rsid w:val="00772701"/>
    <w:rsid w:val="00782288"/>
    <w:rsid w:val="00787AF8"/>
    <w:rsid w:val="007945EE"/>
    <w:rsid w:val="007B0794"/>
    <w:rsid w:val="007C7965"/>
    <w:rsid w:val="007D737D"/>
    <w:rsid w:val="007E6824"/>
    <w:rsid w:val="007F7ECC"/>
    <w:rsid w:val="00820768"/>
    <w:rsid w:val="00872DC8"/>
    <w:rsid w:val="00887E79"/>
    <w:rsid w:val="00896C9C"/>
    <w:rsid w:val="008A6902"/>
    <w:rsid w:val="008C31F5"/>
    <w:rsid w:val="008D2CA2"/>
    <w:rsid w:val="008F406B"/>
    <w:rsid w:val="009124C7"/>
    <w:rsid w:val="00913C4E"/>
    <w:rsid w:val="009168D6"/>
    <w:rsid w:val="00917679"/>
    <w:rsid w:val="0092274F"/>
    <w:rsid w:val="00925629"/>
    <w:rsid w:val="00943B6F"/>
    <w:rsid w:val="00946DC9"/>
    <w:rsid w:val="009B3502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B69E9"/>
    <w:rsid w:val="00AC71F8"/>
    <w:rsid w:val="00AD348B"/>
    <w:rsid w:val="00AD5E72"/>
    <w:rsid w:val="00AF653C"/>
    <w:rsid w:val="00B16814"/>
    <w:rsid w:val="00B203DE"/>
    <w:rsid w:val="00B2441F"/>
    <w:rsid w:val="00B62A2E"/>
    <w:rsid w:val="00B92B4E"/>
    <w:rsid w:val="00BB050E"/>
    <w:rsid w:val="00BB2843"/>
    <w:rsid w:val="00BB37B5"/>
    <w:rsid w:val="00BB7DA2"/>
    <w:rsid w:val="00BC16C3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73B4A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E08EE"/>
    <w:rsid w:val="00EF533F"/>
    <w:rsid w:val="00EF5F8E"/>
    <w:rsid w:val="00F330AB"/>
    <w:rsid w:val="00F425E2"/>
    <w:rsid w:val="00F754F5"/>
    <w:rsid w:val="00F85354"/>
    <w:rsid w:val="00F85C8D"/>
    <w:rsid w:val="00FA3CEB"/>
    <w:rsid w:val="00FC102A"/>
    <w:rsid w:val="00FC2B7C"/>
    <w:rsid w:val="00FD0E03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8D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48D9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948D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948D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D7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2014-07-31T03:00:00Z</cp:lastPrinted>
  <dcterms:created xsi:type="dcterms:W3CDTF">2014-07-31T02:19:00Z</dcterms:created>
  <dcterms:modified xsi:type="dcterms:W3CDTF">2014-07-31T03:00:00Z</dcterms:modified>
</cp:coreProperties>
</file>