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9768C" w14:textId="61442F45" w:rsidR="001C7B2D" w:rsidRDefault="001C7B2D" w:rsidP="001F0FDC">
      <w:pPr>
        <w:jc w:val="center"/>
        <w:rPr>
          <w:b/>
          <w:sz w:val="28"/>
          <w:szCs w:val="28"/>
        </w:rPr>
      </w:pPr>
    </w:p>
    <w:tbl>
      <w:tblPr>
        <w:tblStyle w:val="ae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5325"/>
      </w:tblGrid>
      <w:tr w:rsidR="00A17E36" w14:paraId="393274F9" w14:textId="77777777" w:rsidTr="00EB1785">
        <w:tc>
          <w:tcPr>
            <w:tcW w:w="10065" w:type="dxa"/>
            <w:gridSpan w:val="2"/>
          </w:tcPr>
          <w:p w14:paraId="2FB4767D" w14:textId="77777777" w:rsidR="00A17E36" w:rsidRDefault="00A17E36" w:rsidP="00EB1785">
            <w:pPr>
              <w:pStyle w:val="ac"/>
              <w:rPr>
                <w:sz w:val="28"/>
                <w:szCs w:val="28"/>
              </w:rPr>
            </w:pPr>
            <w:r>
              <w:rPr>
                <w:b w:val="0"/>
                <w:bCs/>
                <w:noProof/>
              </w:rPr>
              <w:drawing>
                <wp:inline distT="0" distB="0" distL="0" distR="0" wp14:anchorId="14E04CA0" wp14:editId="7BE85ECD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7E36" w:rsidRPr="0069542F" w14:paraId="799BE505" w14:textId="77777777" w:rsidTr="00EB1785">
        <w:tc>
          <w:tcPr>
            <w:tcW w:w="10065" w:type="dxa"/>
            <w:gridSpan w:val="2"/>
          </w:tcPr>
          <w:p w14:paraId="5FBE4CF2" w14:textId="77777777" w:rsidR="00A17E36" w:rsidRPr="0011629F" w:rsidRDefault="00A17E36" w:rsidP="00EB1785">
            <w:pPr>
              <w:pStyle w:val="ac"/>
              <w:rPr>
                <w:sz w:val="28"/>
                <w:szCs w:val="28"/>
              </w:rPr>
            </w:pPr>
            <w:r w:rsidRPr="0011629F">
              <w:rPr>
                <w:sz w:val="28"/>
                <w:szCs w:val="28"/>
              </w:rPr>
              <w:t>РОССИЙСКАЯ ФЕДЕРАЦИЯ</w:t>
            </w:r>
          </w:p>
          <w:p w14:paraId="229ACD9C" w14:textId="77777777" w:rsidR="00A17E36" w:rsidRPr="0011629F" w:rsidRDefault="00A17E36" w:rsidP="00EB1785">
            <w:pPr>
              <w:pStyle w:val="3"/>
              <w:outlineLvl w:val="2"/>
            </w:pPr>
            <w:r w:rsidRPr="0011629F">
              <w:t>ИРКУТСКАЯ ОБЛАСТЬ</w:t>
            </w:r>
          </w:p>
          <w:p w14:paraId="27CEB084" w14:textId="77777777" w:rsidR="00A17E36" w:rsidRPr="0011629F" w:rsidRDefault="00A17E36" w:rsidP="00EB1785">
            <w:pPr>
              <w:pStyle w:val="3"/>
              <w:outlineLvl w:val="2"/>
              <w:rPr>
                <w:bCs/>
              </w:rPr>
            </w:pPr>
            <w:r w:rsidRPr="0011629F">
              <w:rPr>
                <w:bCs/>
              </w:rPr>
              <w:t>ДУМА</w:t>
            </w:r>
          </w:p>
          <w:p w14:paraId="3F567F6F" w14:textId="77777777" w:rsidR="00A17E36" w:rsidRPr="0011629F" w:rsidRDefault="00A17E36" w:rsidP="00EB1785">
            <w:pPr>
              <w:pStyle w:val="3"/>
              <w:outlineLvl w:val="2"/>
            </w:pPr>
            <w:r w:rsidRPr="0011629F">
              <w:t>ЖИГАЛОВСКОГО МУНИЦИПАЛЬНОГО ОБРАЗОВАНИЯ</w:t>
            </w:r>
          </w:p>
          <w:p w14:paraId="7463AA1A" w14:textId="77777777" w:rsidR="00A17E36" w:rsidRPr="0011629F" w:rsidRDefault="00A17E36" w:rsidP="00EB17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ШЕСТОГО</w:t>
            </w:r>
            <w:r w:rsidRPr="0011629F">
              <w:rPr>
                <w:b/>
                <w:sz w:val="28"/>
                <w:szCs w:val="28"/>
              </w:rPr>
              <w:t xml:space="preserve"> СОЗЫВА</w:t>
            </w:r>
          </w:p>
          <w:p w14:paraId="2E818D0D" w14:textId="77777777" w:rsidR="00A17E36" w:rsidRDefault="00A17E36" w:rsidP="00EB1785">
            <w:pPr>
              <w:pStyle w:val="3"/>
              <w:tabs>
                <w:tab w:val="left" w:pos="3140"/>
                <w:tab w:val="center" w:pos="4749"/>
              </w:tabs>
              <w:outlineLvl w:val="2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РЕШЕНИЕ</w:t>
            </w:r>
          </w:p>
          <w:p w14:paraId="3B0CEAE3" w14:textId="77777777" w:rsidR="00A17E36" w:rsidRPr="0069542F" w:rsidRDefault="00A17E36" w:rsidP="00EB1785"/>
        </w:tc>
      </w:tr>
      <w:tr w:rsidR="00A17E36" w:rsidRPr="0069542F" w14:paraId="558A29D8" w14:textId="77777777" w:rsidTr="00EB1785">
        <w:tc>
          <w:tcPr>
            <w:tcW w:w="4740" w:type="dxa"/>
          </w:tcPr>
          <w:p w14:paraId="6CADF9DC" w14:textId="1B0B02A0" w:rsidR="00A17E36" w:rsidRPr="0069542F" w:rsidRDefault="009F1513" w:rsidP="00A17E36">
            <w:pPr>
              <w:pStyle w:val="ac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00.00.2023г. № 00</w:t>
            </w:r>
            <w:r w:rsidR="00A17E36">
              <w:rPr>
                <w:sz w:val="24"/>
                <w:szCs w:val="24"/>
              </w:rPr>
              <w:t>-23</w:t>
            </w:r>
          </w:p>
        </w:tc>
        <w:tc>
          <w:tcPr>
            <w:tcW w:w="5325" w:type="dxa"/>
          </w:tcPr>
          <w:p w14:paraId="69574F4D" w14:textId="77777777" w:rsidR="00A17E36" w:rsidRPr="0069542F" w:rsidRDefault="00A17E36" w:rsidP="00EB1785">
            <w:pPr>
              <w:pStyle w:val="ac"/>
              <w:ind w:left="1317"/>
              <w:jc w:val="right"/>
              <w:rPr>
                <w:sz w:val="24"/>
                <w:szCs w:val="24"/>
              </w:rPr>
            </w:pPr>
            <w:r w:rsidRPr="0069542F">
              <w:rPr>
                <w:sz w:val="24"/>
                <w:szCs w:val="24"/>
              </w:rPr>
              <w:t>рп. Жигалово</w:t>
            </w:r>
          </w:p>
        </w:tc>
      </w:tr>
      <w:tr w:rsidR="00A17E36" w:rsidRPr="008C1C18" w14:paraId="33746F58" w14:textId="77777777" w:rsidTr="00EB1785">
        <w:tc>
          <w:tcPr>
            <w:tcW w:w="10065" w:type="dxa"/>
            <w:gridSpan w:val="2"/>
          </w:tcPr>
          <w:p w14:paraId="30741A63" w14:textId="2C947DB4" w:rsidR="00A17E36" w:rsidRDefault="00A17E36" w:rsidP="00EB1785">
            <w:pPr>
              <w:ind w:left="567"/>
              <w:rPr>
                <w:b/>
                <w:sz w:val="24"/>
                <w:szCs w:val="24"/>
              </w:rPr>
            </w:pPr>
          </w:p>
          <w:p w14:paraId="1DCFF58C" w14:textId="5CE40739" w:rsidR="00A17E36" w:rsidRDefault="00A17E36" w:rsidP="00EB1785">
            <w:pPr>
              <w:ind w:left="318"/>
              <w:rPr>
                <w:b/>
                <w:sz w:val="24"/>
                <w:szCs w:val="24"/>
              </w:rPr>
            </w:pPr>
            <w:r w:rsidRPr="0011629F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б утверждении Положения о территориальном </w:t>
            </w:r>
          </w:p>
          <w:p w14:paraId="41065FC2" w14:textId="77777777" w:rsidR="00A17E36" w:rsidRDefault="00A17E36" w:rsidP="00EB1785">
            <w:pPr>
              <w:ind w:left="31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общественном самоуправлении в Жигаловском</w:t>
            </w:r>
          </w:p>
          <w:p w14:paraId="32F60ABF" w14:textId="618E4DAC" w:rsidR="00A17E36" w:rsidRPr="0011629F" w:rsidRDefault="00A17E36" w:rsidP="00EB1785">
            <w:pPr>
              <w:ind w:left="31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муниципальном образовании  </w:t>
            </w:r>
          </w:p>
          <w:p w14:paraId="4E0BBD92" w14:textId="77777777" w:rsidR="00A17E36" w:rsidRPr="008C1C18" w:rsidRDefault="00A17E36" w:rsidP="00EB1785">
            <w:pPr>
              <w:ind w:left="567"/>
              <w:rPr>
                <w:b/>
                <w:sz w:val="24"/>
                <w:szCs w:val="24"/>
              </w:rPr>
            </w:pPr>
          </w:p>
        </w:tc>
      </w:tr>
    </w:tbl>
    <w:p w14:paraId="227CE689" w14:textId="77777777" w:rsidR="00C35452" w:rsidRPr="00A846E1" w:rsidRDefault="00C35452" w:rsidP="00A17E36">
      <w:pPr>
        <w:jc w:val="both"/>
        <w:rPr>
          <w:sz w:val="28"/>
          <w:szCs w:val="28"/>
        </w:rPr>
      </w:pPr>
      <w:bookmarkStart w:id="0" w:name="_GoBack"/>
      <w:bookmarkEnd w:id="0"/>
    </w:p>
    <w:p w14:paraId="2CA4EBCA" w14:textId="7647551D" w:rsidR="00C35452" w:rsidRPr="00A846E1" w:rsidRDefault="001C7B2D" w:rsidP="001F0FD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Руководствуясь Федеральным законом от 6 октября 2003 г. №</w:t>
      </w:r>
      <w:r w:rsidR="00C35452" w:rsidRPr="00A846E1">
        <w:rPr>
          <w:sz w:val="28"/>
          <w:szCs w:val="28"/>
        </w:rPr>
        <w:t xml:space="preserve"> </w:t>
      </w:r>
      <w:r w:rsidRPr="00A846E1">
        <w:rPr>
          <w:sz w:val="28"/>
          <w:szCs w:val="28"/>
        </w:rPr>
        <w:t>131-ФЗ «Об общих принципах организации</w:t>
      </w:r>
      <w:r w:rsidR="00C35452" w:rsidRPr="00A846E1">
        <w:rPr>
          <w:sz w:val="28"/>
          <w:szCs w:val="28"/>
        </w:rPr>
        <w:t xml:space="preserve"> </w:t>
      </w:r>
      <w:r w:rsidRPr="00A846E1">
        <w:rPr>
          <w:sz w:val="28"/>
          <w:szCs w:val="28"/>
        </w:rPr>
        <w:t>местного самоуправления в Российской Федерации», в</w:t>
      </w:r>
      <w:r w:rsidR="00C35452" w:rsidRPr="00A846E1">
        <w:rPr>
          <w:sz w:val="28"/>
          <w:szCs w:val="28"/>
        </w:rPr>
        <w:t xml:space="preserve"> соответствии со ст.</w:t>
      </w:r>
      <w:r w:rsidRPr="00A846E1">
        <w:rPr>
          <w:sz w:val="28"/>
          <w:szCs w:val="28"/>
        </w:rPr>
        <w:t xml:space="preserve"> </w:t>
      </w:r>
      <w:r w:rsidR="00C35452" w:rsidRPr="00A846E1">
        <w:rPr>
          <w:sz w:val="28"/>
          <w:szCs w:val="28"/>
        </w:rPr>
        <w:t>1</w:t>
      </w:r>
      <w:r w:rsidR="00A17E36">
        <w:rPr>
          <w:sz w:val="28"/>
          <w:szCs w:val="28"/>
        </w:rPr>
        <w:t>8</w:t>
      </w:r>
      <w:r w:rsidRPr="00A846E1">
        <w:rPr>
          <w:sz w:val="28"/>
          <w:szCs w:val="28"/>
        </w:rPr>
        <w:t xml:space="preserve"> </w:t>
      </w:r>
      <w:r w:rsidR="00C35452" w:rsidRPr="00A846E1">
        <w:rPr>
          <w:sz w:val="28"/>
          <w:szCs w:val="28"/>
        </w:rPr>
        <w:t xml:space="preserve">Устава </w:t>
      </w:r>
      <w:r w:rsidR="00A17E36">
        <w:rPr>
          <w:sz w:val="28"/>
          <w:szCs w:val="28"/>
        </w:rPr>
        <w:t>Жигаловского</w:t>
      </w:r>
      <w:r w:rsidR="00C35452" w:rsidRPr="00A846E1">
        <w:rPr>
          <w:sz w:val="28"/>
          <w:szCs w:val="28"/>
        </w:rPr>
        <w:t xml:space="preserve"> муниципального образования, Дума </w:t>
      </w:r>
      <w:r w:rsidR="00A17E36">
        <w:rPr>
          <w:sz w:val="28"/>
          <w:szCs w:val="28"/>
        </w:rPr>
        <w:t>Жигаловского</w:t>
      </w:r>
      <w:r w:rsidR="00C35452" w:rsidRPr="00A846E1">
        <w:rPr>
          <w:sz w:val="28"/>
          <w:szCs w:val="28"/>
        </w:rPr>
        <w:t xml:space="preserve"> м</w:t>
      </w:r>
      <w:r w:rsidR="00A17E36">
        <w:rPr>
          <w:sz w:val="28"/>
          <w:szCs w:val="28"/>
        </w:rPr>
        <w:t>униципального образования шестого</w:t>
      </w:r>
      <w:r w:rsidR="00C35452" w:rsidRPr="00A846E1">
        <w:rPr>
          <w:sz w:val="28"/>
          <w:szCs w:val="28"/>
        </w:rPr>
        <w:t xml:space="preserve"> созыва</w:t>
      </w:r>
    </w:p>
    <w:p w14:paraId="4DF66BF0" w14:textId="77777777" w:rsidR="00C35452" w:rsidRPr="00A846E1" w:rsidRDefault="00C35452" w:rsidP="001F0FD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197C1F0" w14:textId="77777777" w:rsidR="00C35452" w:rsidRPr="00A846E1" w:rsidRDefault="00C35452" w:rsidP="001F0FD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РЕШИЛА:</w:t>
      </w:r>
    </w:p>
    <w:p w14:paraId="35F7CF4F" w14:textId="77777777" w:rsidR="00C35452" w:rsidRPr="00A846E1" w:rsidRDefault="00C35452" w:rsidP="001F0FD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15245C0" w14:textId="77777777" w:rsidR="00A17E36" w:rsidRDefault="00A17E36" w:rsidP="00A17E36">
      <w:pPr>
        <w:pStyle w:val="af"/>
        <w:widowControl w:val="0"/>
        <w:numPr>
          <w:ilvl w:val="0"/>
          <w:numId w:val="23"/>
        </w:numPr>
        <w:tabs>
          <w:tab w:val="left" w:pos="80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C7B2D" w:rsidRPr="00A17E36">
        <w:rPr>
          <w:sz w:val="28"/>
          <w:szCs w:val="28"/>
        </w:rPr>
        <w:t>Утвердить Положение о территориальном общественном самоуправ</w:t>
      </w:r>
    </w:p>
    <w:p w14:paraId="7ED8C93C" w14:textId="7F88D69F" w:rsidR="001C7B2D" w:rsidRPr="00A17E36" w:rsidRDefault="001C7B2D" w:rsidP="00A17E36">
      <w:pPr>
        <w:widowControl w:val="0"/>
        <w:tabs>
          <w:tab w:val="left" w:pos="807"/>
        </w:tabs>
        <w:jc w:val="both"/>
        <w:rPr>
          <w:sz w:val="28"/>
          <w:szCs w:val="28"/>
        </w:rPr>
      </w:pPr>
      <w:r w:rsidRPr="00A17E36">
        <w:rPr>
          <w:sz w:val="28"/>
          <w:szCs w:val="28"/>
        </w:rPr>
        <w:t xml:space="preserve">лении в </w:t>
      </w:r>
      <w:r w:rsidR="005E771A" w:rsidRPr="00A17E36">
        <w:rPr>
          <w:sz w:val="28"/>
          <w:szCs w:val="28"/>
        </w:rPr>
        <w:t>Жигаловском муниципальном</w:t>
      </w:r>
      <w:r w:rsidR="00C35452" w:rsidRPr="00A17E36">
        <w:rPr>
          <w:sz w:val="28"/>
          <w:szCs w:val="28"/>
        </w:rPr>
        <w:t xml:space="preserve"> образовании </w:t>
      </w:r>
      <w:r w:rsidRPr="00A17E36">
        <w:rPr>
          <w:sz w:val="28"/>
          <w:szCs w:val="28"/>
        </w:rPr>
        <w:t>(прилагается).</w:t>
      </w:r>
    </w:p>
    <w:p w14:paraId="54ABCE9F" w14:textId="77777777" w:rsidR="00A17E36" w:rsidRDefault="00A17E36" w:rsidP="00A17E36">
      <w:pPr>
        <w:numPr>
          <w:ilvl w:val="0"/>
          <w:numId w:val="23"/>
        </w:numPr>
        <w:tabs>
          <w:tab w:val="left" w:pos="1134"/>
        </w:tabs>
        <w:spacing w:line="240" w:lineRule="atLeast"/>
        <w:ind w:left="0" w:firstLine="284"/>
        <w:jc w:val="both"/>
        <w:rPr>
          <w:color w:val="1D1B11"/>
          <w:sz w:val="28"/>
          <w:szCs w:val="24"/>
        </w:rPr>
      </w:pPr>
      <w:r>
        <w:rPr>
          <w:color w:val="1D1B11"/>
          <w:sz w:val="28"/>
          <w:szCs w:val="24"/>
        </w:rPr>
        <w:t>Опубликовать настоящее Решение в «Спецвыпуск Жигалово» и разместить на официальном сайте Жигаловского муниципального образования в сети Интернет.</w:t>
      </w:r>
    </w:p>
    <w:p w14:paraId="5E228CD1" w14:textId="5D20E085" w:rsidR="00A17E36" w:rsidRPr="00801C5C" w:rsidRDefault="00A17E36" w:rsidP="00A17E36">
      <w:pPr>
        <w:numPr>
          <w:ilvl w:val="0"/>
          <w:numId w:val="23"/>
        </w:numPr>
        <w:tabs>
          <w:tab w:val="left" w:pos="1134"/>
        </w:tabs>
        <w:spacing w:line="240" w:lineRule="atLeast"/>
        <w:ind w:hanging="436"/>
        <w:jc w:val="both"/>
        <w:rPr>
          <w:color w:val="1D1B11"/>
          <w:sz w:val="28"/>
          <w:szCs w:val="24"/>
        </w:rPr>
      </w:pPr>
      <w:r>
        <w:rPr>
          <w:color w:val="1D1B11"/>
          <w:sz w:val="28"/>
          <w:szCs w:val="24"/>
        </w:rPr>
        <w:t xml:space="preserve">      Настоящее Решение вступает в силу со дня его опубликования.</w:t>
      </w:r>
    </w:p>
    <w:p w14:paraId="6E810CB5" w14:textId="77777777" w:rsidR="00A17E36" w:rsidRPr="00125F4F" w:rsidRDefault="00A17E36" w:rsidP="00A17E36">
      <w:pPr>
        <w:rPr>
          <w:color w:val="1D1B11"/>
          <w:sz w:val="18"/>
          <w:szCs w:val="24"/>
        </w:rPr>
      </w:pPr>
    </w:p>
    <w:p w14:paraId="67D17356" w14:textId="77777777" w:rsidR="00A17E36" w:rsidRPr="00BA4A67" w:rsidRDefault="00A17E36" w:rsidP="00A17E36">
      <w:pPr>
        <w:rPr>
          <w:color w:val="1D1B11"/>
          <w:sz w:val="48"/>
          <w:szCs w:val="24"/>
        </w:rPr>
      </w:pPr>
    </w:p>
    <w:p w14:paraId="6942A68C" w14:textId="77777777" w:rsidR="00A17E36" w:rsidRDefault="00A17E36" w:rsidP="00A17E36">
      <w:pPr>
        <w:rPr>
          <w:color w:val="1D1B11"/>
          <w:sz w:val="28"/>
          <w:szCs w:val="24"/>
        </w:rPr>
      </w:pPr>
      <w:r>
        <w:rPr>
          <w:color w:val="1D1B11"/>
          <w:sz w:val="28"/>
          <w:szCs w:val="24"/>
        </w:rPr>
        <w:t xml:space="preserve">Председатель Думы Жигаловского </w:t>
      </w:r>
    </w:p>
    <w:p w14:paraId="3CFC2FD0" w14:textId="77777777" w:rsidR="00A17E36" w:rsidRDefault="00A17E36" w:rsidP="00A17E36">
      <w:pPr>
        <w:rPr>
          <w:color w:val="1D1B11"/>
          <w:sz w:val="28"/>
          <w:szCs w:val="24"/>
        </w:rPr>
      </w:pPr>
      <w:r>
        <w:rPr>
          <w:color w:val="1D1B11"/>
          <w:sz w:val="28"/>
          <w:szCs w:val="24"/>
        </w:rPr>
        <w:t xml:space="preserve">муниципального образования                                                        Е.А.Мулягина  </w:t>
      </w:r>
    </w:p>
    <w:p w14:paraId="31C30811" w14:textId="77777777" w:rsidR="00A17E36" w:rsidRPr="00C90041" w:rsidRDefault="00A17E36" w:rsidP="00A17E36">
      <w:pPr>
        <w:rPr>
          <w:color w:val="1D1B11"/>
          <w:sz w:val="28"/>
          <w:szCs w:val="24"/>
        </w:rPr>
      </w:pPr>
    </w:p>
    <w:p w14:paraId="3F9E9244" w14:textId="77777777" w:rsidR="005E771A" w:rsidRDefault="00A17E36" w:rsidP="00A17E36">
      <w:pPr>
        <w:rPr>
          <w:color w:val="1D1B11"/>
          <w:sz w:val="28"/>
          <w:szCs w:val="24"/>
        </w:rPr>
      </w:pPr>
      <w:r w:rsidRPr="00C90041">
        <w:rPr>
          <w:color w:val="1D1B11"/>
          <w:sz w:val="28"/>
          <w:szCs w:val="24"/>
        </w:rPr>
        <w:t xml:space="preserve">Глава Жигаловского </w:t>
      </w:r>
    </w:p>
    <w:p w14:paraId="40E99495" w14:textId="16F43CE5" w:rsidR="00A17E36" w:rsidRPr="005E771A" w:rsidRDefault="005E771A" w:rsidP="00A17E36">
      <w:pPr>
        <w:rPr>
          <w:color w:val="1D1B11"/>
          <w:sz w:val="28"/>
          <w:szCs w:val="24"/>
        </w:rPr>
      </w:pPr>
      <w:r>
        <w:rPr>
          <w:color w:val="1D1B11"/>
          <w:sz w:val="28"/>
          <w:szCs w:val="24"/>
        </w:rPr>
        <w:t xml:space="preserve">муниципального </w:t>
      </w:r>
      <w:r w:rsidR="00A17E36" w:rsidRPr="00C90041">
        <w:rPr>
          <w:color w:val="1D1B11"/>
          <w:sz w:val="28"/>
          <w:szCs w:val="24"/>
        </w:rPr>
        <w:t xml:space="preserve">образования                                                        </w:t>
      </w:r>
      <w:r>
        <w:rPr>
          <w:color w:val="1D1B11"/>
          <w:sz w:val="28"/>
          <w:szCs w:val="24"/>
        </w:rPr>
        <w:t xml:space="preserve">      </w:t>
      </w:r>
      <w:r w:rsidR="00A17E36">
        <w:rPr>
          <w:color w:val="1D1B11"/>
          <w:sz w:val="28"/>
          <w:szCs w:val="24"/>
        </w:rPr>
        <w:t>Д.А.Лунёв</w:t>
      </w:r>
      <w:r w:rsidR="00A17E36" w:rsidRPr="00C90041">
        <w:rPr>
          <w:color w:val="1D1B11"/>
          <w:sz w:val="28"/>
          <w:szCs w:val="24"/>
        </w:rPr>
        <w:t xml:space="preserve"> </w:t>
      </w:r>
    </w:p>
    <w:p w14:paraId="5BF5E168" w14:textId="77777777" w:rsidR="00A17E36" w:rsidRPr="0045140C" w:rsidRDefault="00A17E36" w:rsidP="00A17E36"/>
    <w:p w14:paraId="7A3DE731" w14:textId="77777777" w:rsidR="00A846E1" w:rsidRDefault="00A846E1" w:rsidP="001F0FDC">
      <w:pPr>
        <w:rPr>
          <w:sz w:val="28"/>
          <w:szCs w:val="28"/>
        </w:rPr>
      </w:pPr>
    </w:p>
    <w:p w14:paraId="4ED323A2" w14:textId="77777777" w:rsidR="00A17E36" w:rsidRDefault="00A17E36" w:rsidP="001F0FDC">
      <w:pPr>
        <w:rPr>
          <w:sz w:val="28"/>
          <w:szCs w:val="28"/>
        </w:rPr>
      </w:pPr>
    </w:p>
    <w:p w14:paraId="190C495A" w14:textId="77777777" w:rsidR="00A17E36" w:rsidRDefault="00A17E36" w:rsidP="001F0FDC">
      <w:pPr>
        <w:rPr>
          <w:sz w:val="28"/>
          <w:szCs w:val="28"/>
        </w:rPr>
      </w:pPr>
    </w:p>
    <w:p w14:paraId="0766CD87" w14:textId="77777777" w:rsidR="00A17E36" w:rsidRDefault="00A17E36" w:rsidP="001F0FDC">
      <w:pPr>
        <w:rPr>
          <w:sz w:val="28"/>
          <w:szCs w:val="28"/>
        </w:rPr>
      </w:pPr>
    </w:p>
    <w:p w14:paraId="0DE760A1" w14:textId="77777777" w:rsidR="00A17E36" w:rsidRDefault="00A17E36" w:rsidP="001F0FDC">
      <w:pPr>
        <w:rPr>
          <w:sz w:val="28"/>
          <w:szCs w:val="28"/>
        </w:rPr>
      </w:pPr>
    </w:p>
    <w:p w14:paraId="0072B6E4" w14:textId="77777777" w:rsidR="00A17E36" w:rsidRDefault="00A17E36" w:rsidP="001F0FDC">
      <w:pPr>
        <w:rPr>
          <w:sz w:val="28"/>
          <w:szCs w:val="28"/>
        </w:rPr>
      </w:pPr>
    </w:p>
    <w:p w14:paraId="4BDEF75C" w14:textId="77777777" w:rsidR="00A17E36" w:rsidRDefault="00A17E36" w:rsidP="001F0FDC">
      <w:pPr>
        <w:rPr>
          <w:sz w:val="28"/>
          <w:szCs w:val="28"/>
        </w:rPr>
      </w:pPr>
    </w:p>
    <w:p w14:paraId="43C4568B" w14:textId="77777777" w:rsidR="00A17E36" w:rsidRDefault="00A17E36" w:rsidP="001F0FDC">
      <w:pPr>
        <w:rPr>
          <w:sz w:val="28"/>
          <w:szCs w:val="28"/>
        </w:rPr>
      </w:pPr>
    </w:p>
    <w:p w14:paraId="33DB2D6D" w14:textId="4C157672" w:rsidR="00C35452" w:rsidRPr="00A846E1" w:rsidRDefault="00D90C94" w:rsidP="001F0FDC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A846E1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о</w:t>
      </w:r>
    </w:p>
    <w:p w14:paraId="32D0D384" w14:textId="77777777" w:rsidR="005E771A" w:rsidRDefault="00C35452" w:rsidP="001F0FDC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A846E1">
        <w:rPr>
          <w:sz w:val="28"/>
          <w:szCs w:val="28"/>
        </w:rPr>
        <w:t xml:space="preserve">Решением Думы </w:t>
      </w:r>
      <w:r w:rsidR="00A17E36">
        <w:rPr>
          <w:sz w:val="28"/>
          <w:szCs w:val="28"/>
        </w:rPr>
        <w:t>Жигаловского</w:t>
      </w:r>
      <w:r w:rsidR="00A1179B">
        <w:rPr>
          <w:sz w:val="28"/>
          <w:szCs w:val="28"/>
        </w:rPr>
        <w:t xml:space="preserve"> </w:t>
      </w:r>
    </w:p>
    <w:p w14:paraId="7A6A745A" w14:textId="104F3CE2" w:rsidR="00C35452" w:rsidRPr="00A846E1" w:rsidRDefault="00C35452" w:rsidP="001F0FDC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A846E1">
        <w:rPr>
          <w:sz w:val="28"/>
          <w:szCs w:val="28"/>
        </w:rPr>
        <w:t>муниципального образования</w:t>
      </w:r>
    </w:p>
    <w:p w14:paraId="60FEA504" w14:textId="15B290DB" w:rsidR="00C35452" w:rsidRPr="00A846E1" w:rsidRDefault="00C35452" w:rsidP="001F0FDC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A846E1">
        <w:rPr>
          <w:sz w:val="28"/>
          <w:szCs w:val="28"/>
        </w:rPr>
        <w:t xml:space="preserve">от </w:t>
      </w:r>
      <w:r w:rsidR="009F1513">
        <w:rPr>
          <w:sz w:val="28"/>
          <w:szCs w:val="28"/>
        </w:rPr>
        <w:t>00</w:t>
      </w:r>
      <w:r w:rsidRPr="00A846E1">
        <w:rPr>
          <w:sz w:val="28"/>
          <w:szCs w:val="28"/>
        </w:rPr>
        <w:t xml:space="preserve"> </w:t>
      </w:r>
      <w:r w:rsidR="00A17E36">
        <w:rPr>
          <w:sz w:val="28"/>
          <w:szCs w:val="28"/>
        </w:rPr>
        <w:t>февраля 2023</w:t>
      </w:r>
      <w:r w:rsidRPr="00A846E1">
        <w:rPr>
          <w:sz w:val="28"/>
          <w:szCs w:val="28"/>
        </w:rPr>
        <w:t xml:space="preserve"> г. № 0</w:t>
      </w:r>
      <w:r w:rsidR="009F1513">
        <w:rPr>
          <w:sz w:val="28"/>
          <w:szCs w:val="28"/>
        </w:rPr>
        <w:t>0</w:t>
      </w:r>
      <w:r w:rsidR="00676E6B">
        <w:rPr>
          <w:sz w:val="28"/>
          <w:szCs w:val="28"/>
        </w:rPr>
        <w:t>-23</w:t>
      </w:r>
    </w:p>
    <w:p w14:paraId="240D8244" w14:textId="77777777" w:rsidR="001C7B2D" w:rsidRPr="00A846E1" w:rsidRDefault="001C7B2D" w:rsidP="001F0FDC">
      <w:pPr>
        <w:tabs>
          <w:tab w:val="left" w:leader="underscore" w:pos="5350"/>
          <w:tab w:val="left" w:leader="underscore" w:pos="6682"/>
        </w:tabs>
        <w:ind w:left="4560"/>
        <w:rPr>
          <w:sz w:val="28"/>
          <w:szCs w:val="28"/>
        </w:rPr>
      </w:pPr>
    </w:p>
    <w:p w14:paraId="354B2F30" w14:textId="11F64766" w:rsidR="001C7B2D" w:rsidRPr="006036AB" w:rsidRDefault="001C7B2D" w:rsidP="001F0FDC">
      <w:pPr>
        <w:jc w:val="center"/>
        <w:rPr>
          <w:b/>
          <w:sz w:val="28"/>
          <w:szCs w:val="28"/>
        </w:rPr>
      </w:pPr>
      <w:r w:rsidRPr="006036AB">
        <w:rPr>
          <w:b/>
          <w:sz w:val="28"/>
          <w:szCs w:val="28"/>
        </w:rPr>
        <w:t>ПОЛОЖЕНИЕ</w:t>
      </w:r>
      <w:r w:rsidR="00C35452" w:rsidRPr="006036AB">
        <w:rPr>
          <w:b/>
          <w:sz w:val="28"/>
          <w:szCs w:val="28"/>
        </w:rPr>
        <w:t xml:space="preserve"> </w:t>
      </w:r>
      <w:r w:rsidRPr="006036AB">
        <w:rPr>
          <w:b/>
          <w:sz w:val="28"/>
          <w:szCs w:val="28"/>
        </w:rPr>
        <w:t>О ТЕРРИТОРИАЛЬНОМ ОБЩЕСТВЕННОМ</w:t>
      </w:r>
      <w:r w:rsidR="00C35452" w:rsidRPr="006036AB">
        <w:rPr>
          <w:b/>
          <w:sz w:val="28"/>
          <w:szCs w:val="28"/>
        </w:rPr>
        <w:t xml:space="preserve"> </w:t>
      </w:r>
      <w:r w:rsidRPr="006036AB">
        <w:rPr>
          <w:b/>
          <w:sz w:val="28"/>
          <w:szCs w:val="28"/>
        </w:rPr>
        <w:t>САМОУПРАВЛЕНИИ</w:t>
      </w:r>
      <w:r w:rsidR="00C35452" w:rsidRPr="006036AB">
        <w:rPr>
          <w:b/>
          <w:sz w:val="28"/>
          <w:szCs w:val="28"/>
        </w:rPr>
        <w:t xml:space="preserve"> </w:t>
      </w:r>
      <w:r w:rsidRPr="006036AB">
        <w:rPr>
          <w:b/>
          <w:sz w:val="28"/>
          <w:szCs w:val="28"/>
        </w:rPr>
        <w:t xml:space="preserve">В </w:t>
      </w:r>
      <w:r w:rsidR="00A17E36">
        <w:rPr>
          <w:b/>
          <w:sz w:val="28"/>
          <w:szCs w:val="28"/>
        </w:rPr>
        <w:t xml:space="preserve">ЖИГАЛОВСКОМ </w:t>
      </w:r>
      <w:r w:rsidR="00C35452" w:rsidRPr="006036AB">
        <w:rPr>
          <w:b/>
          <w:sz w:val="28"/>
          <w:szCs w:val="28"/>
        </w:rPr>
        <w:t>МУНИЦИПАЛЬНОМ ОБРАЗОВАНИИ</w:t>
      </w:r>
    </w:p>
    <w:p w14:paraId="205E1F07" w14:textId="77777777" w:rsidR="00C35452" w:rsidRPr="00A846E1" w:rsidRDefault="00C35452" w:rsidP="001F0FDC">
      <w:pPr>
        <w:ind w:firstLine="709"/>
        <w:jc w:val="both"/>
        <w:rPr>
          <w:sz w:val="28"/>
          <w:szCs w:val="28"/>
        </w:rPr>
      </w:pPr>
    </w:p>
    <w:p w14:paraId="55D91A2C" w14:textId="64016A60" w:rsidR="001C7B2D" w:rsidRPr="00A846E1" w:rsidRDefault="001C7B2D" w:rsidP="001F0FDC">
      <w:pPr>
        <w:tabs>
          <w:tab w:val="left" w:pos="4618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Настоящее Положение определяет основные принципы организации территориального общественного самоуправления на территории</w:t>
      </w:r>
      <w:r w:rsidR="00A846E1" w:rsidRPr="00A846E1">
        <w:rPr>
          <w:sz w:val="28"/>
          <w:szCs w:val="28"/>
        </w:rPr>
        <w:t xml:space="preserve"> </w:t>
      </w:r>
      <w:r w:rsidR="004328CD">
        <w:rPr>
          <w:sz w:val="28"/>
          <w:szCs w:val="28"/>
        </w:rPr>
        <w:t xml:space="preserve">Жигаловского </w:t>
      </w:r>
      <w:r w:rsidR="004328CD" w:rsidRPr="00A846E1">
        <w:rPr>
          <w:sz w:val="28"/>
          <w:szCs w:val="28"/>
        </w:rPr>
        <w:t>муниципального</w:t>
      </w:r>
      <w:r w:rsidR="0067750F" w:rsidRPr="00A846E1">
        <w:rPr>
          <w:sz w:val="28"/>
          <w:szCs w:val="28"/>
        </w:rPr>
        <w:t xml:space="preserve"> образования</w:t>
      </w:r>
      <w:r w:rsidRPr="00A846E1">
        <w:rPr>
          <w:sz w:val="28"/>
          <w:szCs w:val="28"/>
        </w:rPr>
        <w:t>, его права, полномочия, гарантии и ответственность.</w:t>
      </w:r>
    </w:p>
    <w:p w14:paraId="04CDE088" w14:textId="74004B9D" w:rsidR="001C7B2D" w:rsidRPr="00A846E1" w:rsidRDefault="001C7B2D" w:rsidP="001F0FDC">
      <w:pPr>
        <w:tabs>
          <w:tab w:val="left" w:pos="3064"/>
          <w:tab w:val="left" w:pos="4589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Правовую основу осуществления территориального общественного самоуправления в поселении составляют Конституция Российской Федерации, Гражданский кодекс Российской Федерации, Федеральный закон от 12 января 1996 года № 7-ФЗ «О некоммерческих организациях», Федеральный закон от 6 октября 2003 года № 131-ФЗ «Об общих принципах организации местного самоуправления в Российской Федерации», Устав</w:t>
      </w:r>
      <w:r w:rsidR="00C35452" w:rsidRPr="00A846E1">
        <w:rPr>
          <w:sz w:val="28"/>
          <w:szCs w:val="28"/>
        </w:rPr>
        <w:t xml:space="preserve"> </w:t>
      </w:r>
      <w:r w:rsidR="00A17E36">
        <w:rPr>
          <w:sz w:val="28"/>
          <w:szCs w:val="28"/>
        </w:rPr>
        <w:t>Жигаловского</w:t>
      </w:r>
      <w:r w:rsidR="00C35452" w:rsidRPr="00A846E1">
        <w:rPr>
          <w:sz w:val="28"/>
          <w:szCs w:val="28"/>
        </w:rPr>
        <w:t xml:space="preserve"> муниципального образования</w:t>
      </w:r>
      <w:r w:rsidRPr="00A846E1">
        <w:rPr>
          <w:sz w:val="28"/>
          <w:szCs w:val="28"/>
        </w:rPr>
        <w:t>.</w:t>
      </w:r>
    </w:p>
    <w:p w14:paraId="692B6D03" w14:textId="77777777" w:rsidR="00C35452" w:rsidRPr="00A846E1" w:rsidRDefault="00C35452" w:rsidP="001F0FDC">
      <w:pPr>
        <w:tabs>
          <w:tab w:val="left" w:pos="3064"/>
          <w:tab w:val="left" w:pos="4589"/>
        </w:tabs>
        <w:ind w:firstLine="709"/>
        <w:jc w:val="both"/>
        <w:rPr>
          <w:sz w:val="28"/>
          <w:szCs w:val="28"/>
        </w:rPr>
      </w:pPr>
    </w:p>
    <w:p w14:paraId="4202015A" w14:textId="77777777" w:rsidR="001C7B2D" w:rsidRPr="006036AB" w:rsidRDefault="001C7B2D" w:rsidP="001F0FDC">
      <w:pPr>
        <w:jc w:val="center"/>
        <w:rPr>
          <w:b/>
          <w:sz w:val="28"/>
          <w:szCs w:val="28"/>
        </w:rPr>
      </w:pPr>
      <w:r w:rsidRPr="006036AB">
        <w:rPr>
          <w:b/>
          <w:sz w:val="28"/>
          <w:szCs w:val="28"/>
        </w:rPr>
        <w:t>ГЛАВА 1. ОБЩИЕ ПОЛОЖЕНИЯ</w:t>
      </w:r>
    </w:p>
    <w:p w14:paraId="61FABDCC" w14:textId="77777777" w:rsidR="00AF4536" w:rsidRPr="006036AB" w:rsidRDefault="00AF4536" w:rsidP="001F0FDC">
      <w:pPr>
        <w:ind w:firstLine="709"/>
        <w:jc w:val="both"/>
        <w:rPr>
          <w:b/>
          <w:sz w:val="28"/>
          <w:szCs w:val="28"/>
        </w:rPr>
      </w:pPr>
    </w:p>
    <w:p w14:paraId="6B502EB9" w14:textId="77777777" w:rsidR="001C7B2D" w:rsidRPr="006036AB" w:rsidRDefault="001C7B2D" w:rsidP="001F0FDC">
      <w:pPr>
        <w:pStyle w:val="32"/>
        <w:keepNext/>
        <w:keepLines/>
        <w:shd w:val="clear" w:color="auto" w:fill="auto"/>
        <w:spacing w:before="0" w:line="240" w:lineRule="auto"/>
        <w:ind w:firstLine="709"/>
        <w:jc w:val="both"/>
        <w:outlineLvl w:val="9"/>
        <w:rPr>
          <w:i w:val="0"/>
          <w:sz w:val="28"/>
          <w:szCs w:val="28"/>
        </w:rPr>
      </w:pPr>
      <w:bookmarkStart w:id="1" w:name="bookmark11"/>
      <w:r w:rsidRPr="006036AB">
        <w:rPr>
          <w:i w:val="0"/>
          <w:sz w:val="28"/>
          <w:szCs w:val="28"/>
        </w:rPr>
        <w:t>Статья 1. Определение территориального общественного самоуправления</w:t>
      </w:r>
      <w:bookmarkEnd w:id="1"/>
    </w:p>
    <w:p w14:paraId="4617B134" w14:textId="39081062" w:rsidR="001C7B2D" w:rsidRPr="00A846E1" w:rsidRDefault="00C35452" w:rsidP="004328CD">
      <w:pPr>
        <w:widowControl w:val="0"/>
        <w:tabs>
          <w:tab w:val="left" w:pos="1426"/>
          <w:tab w:val="left" w:pos="2400"/>
          <w:tab w:val="left" w:pos="3064"/>
          <w:tab w:val="left" w:pos="4162"/>
          <w:tab w:val="left" w:pos="4872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1.</w:t>
      </w:r>
      <w:r w:rsidR="001C7B2D" w:rsidRPr="00A846E1">
        <w:rPr>
          <w:sz w:val="28"/>
          <w:szCs w:val="28"/>
        </w:rPr>
        <w:t>Территориальное общественное самоуправление - самоорганизация граждан по месту их жительств</w:t>
      </w:r>
      <w:r w:rsidR="00950B6A" w:rsidRPr="00A846E1">
        <w:rPr>
          <w:sz w:val="28"/>
          <w:szCs w:val="28"/>
        </w:rPr>
        <w:t>а на части территории поселения</w:t>
      </w:r>
      <w:r w:rsidR="001C7B2D" w:rsidRPr="00A846E1">
        <w:rPr>
          <w:sz w:val="28"/>
          <w:szCs w:val="28"/>
        </w:rPr>
        <w:t xml:space="preserve"> для</w:t>
      </w:r>
      <w:r w:rsidR="004328CD">
        <w:rPr>
          <w:sz w:val="28"/>
          <w:szCs w:val="28"/>
        </w:rPr>
        <w:t xml:space="preserve"> </w:t>
      </w:r>
      <w:r w:rsidR="001C7B2D" w:rsidRPr="00A846E1">
        <w:rPr>
          <w:sz w:val="28"/>
          <w:szCs w:val="28"/>
        </w:rPr>
        <w:t>самостоятельного и</w:t>
      </w:r>
      <w:r w:rsidR="00950B6A" w:rsidRPr="00A846E1">
        <w:rPr>
          <w:sz w:val="28"/>
          <w:szCs w:val="28"/>
        </w:rPr>
        <w:t xml:space="preserve"> </w:t>
      </w:r>
      <w:r w:rsidR="001C7B2D" w:rsidRPr="00A846E1">
        <w:rPr>
          <w:sz w:val="28"/>
          <w:szCs w:val="28"/>
        </w:rPr>
        <w:t>под</w:t>
      </w:r>
      <w:r w:rsidR="00950B6A" w:rsidRPr="00A846E1">
        <w:rPr>
          <w:sz w:val="28"/>
          <w:szCs w:val="28"/>
        </w:rPr>
        <w:t xml:space="preserve"> </w:t>
      </w:r>
      <w:r w:rsidR="001C7B2D" w:rsidRPr="00A846E1">
        <w:rPr>
          <w:sz w:val="28"/>
          <w:szCs w:val="28"/>
        </w:rPr>
        <w:t>свою ответственность</w:t>
      </w:r>
      <w:r w:rsidR="00950B6A" w:rsidRPr="00A846E1">
        <w:rPr>
          <w:sz w:val="28"/>
          <w:szCs w:val="28"/>
        </w:rPr>
        <w:t xml:space="preserve"> </w:t>
      </w:r>
      <w:r w:rsidR="001C7B2D" w:rsidRPr="00A846E1">
        <w:rPr>
          <w:sz w:val="28"/>
          <w:szCs w:val="28"/>
        </w:rPr>
        <w:t>осуществления собственных ини</w:t>
      </w:r>
      <w:r w:rsidR="00950B6A" w:rsidRPr="00A846E1">
        <w:rPr>
          <w:rStyle w:val="20"/>
          <w:color w:val="auto"/>
          <w:u w:val="none"/>
        </w:rPr>
        <w:t>ц</w:t>
      </w:r>
      <w:r w:rsidR="001C7B2D" w:rsidRPr="00A846E1">
        <w:rPr>
          <w:sz w:val="28"/>
          <w:szCs w:val="28"/>
        </w:rPr>
        <w:t>иатив по вопросам местного значения.</w:t>
      </w:r>
    </w:p>
    <w:p w14:paraId="15F601EB" w14:textId="77777777" w:rsidR="001C7B2D" w:rsidRPr="00A846E1" w:rsidRDefault="00950B6A" w:rsidP="001F0FDC">
      <w:pPr>
        <w:widowControl w:val="0"/>
        <w:tabs>
          <w:tab w:val="left" w:pos="1461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2.</w:t>
      </w:r>
      <w:r w:rsidR="001C7B2D" w:rsidRPr="00A846E1">
        <w:rPr>
          <w:sz w:val="28"/>
          <w:szCs w:val="28"/>
        </w:rPr>
        <w:t>Территориальное общественное самоуправление осуществляется непосредственно населением при помощи проведения собраний и (или) конференций граждан, а также путем создания органов территориального общественного самоуправления.</w:t>
      </w:r>
    </w:p>
    <w:p w14:paraId="19B448AC" w14:textId="77777777" w:rsidR="00AF4536" w:rsidRPr="00A846E1" w:rsidRDefault="00AF4536" w:rsidP="001F0FDC">
      <w:pPr>
        <w:widowControl w:val="0"/>
        <w:tabs>
          <w:tab w:val="left" w:pos="1461"/>
        </w:tabs>
        <w:ind w:firstLine="709"/>
        <w:jc w:val="both"/>
        <w:rPr>
          <w:sz w:val="28"/>
          <w:szCs w:val="28"/>
        </w:rPr>
      </w:pPr>
    </w:p>
    <w:p w14:paraId="3454C015" w14:textId="77777777" w:rsidR="001C7B2D" w:rsidRPr="006036AB" w:rsidRDefault="001C7B2D" w:rsidP="001F0FDC">
      <w:pPr>
        <w:pStyle w:val="32"/>
        <w:keepNext/>
        <w:keepLines/>
        <w:shd w:val="clear" w:color="auto" w:fill="auto"/>
        <w:spacing w:before="0" w:line="240" w:lineRule="auto"/>
        <w:ind w:firstLine="709"/>
        <w:jc w:val="both"/>
        <w:outlineLvl w:val="9"/>
        <w:rPr>
          <w:i w:val="0"/>
          <w:sz w:val="28"/>
          <w:szCs w:val="28"/>
        </w:rPr>
      </w:pPr>
      <w:bookmarkStart w:id="2" w:name="bookmark12"/>
      <w:r w:rsidRPr="006036AB">
        <w:rPr>
          <w:i w:val="0"/>
          <w:sz w:val="28"/>
          <w:szCs w:val="28"/>
        </w:rPr>
        <w:t>Статья 2. Основные принципы осуществления территориального общественного самоуправления</w:t>
      </w:r>
      <w:bookmarkEnd w:id="2"/>
    </w:p>
    <w:p w14:paraId="3259B80D" w14:textId="77777777" w:rsidR="001C7B2D" w:rsidRPr="00A846E1" w:rsidRDefault="001C7B2D" w:rsidP="001F0FDC">
      <w:pPr>
        <w:tabs>
          <w:tab w:val="left" w:pos="3128"/>
          <w:tab w:val="left" w:pos="5552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Основными</w:t>
      </w:r>
      <w:r w:rsidR="00950B6A" w:rsidRPr="00A846E1">
        <w:rPr>
          <w:sz w:val="28"/>
          <w:szCs w:val="28"/>
        </w:rPr>
        <w:t xml:space="preserve"> </w:t>
      </w:r>
      <w:r w:rsidRPr="00A846E1">
        <w:rPr>
          <w:sz w:val="28"/>
          <w:szCs w:val="28"/>
        </w:rPr>
        <w:t>принципами</w:t>
      </w:r>
      <w:r w:rsidR="00950B6A" w:rsidRPr="00A846E1">
        <w:rPr>
          <w:sz w:val="28"/>
          <w:szCs w:val="28"/>
        </w:rPr>
        <w:t xml:space="preserve"> </w:t>
      </w:r>
      <w:r w:rsidRPr="00A846E1">
        <w:rPr>
          <w:sz w:val="28"/>
          <w:szCs w:val="28"/>
        </w:rPr>
        <w:t>осуществления</w:t>
      </w:r>
      <w:r w:rsidR="00950B6A" w:rsidRPr="00A846E1">
        <w:rPr>
          <w:sz w:val="28"/>
          <w:szCs w:val="28"/>
        </w:rPr>
        <w:t xml:space="preserve"> </w:t>
      </w:r>
      <w:r w:rsidRPr="00A846E1">
        <w:rPr>
          <w:sz w:val="28"/>
          <w:szCs w:val="28"/>
        </w:rPr>
        <w:t>территориального общественного самоуправления в поселении являются:</w:t>
      </w:r>
    </w:p>
    <w:p w14:paraId="36F69D12" w14:textId="77777777" w:rsidR="001C7B2D" w:rsidRPr="00A846E1" w:rsidRDefault="001C7B2D" w:rsidP="001F0FDC">
      <w:pPr>
        <w:widowControl w:val="0"/>
        <w:numPr>
          <w:ilvl w:val="0"/>
          <w:numId w:val="3"/>
        </w:numPr>
        <w:tabs>
          <w:tab w:val="left" w:pos="1461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законность;</w:t>
      </w:r>
    </w:p>
    <w:p w14:paraId="2DF486EB" w14:textId="77777777" w:rsidR="001C7B2D" w:rsidRPr="00A846E1" w:rsidRDefault="001C7B2D" w:rsidP="001F0FDC">
      <w:pPr>
        <w:widowControl w:val="0"/>
        <w:numPr>
          <w:ilvl w:val="0"/>
          <w:numId w:val="3"/>
        </w:numPr>
        <w:tabs>
          <w:tab w:val="left" w:pos="1461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гласность и учет общественного мнения;</w:t>
      </w:r>
    </w:p>
    <w:p w14:paraId="18E8B4DF" w14:textId="77777777" w:rsidR="001C7B2D" w:rsidRPr="00A846E1" w:rsidRDefault="001C7B2D" w:rsidP="001F0FDC">
      <w:pPr>
        <w:widowControl w:val="0"/>
        <w:numPr>
          <w:ilvl w:val="0"/>
          <w:numId w:val="3"/>
        </w:numPr>
        <w:tabs>
          <w:tab w:val="left" w:pos="1461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выборность и подконтрольность органов</w:t>
      </w:r>
      <w:r w:rsidR="00950B6A" w:rsidRPr="00A846E1">
        <w:rPr>
          <w:sz w:val="28"/>
          <w:szCs w:val="28"/>
        </w:rPr>
        <w:t xml:space="preserve"> </w:t>
      </w:r>
      <w:r w:rsidRPr="00A846E1">
        <w:rPr>
          <w:sz w:val="28"/>
          <w:szCs w:val="28"/>
        </w:rPr>
        <w:t>территориального общественного</w:t>
      </w:r>
      <w:r w:rsidR="00950B6A" w:rsidRPr="00A846E1">
        <w:rPr>
          <w:sz w:val="28"/>
          <w:szCs w:val="28"/>
        </w:rPr>
        <w:t xml:space="preserve"> </w:t>
      </w:r>
      <w:r w:rsidRPr="00A846E1">
        <w:rPr>
          <w:sz w:val="28"/>
          <w:szCs w:val="28"/>
        </w:rPr>
        <w:t>самоуправления</w:t>
      </w:r>
      <w:r w:rsidR="00950B6A" w:rsidRPr="00A846E1">
        <w:rPr>
          <w:sz w:val="28"/>
          <w:szCs w:val="28"/>
        </w:rPr>
        <w:t xml:space="preserve"> </w:t>
      </w:r>
      <w:r w:rsidRPr="00A846E1">
        <w:rPr>
          <w:sz w:val="28"/>
          <w:szCs w:val="28"/>
        </w:rPr>
        <w:t>гражданам;</w:t>
      </w:r>
    </w:p>
    <w:p w14:paraId="326F9E23" w14:textId="77777777" w:rsidR="001C7B2D" w:rsidRPr="00A846E1" w:rsidRDefault="001C7B2D" w:rsidP="001F0FDC">
      <w:pPr>
        <w:widowControl w:val="0"/>
        <w:numPr>
          <w:ilvl w:val="0"/>
          <w:numId w:val="3"/>
        </w:numPr>
        <w:tabs>
          <w:tab w:val="left" w:pos="1461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широкое участие граждан в выработке и</w:t>
      </w:r>
      <w:r w:rsidR="00950B6A" w:rsidRPr="00A846E1">
        <w:rPr>
          <w:sz w:val="28"/>
          <w:szCs w:val="28"/>
        </w:rPr>
        <w:t xml:space="preserve"> </w:t>
      </w:r>
      <w:r w:rsidRPr="00A846E1">
        <w:rPr>
          <w:sz w:val="28"/>
          <w:szCs w:val="28"/>
        </w:rPr>
        <w:t>принятии</w:t>
      </w:r>
      <w:r w:rsidR="00950B6A" w:rsidRPr="00A846E1">
        <w:rPr>
          <w:sz w:val="28"/>
          <w:szCs w:val="28"/>
        </w:rPr>
        <w:t xml:space="preserve"> </w:t>
      </w:r>
      <w:r w:rsidRPr="00A846E1">
        <w:rPr>
          <w:sz w:val="28"/>
          <w:szCs w:val="28"/>
        </w:rPr>
        <w:t>решений по вопросам, затрагивающим их</w:t>
      </w:r>
      <w:r w:rsidR="00950B6A" w:rsidRPr="00A846E1">
        <w:rPr>
          <w:sz w:val="28"/>
          <w:szCs w:val="28"/>
        </w:rPr>
        <w:t xml:space="preserve"> </w:t>
      </w:r>
      <w:r w:rsidRPr="00A846E1">
        <w:rPr>
          <w:sz w:val="28"/>
          <w:szCs w:val="28"/>
        </w:rPr>
        <w:t>интересы;</w:t>
      </w:r>
    </w:p>
    <w:p w14:paraId="7F12775B" w14:textId="77777777" w:rsidR="001C7B2D" w:rsidRPr="00A846E1" w:rsidRDefault="001C7B2D" w:rsidP="001F0FDC">
      <w:pPr>
        <w:widowControl w:val="0"/>
        <w:numPr>
          <w:ilvl w:val="0"/>
          <w:numId w:val="3"/>
        </w:numPr>
        <w:tabs>
          <w:tab w:val="left" w:pos="1461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взаимодействие с органами местного самоуправления муниципального образования;</w:t>
      </w:r>
    </w:p>
    <w:p w14:paraId="0279EBAD" w14:textId="77777777" w:rsidR="001C7B2D" w:rsidRPr="00A846E1" w:rsidRDefault="001C7B2D" w:rsidP="001F0FDC">
      <w:pPr>
        <w:widowControl w:val="0"/>
        <w:numPr>
          <w:ilvl w:val="0"/>
          <w:numId w:val="3"/>
        </w:numPr>
        <w:tabs>
          <w:tab w:val="left" w:pos="1461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свобода выбора гражданами форм</w:t>
      </w:r>
      <w:r w:rsidR="00950B6A" w:rsidRPr="00A846E1">
        <w:rPr>
          <w:sz w:val="28"/>
          <w:szCs w:val="28"/>
        </w:rPr>
        <w:t xml:space="preserve"> </w:t>
      </w:r>
      <w:r w:rsidRPr="00A846E1">
        <w:rPr>
          <w:sz w:val="28"/>
          <w:szCs w:val="28"/>
        </w:rPr>
        <w:t>осуществления</w:t>
      </w:r>
      <w:r w:rsidR="00950B6A" w:rsidRPr="00A846E1">
        <w:rPr>
          <w:sz w:val="28"/>
          <w:szCs w:val="28"/>
        </w:rPr>
        <w:t xml:space="preserve"> </w:t>
      </w:r>
      <w:r w:rsidRPr="00A846E1">
        <w:rPr>
          <w:sz w:val="28"/>
          <w:szCs w:val="28"/>
        </w:rPr>
        <w:t>территориального</w:t>
      </w:r>
      <w:r w:rsidR="00950B6A" w:rsidRPr="00A846E1">
        <w:rPr>
          <w:sz w:val="28"/>
          <w:szCs w:val="28"/>
        </w:rPr>
        <w:t xml:space="preserve"> </w:t>
      </w:r>
      <w:r w:rsidRPr="00A846E1">
        <w:rPr>
          <w:sz w:val="28"/>
          <w:szCs w:val="28"/>
        </w:rPr>
        <w:t>общественного</w:t>
      </w:r>
      <w:r w:rsidR="00950B6A" w:rsidRPr="00A846E1">
        <w:rPr>
          <w:sz w:val="28"/>
          <w:szCs w:val="28"/>
        </w:rPr>
        <w:t xml:space="preserve"> </w:t>
      </w:r>
      <w:r w:rsidRPr="00A846E1">
        <w:rPr>
          <w:sz w:val="28"/>
          <w:szCs w:val="28"/>
        </w:rPr>
        <w:t>самоуправления;</w:t>
      </w:r>
    </w:p>
    <w:p w14:paraId="1A530B04" w14:textId="77777777" w:rsidR="001C7B2D" w:rsidRPr="00A846E1" w:rsidRDefault="001C7B2D" w:rsidP="001F0FDC">
      <w:pPr>
        <w:widowControl w:val="0"/>
        <w:numPr>
          <w:ilvl w:val="0"/>
          <w:numId w:val="3"/>
        </w:numPr>
        <w:tabs>
          <w:tab w:val="left" w:pos="1461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сочетание интересов граждан, проживающих на</w:t>
      </w:r>
      <w:r w:rsidR="00950B6A" w:rsidRPr="00A846E1">
        <w:rPr>
          <w:sz w:val="28"/>
          <w:szCs w:val="28"/>
        </w:rPr>
        <w:t xml:space="preserve"> </w:t>
      </w:r>
      <w:r w:rsidRPr="00A846E1">
        <w:rPr>
          <w:sz w:val="28"/>
          <w:szCs w:val="28"/>
        </w:rPr>
        <w:t xml:space="preserve">соответствующей </w:t>
      </w:r>
      <w:r w:rsidRPr="00A846E1">
        <w:rPr>
          <w:sz w:val="28"/>
          <w:szCs w:val="28"/>
        </w:rPr>
        <w:lastRenderedPageBreak/>
        <w:t>территории, с интересами граждан всего муниципального образования.</w:t>
      </w:r>
    </w:p>
    <w:p w14:paraId="7EDA50A6" w14:textId="77777777" w:rsidR="00AF4536" w:rsidRPr="00A846E1" w:rsidRDefault="00AF4536" w:rsidP="001F0FDC">
      <w:pPr>
        <w:widowControl w:val="0"/>
        <w:tabs>
          <w:tab w:val="left" w:pos="1461"/>
        </w:tabs>
        <w:ind w:firstLine="709"/>
        <w:jc w:val="both"/>
        <w:rPr>
          <w:sz w:val="28"/>
          <w:szCs w:val="28"/>
        </w:rPr>
      </w:pPr>
    </w:p>
    <w:p w14:paraId="1854E9FE" w14:textId="77777777" w:rsidR="001C7B2D" w:rsidRPr="006036AB" w:rsidRDefault="001C7B2D" w:rsidP="001F0FDC">
      <w:pPr>
        <w:pStyle w:val="32"/>
        <w:keepNext/>
        <w:keepLines/>
        <w:shd w:val="clear" w:color="auto" w:fill="auto"/>
        <w:spacing w:before="0" w:line="240" w:lineRule="auto"/>
        <w:ind w:firstLine="709"/>
        <w:jc w:val="both"/>
        <w:outlineLvl w:val="9"/>
        <w:rPr>
          <w:i w:val="0"/>
          <w:sz w:val="28"/>
          <w:szCs w:val="28"/>
        </w:rPr>
      </w:pPr>
      <w:bookmarkStart w:id="3" w:name="bookmark13"/>
      <w:r w:rsidRPr="006036AB">
        <w:rPr>
          <w:i w:val="0"/>
          <w:sz w:val="28"/>
          <w:szCs w:val="28"/>
        </w:rPr>
        <w:t>Статья 3. Право граждан на осуществление территориального общественного самоуправления</w:t>
      </w:r>
      <w:bookmarkEnd w:id="3"/>
    </w:p>
    <w:p w14:paraId="0CA16827" w14:textId="77777777" w:rsidR="001C7B2D" w:rsidRPr="00A846E1" w:rsidRDefault="001C7B2D" w:rsidP="001F0FDC">
      <w:pPr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В осуществлении территориального общественного самоуправления могут принимать участие граждане, проживающие на соответствующей территории, достигшие 16-летнего возраста.</w:t>
      </w:r>
    </w:p>
    <w:p w14:paraId="27256075" w14:textId="77777777" w:rsidR="001C7B2D" w:rsidRPr="00A846E1" w:rsidRDefault="001C7B2D" w:rsidP="001F0FDC">
      <w:pPr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Любой гражданин, достигший 16-летнего возраста, имеет право быть инициатором территориального общественного самоуправления на той территории, где он проживает, принимать участие в собраниях и конференциях граждан, проводимых территориальным общественным самоуправлением, избирать и быть избранным в органы территориального общественного самоуправления.</w:t>
      </w:r>
    </w:p>
    <w:p w14:paraId="5FF23C7F" w14:textId="77777777" w:rsidR="001C7B2D" w:rsidRPr="00A846E1" w:rsidRDefault="001C7B2D" w:rsidP="001F0FDC">
      <w:pPr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Факт проживания гражданина на соответствующей территории подтверждается постоянной или временной регистрацией.</w:t>
      </w:r>
    </w:p>
    <w:p w14:paraId="6B07C5BA" w14:textId="77777777" w:rsidR="00AF4536" w:rsidRPr="00A846E1" w:rsidRDefault="00AF4536" w:rsidP="001F0FDC">
      <w:pPr>
        <w:ind w:firstLine="709"/>
        <w:jc w:val="both"/>
        <w:rPr>
          <w:sz w:val="28"/>
          <w:szCs w:val="28"/>
        </w:rPr>
      </w:pPr>
    </w:p>
    <w:p w14:paraId="2439587F" w14:textId="77777777" w:rsidR="001C7B2D" w:rsidRPr="006036AB" w:rsidRDefault="001C7B2D" w:rsidP="001F0FDC">
      <w:pPr>
        <w:pStyle w:val="32"/>
        <w:keepNext/>
        <w:keepLines/>
        <w:shd w:val="clear" w:color="auto" w:fill="auto"/>
        <w:spacing w:before="0" w:line="240" w:lineRule="auto"/>
        <w:ind w:firstLine="709"/>
        <w:jc w:val="both"/>
        <w:outlineLvl w:val="9"/>
        <w:rPr>
          <w:i w:val="0"/>
          <w:sz w:val="28"/>
          <w:szCs w:val="28"/>
        </w:rPr>
      </w:pPr>
      <w:bookmarkStart w:id="4" w:name="bookmark14"/>
      <w:r w:rsidRPr="006036AB">
        <w:rPr>
          <w:i w:val="0"/>
          <w:sz w:val="28"/>
          <w:szCs w:val="28"/>
        </w:rPr>
        <w:t>Статья 4. Система территориального общественного самоуправления</w:t>
      </w:r>
      <w:bookmarkEnd w:id="4"/>
    </w:p>
    <w:p w14:paraId="4704D794" w14:textId="77777777" w:rsidR="001C7B2D" w:rsidRPr="00A846E1" w:rsidRDefault="00950B6A" w:rsidP="001F0FDC">
      <w:pPr>
        <w:widowControl w:val="0"/>
        <w:tabs>
          <w:tab w:val="left" w:pos="1421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1.</w:t>
      </w:r>
      <w:r w:rsidR="001C7B2D" w:rsidRPr="00A846E1">
        <w:rPr>
          <w:sz w:val="28"/>
          <w:szCs w:val="28"/>
        </w:rPr>
        <w:t xml:space="preserve">Система территориального общественного самоуправления </w:t>
      </w:r>
      <w:r w:rsidRPr="00A846E1">
        <w:rPr>
          <w:sz w:val="28"/>
          <w:szCs w:val="28"/>
        </w:rPr>
        <w:t xml:space="preserve">муниципального образования </w:t>
      </w:r>
      <w:r w:rsidR="001C7B2D" w:rsidRPr="00A846E1">
        <w:rPr>
          <w:sz w:val="28"/>
          <w:szCs w:val="28"/>
        </w:rPr>
        <w:t>состоит из органов территориального общественного самоуправления, обеспечивающих решение вопросов, находящихся в ведении территориального общественного</w:t>
      </w:r>
      <w:r w:rsidRPr="00A846E1">
        <w:rPr>
          <w:sz w:val="28"/>
          <w:szCs w:val="28"/>
        </w:rPr>
        <w:t xml:space="preserve"> </w:t>
      </w:r>
      <w:r w:rsidR="001C7B2D" w:rsidRPr="00A846E1">
        <w:rPr>
          <w:sz w:val="28"/>
          <w:szCs w:val="28"/>
        </w:rPr>
        <w:t>самоуправления,</w:t>
      </w:r>
      <w:r w:rsidRPr="00A846E1">
        <w:rPr>
          <w:sz w:val="28"/>
          <w:szCs w:val="28"/>
        </w:rPr>
        <w:t xml:space="preserve"> </w:t>
      </w:r>
      <w:r w:rsidR="001C7B2D" w:rsidRPr="00A846E1">
        <w:rPr>
          <w:sz w:val="28"/>
          <w:szCs w:val="28"/>
        </w:rPr>
        <w:t>ассоциации</w:t>
      </w:r>
      <w:r w:rsidRPr="00A846E1">
        <w:rPr>
          <w:sz w:val="28"/>
          <w:szCs w:val="28"/>
        </w:rPr>
        <w:t xml:space="preserve"> </w:t>
      </w:r>
      <w:r w:rsidR="001C7B2D" w:rsidRPr="00A846E1">
        <w:rPr>
          <w:sz w:val="28"/>
          <w:szCs w:val="28"/>
        </w:rPr>
        <w:t>территориального</w:t>
      </w:r>
      <w:r w:rsidRPr="00A846E1">
        <w:rPr>
          <w:sz w:val="28"/>
          <w:szCs w:val="28"/>
        </w:rPr>
        <w:t xml:space="preserve"> </w:t>
      </w:r>
      <w:r w:rsidR="001C7B2D" w:rsidRPr="00A846E1">
        <w:rPr>
          <w:sz w:val="28"/>
          <w:szCs w:val="28"/>
        </w:rPr>
        <w:t>общественного</w:t>
      </w:r>
      <w:r w:rsidRPr="00A846E1">
        <w:rPr>
          <w:sz w:val="28"/>
          <w:szCs w:val="28"/>
        </w:rPr>
        <w:t xml:space="preserve"> </w:t>
      </w:r>
      <w:r w:rsidR="001C7B2D" w:rsidRPr="00A846E1">
        <w:rPr>
          <w:sz w:val="28"/>
          <w:szCs w:val="28"/>
        </w:rPr>
        <w:t>самоуправления муниципального</w:t>
      </w:r>
      <w:r w:rsidRPr="00A846E1">
        <w:rPr>
          <w:sz w:val="28"/>
          <w:szCs w:val="28"/>
        </w:rPr>
        <w:t xml:space="preserve"> </w:t>
      </w:r>
      <w:r w:rsidR="001C7B2D" w:rsidRPr="00A846E1">
        <w:rPr>
          <w:sz w:val="28"/>
          <w:szCs w:val="28"/>
        </w:rPr>
        <w:t xml:space="preserve">образования, постоянно действующий орган, которой образует совет по территориальному общественному самоуправлению при главе </w:t>
      </w:r>
      <w:r w:rsidRPr="00A846E1">
        <w:rPr>
          <w:sz w:val="28"/>
          <w:szCs w:val="28"/>
        </w:rPr>
        <w:t>муниципального образования</w:t>
      </w:r>
      <w:r w:rsidR="001C7B2D" w:rsidRPr="00A846E1">
        <w:rPr>
          <w:sz w:val="28"/>
          <w:szCs w:val="28"/>
        </w:rPr>
        <w:t>.</w:t>
      </w:r>
    </w:p>
    <w:p w14:paraId="1FCF21A2" w14:textId="77777777" w:rsidR="001C7B2D" w:rsidRPr="00A846E1" w:rsidRDefault="00950B6A" w:rsidP="001F0FDC">
      <w:pPr>
        <w:widowControl w:val="0"/>
        <w:tabs>
          <w:tab w:val="left" w:pos="1426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2.</w:t>
      </w:r>
      <w:r w:rsidR="001C7B2D" w:rsidRPr="00A846E1">
        <w:rPr>
          <w:sz w:val="28"/>
          <w:szCs w:val="28"/>
        </w:rPr>
        <w:t>Структура, наименование и порядок избрания (формирования) органов, выборных лиц территориального общественного самоуправления определяются уставом территориального общественного самоуправления.</w:t>
      </w:r>
    </w:p>
    <w:p w14:paraId="684A07A9" w14:textId="77777777" w:rsidR="00AF4536" w:rsidRPr="00A846E1" w:rsidRDefault="00AF4536" w:rsidP="001F0FDC">
      <w:pPr>
        <w:widowControl w:val="0"/>
        <w:tabs>
          <w:tab w:val="left" w:pos="1426"/>
        </w:tabs>
        <w:ind w:firstLine="709"/>
        <w:jc w:val="both"/>
        <w:rPr>
          <w:sz w:val="28"/>
          <w:szCs w:val="28"/>
        </w:rPr>
      </w:pPr>
    </w:p>
    <w:p w14:paraId="7B14C6FE" w14:textId="77777777" w:rsidR="001C7B2D" w:rsidRPr="006036AB" w:rsidRDefault="001C7B2D" w:rsidP="001F0FDC">
      <w:pPr>
        <w:pStyle w:val="32"/>
        <w:keepNext/>
        <w:keepLines/>
        <w:shd w:val="clear" w:color="auto" w:fill="auto"/>
        <w:spacing w:before="0" w:line="240" w:lineRule="auto"/>
        <w:ind w:firstLine="709"/>
        <w:jc w:val="both"/>
        <w:outlineLvl w:val="9"/>
        <w:rPr>
          <w:i w:val="0"/>
          <w:sz w:val="28"/>
          <w:szCs w:val="28"/>
        </w:rPr>
      </w:pPr>
      <w:bookmarkStart w:id="5" w:name="bookmark15"/>
      <w:r w:rsidRPr="006036AB">
        <w:rPr>
          <w:i w:val="0"/>
          <w:sz w:val="28"/>
          <w:szCs w:val="28"/>
        </w:rPr>
        <w:t>Статья 5. Территория территориального общественного самоуправления</w:t>
      </w:r>
      <w:bookmarkEnd w:id="5"/>
    </w:p>
    <w:p w14:paraId="6722EDFD" w14:textId="5B3605FE" w:rsidR="001C7B2D" w:rsidRPr="00A846E1" w:rsidRDefault="00950B6A" w:rsidP="001F0FDC">
      <w:pPr>
        <w:widowControl w:val="0"/>
        <w:tabs>
          <w:tab w:val="left" w:pos="1426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1.</w:t>
      </w:r>
      <w:r w:rsidR="001C7B2D" w:rsidRPr="00A846E1">
        <w:rPr>
          <w:sz w:val="28"/>
          <w:szCs w:val="28"/>
        </w:rPr>
        <w:t>Территориальное общественное самоуправление</w:t>
      </w:r>
      <w:r w:rsidRPr="00A846E1">
        <w:rPr>
          <w:sz w:val="28"/>
          <w:szCs w:val="28"/>
        </w:rPr>
        <w:t xml:space="preserve"> </w:t>
      </w:r>
      <w:r w:rsidR="001C7B2D" w:rsidRPr="00A846E1">
        <w:rPr>
          <w:sz w:val="28"/>
          <w:szCs w:val="28"/>
        </w:rPr>
        <w:t>может осуществляться в пределах следующих территорий проживания граждан: группа жилых домов; жилой микрорайон; сельский населенный пункт, не являющийся поселением; иные территории проживания граждан. Границы территории, на которой осуществляется территориальное</w:t>
      </w:r>
      <w:r w:rsidRPr="00A846E1">
        <w:rPr>
          <w:sz w:val="28"/>
          <w:szCs w:val="28"/>
        </w:rPr>
        <w:t xml:space="preserve"> </w:t>
      </w:r>
      <w:r w:rsidR="001C7B2D" w:rsidRPr="00A846E1">
        <w:rPr>
          <w:sz w:val="28"/>
          <w:szCs w:val="28"/>
        </w:rPr>
        <w:t>общественное</w:t>
      </w:r>
      <w:r w:rsidR="001C7B2D" w:rsidRPr="00A846E1">
        <w:rPr>
          <w:sz w:val="28"/>
          <w:szCs w:val="28"/>
        </w:rPr>
        <w:tab/>
        <w:t>самоуправление,</w:t>
      </w:r>
      <w:r w:rsidRPr="00A846E1">
        <w:rPr>
          <w:sz w:val="28"/>
          <w:szCs w:val="28"/>
        </w:rPr>
        <w:t xml:space="preserve"> </w:t>
      </w:r>
      <w:r w:rsidR="001C7B2D" w:rsidRPr="00A846E1">
        <w:rPr>
          <w:sz w:val="28"/>
          <w:szCs w:val="28"/>
        </w:rPr>
        <w:t>устанавливаются</w:t>
      </w:r>
      <w:r w:rsidRPr="00A846E1">
        <w:rPr>
          <w:sz w:val="28"/>
          <w:szCs w:val="28"/>
        </w:rPr>
        <w:t xml:space="preserve"> Думой </w:t>
      </w:r>
      <w:r w:rsidR="000B3392">
        <w:rPr>
          <w:sz w:val="28"/>
          <w:szCs w:val="28"/>
        </w:rPr>
        <w:t xml:space="preserve">Жигаловского </w:t>
      </w:r>
      <w:r w:rsidR="000B3392" w:rsidRPr="00A846E1">
        <w:rPr>
          <w:sz w:val="28"/>
          <w:szCs w:val="28"/>
        </w:rPr>
        <w:t>муниципального</w:t>
      </w:r>
      <w:r w:rsidRPr="00A846E1">
        <w:rPr>
          <w:sz w:val="28"/>
          <w:szCs w:val="28"/>
        </w:rPr>
        <w:t xml:space="preserve"> образования</w:t>
      </w:r>
      <w:r w:rsidR="001C7B2D" w:rsidRPr="00A846E1">
        <w:rPr>
          <w:sz w:val="28"/>
          <w:szCs w:val="28"/>
        </w:rPr>
        <w:t xml:space="preserve"> по предложению населения, проживающего на данной территории.</w:t>
      </w:r>
    </w:p>
    <w:p w14:paraId="4210FC85" w14:textId="77777777" w:rsidR="001C7B2D" w:rsidRPr="00A846E1" w:rsidRDefault="00950B6A" w:rsidP="001F0FDC">
      <w:pPr>
        <w:widowControl w:val="0"/>
        <w:tabs>
          <w:tab w:val="left" w:pos="1426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2.</w:t>
      </w:r>
      <w:r w:rsidR="001C7B2D" w:rsidRPr="00A846E1">
        <w:rPr>
          <w:sz w:val="28"/>
          <w:szCs w:val="28"/>
        </w:rPr>
        <w:t>Границы территориального общественного самоуправления устанавливаются при обязательном соблюдении следующих условий:</w:t>
      </w:r>
    </w:p>
    <w:p w14:paraId="20B44C97" w14:textId="77777777" w:rsidR="001C7B2D" w:rsidRPr="00A846E1" w:rsidRDefault="001C7B2D" w:rsidP="001F0FDC">
      <w:pPr>
        <w:widowControl w:val="0"/>
        <w:numPr>
          <w:ilvl w:val="0"/>
          <w:numId w:val="3"/>
        </w:numPr>
        <w:tabs>
          <w:tab w:val="left" w:pos="1468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границы территории территориального общественного самоуправления не могут выходить за пределы территории муниципального образования;</w:t>
      </w:r>
    </w:p>
    <w:p w14:paraId="3FEB0144" w14:textId="77777777" w:rsidR="001C7B2D" w:rsidRPr="00A846E1" w:rsidRDefault="005D198A" w:rsidP="001F0FDC">
      <w:pPr>
        <w:widowControl w:val="0"/>
        <w:numPr>
          <w:ilvl w:val="0"/>
          <w:numId w:val="3"/>
        </w:numPr>
        <w:tabs>
          <w:tab w:val="left" w:pos="1468"/>
          <w:tab w:val="left" w:pos="3822"/>
          <w:tab w:val="right" w:pos="7328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 xml:space="preserve">на определенной </w:t>
      </w:r>
      <w:r w:rsidR="001C7B2D" w:rsidRPr="00A846E1">
        <w:rPr>
          <w:sz w:val="28"/>
          <w:szCs w:val="28"/>
        </w:rPr>
        <w:t>территории</w:t>
      </w:r>
      <w:r w:rsidRPr="00A846E1">
        <w:rPr>
          <w:sz w:val="28"/>
          <w:szCs w:val="28"/>
        </w:rPr>
        <w:t xml:space="preserve"> </w:t>
      </w:r>
      <w:r w:rsidR="001C7B2D" w:rsidRPr="00A846E1">
        <w:rPr>
          <w:sz w:val="28"/>
          <w:szCs w:val="28"/>
        </w:rPr>
        <w:t>не может быть</w:t>
      </w:r>
      <w:r w:rsidRPr="00A846E1">
        <w:rPr>
          <w:sz w:val="28"/>
          <w:szCs w:val="28"/>
        </w:rPr>
        <w:t xml:space="preserve"> </w:t>
      </w:r>
      <w:r w:rsidR="001C7B2D" w:rsidRPr="00A846E1">
        <w:rPr>
          <w:sz w:val="28"/>
          <w:szCs w:val="28"/>
        </w:rPr>
        <w:t>более одного территориального общественного самоуправления;</w:t>
      </w:r>
    </w:p>
    <w:p w14:paraId="359C6153" w14:textId="77777777" w:rsidR="001C7B2D" w:rsidRPr="00A846E1" w:rsidRDefault="001C7B2D" w:rsidP="001F0FDC">
      <w:pPr>
        <w:widowControl w:val="0"/>
        <w:numPr>
          <w:ilvl w:val="0"/>
          <w:numId w:val="3"/>
        </w:numPr>
        <w:tabs>
          <w:tab w:val="left" w:pos="1468"/>
          <w:tab w:val="left" w:pos="3680"/>
          <w:tab w:val="right" w:pos="7328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неразрывность</w:t>
      </w:r>
      <w:r w:rsidR="005D198A" w:rsidRPr="00A846E1">
        <w:rPr>
          <w:sz w:val="28"/>
          <w:szCs w:val="28"/>
        </w:rPr>
        <w:t xml:space="preserve"> </w:t>
      </w:r>
      <w:r w:rsidRPr="00A846E1">
        <w:rPr>
          <w:sz w:val="28"/>
          <w:szCs w:val="28"/>
        </w:rPr>
        <w:t>территории,</w:t>
      </w:r>
      <w:r w:rsidR="005D198A" w:rsidRPr="00A846E1">
        <w:rPr>
          <w:sz w:val="28"/>
          <w:szCs w:val="28"/>
        </w:rPr>
        <w:t xml:space="preserve"> </w:t>
      </w:r>
      <w:r w:rsidRPr="00A846E1">
        <w:rPr>
          <w:sz w:val="28"/>
          <w:szCs w:val="28"/>
        </w:rPr>
        <w:t>на которой</w:t>
      </w:r>
      <w:r w:rsidR="005D198A" w:rsidRPr="00A846E1">
        <w:rPr>
          <w:sz w:val="28"/>
          <w:szCs w:val="28"/>
        </w:rPr>
        <w:t xml:space="preserve"> </w:t>
      </w:r>
      <w:r w:rsidRPr="00A846E1">
        <w:rPr>
          <w:sz w:val="28"/>
          <w:szCs w:val="28"/>
        </w:rPr>
        <w:t>осуществляется</w:t>
      </w:r>
      <w:r w:rsidR="005D198A" w:rsidRPr="00A846E1">
        <w:rPr>
          <w:sz w:val="28"/>
          <w:szCs w:val="28"/>
        </w:rPr>
        <w:t xml:space="preserve"> </w:t>
      </w:r>
      <w:r w:rsidRPr="00A846E1">
        <w:rPr>
          <w:sz w:val="28"/>
          <w:szCs w:val="28"/>
        </w:rPr>
        <w:t>территориальное</w:t>
      </w:r>
      <w:r w:rsidRPr="00A846E1">
        <w:rPr>
          <w:sz w:val="28"/>
          <w:szCs w:val="28"/>
        </w:rPr>
        <w:tab/>
        <w:t>общественное</w:t>
      </w:r>
      <w:r w:rsidR="005D198A" w:rsidRPr="00A846E1">
        <w:rPr>
          <w:sz w:val="28"/>
          <w:szCs w:val="28"/>
        </w:rPr>
        <w:t xml:space="preserve"> </w:t>
      </w:r>
      <w:r w:rsidRPr="00A846E1">
        <w:rPr>
          <w:sz w:val="28"/>
          <w:szCs w:val="28"/>
        </w:rPr>
        <w:t>самоуправление (если в его состав входит более одного жилого дома);</w:t>
      </w:r>
    </w:p>
    <w:p w14:paraId="4B4E7BE7" w14:textId="77777777" w:rsidR="001C7B2D" w:rsidRPr="00A846E1" w:rsidRDefault="001C7B2D" w:rsidP="001F0FDC">
      <w:pPr>
        <w:widowControl w:val="0"/>
        <w:numPr>
          <w:ilvl w:val="0"/>
          <w:numId w:val="3"/>
        </w:numPr>
        <w:tabs>
          <w:tab w:val="left" w:pos="1468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учет исторических, социально-экономических,</w:t>
      </w:r>
      <w:r w:rsidR="005D198A" w:rsidRPr="00A846E1">
        <w:rPr>
          <w:sz w:val="28"/>
          <w:szCs w:val="28"/>
        </w:rPr>
        <w:t xml:space="preserve"> </w:t>
      </w:r>
      <w:r w:rsidRPr="00A846E1">
        <w:rPr>
          <w:sz w:val="28"/>
          <w:szCs w:val="28"/>
        </w:rPr>
        <w:t>культурных, коммунальных и иных признаков, обуславливающих обособленность и целостность территории</w:t>
      </w:r>
      <w:r w:rsidR="005D198A" w:rsidRPr="00A846E1">
        <w:rPr>
          <w:sz w:val="28"/>
          <w:szCs w:val="28"/>
        </w:rPr>
        <w:t xml:space="preserve"> </w:t>
      </w:r>
      <w:r w:rsidRPr="00A846E1">
        <w:rPr>
          <w:sz w:val="28"/>
          <w:szCs w:val="28"/>
        </w:rPr>
        <w:t>территориального</w:t>
      </w:r>
      <w:r w:rsidR="005D198A" w:rsidRPr="00A846E1">
        <w:rPr>
          <w:sz w:val="28"/>
          <w:szCs w:val="28"/>
        </w:rPr>
        <w:t xml:space="preserve"> </w:t>
      </w:r>
      <w:r w:rsidRPr="00A846E1">
        <w:rPr>
          <w:sz w:val="28"/>
          <w:szCs w:val="28"/>
        </w:rPr>
        <w:t>общественного</w:t>
      </w:r>
      <w:r w:rsidR="005D198A" w:rsidRPr="00A846E1">
        <w:rPr>
          <w:sz w:val="28"/>
          <w:szCs w:val="28"/>
        </w:rPr>
        <w:t xml:space="preserve"> </w:t>
      </w:r>
      <w:r w:rsidRPr="00A846E1">
        <w:rPr>
          <w:sz w:val="28"/>
          <w:szCs w:val="28"/>
        </w:rPr>
        <w:t>самоуправления;</w:t>
      </w:r>
    </w:p>
    <w:p w14:paraId="1CF42317" w14:textId="77777777" w:rsidR="001C7B2D" w:rsidRPr="00A846E1" w:rsidRDefault="001C7B2D" w:rsidP="001F0FDC">
      <w:pPr>
        <w:widowControl w:val="0"/>
        <w:numPr>
          <w:ilvl w:val="0"/>
          <w:numId w:val="3"/>
        </w:numPr>
        <w:tabs>
          <w:tab w:val="left" w:pos="1468"/>
          <w:tab w:val="right" w:pos="7328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lastRenderedPageBreak/>
        <w:t>территория, на которой</w:t>
      </w:r>
      <w:r w:rsidR="005D198A" w:rsidRPr="00A846E1">
        <w:rPr>
          <w:sz w:val="28"/>
          <w:szCs w:val="28"/>
        </w:rPr>
        <w:t xml:space="preserve"> </w:t>
      </w:r>
      <w:r w:rsidRPr="00A846E1">
        <w:rPr>
          <w:sz w:val="28"/>
          <w:szCs w:val="28"/>
        </w:rPr>
        <w:t>осуществляется</w:t>
      </w:r>
      <w:r w:rsidR="005D198A" w:rsidRPr="00A846E1">
        <w:rPr>
          <w:sz w:val="28"/>
          <w:szCs w:val="28"/>
        </w:rPr>
        <w:t xml:space="preserve"> </w:t>
      </w:r>
      <w:r w:rsidRPr="00A846E1">
        <w:rPr>
          <w:sz w:val="28"/>
          <w:szCs w:val="28"/>
        </w:rPr>
        <w:t>территориальное общественное самоуправление, не может входить в состав другой аналогичной территории.</w:t>
      </w:r>
    </w:p>
    <w:p w14:paraId="5CF2D87C" w14:textId="77777777" w:rsidR="00AF4536" w:rsidRPr="00A846E1" w:rsidRDefault="00AF4536" w:rsidP="001F0FDC">
      <w:pPr>
        <w:widowControl w:val="0"/>
        <w:tabs>
          <w:tab w:val="left" w:pos="1468"/>
          <w:tab w:val="right" w:pos="7328"/>
        </w:tabs>
        <w:ind w:firstLine="709"/>
        <w:jc w:val="both"/>
        <w:rPr>
          <w:sz w:val="28"/>
          <w:szCs w:val="28"/>
        </w:rPr>
      </w:pPr>
    </w:p>
    <w:p w14:paraId="6B67F08D" w14:textId="77777777" w:rsidR="001C7B2D" w:rsidRPr="006036AB" w:rsidRDefault="001C7B2D" w:rsidP="001F0FDC">
      <w:pPr>
        <w:jc w:val="center"/>
        <w:rPr>
          <w:b/>
          <w:sz w:val="28"/>
          <w:szCs w:val="28"/>
        </w:rPr>
      </w:pPr>
      <w:r w:rsidRPr="006036AB">
        <w:rPr>
          <w:b/>
          <w:sz w:val="28"/>
          <w:szCs w:val="28"/>
        </w:rPr>
        <w:t>ГЛАВА 2. СОЗДАНИЕ ТЕРРИТОРИАЛЬНОГО ОБЩЕСТВЕННОГО САМОУПРАВЛЕНИЯ</w:t>
      </w:r>
    </w:p>
    <w:p w14:paraId="0D843375" w14:textId="77777777" w:rsidR="00AF4536" w:rsidRPr="006036AB" w:rsidRDefault="00AF4536" w:rsidP="001F0FDC">
      <w:pPr>
        <w:ind w:firstLine="709"/>
        <w:jc w:val="both"/>
        <w:rPr>
          <w:b/>
          <w:sz w:val="28"/>
          <w:szCs w:val="28"/>
        </w:rPr>
      </w:pPr>
    </w:p>
    <w:p w14:paraId="23B6C814" w14:textId="77777777" w:rsidR="001C7B2D" w:rsidRPr="006036AB" w:rsidRDefault="001C7B2D" w:rsidP="001F0FDC">
      <w:pPr>
        <w:pStyle w:val="32"/>
        <w:keepNext/>
        <w:keepLines/>
        <w:shd w:val="clear" w:color="auto" w:fill="auto"/>
        <w:spacing w:before="0" w:line="240" w:lineRule="auto"/>
        <w:ind w:firstLine="709"/>
        <w:jc w:val="both"/>
        <w:outlineLvl w:val="9"/>
        <w:rPr>
          <w:i w:val="0"/>
          <w:sz w:val="28"/>
          <w:szCs w:val="28"/>
        </w:rPr>
      </w:pPr>
      <w:bookmarkStart w:id="6" w:name="bookmark16"/>
      <w:r w:rsidRPr="006036AB">
        <w:rPr>
          <w:i w:val="0"/>
          <w:sz w:val="28"/>
          <w:szCs w:val="28"/>
        </w:rPr>
        <w:t>Статья 6. Порядок создания территориального общественного самоуправления</w:t>
      </w:r>
      <w:bookmarkEnd w:id="6"/>
    </w:p>
    <w:p w14:paraId="36266010" w14:textId="77777777" w:rsidR="001C7B2D" w:rsidRPr="00A846E1" w:rsidRDefault="005D198A" w:rsidP="001F0FDC">
      <w:pPr>
        <w:widowControl w:val="0"/>
        <w:tabs>
          <w:tab w:val="left" w:pos="1468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1.</w:t>
      </w:r>
      <w:r w:rsidR="001C7B2D" w:rsidRPr="00A846E1">
        <w:rPr>
          <w:sz w:val="28"/>
          <w:szCs w:val="28"/>
        </w:rPr>
        <w:t>Создание территориального общественного самоуправления осуществляется по инициативе граждан, проживающих на соответствующей территории.</w:t>
      </w:r>
    </w:p>
    <w:p w14:paraId="79401383" w14:textId="148CFEB2" w:rsidR="001C7B2D" w:rsidRPr="00A846E1" w:rsidRDefault="005D198A" w:rsidP="001F0FDC">
      <w:pPr>
        <w:widowControl w:val="0"/>
        <w:tabs>
          <w:tab w:val="left" w:pos="1428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2.</w:t>
      </w:r>
      <w:r w:rsidR="001C7B2D" w:rsidRPr="00A846E1">
        <w:rPr>
          <w:sz w:val="28"/>
          <w:szCs w:val="28"/>
        </w:rPr>
        <w:t>Инициативная группа граждан не менее 3</w:t>
      </w:r>
      <w:r w:rsidRPr="00A846E1">
        <w:rPr>
          <w:sz w:val="28"/>
          <w:szCs w:val="28"/>
        </w:rPr>
        <w:t xml:space="preserve"> </w:t>
      </w:r>
      <w:r w:rsidR="001C7B2D" w:rsidRPr="00A846E1">
        <w:rPr>
          <w:sz w:val="28"/>
          <w:szCs w:val="28"/>
        </w:rPr>
        <w:t xml:space="preserve">человек, зарегистрированных и постоянно проживающих на территории, где предполагается осуществлять территориальное общественное самоуправление, письменно обращается в </w:t>
      </w:r>
      <w:r w:rsidRPr="00A846E1">
        <w:rPr>
          <w:sz w:val="28"/>
          <w:szCs w:val="28"/>
        </w:rPr>
        <w:t xml:space="preserve">Думу </w:t>
      </w:r>
      <w:r w:rsidR="000B3392">
        <w:rPr>
          <w:sz w:val="28"/>
          <w:szCs w:val="28"/>
        </w:rPr>
        <w:t xml:space="preserve">Жигаловского </w:t>
      </w:r>
      <w:r w:rsidRPr="00A846E1">
        <w:rPr>
          <w:sz w:val="28"/>
          <w:szCs w:val="28"/>
        </w:rPr>
        <w:t>муниципального образования</w:t>
      </w:r>
      <w:r w:rsidR="001C7B2D" w:rsidRPr="00A846E1">
        <w:rPr>
          <w:sz w:val="28"/>
          <w:szCs w:val="28"/>
        </w:rPr>
        <w:t xml:space="preserve"> с предложением утвердить границы территории</w:t>
      </w:r>
      <w:r w:rsidRPr="00A846E1">
        <w:rPr>
          <w:sz w:val="28"/>
          <w:szCs w:val="28"/>
        </w:rPr>
        <w:t xml:space="preserve"> </w:t>
      </w:r>
      <w:r w:rsidR="001C7B2D" w:rsidRPr="00A846E1">
        <w:rPr>
          <w:sz w:val="28"/>
          <w:szCs w:val="28"/>
        </w:rPr>
        <w:t>территориального</w:t>
      </w:r>
      <w:r w:rsidRPr="00A846E1">
        <w:rPr>
          <w:sz w:val="28"/>
          <w:szCs w:val="28"/>
        </w:rPr>
        <w:t xml:space="preserve"> </w:t>
      </w:r>
      <w:r w:rsidR="001C7B2D" w:rsidRPr="00A846E1">
        <w:rPr>
          <w:sz w:val="28"/>
          <w:szCs w:val="28"/>
        </w:rPr>
        <w:t>общественного</w:t>
      </w:r>
      <w:r w:rsidRPr="00A846E1">
        <w:rPr>
          <w:sz w:val="28"/>
          <w:szCs w:val="28"/>
        </w:rPr>
        <w:t xml:space="preserve"> </w:t>
      </w:r>
      <w:r w:rsidR="001C7B2D" w:rsidRPr="00A846E1">
        <w:rPr>
          <w:sz w:val="28"/>
          <w:szCs w:val="28"/>
        </w:rPr>
        <w:t>самоуправления (Приложение №1 «Заявление об утверждение границ ТОС»).</w:t>
      </w:r>
    </w:p>
    <w:p w14:paraId="2A39704B" w14:textId="0EAB2FCD" w:rsidR="001C7B2D" w:rsidRPr="00A846E1" w:rsidRDefault="005D198A" w:rsidP="001F0FDC">
      <w:pPr>
        <w:widowControl w:val="0"/>
        <w:tabs>
          <w:tab w:val="left" w:pos="1428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3.</w:t>
      </w:r>
      <w:r w:rsidR="001C7B2D" w:rsidRPr="00A846E1">
        <w:rPr>
          <w:sz w:val="28"/>
          <w:szCs w:val="28"/>
        </w:rPr>
        <w:t>Председатель инициативной группы письменно</w:t>
      </w:r>
      <w:r w:rsidRPr="00A846E1">
        <w:rPr>
          <w:sz w:val="28"/>
          <w:szCs w:val="28"/>
        </w:rPr>
        <w:t xml:space="preserve"> </w:t>
      </w:r>
      <w:r w:rsidR="001C7B2D" w:rsidRPr="00A846E1">
        <w:rPr>
          <w:sz w:val="28"/>
          <w:szCs w:val="28"/>
        </w:rPr>
        <w:t xml:space="preserve">обращается с запросом, на получение сведений о численности жителей, обладающих правом на осуществление территориального общественного самоуправления на соответствующей территории в </w:t>
      </w:r>
      <w:r w:rsidRPr="00A846E1">
        <w:rPr>
          <w:sz w:val="28"/>
          <w:szCs w:val="28"/>
        </w:rPr>
        <w:t xml:space="preserve">администрацию </w:t>
      </w:r>
      <w:r w:rsidR="000B3392">
        <w:rPr>
          <w:sz w:val="28"/>
          <w:szCs w:val="28"/>
        </w:rPr>
        <w:t>Жигаловского</w:t>
      </w:r>
      <w:r w:rsidRPr="00A846E1">
        <w:rPr>
          <w:sz w:val="28"/>
          <w:szCs w:val="28"/>
        </w:rPr>
        <w:t xml:space="preserve"> муниципального </w:t>
      </w:r>
      <w:r w:rsidR="000B3392">
        <w:rPr>
          <w:sz w:val="28"/>
          <w:szCs w:val="28"/>
        </w:rPr>
        <w:t>о</w:t>
      </w:r>
      <w:r w:rsidRPr="00A846E1">
        <w:rPr>
          <w:sz w:val="28"/>
          <w:szCs w:val="28"/>
        </w:rPr>
        <w:t>бразования.</w:t>
      </w:r>
    </w:p>
    <w:p w14:paraId="7895AFB4" w14:textId="7A68A28D" w:rsidR="001C7B2D" w:rsidRPr="00A846E1" w:rsidRDefault="005D198A" w:rsidP="001F0FDC">
      <w:pPr>
        <w:widowControl w:val="0"/>
        <w:tabs>
          <w:tab w:val="left" w:pos="1428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 xml:space="preserve">4.Администрация </w:t>
      </w:r>
      <w:r w:rsidR="000B3392">
        <w:rPr>
          <w:sz w:val="28"/>
          <w:szCs w:val="28"/>
        </w:rPr>
        <w:t xml:space="preserve">Жигаловского </w:t>
      </w:r>
      <w:r w:rsidRPr="00A846E1">
        <w:rPr>
          <w:sz w:val="28"/>
          <w:szCs w:val="28"/>
        </w:rPr>
        <w:t xml:space="preserve">муниципального образования </w:t>
      </w:r>
      <w:r w:rsidR="001C7B2D" w:rsidRPr="00A846E1">
        <w:rPr>
          <w:sz w:val="28"/>
          <w:szCs w:val="28"/>
        </w:rPr>
        <w:t>для получения информации о количестве жителей, достигших 16-летнего возраста, направляет соответствующий запрос в Управление Министерства внутренних дел по муниципальному образованию.</w:t>
      </w:r>
    </w:p>
    <w:p w14:paraId="21829104" w14:textId="44B8FBB3" w:rsidR="001C7B2D" w:rsidRPr="00A846E1" w:rsidRDefault="005D198A" w:rsidP="001F0FDC">
      <w:pPr>
        <w:widowControl w:val="0"/>
        <w:tabs>
          <w:tab w:val="left" w:pos="1428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 xml:space="preserve">5.Дума </w:t>
      </w:r>
      <w:r w:rsidR="000B3392">
        <w:rPr>
          <w:sz w:val="28"/>
          <w:szCs w:val="28"/>
        </w:rPr>
        <w:t xml:space="preserve">Жигаловского </w:t>
      </w:r>
      <w:r w:rsidRPr="00A846E1">
        <w:rPr>
          <w:sz w:val="28"/>
          <w:szCs w:val="28"/>
        </w:rPr>
        <w:t xml:space="preserve">муниципального образования </w:t>
      </w:r>
      <w:r w:rsidR="001C7B2D" w:rsidRPr="00A846E1">
        <w:rPr>
          <w:sz w:val="28"/>
          <w:szCs w:val="28"/>
        </w:rPr>
        <w:t>в месячный срок со дня поступления ходатайства от инициативной группы:</w:t>
      </w:r>
    </w:p>
    <w:p w14:paraId="29020D69" w14:textId="77777777" w:rsidR="001C7B2D" w:rsidRPr="00A846E1" w:rsidRDefault="001C7B2D" w:rsidP="001F0FDC">
      <w:pPr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• в случае соответствия предложения инициативной группы требованиям статьи 5 настоящего</w:t>
      </w:r>
      <w:r w:rsidR="005D198A" w:rsidRPr="00A846E1">
        <w:rPr>
          <w:sz w:val="28"/>
          <w:szCs w:val="28"/>
        </w:rPr>
        <w:t xml:space="preserve"> </w:t>
      </w:r>
      <w:r w:rsidRPr="00A846E1">
        <w:rPr>
          <w:sz w:val="28"/>
          <w:szCs w:val="28"/>
        </w:rPr>
        <w:t>Положения устанавливает границы территории территориального общественного самоуправления (Приложение №2 «Решение об установлении границ»);</w:t>
      </w:r>
    </w:p>
    <w:p w14:paraId="4EC94F82" w14:textId="77777777" w:rsidR="001C7B2D" w:rsidRPr="00A846E1" w:rsidRDefault="001C7B2D" w:rsidP="001F0FDC">
      <w:pPr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• в случае несоответствия предложения инициативной группы требованиям статьи 5 настоящего Положения направляет инициативной группе письменный обоснованный отказ и предлагает иной обоснованный вариант территории территориального общественного самоуправления.</w:t>
      </w:r>
    </w:p>
    <w:p w14:paraId="1BFC0A51" w14:textId="77777777" w:rsidR="001C7B2D" w:rsidRPr="00A846E1" w:rsidRDefault="005D198A" w:rsidP="001F0FDC">
      <w:pPr>
        <w:widowControl w:val="0"/>
        <w:tabs>
          <w:tab w:val="left" w:pos="1421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6.</w:t>
      </w:r>
      <w:r w:rsidR="001C7B2D" w:rsidRPr="00A846E1">
        <w:rPr>
          <w:sz w:val="28"/>
          <w:szCs w:val="28"/>
        </w:rPr>
        <w:t>В случае утверждения границ территориального общественного самоуправления инициативная группа граждан вправе в течение двух месяцев организовать проведение учредительного собрания (конференции) граждан, проживающих на данной территории.</w:t>
      </w:r>
    </w:p>
    <w:p w14:paraId="2F2481F8" w14:textId="77777777" w:rsidR="00AF4536" w:rsidRPr="00A846E1" w:rsidRDefault="00AF4536" w:rsidP="001F0FDC">
      <w:pPr>
        <w:widowControl w:val="0"/>
        <w:tabs>
          <w:tab w:val="left" w:pos="1421"/>
        </w:tabs>
        <w:ind w:firstLine="709"/>
        <w:jc w:val="both"/>
        <w:rPr>
          <w:sz w:val="28"/>
          <w:szCs w:val="28"/>
        </w:rPr>
      </w:pPr>
    </w:p>
    <w:p w14:paraId="269AD7F1" w14:textId="77777777" w:rsidR="001C7B2D" w:rsidRPr="006036AB" w:rsidRDefault="001C7B2D" w:rsidP="001F0FDC">
      <w:pPr>
        <w:pStyle w:val="32"/>
        <w:keepNext/>
        <w:keepLines/>
        <w:shd w:val="clear" w:color="auto" w:fill="auto"/>
        <w:spacing w:before="0" w:line="240" w:lineRule="auto"/>
        <w:ind w:firstLine="709"/>
        <w:jc w:val="both"/>
        <w:outlineLvl w:val="9"/>
        <w:rPr>
          <w:i w:val="0"/>
          <w:sz w:val="28"/>
          <w:szCs w:val="28"/>
        </w:rPr>
      </w:pPr>
      <w:bookmarkStart w:id="7" w:name="bookmark17"/>
      <w:r w:rsidRPr="006036AB">
        <w:rPr>
          <w:i w:val="0"/>
          <w:sz w:val="28"/>
          <w:szCs w:val="28"/>
        </w:rPr>
        <w:t>Статья 7. Порядок организации учредительного собрания (конференции)</w:t>
      </w:r>
      <w:bookmarkEnd w:id="7"/>
    </w:p>
    <w:p w14:paraId="1D5B1205" w14:textId="77777777" w:rsidR="001C7B2D" w:rsidRPr="00A846E1" w:rsidRDefault="005D198A" w:rsidP="001F0FDC">
      <w:pPr>
        <w:widowControl w:val="0"/>
        <w:tabs>
          <w:tab w:val="left" w:pos="1421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1.</w:t>
      </w:r>
      <w:r w:rsidR="001C7B2D" w:rsidRPr="00A846E1">
        <w:rPr>
          <w:sz w:val="28"/>
          <w:szCs w:val="28"/>
        </w:rPr>
        <w:t>Создание территориального общественного</w:t>
      </w:r>
      <w:r w:rsidRPr="00A846E1">
        <w:rPr>
          <w:sz w:val="28"/>
          <w:szCs w:val="28"/>
        </w:rPr>
        <w:t xml:space="preserve"> </w:t>
      </w:r>
      <w:r w:rsidR="001C7B2D" w:rsidRPr="00A846E1">
        <w:rPr>
          <w:sz w:val="28"/>
          <w:szCs w:val="28"/>
        </w:rPr>
        <w:t>самоуправления осуществляется на учредительном собрании (конференции) граждан, постоянно или преимущественно проживающих на территории, где предполагается</w:t>
      </w:r>
      <w:r w:rsidRPr="00A846E1">
        <w:rPr>
          <w:sz w:val="28"/>
          <w:szCs w:val="28"/>
        </w:rPr>
        <w:t xml:space="preserve"> </w:t>
      </w:r>
      <w:r w:rsidR="001C7B2D" w:rsidRPr="00A846E1">
        <w:rPr>
          <w:sz w:val="28"/>
          <w:szCs w:val="28"/>
        </w:rPr>
        <w:t>осуществлять</w:t>
      </w:r>
      <w:r w:rsidRPr="00A846E1">
        <w:rPr>
          <w:sz w:val="28"/>
          <w:szCs w:val="28"/>
        </w:rPr>
        <w:t xml:space="preserve"> </w:t>
      </w:r>
      <w:r w:rsidR="001C7B2D" w:rsidRPr="00A846E1">
        <w:rPr>
          <w:sz w:val="28"/>
          <w:szCs w:val="28"/>
        </w:rPr>
        <w:t>территориальное</w:t>
      </w:r>
      <w:r w:rsidRPr="00A846E1">
        <w:rPr>
          <w:sz w:val="28"/>
          <w:szCs w:val="28"/>
        </w:rPr>
        <w:t xml:space="preserve"> </w:t>
      </w:r>
      <w:r w:rsidR="001C7B2D" w:rsidRPr="00A846E1">
        <w:rPr>
          <w:sz w:val="28"/>
          <w:szCs w:val="28"/>
        </w:rPr>
        <w:t>общественное самоуправление.</w:t>
      </w:r>
    </w:p>
    <w:p w14:paraId="49CEF8A5" w14:textId="77777777" w:rsidR="001C7B2D" w:rsidRPr="00A846E1" w:rsidRDefault="005D198A" w:rsidP="001F0FDC">
      <w:pPr>
        <w:widowControl w:val="0"/>
        <w:tabs>
          <w:tab w:val="left" w:pos="1421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2.</w:t>
      </w:r>
      <w:r w:rsidR="001C7B2D" w:rsidRPr="00A846E1">
        <w:rPr>
          <w:sz w:val="28"/>
          <w:szCs w:val="28"/>
        </w:rPr>
        <w:t>Организацию учредительного собрания (конференции) осуществляет инициативная группа граждан.</w:t>
      </w:r>
    </w:p>
    <w:p w14:paraId="2425BFF0" w14:textId="77777777" w:rsidR="001C7B2D" w:rsidRPr="00A846E1" w:rsidRDefault="005D198A" w:rsidP="001F0FDC">
      <w:pPr>
        <w:widowControl w:val="0"/>
        <w:tabs>
          <w:tab w:val="left" w:pos="1421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lastRenderedPageBreak/>
        <w:t>3.</w:t>
      </w:r>
      <w:r w:rsidR="001C7B2D" w:rsidRPr="00A846E1">
        <w:rPr>
          <w:sz w:val="28"/>
          <w:szCs w:val="28"/>
        </w:rPr>
        <w:t>В зависимости от числа граждан, постоянно или преимущественно проживающих на территории</w:t>
      </w:r>
      <w:r w:rsidRPr="00A846E1">
        <w:rPr>
          <w:sz w:val="28"/>
          <w:szCs w:val="28"/>
        </w:rPr>
        <w:t xml:space="preserve"> </w:t>
      </w:r>
      <w:r w:rsidR="001C7B2D" w:rsidRPr="00A846E1">
        <w:rPr>
          <w:sz w:val="28"/>
          <w:szCs w:val="28"/>
        </w:rPr>
        <w:t>создаваемого</w:t>
      </w:r>
      <w:r w:rsidRPr="00A846E1">
        <w:rPr>
          <w:sz w:val="28"/>
          <w:szCs w:val="28"/>
        </w:rPr>
        <w:t xml:space="preserve"> </w:t>
      </w:r>
      <w:r w:rsidR="001C7B2D" w:rsidRPr="00A846E1">
        <w:rPr>
          <w:sz w:val="28"/>
          <w:szCs w:val="28"/>
        </w:rPr>
        <w:t>территориального</w:t>
      </w:r>
      <w:r w:rsidRPr="00A846E1">
        <w:rPr>
          <w:sz w:val="28"/>
          <w:szCs w:val="28"/>
        </w:rPr>
        <w:t xml:space="preserve"> </w:t>
      </w:r>
      <w:r w:rsidR="001C7B2D" w:rsidRPr="00A846E1">
        <w:rPr>
          <w:sz w:val="28"/>
          <w:szCs w:val="28"/>
        </w:rPr>
        <w:t>общественного</w:t>
      </w:r>
      <w:r w:rsidRPr="00A846E1">
        <w:rPr>
          <w:sz w:val="28"/>
          <w:szCs w:val="28"/>
        </w:rPr>
        <w:t xml:space="preserve"> </w:t>
      </w:r>
      <w:r w:rsidR="001C7B2D" w:rsidRPr="00A846E1">
        <w:rPr>
          <w:sz w:val="28"/>
          <w:szCs w:val="28"/>
        </w:rPr>
        <w:t>самоуправления, проводится собрание граждан или конференция граждан.</w:t>
      </w:r>
    </w:p>
    <w:p w14:paraId="5741268A" w14:textId="77777777" w:rsidR="001C7B2D" w:rsidRPr="00A846E1" w:rsidRDefault="001C7B2D" w:rsidP="001F0FDC">
      <w:pPr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 xml:space="preserve">При численности жителей, проживающих на данной территории, менее </w:t>
      </w:r>
      <w:r w:rsidR="00DF1539">
        <w:rPr>
          <w:sz w:val="28"/>
          <w:szCs w:val="28"/>
        </w:rPr>
        <w:t>3</w:t>
      </w:r>
      <w:r w:rsidRPr="00A846E1">
        <w:rPr>
          <w:sz w:val="28"/>
          <w:szCs w:val="28"/>
        </w:rPr>
        <w:t xml:space="preserve">00 человек проводится собрание граждан, при численности жителей более </w:t>
      </w:r>
      <w:r w:rsidR="00DF1539">
        <w:rPr>
          <w:sz w:val="28"/>
          <w:szCs w:val="28"/>
        </w:rPr>
        <w:t>3</w:t>
      </w:r>
      <w:r w:rsidRPr="00A846E1">
        <w:rPr>
          <w:sz w:val="28"/>
          <w:szCs w:val="28"/>
        </w:rPr>
        <w:t>00 человек - конференция граждан.</w:t>
      </w:r>
    </w:p>
    <w:p w14:paraId="7970597E" w14:textId="77777777" w:rsidR="001C7B2D" w:rsidRPr="00A846E1" w:rsidRDefault="001C7B2D" w:rsidP="001F0FDC">
      <w:pPr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При проведении учредительной конференции норма представительства должна соответствовать требованиям пункта 2 статьи 14 настоящего Положения.</w:t>
      </w:r>
    </w:p>
    <w:p w14:paraId="66261D0C" w14:textId="77777777" w:rsidR="001C7B2D" w:rsidRPr="00A846E1" w:rsidRDefault="005D198A" w:rsidP="001F0FDC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4.</w:t>
      </w:r>
      <w:r w:rsidR="001C7B2D" w:rsidRPr="00A846E1">
        <w:rPr>
          <w:sz w:val="28"/>
          <w:szCs w:val="28"/>
        </w:rPr>
        <w:t>Инициативная группа:</w:t>
      </w:r>
    </w:p>
    <w:p w14:paraId="5F355350" w14:textId="77777777" w:rsidR="001C7B2D" w:rsidRPr="00A846E1" w:rsidRDefault="001C7B2D" w:rsidP="001F0FDC">
      <w:pPr>
        <w:widowControl w:val="0"/>
        <w:numPr>
          <w:ilvl w:val="0"/>
          <w:numId w:val="3"/>
        </w:num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не менее чем за две недели до учредительного собрания (конференции):</w:t>
      </w:r>
    </w:p>
    <w:p w14:paraId="1BCA0ADE" w14:textId="526E4B95" w:rsidR="001C7B2D" w:rsidRPr="00A846E1" w:rsidRDefault="001C7B2D" w:rsidP="001F0FDC">
      <w:pPr>
        <w:widowControl w:val="0"/>
        <w:numPr>
          <w:ilvl w:val="0"/>
          <w:numId w:val="3"/>
        </w:num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 xml:space="preserve">извещает граждан, </w:t>
      </w:r>
      <w:r w:rsidR="005D198A" w:rsidRPr="00A846E1">
        <w:rPr>
          <w:sz w:val="28"/>
          <w:szCs w:val="28"/>
        </w:rPr>
        <w:t xml:space="preserve">Думу </w:t>
      </w:r>
      <w:r w:rsidR="00155E22">
        <w:rPr>
          <w:sz w:val="28"/>
          <w:szCs w:val="28"/>
        </w:rPr>
        <w:t xml:space="preserve">Жигаловского </w:t>
      </w:r>
      <w:r w:rsidR="005D198A" w:rsidRPr="00A846E1">
        <w:rPr>
          <w:sz w:val="28"/>
          <w:szCs w:val="28"/>
        </w:rPr>
        <w:t>муниципального образования</w:t>
      </w:r>
      <w:r w:rsidRPr="00A846E1">
        <w:rPr>
          <w:sz w:val="28"/>
          <w:szCs w:val="28"/>
        </w:rPr>
        <w:t xml:space="preserve">, а также </w:t>
      </w:r>
      <w:r w:rsidR="005D198A" w:rsidRPr="00A846E1">
        <w:rPr>
          <w:sz w:val="28"/>
          <w:szCs w:val="28"/>
        </w:rPr>
        <w:t xml:space="preserve">администрацию </w:t>
      </w:r>
      <w:r w:rsidR="00155E22">
        <w:rPr>
          <w:sz w:val="28"/>
          <w:szCs w:val="28"/>
        </w:rPr>
        <w:t xml:space="preserve">Жигалолвского </w:t>
      </w:r>
      <w:r w:rsidR="005D198A" w:rsidRPr="00A846E1">
        <w:rPr>
          <w:sz w:val="28"/>
          <w:szCs w:val="28"/>
        </w:rPr>
        <w:t xml:space="preserve">муниципального образования </w:t>
      </w:r>
      <w:r w:rsidRPr="00A846E1">
        <w:rPr>
          <w:sz w:val="28"/>
          <w:szCs w:val="28"/>
        </w:rPr>
        <w:t>о дате, месте и времени проведения учредительного собрания (конференции) (Приложение №3 «Лист уведомления»);</w:t>
      </w:r>
    </w:p>
    <w:p w14:paraId="310FA238" w14:textId="77777777" w:rsidR="001C7B2D" w:rsidRPr="00A846E1" w:rsidRDefault="001C7B2D" w:rsidP="001F0FDC">
      <w:pPr>
        <w:widowControl w:val="0"/>
        <w:numPr>
          <w:ilvl w:val="0"/>
          <w:numId w:val="3"/>
        </w:num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организует избрание представителей на конференцию (Приложение №4 «Результаты голосования по выборам в делегаты»);</w:t>
      </w:r>
    </w:p>
    <w:p w14:paraId="3FCF0154" w14:textId="77777777" w:rsidR="001C7B2D" w:rsidRPr="00A846E1" w:rsidRDefault="001C7B2D" w:rsidP="001F0FDC">
      <w:pPr>
        <w:widowControl w:val="0"/>
        <w:numPr>
          <w:ilvl w:val="0"/>
          <w:numId w:val="3"/>
        </w:num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организует проведение собрания (конференции);</w:t>
      </w:r>
    </w:p>
    <w:p w14:paraId="0372DC32" w14:textId="77777777" w:rsidR="001C7B2D" w:rsidRPr="00A846E1" w:rsidRDefault="001C7B2D" w:rsidP="001F0FDC">
      <w:pPr>
        <w:widowControl w:val="0"/>
        <w:numPr>
          <w:ilvl w:val="0"/>
          <w:numId w:val="3"/>
        </w:num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подготавливает проект повестки собрания (конференции) граждан;</w:t>
      </w:r>
    </w:p>
    <w:p w14:paraId="6876141F" w14:textId="77777777" w:rsidR="001C7B2D" w:rsidRPr="00A846E1" w:rsidRDefault="001C7B2D" w:rsidP="001F0FDC">
      <w:pPr>
        <w:widowControl w:val="0"/>
        <w:numPr>
          <w:ilvl w:val="0"/>
          <w:numId w:val="3"/>
        </w:num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подготавливает проект устава территориального общественного самоуправления;</w:t>
      </w:r>
    </w:p>
    <w:p w14:paraId="14EEDEAD" w14:textId="77777777" w:rsidR="001C7B2D" w:rsidRPr="00A846E1" w:rsidRDefault="001C7B2D" w:rsidP="001F0FDC">
      <w:pPr>
        <w:widowControl w:val="0"/>
        <w:numPr>
          <w:ilvl w:val="0"/>
          <w:numId w:val="3"/>
        </w:numPr>
        <w:tabs>
          <w:tab w:val="left" w:pos="1419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не менее чем за две недели до учредительного собрания (конференции) обеспечивает для граждан, проживающих на территории территориального общественного самоуправления, возможность ознакомиться с проектом устава территориального общественного самоуправления;</w:t>
      </w:r>
    </w:p>
    <w:p w14:paraId="2AE15E87" w14:textId="77777777" w:rsidR="001C7B2D" w:rsidRPr="00A846E1" w:rsidRDefault="001C7B2D" w:rsidP="001F0FDC">
      <w:pPr>
        <w:widowControl w:val="0"/>
        <w:numPr>
          <w:ilvl w:val="0"/>
          <w:numId w:val="3"/>
        </w:numPr>
        <w:tabs>
          <w:tab w:val="left" w:pos="1419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проводит регистрацию жителей или их представителей, прибывших на собрание (конференцию) (Приложение №5 «Лист регистрации участников»);</w:t>
      </w:r>
    </w:p>
    <w:p w14:paraId="22F4260E" w14:textId="77777777" w:rsidR="001C7B2D" w:rsidRPr="00A846E1" w:rsidRDefault="001C7B2D" w:rsidP="001F0FDC">
      <w:pPr>
        <w:widowControl w:val="0"/>
        <w:numPr>
          <w:ilvl w:val="0"/>
          <w:numId w:val="3"/>
        </w:numPr>
        <w:tabs>
          <w:tab w:val="left" w:pos="1419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уполномочивает своего представителя для открытия и ведения собрания (конференции) до избрания его председателя.</w:t>
      </w:r>
    </w:p>
    <w:p w14:paraId="0B64A5BB" w14:textId="77777777" w:rsidR="00AF4536" w:rsidRPr="00A846E1" w:rsidRDefault="00AF4536" w:rsidP="001F0FDC">
      <w:pPr>
        <w:widowControl w:val="0"/>
        <w:tabs>
          <w:tab w:val="left" w:pos="1419"/>
        </w:tabs>
        <w:ind w:left="709"/>
        <w:jc w:val="both"/>
        <w:rPr>
          <w:sz w:val="28"/>
          <w:szCs w:val="28"/>
        </w:rPr>
      </w:pPr>
    </w:p>
    <w:p w14:paraId="2F36A4B7" w14:textId="77777777" w:rsidR="001C7B2D" w:rsidRPr="006036AB" w:rsidRDefault="001C7B2D" w:rsidP="001F0FDC">
      <w:pPr>
        <w:pStyle w:val="32"/>
        <w:keepNext/>
        <w:keepLines/>
        <w:shd w:val="clear" w:color="auto" w:fill="auto"/>
        <w:spacing w:before="0" w:line="240" w:lineRule="auto"/>
        <w:ind w:firstLine="709"/>
        <w:jc w:val="both"/>
        <w:outlineLvl w:val="9"/>
        <w:rPr>
          <w:i w:val="0"/>
          <w:sz w:val="28"/>
          <w:szCs w:val="28"/>
        </w:rPr>
      </w:pPr>
      <w:bookmarkStart w:id="8" w:name="bookmark18"/>
      <w:r w:rsidRPr="006036AB">
        <w:rPr>
          <w:i w:val="0"/>
          <w:sz w:val="28"/>
          <w:szCs w:val="28"/>
        </w:rPr>
        <w:t>Статья 8. Проведение учредительного собрания (конференции)</w:t>
      </w:r>
      <w:bookmarkEnd w:id="8"/>
    </w:p>
    <w:p w14:paraId="5E59D9A5" w14:textId="77777777" w:rsidR="001C7B2D" w:rsidRPr="00A846E1" w:rsidRDefault="005D198A" w:rsidP="001F0FDC">
      <w:pPr>
        <w:widowControl w:val="0"/>
        <w:tabs>
          <w:tab w:val="left" w:pos="1419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1.</w:t>
      </w:r>
      <w:r w:rsidR="001C7B2D" w:rsidRPr="00A846E1">
        <w:rPr>
          <w:sz w:val="28"/>
          <w:szCs w:val="28"/>
        </w:rPr>
        <w:t>Участники избирают председательствующего и секретаря собрания и утверждают повестку дня.</w:t>
      </w:r>
    </w:p>
    <w:p w14:paraId="37FF6EA0" w14:textId="77777777" w:rsidR="001C7B2D" w:rsidRPr="00A846E1" w:rsidRDefault="005D198A" w:rsidP="001F0FDC">
      <w:pPr>
        <w:widowControl w:val="0"/>
        <w:tabs>
          <w:tab w:val="left" w:pos="1419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2.</w:t>
      </w:r>
      <w:r w:rsidR="001C7B2D" w:rsidRPr="00A846E1">
        <w:rPr>
          <w:sz w:val="28"/>
          <w:szCs w:val="28"/>
        </w:rPr>
        <w:t>Учредительное собрание граждан правомочно,</w:t>
      </w:r>
      <w:r w:rsidRPr="00A846E1">
        <w:rPr>
          <w:sz w:val="28"/>
          <w:szCs w:val="28"/>
        </w:rPr>
        <w:t xml:space="preserve"> </w:t>
      </w:r>
      <w:r w:rsidR="001C7B2D" w:rsidRPr="00A846E1">
        <w:rPr>
          <w:sz w:val="28"/>
          <w:szCs w:val="28"/>
        </w:rPr>
        <w:t>если в нем принимает участие не менее 1/3 жителей соответствующей</w:t>
      </w:r>
      <w:r w:rsidRPr="00A846E1">
        <w:rPr>
          <w:sz w:val="28"/>
          <w:szCs w:val="28"/>
        </w:rPr>
        <w:t xml:space="preserve"> </w:t>
      </w:r>
      <w:r w:rsidR="001C7B2D" w:rsidRPr="00A846E1">
        <w:rPr>
          <w:sz w:val="28"/>
          <w:szCs w:val="28"/>
        </w:rPr>
        <w:t>территории,</w:t>
      </w:r>
      <w:r w:rsidRPr="00A846E1">
        <w:rPr>
          <w:sz w:val="28"/>
          <w:szCs w:val="28"/>
        </w:rPr>
        <w:t xml:space="preserve"> </w:t>
      </w:r>
      <w:r w:rsidR="001C7B2D" w:rsidRPr="00A846E1">
        <w:rPr>
          <w:sz w:val="28"/>
          <w:szCs w:val="28"/>
        </w:rPr>
        <w:t>достигших</w:t>
      </w:r>
      <w:r w:rsidRPr="00A846E1">
        <w:rPr>
          <w:sz w:val="28"/>
          <w:szCs w:val="28"/>
        </w:rPr>
        <w:t xml:space="preserve"> </w:t>
      </w:r>
      <w:r w:rsidR="001C7B2D" w:rsidRPr="00A846E1">
        <w:rPr>
          <w:sz w:val="28"/>
          <w:szCs w:val="28"/>
        </w:rPr>
        <w:t>шестнадцатилетнего возраста. Учредительная конференция правомочна, если в ней принимает участие не менее 2/3 избранных на собраниях граждан делегатов, представляющих</w:t>
      </w:r>
      <w:r w:rsidR="001C7B2D" w:rsidRPr="00A846E1">
        <w:rPr>
          <w:sz w:val="28"/>
          <w:szCs w:val="28"/>
        </w:rPr>
        <w:tab/>
        <w:t>не</w:t>
      </w:r>
      <w:r w:rsidRPr="00A846E1">
        <w:rPr>
          <w:sz w:val="28"/>
          <w:szCs w:val="28"/>
        </w:rPr>
        <w:t xml:space="preserve"> </w:t>
      </w:r>
      <w:r w:rsidR="001C7B2D" w:rsidRPr="00A846E1">
        <w:rPr>
          <w:sz w:val="28"/>
          <w:szCs w:val="28"/>
        </w:rPr>
        <w:t>менее половины</w:t>
      </w:r>
      <w:r w:rsidRPr="00A846E1">
        <w:rPr>
          <w:sz w:val="28"/>
          <w:szCs w:val="28"/>
        </w:rPr>
        <w:t xml:space="preserve"> </w:t>
      </w:r>
      <w:r w:rsidR="001C7B2D" w:rsidRPr="00A846E1">
        <w:rPr>
          <w:sz w:val="28"/>
          <w:szCs w:val="28"/>
        </w:rPr>
        <w:t>жителей</w:t>
      </w:r>
      <w:r w:rsidRPr="00A846E1">
        <w:rPr>
          <w:sz w:val="28"/>
          <w:szCs w:val="28"/>
        </w:rPr>
        <w:t xml:space="preserve"> </w:t>
      </w:r>
      <w:r w:rsidR="001C7B2D" w:rsidRPr="00A846E1">
        <w:rPr>
          <w:sz w:val="28"/>
          <w:szCs w:val="28"/>
        </w:rPr>
        <w:t>соответствующей</w:t>
      </w:r>
      <w:r w:rsidRPr="00A846E1">
        <w:rPr>
          <w:sz w:val="28"/>
          <w:szCs w:val="28"/>
        </w:rPr>
        <w:t xml:space="preserve"> </w:t>
      </w:r>
      <w:r w:rsidR="001C7B2D" w:rsidRPr="00A846E1">
        <w:rPr>
          <w:sz w:val="28"/>
          <w:szCs w:val="28"/>
        </w:rPr>
        <w:t>территории,</w:t>
      </w:r>
      <w:r w:rsidR="007635F1" w:rsidRPr="00A846E1">
        <w:rPr>
          <w:sz w:val="28"/>
          <w:szCs w:val="28"/>
        </w:rPr>
        <w:t xml:space="preserve"> </w:t>
      </w:r>
      <w:r w:rsidR="001C7B2D" w:rsidRPr="00A846E1">
        <w:rPr>
          <w:sz w:val="28"/>
          <w:szCs w:val="28"/>
        </w:rPr>
        <w:t>достигших</w:t>
      </w:r>
      <w:r w:rsidR="007635F1" w:rsidRPr="00A846E1">
        <w:rPr>
          <w:sz w:val="28"/>
          <w:szCs w:val="28"/>
        </w:rPr>
        <w:t xml:space="preserve"> </w:t>
      </w:r>
      <w:r w:rsidR="001C7B2D" w:rsidRPr="00A846E1">
        <w:rPr>
          <w:sz w:val="28"/>
          <w:szCs w:val="28"/>
        </w:rPr>
        <w:t>шестнадцатилетнего возраста.</w:t>
      </w:r>
    </w:p>
    <w:p w14:paraId="5D43C83D" w14:textId="77777777" w:rsidR="001C7B2D" w:rsidRPr="00A846E1" w:rsidRDefault="001C7B2D" w:rsidP="001F0FDC">
      <w:pPr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Учредительное собрание (конференция) принимает</w:t>
      </w:r>
      <w:r w:rsidR="007635F1" w:rsidRPr="00A846E1">
        <w:rPr>
          <w:sz w:val="28"/>
          <w:szCs w:val="28"/>
        </w:rPr>
        <w:t xml:space="preserve"> </w:t>
      </w:r>
      <w:r w:rsidRPr="00A846E1">
        <w:rPr>
          <w:sz w:val="28"/>
          <w:szCs w:val="28"/>
        </w:rPr>
        <w:t>решение об организации и осуществлении на данной территории</w:t>
      </w:r>
      <w:r w:rsidRPr="00A846E1">
        <w:rPr>
          <w:sz w:val="28"/>
          <w:szCs w:val="28"/>
        </w:rPr>
        <w:tab/>
        <w:t>территориального</w:t>
      </w:r>
      <w:r w:rsidR="007635F1" w:rsidRPr="00A846E1">
        <w:rPr>
          <w:sz w:val="28"/>
          <w:szCs w:val="28"/>
        </w:rPr>
        <w:t xml:space="preserve"> </w:t>
      </w:r>
      <w:r w:rsidRPr="00A846E1">
        <w:rPr>
          <w:sz w:val="28"/>
          <w:szCs w:val="28"/>
        </w:rPr>
        <w:t>общественного</w:t>
      </w:r>
      <w:r w:rsidR="007635F1" w:rsidRPr="00A846E1">
        <w:rPr>
          <w:sz w:val="28"/>
          <w:szCs w:val="28"/>
        </w:rPr>
        <w:t xml:space="preserve"> </w:t>
      </w:r>
      <w:r w:rsidRPr="00A846E1">
        <w:rPr>
          <w:sz w:val="28"/>
          <w:szCs w:val="28"/>
        </w:rPr>
        <w:t>самоуправления, дает ему наименование, определяет цели деятельности и вопросы местного значения, в решении которых намерены принимать участие граждане, определяет структуру органов территориального общественного самоуправления, утверждает устав территориального общественного самоуправления, избирает органы территориального общественного самоуправления.</w:t>
      </w:r>
    </w:p>
    <w:p w14:paraId="0C65BD61" w14:textId="77777777" w:rsidR="001C7B2D" w:rsidRPr="00A846E1" w:rsidRDefault="001C7B2D" w:rsidP="001F0FDC">
      <w:pPr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Решения учредительного собрания (конференции) принимаются открытым голосованием простым большинством голосов.</w:t>
      </w:r>
    </w:p>
    <w:p w14:paraId="361EF753" w14:textId="77777777" w:rsidR="001C7B2D" w:rsidRPr="00A846E1" w:rsidRDefault="001C7B2D" w:rsidP="001F0FDC">
      <w:pPr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lastRenderedPageBreak/>
        <w:t>Процедура проведения собрания отражается в протоколе, который ведется в свободной форме секретарем собрания, подписывается председательствующим и секретарем собрания.</w:t>
      </w:r>
    </w:p>
    <w:p w14:paraId="5D02F0C2" w14:textId="1A16D102" w:rsidR="001C7B2D" w:rsidRPr="00A846E1" w:rsidRDefault="007635F1" w:rsidP="001F0FDC">
      <w:pPr>
        <w:widowControl w:val="0"/>
        <w:tabs>
          <w:tab w:val="left" w:pos="1446"/>
          <w:tab w:val="left" w:pos="3313"/>
          <w:tab w:val="right" w:pos="7284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3.</w:t>
      </w:r>
      <w:r w:rsidR="001C7B2D" w:rsidRPr="00A846E1">
        <w:rPr>
          <w:sz w:val="28"/>
          <w:szCs w:val="28"/>
        </w:rPr>
        <w:t>Органы</w:t>
      </w:r>
      <w:r w:rsidRPr="00A846E1">
        <w:rPr>
          <w:sz w:val="28"/>
          <w:szCs w:val="28"/>
        </w:rPr>
        <w:t xml:space="preserve"> </w:t>
      </w:r>
      <w:r w:rsidR="001C7B2D" w:rsidRPr="00A846E1">
        <w:rPr>
          <w:sz w:val="28"/>
          <w:szCs w:val="28"/>
        </w:rPr>
        <w:t>местного</w:t>
      </w:r>
      <w:r w:rsidRPr="00A846E1">
        <w:rPr>
          <w:sz w:val="28"/>
          <w:szCs w:val="28"/>
        </w:rPr>
        <w:t xml:space="preserve"> </w:t>
      </w:r>
      <w:r w:rsidR="001C7B2D" w:rsidRPr="00A846E1">
        <w:rPr>
          <w:sz w:val="28"/>
          <w:szCs w:val="28"/>
        </w:rPr>
        <w:t>самоуправления</w:t>
      </w:r>
      <w:r w:rsidRPr="00A846E1">
        <w:rPr>
          <w:sz w:val="28"/>
          <w:szCs w:val="28"/>
        </w:rPr>
        <w:t xml:space="preserve"> </w:t>
      </w:r>
      <w:r w:rsidR="00155E22">
        <w:rPr>
          <w:sz w:val="28"/>
          <w:szCs w:val="28"/>
        </w:rPr>
        <w:t>Жигаловского</w:t>
      </w:r>
      <w:r w:rsidRPr="00A846E1">
        <w:rPr>
          <w:sz w:val="28"/>
          <w:szCs w:val="28"/>
        </w:rPr>
        <w:t xml:space="preserve"> муниципального образования</w:t>
      </w:r>
      <w:r w:rsidR="001C7B2D" w:rsidRPr="00A846E1">
        <w:rPr>
          <w:sz w:val="28"/>
          <w:szCs w:val="28"/>
        </w:rPr>
        <w:t xml:space="preserve"> вправе направить для участия в учредительном собрании (конференции) граждан своих представителей с правом совещательного голоса.</w:t>
      </w:r>
    </w:p>
    <w:p w14:paraId="54DB38DD" w14:textId="77777777" w:rsidR="00AF4536" w:rsidRPr="00A846E1" w:rsidRDefault="00AF4536" w:rsidP="001F0FDC">
      <w:pPr>
        <w:widowControl w:val="0"/>
        <w:tabs>
          <w:tab w:val="left" w:pos="1446"/>
          <w:tab w:val="left" w:pos="3313"/>
          <w:tab w:val="right" w:pos="7284"/>
        </w:tabs>
        <w:ind w:firstLine="709"/>
        <w:jc w:val="both"/>
        <w:rPr>
          <w:sz w:val="28"/>
          <w:szCs w:val="28"/>
        </w:rPr>
      </w:pPr>
    </w:p>
    <w:p w14:paraId="79214FD2" w14:textId="77777777" w:rsidR="001C7B2D" w:rsidRPr="006036AB" w:rsidRDefault="001C7B2D" w:rsidP="001F0FDC">
      <w:pPr>
        <w:pStyle w:val="32"/>
        <w:keepNext/>
        <w:keepLines/>
        <w:shd w:val="clear" w:color="auto" w:fill="auto"/>
        <w:spacing w:before="0" w:line="240" w:lineRule="auto"/>
        <w:ind w:firstLine="709"/>
        <w:jc w:val="both"/>
        <w:outlineLvl w:val="9"/>
        <w:rPr>
          <w:i w:val="0"/>
          <w:sz w:val="28"/>
          <w:szCs w:val="28"/>
        </w:rPr>
      </w:pPr>
      <w:bookmarkStart w:id="9" w:name="bookmark19"/>
      <w:r w:rsidRPr="006036AB">
        <w:rPr>
          <w:i w:val="0"/>
          <w:sz w:val="28"/>
          <w:szCs w:val="28"/>
        </w:rPr>
        <w:t>Статья 9. Устав территориального общественного самоуправления</w:t>
      </w:r>
      <w:bookmarkEnd w:id="9"/>
    </w:p>
    <w:p w14:paraId="0E002DD1" w14:textId="6A9BE314" w:rsidR="001C7B2D" w:rsidRPr="00A846E1" w:rsidRDefault="001C7B2D" w:rsidP="001F0FDC">
      <w:pPr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 xml:space="preserve">1.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</w:t>
      </w:r>
      <w:r w:rsidR="00155E22">
        <w:rPr>
          <w:sz w:val="28"/>
          <w:szCs w:val="28"/>
        </w:rPr>
        <w:t>Жигаловского</w:t>
      </w:r>
      <w:r w:rsidR="007635F1" w:rsidRPr="00A846E1">
        <w:rPr>
          <w:sz w:val="28"/>
          <w:szCs w:val="28"/>
        </w:rPr>
        <w:t xml:space="preserve"> муниципального образования </w:t>
      </w:r>
      <w:r w:rsidR="005E771A">
        <w:rPr>
          <w:sz w:val="28"/>
          <w:szCs w:val="28"/>
        </w:rPr>
        <w:t>(</w:t>
      </w:r>
      <w:r w:rsidRPr="00A846E1">
        <w:rPr>
          <w:sz w:val="28"/>
          <w:szCs w:val="28"/>
        </w:rPr>
        <w:t xml:space="preserve">Приложение №6 («Заявление о регистрации </w:t>
      </w:r>
      <w:r w:rsidR="0026052E">
        <w:rPr>
          <w:sz w:val="28"/>
          <w:szCs w:val="28"/>
        </w:rPr>
        <w:t>у</w:t>
      </w:r>
      <w:r w:rsidRPr="00A846E1">
        <w:rPr>
          <w:sz w:val="28"/>
          <w:szCs w:val="28"/>
        </w:rPr>
        <w:t>става»).</w:t>
      </w:r>
    </w:p>
    <w:p w14:paraId="37EA6E96" w14:textId="3DB0BEAF" w:rsidR="001C7B2D" w:rsidRPr="00A846E1" w:rsidRDefault="007635F1" w:rsidP="001F0FDC">
      <w:pPr>
        <w:widowControl w:val="0"/>
        <w:tabs>
          <w:tab w:val="left" w:pos="1458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2.</w:t>
      </w:r>
      <w:r w:rsidR="001C7B2D" w:rsidRPr="00A846E1">
        <w:rPr>
          <w:sz w:val="28"/>
          <w:szCs w:val="28"/>
        </w:rPr>
        <w:t xml:space="preserve">В </w:t>
      </w:r>
      <w:r w:rsidR="005E771A">
        <w:rPr>
          <w:sz w:val="28"/>
          <w:szCs w:val="28"/>
        </w:rPr>
        <w:t>У</w:t>
      </w:r>
      <w:r w:rsidR="001C7B2D" w:rsidRPr="00A846E1">
        <w:rPr>
          <w:sz w:val="28"/>
          <w:szCs w:val="28"/>
        </w:rPr>
        <w:t>ставе территориального общественного самоуправления устанавливаются:</w:t>
      </w:r>
    </w:p>
    <w:p w14:paraId="37A14B28" w14:textId="77777777" w:rsidR="001C7B2D" w:rsidRPr="00A846E1" w:rsidRDefault="001C7B2D" w:rsidP="001F0FDC">
      <w:pPr>
        <w:widowControl w:val="0"/>
        <w:numPr>
          <w:ilvl w:val="0"/>
          <w:numId w:val="3"/>
        </w:numPr>
        <w:tabs>
          <w:tab w:val="left" w:pos="1458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территория, на которой оно осуществляется;</w:t>
      </w:r>
    </w:p>
    <w:p w14:paraId="41CD0F21" w14:textId="77777777" w:rsidR="001C7B2D" w:rsidRPr="00A846E1" w:rsidRDefault="001C7B2D" w:rsidP="001F0FDC">
      <w:pPr>
        <w:widowControl w:val="0"/>
        <w:numPr>
          <w:ilvl w:val="0"/>
          <w:numId w:val="3"/>
        </w:numPr>
        <w:tabs>
          <w:tab w:val="left" w:pos="1458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цели, задачи, формы и основные направления</w:t>
      </w:r>
      <w:r w:rsidR="007635F1" w:rsidRPr="00A846E1">
        <w:rPr>
          <w:sz w:val="28"/>
          <w:szCs w:val="28"/>
        </w:rPr>
        <w:t xml:space="preserve"> </w:t>
      </w:r>
      <w:r w:rsidRPr="00A846E1">
        <w:rPr>
          <w:sz w:val="28"/>
          <w:szCs w:val="28"/>
        </w:rPr>
        <w:t>деятельности</w:t>
      </w:r>
      <w:r w:rsidR="007635F1" w:rsidRPr="00A846E1">
        <w:rPr>
          <w:sz w:val="28"/>
          <w:szCs w:val="28"/>
        </w:rPr>
        <w:t xml:space="preserve"> </w:t>
      </w:r>
      <w:r w:rsidRPr="00A846E1">
        <w:rPr>
          <w:sz w:val="28"/>
          <w:szCs w:val="28"/>
        </w:rPr>
        <w:t>территориального</w:t>
      </w:r>
      <w:r w:rsidR="007635F1" w:rsidRPr="00A846E1">
        <w:rPr>
          <w:sz w:val="28"/>
          <w:szCs w:val="28"/>
        </w:rPr>
        <w:t xml:space="preserve"> </w:t>
      </w:r>
      <w:r w:rsidRPr="00A846E1">
        <w:rPr>
          <w:sz w:val="28"/>
          <w:szCs w:val="28"/>
        </w:rPr>
        <w:t>общественного</w:t>
      </w:r>
      <w:r w:rsidR="007635F1" w:rsidRPr="00A846E1">
        <w:rPr>
          <w:sz w:val="28"/>
          <w:szCs w:val="28"/>
        </w:rPr>
        <w:t xml:space="preserve"> </w:t>
      </w:r>
      <w:r w:rsidRPr="00A846E1">
        <w:rPr>
          <w:sz w:val="28"/>
          <w:szCs w:val="28"/>
        </w:rPr>
        <w:t>самоуправления;</w:t>
      </w:r>
    </w:p>
    <w:p w14:paraId="72CA3768" w14:textId="77777777" w:rsidR="001C7B2D" w:rsidRPr="00A846E1" w:rsidRDefault="001C7B2D" w:rsidP="001F0FDC">
      <w:pPr>
        <w:widowControl w:val="0"/>
        <w:numPr>
          <w:ilvl w:val="0"/>
          <w:numId w:val="3"/>
        </w:numPr>
        <w:tabs>
          <w:tab w:val="left" w:pos="1458"/>
          <w:tab w:val="left" w:pos="3176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порядок</w:t>
      </w:r>
      <w:r w:rsidR="007635F1" w:rsidRPr="00A846E1">
        <w:rPr>
          <w:sz w:val="28"/>
          <w:szCs w:val="28"/>
        </w:rPr>
        <w:t xml:space="preserve"> </w:t>
      </w:r>
      <w:r w:rsidRPr="00A846E1">
        <w:rPr>
          <w:sz w:val="28"/>
          <w:szCs w:val="28"/>
        </w:rPr>
        <w:t>формирования, прекращения</w:t>
      </w:r>
      <w:r w:rsidR="007635F1" w:rsidRPr="00A846E1">
        <w:rPr>
          <w:sz w:val="28"/>
          <w:szCs w:val="28"/>
        </w:rPr>
        <w:t xml:space="preserve"> </w:t>
      </w:r>
      <w:r w:rsidRPr="00A846E1">
        <w:rPr>
          <w:sz w:val="28"/>
          <w:szCs w:val="28"/>
        </w:rPr>
        <w:t>полномочий, права и обязанности, срок полномочий органов территориального общественного самоуправления;</w:t>
      </w:r>
    </w:p>
    <w:p w14:paraId="52BC897D" w14:textId="77777777" w:rsidR="001C7B2D" w:rsidRPr="00A846E1" w:rsidRDefault="001C7B2D" w:rsidP="001F0FDC">
      <w:pPr>
        <w:widowControl w:val="0"/>
        <w:numPr>
          <w:ilvl w:val="0"/>
          <w:numId w:val="3"/>
        </w:numPr>
        <w:tabs>
          <w:tab w:val="left" w:pos="1458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порядок принятия решений;</w:t>
      </w:r>
    </w:p>
    <w:p w14:paraId="25F3723A" w14:textId="77777777" w:rsidR="001C7B2D" w:rsidRPr="00A846E1" w:rsidRDefault="001C7B2D" w:rsidP="001F0FDC">
      <w:pPr>
        <w:widowControl w:val="0"/>
        <w:numPr>
          <w:ilvl w:val="0"/>
          <w:numId w:val="3"/>
        </w:numPr>
        <w:tabs>
          <w:tab w:val="left" w:pos="1458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порядок приобретения имущества, а также порядок пользования и распоряжения указанным имуществом и финансовыми средствами;</w:t>
      </w:r>
    </w:p>
    <w:p w14:paraId="0771F18B" w14:textId="77777777" w:rsidR="001C7B2D" w:rsidRPr="00A846E1" w:rsidRDefault="001C7B2D" w:rsidP="001F0FDC">
      <w:pPr>
        <w:widowControl w:val="0"/>
        <w:numPr>
          <w:ilvl w:val="0"/>
          <w:numId w:val="3"/>
        </w:numPr>
        <w:tabs>
          <w:tab w:val="left" w:pos="1458"/>
          <w:tab w:val="left" w:pos="3176"/>
          <w:tab w:val="left" w:pos="5486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порядок</w:t>
      </w:r>
      <w:r w:rsidR="007635F1" w:rsidRPr="00A846E1">
        <w:rPr>
          <w:sz w:val="28"/>
          <w:szCs w:val="28"/>
        </w:rPr>
        <w:t xml:space="preserve"> </w:t>
      </w:r>
      <w:r w:rsidRPr="00A846E1">
        <w:rPr>
          <w:sz w:val="28"/>
          <w:szCs w:val="28"/>
        </w:rPr>
        <w:t>прекращения</w:t>
      </w:r>
      <w:r w:rsidR="007635F1" w:rsidRPr="00A846E1">
        <w:rPr>
          <w:sz w:val="28"/>
          <w:szCs w:val="28"/>
        </w:rPr>
        <w:t xml:space="preserve"> </w:t>
      </w:r>
      <w:r w:rsidRPr="00A846E1">
        <w:rPr>
          <w:sz w:val="28"/>
          <w:szCs w:val="28"/>
        </w:rPr>
        <w:t>осуществления</w:t>
      </w:r>
      <w:r w:rsidR="007635F1" w:rsidRPr="00A846E1">
        <w:rPr>
          <w:sz w:val="28"/>
          <w:szCs w:val="28"/>
        </w:rPr>
        <w:t xml:space="preserve"> </w:t>
      </w:r>
      <w:r w:rsidRPr="00A846E1">
        <w:rPr>
          <w:sz w:val="28"/>
          <w:szCs w:val="28"/>
        </w:rPr>
        <w:t>территориального общественного самоуправления.</w:t>
      </w:r>
    </w:p>
    <w:p w14:paraId="394C0623" w14:textId="0F836F54" w:rsidR="001C7B2D" w:rsidRPr="00A846E1" w:rsidRDefault="007635F1" w:rsidP="001F0FDC">
      <w:pPr>
        <w:widowControl w:val="0"/>
        <w:tabs>
          <w:tab w:val="left" w:pos="1458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3.</w:t>
      </w:r>
      <w:r w:rsidR="001C7B2D" w:rsidRPr="00A846E1">
        <w:rPr>
          <w:sz w:val="28"/>
          <w:szCs w:val="28"/>
        </w:rPr>
        <w:t xml:space="preserve">В </w:t>
      </w:r>
      <w:r w:rsidR="005E771A">
        <w:rPr>
          <w:sz w:val="28"/>
          <w:szCs w:val="28"/>
        </w:rPr>
        <w:t>У</w:t>
      </w:r>
      <w:r w:rsidR="001C7B2D" w:rsidRPr="00A846E1">
        <w:rPr>
          <w:sz w:val="28"/>
          <w:szCs w:val="28"/>
        </w:rPr>
        <w:t>ставе могут предусматриваться и иные положения, относящиеся к деятельности территориального общественного самоуправления, в соответствии с действующим законодательством.</w:t>
      </w:r>
    </w:p>
    <w:p w14:paraId="34943FBD" w14:textId="74F7B47C" w:rsidR="001C7B2D" w:rsidRPr="00A846E1" w:rsidRDefault="007635F1" w:rsidP="001F0FDC">
      <w:pPr>
        <w:widowControl w:val="0"/>
        <w:tabs>
          <w:tab w:val="left" w:pos="1458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4.</w:t>
      </w:r>
      <w:r w:rsidR="001C7B2D" w:rsidRPr="00A846E1">
        <w:rPr>
          <w:sz w:val="28"/>
          <w:szCs w:val="28"/>
        </w:rPr>
        <w:t xml:space="preserve">Внесение в </w:t>
      </w:r>
      <w:r w:rsidR="005E771A">
        <w:rPr>
          <w:sz w:val="28"/>
          <w:szCs w:val="28"/>
        </w:rPr>
        <w:t>У</w:t>
      </w:r>
      <w:r w:rsidR="001C7B2D" w:rsidRPr="00A846E1">
        <w:rPr>
          <w:sz w:val="28"/>
          <w:szCs w:val="28"/>
        </w:rPr>
        <w:t>став территориального общественного самоуправления изменений и дополнений подлежит утверждению собранием (конференцией) граждан.</w:t>
      </w:r>
    </w:p>
    <w:p w14:paraId="365DF307" w14:textId="77777777" w:rsidR="00AF4536" w:rsidRPr="00A846E1" w:rsidRDefault="00AF4536" w:rsidP="001F0FDC">
      <w:pPr>
        <w:widowControl w:val="0"/>
        <w:tabs>
          <w:tab w:val="left" w:pos="1458"/>
        </w:tabs>
        <w:ind w:firstLine="709"/>
        <w:jc w:val="both"/>
        <w:rPr>
          <w:sz w:val="28"/>
          <w:szCs w:val="28"/>
        </w:rPr>
      </w:pPr>
    </w:p>
    <w:p w14:paraId="4D412451" w14:textId="26E8AB31" w:rsidR="001C7B2D" w:rsidRPr="006036AB" w:rsidRDefault="001C7B2D" w:rsidP="001F0FDC">
      <w:pPr>
        <w:pStyle w:val="32"/>
        <w:keepNext/>
        <w:keepLines/>
        <w:shd w:val="clear" w:color="auto" w:fill="auto"/>
        <w:spacing w:before="0" w:line="240" w:lineRule="auto"/>
        <w:ind w:firstLine="709"/>
        <w:jc w:val="both"/>
        <w:outlineLvl w:val="9"/>
        <w:rPr>
          <w:i w:val="0"/>
          <w:sz w:val="28"/>
          <w:szCs w:val="28"/>
        </w:rPr>
      </w:pPr>
      <w:bookmarkStart w:id="10" w:name="bookmark20"/>
      <w:r w:rsidRPr="006036AB">
        <w:rPr>
          <w:i w:val="0"/>
          <w:sz w:val="28"/>
          <w:szCs w:val="28"/>
        </w:rPr>
        <w:t xml:space="preserve">Статья 10. Регистрация </w:t>
      </w:r>
      <w:r w:rsidR="005E771A">
        <w:rPr>
          <w:i w:val="0"/>
          <w:sz w:val="28"/>
          <w:szCs w:val="28"/>
        </w:rPr>
        <w:t>У</w:t>
      </w:r>
      <w:r w:rsidRPr="006036AB">
        <w:rPr>
          <w:i w:val="0"/>
          <w:sz w:val="28"/>
          <w:szCs w:val="28"/>
        </w:rPr>
        <w:t>става и изменений в Устав территориального общественного самоуправления</w:t>
      </w:r>
      <w:bookmarkEnd w:id="10"/>
    </w:p>
    <w:p w14:paraId="571B09EC" w14:textId="0F26763C" w:rsidR="001C7B2D" w:rsidRPr="00A846E1" w:rsidRDefault="007635F1" w:rsidP="001F0FDC">
      <w:pPr>
        <w:widowControl w:val="0"/>
        <w:tabs>
          <w:tab w:val="left" w:pos="1436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1.</w:t>
      </w:r>
      <w:r w:rsidR="001C7B2D" w:rsidRPr="00A846E1">
        <w:rPr>
          <w:sz w:val="28"/>
          <w:szCs w:val="28"/>
        </w:rPr>
        <w:t xml:space="preserve">Регистрация </w:t>
      </w:r>
      <w:r w:rsidR="005E771A">
        <w:rPr>
          <w:sz w:val="28"/>
          <w:szCs w:val="28"/>
        </w:rPr>
        <w:t>у</w:t>
      </w:r>
      <w:r w:rsidR="001C7B2D" w:rsidRPr="00A846E1">
        <w:rPr>
          <w:sz w:val="28"/>
          <w:szCs w:val="28"/>
        </w:rPr>
        <w:t>ставов территориального</w:t>
      </w:r>
      <w:r w:rsidRPr="00A846E1">
        <w:rPr>
          <w:sz w:val="28"/>
          <w:szCs w:val="28"/>
        </w:rPr>
        <w:t xml:space="preserve"> </w:t>
      </w:r>
      <w:r w:rsidR="006036AB">
        <w:rPr>
          <w:sz w:val="28"/>
          <w:szCs w:val="28"/>
        </w:rPr>
        <w:t xml:space="preserve">общественного </w:t>
      </w:r>
      <w:r w:rsidR="001C7B2D" w:rsidRPr="00A846E1">
        <w:rPr>
          <w:sz w:val="28"/>
          <w:szCs w:val="28"/>
        </w:rPr>
        <w:t>самоуправления</w:t>
      </w:r>
      <w:r w:rsidRPr="00A846E1">
        <w:rPr>
          <w:sz w:val="28"/>
          <w:szCs w:val="28"/>
        </w:rPr>
        <w:t xml:space="preserve"> </w:t>
      </w:r>
      <w:r w:rsidR="001C7B2D" w:rsidRPr="00A846E1">
        <w:rPr>
          <w:sz w:val="28"/>
          <w:szCs w:val="28"/>
        </w:rPr>
        <w:t>осуществляется</w:t>
      </w:r>
      <w:r w:rsidRPr="00A846E1">
        <w:rPr>
          <w:sz w:val="28"/>
          <w:szCs w:val="28"/>
        </w:rPr>
        <w:t xml:space="preserve"> </w:t>
      </w:r>
      <w:r w:rsidR="001C7B2D" w:rsidRPr="00A846E1">
        <w:rPr>
          <w:sz w:val="28"/>
          <w:szCs w:val="28"/>
        </w:rPr>
        <w:t>администрацией</w:t>
      </w:r>
      <w:r w:rsidRPr="00A846E1">
        <w:rPr>
          <w:sz w:val="28"/>
          <w:szCs w:val="28"/>
        </w:rPr>
        <w:t xml:space="preserve"> </w:t>
      </w:r>
      <w:r w:rsidR="00155E22">
        <w:rPr>
          <w:sz w:val="28"/>
          <w:szCs w:val="28"/>
        </w:rPr>
        <w:t xml:space="preserve">Жигаловского </w:t>
      </w:r>
      <w:r w:rsidRPr="00A846E1">
        <w:rPr>
          <w:sz w:val="28"/>
          <w:szCs w:val="28"/>
        </w:rPr>
        <w:t>муниципального образования</w:t>
      </w:r>
      <w:r w:rsidR="001C7B2D" w:rsidRPr="00A846E1">
        <w:rPr>
          <w:sz w:val="28"/>
          <w:szCs w:val="28"/>
        </w:rPr>
        <w:t>.</w:t>
      </w:r>
    </w:p>
    <w:p w14:paraId="43587C0D" w14:textId="77777777" w:rsidR="001C7B2D" w:rsidRPr="00A846E1" w:rsidRDefault="007635F1" w:rsidP="001F0FDC">
      <w:pPr>
        <w:widowControl w:val="0"/>
        <w:tabs>
          <w:tab w:val="left" w:pos="1436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2.</w:t>
      </w:r>
      <w:r w:rsidR="001C7B2D" w:rsidRPr="00A846E1">
        <w:rPr>
          <w:sz w:val="28"/>
          <w:szCs w:val="28"/>
        </w:rPr>
        <w:t>Устав территориального общественного самоуправления представляется на регистрацию в течение 10 дней с момента его утверждения собранием (конференцией) граждан, проживающих на территории территориального общественного самоуправления.</w:t>
      </w:r>
    </w:p>
    <w:p w14:paraId="349BC5FB" w14:textId="691439A7" w:rsidR="001C7B2D" w:rsidRPr="00A846E1" w:rsidRDefault="007635F1" w:rsidP="001F0FDC">
      <w:pPr>
        <w:widowControl w:val="0"/>
        <w:tabs>
          <w:tab w:val="left" w:pos="1436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3.</w:t>
      </w:r>
      <w:r w:rsidR="001C7B2D" w:rsidRPr="00A846E1">
        <w:rPr>
          <w:sz w:val="28"/>
          <w:szCs w:val="28"/>
        </w:rPr>
        <w:t xml:space="preserve">Для регистрации </w:t>
      </w:r>
      <w:r w:rsidR="005E771A">
        <w:rPr>
          <w:sz w:val="28"/>
          <w:szCs w:val="28"/>
        </w:rPr>
        <w:t>у</w:t>
      </w:r>
      <w:r w:rsidR="001C7B2D" w:rsidRPr="00A846E1">
        <w:rPr>
          <w:sz w:val="28"/>
          <w:szCs w:val="28"/>
        </w:rPr>
        <w:t>става территориального общественного самоуправления представляются:</w:t>
      </w:r>
    </w:p>
    <w:p w14:paraId="5706FE0E" w14:textId="380DF110" w:rsidR="001C7B2D" w:rsidRPr="00A846E1" w:rsidRDefault="001C7B2D" w:rsidP="001F0FDC">
      <w:pPr>
        <w:widowControl w:val="0"/>
        <w:numPr>
          <w:ilvl w:val="0"/>
          <w:numId w:val="3"/>
        </w:numPr>
        <w:tabs>
          <w:tab w:val="left" w:pos="1436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два экземпляра устава территориального</w:t>
      </w:r>
      <w:r w:rsidR="007635F1" w:rsidRPr="00A846E1">
        <w:rPr>
          <w:sz w:val="28"/>
          <w:szCs w:val="28"/>
        </w:rPr>
        <w:t xml:space="preserve"> </w:t>
      </w:r>
      <w:r w:rsidRPr="00A846E1">
        <w:rPr>
          <w:sz w:val="28"/>
          <w:szCs w:val="28"/>
        </w:rPr>
        <w:t>общественного самоуправления - при регистрации территориального общественного самоуправления без образования юридического лица, один из которых возвраща</w:t>
      </w:r>
      <w:r w:rsidR="007635F1" w:rsidRPr="00A846E1">
        <w:rPr>
          <w:sz w:val="28"/>
          <w:szCs w:val="28"/>
        </w:rPr>
        <w:t xml:space="preserve">ется </w:t>
      </w:r>
      <w:r w:rsidRPr="00A846E1">
        <w:rPr>
          <w:sz w:val="28"/>
          <w:szCs w:val="28"/>
        </w:rPr>
        <w:t>заявителю</w:t>
      </w:r>
      <w:r w:rsidR="007635F1" w:rsidRPr="00A846E1">
        <w:rPr>
          <w:sz w:val="28"/>
          <w:szCs w:val="28"/>
        </w:rPr>
        <w:t xml:space="preserve"> </w:t>
      </w:r>
      <w:r w:rsidRPr="00A846E1">
        <w:rPr>
          <w:sz w:val="28"/>
          <w:szCs w:val="28"/>
        </w:rPr>
        <w:t>после</w:t>
      </w:r>
      <w:r w:rsidR="007635F1" w:rsidRPr="00A846E1">
        <w:rPr>
          <w:sz w:val="28"/>
          <w:szCs w:val="28"/>
        </w:rPr>
        <w:t xml:space="preserve"> </w:t>
      </w:r>
      <w:r w:rsidRPr="00A846E1">
        <w:rPr>
          <w:sz w:val="28"/>
          <w:szCs w:val="28"/>
        </w:rPr>
        <w:t>регистрации</w:t>
      </w:r>
      <w:r w:rsidR="007635F1" w:rsidRPr="00A846E1">
        <w:rPr>
          <w:sz w:val="28"/>
          <w:szCs w:val="28"/>
        </w:rPr>
        <w:t xml:space="preserve"> </w:t>
      </w:r>
      <w:r w:rsidRPr="00A846E1">
        <w:rPr>
          <w:sz w:val="28"/>
          <w:szCs w:val="28"/>
        </w:rPr>
        <w:t xml:space="preserve">администрацией </w:t>
      </w:r>
      <w:r w:rsidR="00155E22">
        <w:rPr>
          <w:sz w:val="28"/>
          <w:szCs w:val="28"/>
        </w:rPr>
        <w:t>Жигаловского</w:t>
      </w:r>
      <w:r w:rsidR="007635F1" w:rsidRPr="00A846E1">
        <w:rPr>
          <w:sz w:val="28"/>
          <w:szCs w:val="28"/>
        </w:rPr>
        <w:t xml:space="preserve"> </w:t>
      </w:r>
      <w:r w:rsidRPr="00A846E1">
        <w:rPr>
          <w:sz w:val="28"/>
          <w:szCs w:val="28"/>
        </w:rPr>
        <w:t>муниципального образования;</w:t>
      </w:r>
    </w:p>
    <w:p w14:paraId="4526D68C" w14:textId="77777777" w:rsidR="00155E22" w:rsidRDefault="001C7B2D" w:rsidP="00155E22">
      <w:pPr>
        <w:widowControl w:val="0"/>
        <w:numPr>
          <w:ilvl w:val="0"/>
          <w:numId w:val="3"/>
        </w:numPr>
        <w:tabs>
          <w:tab w:val="left" w:pos="1436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четыре экземпляра устава территориального</w:t>
      </w:r>
      <w:r w:rsidR="007635F1" w:rsidRPr="00A846E1">
        <w:rPr>
          <w:sz w:val="28"/>
          <w:szCs w:val="28"/>
        </w:rPr>
        <w:t xml:space="preserve"> </w:t>
      </w:r>
      <w:r w:rsidRPr="00A846E1">
        <w:rPr>
          <w:sz w:val="28"/>
          <w:szCs w:val="28"/>
        </w:rPr>
        <w:t>общественного само</w:t>
      </w:r>
      <w:r w:rsidRPr="00A846E1">
        <w:rPr>
          <w:sz w:val="28"/>
          <w:szCs w:val="28"/>
        </w:rPr>
        <w:lastRenderedPageBreak/>
        <w:t>управления - при регистрации территориального общественного самоуправления с образование</w:t>
      </w:r>
      <w:r w:rsidR="00155E22">
        <w:rPr>
          <w:sz w:val="28"/>
          <w:szCs w:val="28"/>
        </w:rPr>
        <w:t>м</w:t>
      </w:r>
      <w:r w:rsidRPr="00A846E1">
        <w:rPr>
          <w:sz w:val="28"/>
          <w:szCs w:val="28"/>
        </w:rPr>
        <w:t xml:space="preserve"> юридического лица, три из которых возвращается</w:t>
      </w:r>
      <w:r w:rsidRPr="00A846E1">
        <w:rPr>
          <w:sz w:val="28"/>
          <w:szCs w:val="28"/>
        </w:rPr>
        <w:tab/>
      </w:r>
    </w:p>
    <w:p w14:paraId="424D510D" w14:textId="63ABA408" w:rsidR="001C7B2D" w:rsidRPr="00155E22" w:rsidRDefault="001C7B2D" w:rsidP="00155E22">
      <w:pPr>
        <w:widowControl w:val="0"/>
        <w:tabs>
          <w:tab w:val="left" w:pos="1436"/>
        </w:tabs>
        <w:jc w:val="both"/>
        <w:rPr>
          <w:sz w:val="28"/>
          <w:szCs w:val="28"/>
        </w:rPr>
      </w:pPr>
      <w:r w:rsidRPr="00155E22">
        <w:rPr>
          <w:sz w:val="28"/>
          <w:szCs w:val="28"/>
        </w:rPr>
        <w:t>заявителю</w:t>
      </w:r>
      <w:r w:rsidR="007635F1" w:rsidRPr="00155E22">
        <w:rPr>
          <w:sz w:val="28"/>
          <w:szCs w:val="28"/>
        </w:rPr>
        <w:t xml:space="preserve"> </w:t>
      </w:r>
      <w:r w:rsidRPr="00155E22">
        <w:rPr>
          <w:sz w:val="28"/>
          <w:szCs w:val="28"/>
        </w:rPr>
        <w:t>после</w:t>
      </w:r>
      <w:r w:rsidR="007635F1" w:rsidRPr="00155E22">
        <w:rPr>
          <w:sz w:val="28"/>
          <w:szCs w:val="28"/>
        </w:rPr>
        <w:t xml:space="preserve"> </w:t>
      </w:r>
      <w:r w:rsidRPr="00155E22">
        <w:rPr>
          <w:sz w:val="28"/>
          <w:szCs w:val="28"/>
        </w:rPr>
        <w:t>регистрации</w:t>
      </w:r>
      <w:r w:rsidR="007635F1" w:rsidRPr="00155E22">
        <w:rPr>
          <w:sz w:val="28"/>
          <w:szCs w:val="28"/>
        </w:rPr>
        <w:t xml:space="preserve"> </w:t>
      </w:r>
      <w:r w:rsidRPr="00155E22">
        <w:rPr>
          <w:sz w:val="28"/>
          <w:szCs w:val="28"/>
        </w:rPr>
        <w:t>администрацией</w:t>
      </w:r>
      <w:r w:rsidR="007635F1" w:rsidRPr="00155E22">
        <w:rPr>
          <w:sz w:val="28"/>
          <w:szCs w:val="28"/>
        </w:rPr>
        <w:t xml:space="preserve"> </w:t>
      </w:r>
      <w:r w:rsidR="00155E22">
        <w:rPr>
          <w:sz w:val="28"/>
          <w:szCs w:val="28"/>
        </w:rPr>
        <w:t>Жигаловского</w:t>
      </w:r>
      <w:r w:rsidRPr="00155E22">
        <w:rPr>
          <w:sz w:val="28"/>
          <w:szCs w:val="28"/>
        </w:rPr>
        <w:t xml:space="preserve"> муниципального образования;</w:t>
      </w:r>
    </w:p>
    <w:p w14:paraId="2B2B4421" w14:textId="3FF37869" w:rsidR="001C7B2D" w:rsidRPr="002047CD" w:rsidRDefault="001C7B2D" w:rsidP="001F0FDC">
      <w:pPr>
        <w:widowControl w:val="0"/>
        <w:numPr>
          <w:ilvl w:val="0"/>
          <w:numId w:val="3"/>
        </w:numPr>
        <w:tabs>
          <w:tab w:val="left" w:pos="1436"/>
          <w:tab w:val="left" w:pos="2401"/>
          <w:tab w:val="left" w:pos="4365"/>
          <w:tab w:val="left" w:pos="6170"/>
        </w:tabs>
        <w:ind w:firstLine="709"/>
        <w:jc w:val="both"/>
        <w:rPr>
          <w:sz w:val="28"/>
          <w:szCs w:val="28"/>
        </w:rPr>
      </w:pPr>
      <w:r w:rsidRPr="00FC7DEA">
        <w:rPr>
          <w:sz w:val="28"/>
          <w:szCs w:val="28"/>
        </w:rPr>
        <w:t>два</w:t>
      </w:r>
      <w:r w:rsidR="007635F1" w:rsidRPr="00FC7DEA">
        <w:rPr>
          <w:sz w:val="28"/>
          <w:szCs w:val="28"/>
        </w:rPr>
        <w:t xml:space="preserve"> </w:t>
      </w:r>
      <w:r w:rsidRPr="00FC7DEA">
        <w:rPr>
          <w:sz w:val="28"/>
          <w:szCs w:val="28"/>
        </w:rPr>
        <w:t>экземпляра</w:t>
      </w:r>
      <w:r w:rsidR="007635F1" w:rsidRPr="00FC7DEA">
        <w:rPr>
          <w:sz w:val="28"/>
          <w:szCs w:val="28"/>
        </w:rPr>
        <w:t xml:space="preserve"> </w:t>
      </w:r>
      <w:r w:rsidRPr="00FC7DEA">
        <w:rPr>
          <w:sz w:val="28"/>
          <w:szCs w:val="28"/>
        </w:rPr>
        <w:t>протокола</w:t>
      </w:r>
      <w:r w:rsidR="007635F1" w:rsidRPr="00FC7DEA">
        <w:rPr>
          <w:sz w:val="28"/>
          <w:szCs w:val="28"/>
        </w:rPr>
        <w:t xml:space="preserve"> </w:t>
      </w:r>
      <w:r w:rsidRPr="00FC7DEA">
        <w:rPr>
          <w:sz w:val="28"/>
          <w:szCs w:val="28"/>
        </w:rPr>
        <w:t>собрания</w:t>
      </w:r>
      <w:r w:rsidR="007635F1" w:rsidRPr="00FC7DEA">
        <w:rPr>
          <w:sz w:val="28"/>
          <w:szCs w:val="28"/>
        </w:rPr>
        <w:t xml:space="preserve"> </w:t>
      </w:r>
      <w:r w:rsidRPr="00FC7DEA">
        <w:rPr>
          <w:sz w:val="28"/>
          <w:szCs w:val="28"/>
        </w:rPr>
        <w:t>(конференции), на котором данный устав был принят, при регистрации</w:t>
      </w:r>
      <w:r w:rsidR="007635F1" w:rsidRPr="00FC7DEA">
        <w:rPr>
          <w:sz w:val="28"/>
          <w:szCs w:val="28"/>
        </w:rPr>
        <w:t xml:space="preserve"> </w:t>
      </w:r>
      <w:r w:rsidRPr="00FC7DEA">
        <w:rPr>
          <w:sz w:val="28"/>
          <w:szCs w:val="28"/>
        </w:rPr>
        <w:t>территориального</w:t>
      </w:r>
      <w:r w:rsidR="007635F1" w:rsidRPr="00FC7DEA">
        <w:rPr>
          <w:sz w:val="28"/>
          <w:szCs w:val="28"/>
        </w:rPr>
        <w:t xml:space="preserve"> </w:t>
      </w:r>
      <w:r w:rsidRPr="00FC7DEA">
        <w:rPr>
          <w:sz w:val="28"/>
          <w:szCs w:val="28"/>
        </w:rPr>
        <w:t>общественного</w:t>
      </w:r>
      <w:r w:rsidR="00FC7DEA" w:rsidRPr="00FC7DEA">
        <w:rPr>
          <w:sz w:val="28"/>
          <w:szCs w:val="28"/>
        </w:rPr>
        <w:t xml:space="preserve"> </w:t>
      </w:r>
      <w:r w:rsidRPr="00FC7DEA">
        <w:rPr>
          <w:sz w:val="28"/>
          <w:szCs w:val="28"/>
        </w:rPr>
        <w:t>самоуправления без образования юридического лица, один из которых возвращается заявителю после регистрации администрацией</w:t>
      </w:r>
      <w:r w:rsidR="007635F1" w:rsidRPr="00FC7DEA">
        <w:rPr>
          <w:sz w:val="28"/>
          <w:szCs w:val="28"/>
        </w:rPr>
        <w:t xml:space="preserve"> </w:t>
      </w:r>
      <w:r w:rsidR="00155E22">
        <w:rPr>
          <w:sz w:val="28"/>
          <w:szCs w:val="28"/>
        </w:rPr>
        <w:t xml:space="preserve">Жигаловского </w:t>
      </w:r>
      <w:r w:rsidR="007635F1" w:rsidRPr="002047CD">
        <w:rPr>
          <w:sz w:val="28"/>
          <w:szCs w:val="28"/>
        </w:rPr>
        <w:t>муниципального образования</w:t>
      </w:r>
      <w:r w:rsidRPr="002047CD">
        <w:rPr>
          <w:sz w:val="28"/>
          <w:szCs w:val="28"/>
        </w:rPr>
        <w:t>;</w:t>
      </w:r>
    </w:p>
    <w:p w14:paraId="35E168C0" w14:textId="54252ABD" w:rsidR="001C7B2D" w:rsidRPr="00A846E1" w:rsidRDefault="001C7B2D" w:rsidP="001F0FDC">
      <w:pPr>
        <w:widowControl w:val="0"/>
        <w:numPr>
          <w:ilvl w:val="0"/>
          <w:numId w:val="3"/>
        </w:numPr>
        <w:tabs>
          <w:tab w:val="left" w:pos="1436"/>
          <w:tab w:val="left" w:pos="2401"/>
          <w:tab w:val="left" w:pos="4365"/>
          <w:tab w:val="left" w:pos="6170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три</w:t>
      </w:r>
      <w:r w:rsidR="007635F1" w:rsidRPr="00A846E1">
        <w:rPr>
          <w:sz w:val="28"/>
          <w:szCs w:val="28"/>
        </w:rPr>
        <w:t xml:space="preserve"> </w:t>
      </w:r>
      <w:r w:rsidRPr="00A846E1">
        <w:rPr>
          <w:sz w:val="28"/>
          <w:szCs w:val="28"/>
        </w:rPr>
        <w:t>экземпляра</w:t>
      </w:r>
      <w:r w:rsidR="007635F1" w:rsidRPr="00A846E1">
        <w:rPr>
          <w:sz w:val="28"/>
          <w:szCs w:val="28"/>
        </w:rPr>
        <w:t xml:space="preserve"> </w:t>
      </w:r>
      <w:r w:rsidRPr="00A846E1">
        <w:rPr>
          <w:sz w:val="28"/>
          <w:szCs w:val="28"/>
        </w:rPr>
        <w:t>протокола</w:t>
      </w:r>
      <w:r w:rsidR="007635F1" w:rsidRPr="00A846E1">
        <w:rPr>
          <w:sz w:val="28"/>
          <w:szCs w:val="28"/>
        </w:rPr>
        <w:t xml:space="preserve"> </w:t>
      </w:r>
      <w:r w:rsidRPr="00A846E1">
        <w:rPr>
          <w:sz w:val="28"/>
          <w:szCs w:val="28"/>
        </w:rPr>
        <w:t>собрания</w:t>
      </w:r>
      <w:r w:rsidR="007635F1" w:rsidRPr="00A846E1">
        <w:rPr>
          <w:sz w:val="28"/>
          <w:szCs w:val="28"/>
        </w:rPr>
        <w:t xml:space="preserve"> </w:t>
      </w:r>
      <w:r w:rsidRPr="00A846E1">
        <w:rPr>
          <w:sz w:val="28"/>
          <w:szCs w:val="28"/>
        </w:rPr>
        <w:t>(конференции), на котором данный устав был принят при регистрации</w:t>
      </w:r>
      <w:r w:rsidR="007635F1" w:rsidRPr="00A846E1">
        <w:rPr>
          <w:sz w:val="28"/>
          <w:szCs w:val="28"/>
        </w:rPr>
        <w:t xml:space="preserve"> </w:t>
      </w:r>
      <w:r w:rsidRPr="00A846E1">
        <w:rPr>
          <w:sz w:val="28"/>
          <w:szCs w:val="28"/>
        </w:rPr>
        <w:t>территориального</w:t>
      </w:r>
      <w:r w:rsidR="007635F1" w:rsidRPr="00A846E1">
        <w:rPr>
          <w:sz w:val="28"/>
          <w:szCs w:val="28"/>
        </w:rPr>
        <w:t xml:space="preserve"> </w:t>
      </w:r>
      <w:r w:rsidRPr="00A846E1">
        <w:rPr>
          <w:sz w:val="28"/>
          <w:szCs w:val="28"/>
        </w:rPr>
        <w:t>общественного</w:t>
      </w:r>
      <w:r w:rsidR="007635F1" w:rsidRPr="00A846E1">
        <w:rPr>
          <w:sz w:val="28"/>
          <w:szCs w:val="28"/>
        </w:rPr>
        <w:t xml:space="preserve"> </w:t>
      </w:r>
      <w:r w:rsidRPr="00A846E1">
        <w:rPr>
          <w:sz w:val="28"/>
          <w:szCs w:val="28"/>
        </w:rPr>
        <w:t>самоуправления с образованием юридического лица, два из которых возвращается заявителю после регистрации администрацией</w:t>
      </w:r>
      <w:r w:rsidR="007635F1" w:rsidRPr="00A846E1">
        <w:rPr>
          <w:sz w:val="28"/>
          <w:szCs w:val="28"/>
        </w:rPr>
        <w:t xml:space="preserve"> </w:t>
      </w:r>
      <w:r w:rsidR="00155E22">
        <w:rPr>
          <w:sz w:val="28"/>
          <w:szCs w:val="28"/>
        </w:rPr>
        <w:t xml:space="preserve">Жигаловского </w:t>
      </w:r>
      <w:r w:rsidR="007635F1" w:rsidRPr="00A846E1">
        <w:rPr>
          <w:sz w:val="28"/>
          <w:szCs w:val="28"/>
        </w:rPr>
        <w:t>муниципального образования</w:t>
      </w:r>
      <w:r w:rsidRPr="00A846E1">
        <w:rPr>
          <w:sz w:val="28"/>
          <w:szCs w:val="28"/>
        </w:rPr>
        <w:t>.</w:t>
      </w:r>
    </w:p>
    <w:p w14:paraId="237C6186" w14:textId="0523AA0C" w:rsidR="001C7B2D" w:rsidRPr="00A846E1" w:rsidRDefault="001C7B2D" w:rsidP="001F0FDC">
      <w:pPr>
        <w:tabs>
          <w:tab w:val="left" w:pos="4681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4.Администрация</w:t>
      </w:r>
      <w:r w:rsidR="007635F1" w:rsidRPr="00A846E1">
        <w:rPr>
          <w:sz w:val="28"/>
          <w:szCs w:val="28"/>
        </w:rPr>
        <w:t xml:space="preserve"> </w:t>
      </w:r>
      <w:r w:rsidR="00155E22">
        <w:rPr>
          <w:sz w:val="28"/>
          <w:szCs w:val="28"/>
        </w:rPr>
        <w:t xml:space="preserve">Жигаловского </w:t>
      </w:r>
      <w:r w:rsidR="007635F1" w:rsidRPr="00A846E1">
        <w:rPr>
          <w:sz w:val="28"/>
          <w:szCs w:val="28"/>
        </w:rPr>
        <w:t>муниципального образования</w:t>
      </w:r>
      <w:r w:rsidRPr="00A846E1">
        <w:rPr>
          <w:sz w:val="28"/>
          <w:szCs w:val="28"/>
        </w:rPr>
        <w:t xml:space="preserve"> в течение месяца с момента приема документов:</w:t>
      </w:r>
    </w:p>
    <w:p w14:paraId="75B60800" w14:textId="77777777" w:rsidR="001C7B2D" w:rsidRPr="002047CD" w:rsidRDefault="001C7B2D" w:rsidP="001F0FDC">
      <w:pPr>
        <w:widowControl w:val="0"/>
        <w:numPr>
          <w:ilvl w:val="0"/>
          <w:numId w:val="3"/>
        </w:numPr>
        <w:tabs>
          <w:tab w:val="left" w:pos="1436"/>
        </w:tabs>
        <w:ind w:firstLine="709"/>
        <w:jc w:val="both"/>
        <w:rPr>
          <w:sz w:val="28"/>
          <w:szCs w:val="28"/>
        </w:rPr>
      </w:pPr>
      <w:r w:rsidRPr="002047CD">
        <w:rPr>
          <w:sz w:val="28"/>
          <w:szCs w:val="28"/>
        </w:rPr>
        <w:t>принимает решение о регистрации устава территориального общественного самоуправления и выдает представителю территориального общественного самоуправления сви</w:t>
      </w:r>
      <w:r w:rsidR="002047CD" w:rsidRPr="002047CD">
        <w:rPr>
          <w:sz w:val="28"/>
          <w:szCs w:val="28"/>
        </w:rPr>
        <w:t>детельство о регистрации устава</w:t>
      </w:r>
      <w:r w:rsidRPr="002047CD">
        <w:rPr>
          <w:sz w:val="28"/>
          <w:szCs w:val="28"/>
        </w:rPr>
        <w:t>;</w:t>
      </w:r>
    </w:p>
    <w:p w14:paraId="635DDC49" w14:textId="139B9D77" w:rsidR="001C7B2D" w:rsidRPr="00A846E1" w:rsidRDefault="001C7B2D" w:rsidP="001F0FDC">
      <w:pPr>
        <w:widowControl w:val="0"/>
        <w:numPr>
          <w:ilvl w:val="0"/>
          <w:numId w:val="3"/>
        </w:numPr>
        <w:tabs>
          <w:tab w:val="left" w:pos="1436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в случае несоответствия содержания устава или порядка его принятия федеральному законодательству и</w:t>
      </w:r>
      <w:r w:rsidR="007635F1" w:rsidRPr="00A846E1">
        <w:rPr>
          <w:sz w:val="28"/>
          <w:szCs w:val="28"/>
        </w:rPr>
        <w:t xml:space="preserve"> </w:t>
      </w:r>
      <w:r w:rsidRPr="00A846E1">
        <w:rPr>
          <w:sz w:val="28"/>
          <w:szCs w:val="28"/>
        </w:rPr>
        <w:t xml:space="preserve">законодательству </w:t>
      </w:r>
      <w:r w:rsidR="007635F1" w:rsidRPr="00A846E1">
        <w:rPr>
          <w:sz w:val="28"/>
          <w:szCs w:val="28"/>
        </w:rPr>
        <w:t>Иркутской области</w:t>
      </w:r>
      <w:r w:rsidRPr="00A846E1">
        <w:rPr>
          <w:sz w:val="28"/>
          <w:szCs w:val="28"/>
        </w:rPr>
        <w:t xml:space="preserve"> РФ, нормативным правовым актам органов местного самоуправления </w:t>
      </w:r>
      <w:r w:rsidR="00155E22">
        <w:rPr>
          <w:sz w:val="28"/>
          <w:szCs w:val="28"/>
        </w:rPr>
        <w:t>Жигаловского м</w:t>
      </w:r>
      <w:r w:rsidR="007635F1" w:rsidRPr="00A846E1">
        <w:rPr>
          <w:sz w:val="28"/>
          <w:szCs w:val="28"/>
        </w:rPr>
        <w:t>униципального образования</w:t>
      </w:r>
      <w:r w:rsidRPr="00A846E1">
        <w:rPr>
          <w:sz w:val="28"/>
          <w:szCs w:val="28"/>
        </w:rPr>
        <w:t>, принимает решение об отказе в регистрации устава территориального общественного самоуправления и выдает представителю</w:t>
      </w:r>
      <w:r w:rsidR="007635F1" w:rsidRPr="00A846E1">
        <w:rPr>
          <w:sz w:val="28"/>
          <w:szCs w:val="28"/>
        </w:rPr>
        <w:t xml:space="preserve"> </w:t>
      </w:r>
      <w:r w:rsidRPr="00A846E1">
        <w:rPr>
          <w:sz w:val="28"/>
          <w:szCs w:val="28"/>
        </w:rPr>
        <w:t>территориального</w:t>
      </w:r>
      <w:r w:rsidR="007635F1" w:rsidRPr="00A846E1">
        <w:rPr>
          <w:sz w:val="28"/>
          <w:szCs w:val="28"/>
        </w:rPr>
        <w:t xml:space="preserve"> </w:t>
      </w:r>
      <w:r w:rsidRPr="00A846E1">
        <w:rPr>
          <w:sz w:val="28"/>
          <w:szCs w:val="28"/>
        </w:rPr>
        <w:t>общественного</w:t>
      </w:r>
      <w:r w:rsidR="007635F1" w:rsidRPr="00A846E1">
        <w:rPr>
          <w:sz w:val="28"/>
          <w:szCs w:val="28"/>
        </w:rPr>
        <w:t xml:space="preserve"> </w:t>
      </w:r>
      <w:r w:rsidRPr="00A846E1">
        <w:rPr>
          <w:sz w:val="28"/>
          <w:szCs w:val="28"/>
        </w:rPr>
        <w:t>самоуправления письменный мотивированный отказ в регистрации устава.</w:t>
      </w:r>
    </w:p>
    <w:p w14:paraId="22D8D921" w14:textId="77777777" w:rsidR="001C7B2D" w:rsidRPr="00A846E1" w:rsidRDefault="007635F1" w:rsidP="001F0FDC">
      <w:pPr>
        <w:widowControl w:val="0"/>
        <w:tabs>
          <w:tab w:val="left" w:pos="1414"/>
          <w:tab w:val="left" w:pos="3603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5.</w:t>
      </w:r>
      <w:r w:rsidR="001C7B2D" w:rsidRPr="00A846E1">
        <w:rPr>
          <w:sz w:val="28"/>
          <w:szCs w:val="28"/>
        </w:rPr>
        <w:t>Регистрация</w:t>
      </w:r>
      <w:r w:rsidRPr="00A846E1">
        <w:rPr>
          <w:sz w:val="28"/>
          <w:szCs w:val="28"/>
        </w:rPr>
        <w:t xml:space="preserve"> </w:t>
      </w:r>
      <w:r w:rsidR="001C7B2D" w:rsidRPr="00A846E1">
        <w:rPr>
          <w:sz w:val="28"/>
          <w:szCs w:val="28"/>
        </w:rPr>
        <w:t>изменений в устав</w:t>
      </w:r>
      <w:r w:rsidRPr="00A846E1">
        <w:rPr>
          <w:sz w:val="28"/>
          <w:szCs w:val="28"/>
        </w:rPr>
        <w:t xml:space="preserve"> </w:t>
      </w:r>
      <w:r w:rsidR="001C7B2D" w:rsidRPr="00A846E1">
        <w:rPr>
          <w:sz w:val="28"/>
          <w:szCs w:val="28"/>
        </w:rPr>
        <w:t>территориального</w:t>
      </w:r>
      <w:r w:rsidRPr="00A846E1">
        <w:rPr>
          <w:sz w:val="28"/>
          <w:szCs w:val="28"/>
        </w:rPr>
        <w:t xml:space="preserve"> </w:t>
      </w:r>
      <w:r w:rsidR="001C7B2D" w:rsidRPr="00A846E1">
        <w:rPr>
          <w:sz w:val="28"/>
          <w:szCs w:val="28"/>
        </w:rPr>
        <w:t>общественного</w:t>
      </w:r>
      <w:r w:rsidRPr="00A846E1">
        <w:rPr>
          <w:sz w:val="28"/>
          <w:szCs w:val="28"/>
        </w:rPr>
        <w:t xml:space="preserve"> </w:t>
      </w:r>
      <w:r w:rsidR="001C7B2D" w:rsidRPr="00A846E1">
        <w:rPr>
          <w:sz w:val="28"/>
          <w:szCs w:val="28"/>
        </w:rPr>
        <w:t>самоуправления</w:t>
      </w:r>
      <w:r w:rsidRPr="00A846E1">
        <w:rPr>
          <w:sz w:val="28"/>
          <w:szCs w:val="28"/>
        </w:rPr>
        <w:t xml:space="preserve"> </w:t>
      </w:r>
      <w:r w:rsidR="001C7B2D" w:rsidRPr="00A846E1">
        <w:rPr>
          <w:sz w:val="28"/>
          <w:szCs w:val="28"/>
        </w:rPr>
        <w:t>осуществляется в том же порядке, что и регистрация устава территориального общественного самоуправления.</w:t>
      </w:r>
    </w:p>
    <w:p w14:paraId="740E7D15" w14:textId="77777777" w:rsidR="001C7B2D" w:rsidRPr="00A846E1" w:rsidRDefault="007635F1" w:rsidP="001F0FDC">
      <w:pPr>
        <w:widowControl w:val="0"/>
        <w:tabs>
          <w:tab w:val="left" w:pos="1414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6.</w:t>
      </w:r>
      <w:r w:rsidR="001C7B2D" w:rsidRPr="00A846E1">
        <w:rPr>
          <w:sz w:val="28"/>
          <w:szCs w:val="28"/>
        </w:rPr>
        <w:t>Регистрация устава территориального</w:t>
      </w:r>
      <w:r w:rsidRPr="00A846E1">
        <w:rPr>
          <w:sz w:val="28"/>
          <w:szCs w:val="28"/>
        </w:rPr>
        <w:t xml:space="preserve"> </w:t>
      </w:r>
      <w:r w:rsidR="001C7B2D" w:rsidRPr="00A846E1">
        <w:rPr>
          <w:sz w:val="28"/>
          <w:szCs w:val="28"/>
        </w:rPr>
        <w:t>общественного самоуправления, изменений в устав территориального</w:t>
      </w:r>
      <w:r w:rsidR="00FC7DEA">
        <w:rPr>
          <w:sz w:val="28"/>
          <w:szCs w:val="28"/>
        </w:rPr>
        <w:t xml:space="preserve"> </w:t>
      </w:r>
      <w:r w:rsidR="001C7B2D" w:rsidRPr="00A846E1">
        <w:rPr>
          <w:sz w:val="28"/>
          <w:szCs w:val="28"/>
        </w:rPr>
        <w:t>общественного</w:t>
      </w:r>
      <w:r w:rsidRPr="00A846E1">
        <w:rPr>
          <w:sz w:val="28"/>
          <w:szCs w:val="28"/>
        </w:rPr>
        <w:t xml:space="preserve"> </w:t>
      </w:r>
      <w:r w:rsidR="001C7B2D" w:rsidRPr="00A846E1">
        <w:rPr>
          <w:sz w:val="28"/>
          <w:szCs w:val="28"/>
        </w:rPr>
        <w:t>самоуправления</w:t>
      </w:r>
      <w:r w:rsidRPr="00A846E1">
        <w:rPr>
          <w:sz w:val="28"/>
          <w:szCs w:val="28"/>
        </w:rPr>
        <w:t xml:space="preserve"> </w:t>
      </w:r>
      <w:r w:rsidR="001C7B2D" w:rsidRPr="00A846E1">
        <w:rPr>
          <w:sz w:val="28"/>
          <w:szCs w:val="28"/>
        </w:rPr>
        <w:t>осуществляется бесплатно.</w:t>
      </w:r>
    </w:p>
    <w:p w14:paraId="6AE19460" w14:textId="5E9C3A88" w:rsidR="001C7B2D" w:rsidRPr="00A846E1" w:rsidRDefault="007635F1" w:rsidP="001F0FDC">
      <w:pPr>
        <w:widowControl w:val="0"/>
        <w:tabs>
          <w:tab w:val="left" w:pos="1414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7.</w:t>
      </w:r>
      <w:r w:rsidR="001C7B2D" w:rsidRPr="00A846E1">
        <w:rPr>
          <w:sz w:val="28"/>
          <w:szCs w:val="28"/>
        </w:rPr>
        <w:t>Порядок учета зарегистрированных уставов</w:t>
      </w:r>
      <w:r w:rsidRPr="00A846E1">
        <w:rPr>
          <w:sz w:val="28"/>
          <w:szCs w:val="28"/>
        </w:rPr>
        <w:t xml:space="preserve"> </w:t>
      </w:r>
      <w:r w:rsidR="001C7B2D" w:rsidRPr="00A846E1">
        <w:rPr>
          <w:sz w:val="28"/>
          <w:szCs w:val="28"/>
        </w:rPr>
        <w:t>территориального общественного самоуправления, а также форма</w:t>
      </w:r>
      <w:r w:rsidRPr="00A846E1">
        <w:rPr>
          <w:sz w:val="28"/>
          <w:szCs w:val="28"/>
        </w:rPr>
        <w:t xml:space="preserve"> </w:t>
      </w:r>
      <w:r w:rsidR="001C7B2D" w:rsidRPr="00A846E1">
        <w:rPr>
          <w:sz w:val="28"/>
          <w:szCs w:val="28"/>
        </w:rPr>
        <w:t>свидетельства</w:t>
      </w:r>
      <w:r w:rsidRPr="00A846E1">
        <w:rPr>
          <w:sz w:val="28"/>
          <w:szCs w:val="28"/>
        </w:rPr>
        <w:t xml:space="preserve"> </w:t>
      </w:r>
      <w:r w:rsidR="001C7B2D" w:rsidRPr="00A846E1">
        <w:rPr>
          <w:sz w:val="28"/>
          <w:szCs w:val="28"/>
        </w:rPr>
        <w:t>о регистрации</w:t>
      </w:r>
      <w:r w:rsidRPr="00A846E1">
        <w:rPr>
          <w:sz w:val="28"/>
          <w:szCs w:val="28"/>
        </w:rPr>
        <w:t xml:space="preserve"> </w:t>
      </w:r>
      <w:r w:rsidR="001C7B2D" w:rsidRPr="00A846E1">
        <w:rPr>
          <w:sz w:val="28"/>
          <w:szCs w:val="28"/>
        </w:rPr>
        <w:t>устава</w:t>
      </w:r>
      <w:r w:rsidRPr="00A846E1">
        <w:rPr>
          <w:sz w:val="28"/>
          <w:szCs w:val="28"/>
        </w:rPr>
        <w:t xml:space="preserve"> территориального общественного </w:t>
      </w:r>
      <w:r w:rsidR="001C7B2D" w:rsidRPr="00A846E1">
        <w:rPr>
          <w:sz w:val="28"/>
          <w:szCs w:val="28"/>
        </w:rPr>
        <w:t>самоуправления</w:t>
      </w:r>
      <w:r w:rsidRPr="00A846E1">
        <w:rPr>
          <w:sz w:val="28"/>
          <w:szCs w:val="28"/>
        </w:rPr>
        <w:t xml:space="preserve"> </w:t>
      </w:r>
      <w:r w:rsidR="001C7B2D" w:rsidRPr="00A846E1">
        <w:rPr>
          <w:sz w:val="28"/>
          <w:szCs w:val="28"/>
        </w:rPr>
        <w:t xml:space="preserve">утверждаются </w:t>
      </w:r>
      <w:r w:rsidR="00EA1A8E">
        <w:rPr>
          <w:sz w:val="28"/>
          <w:szCs w:val="28"/>
        </w:rPr>
        <w:t xml:space="preserve">Решением Думы </w:t>
      </w:r>
      <w:r w:rsidR="00EB5A79">
        <w:rPr>
          <w:sz w:val="28"/>
          <w:szCs w:val="28"/>
        </w:rPr>
        <w:t xml:space="preserve">Жигаловского </w:t>
      </w:r>
      <w:r w:rsidRPr="00A846E1">
        <w:rPr>
          <w:sz w:val="28"/>
          <w:szCs w:val="28"/>
        </w:rPr>
        <w:t>муниципального образования</w:t>
      </w:r>
      <w:r w:rsidR="001C7B2D" w:rsidRPr="00A846E1">
        <w:rPr>
          <w:sz w:val="28"/>
          <w:szCs w:val="28"/>
        </w:rPr>
        <w:t>.</w:t>
      </w:r>
    </w:p>
    <w:p w14:paraId="6B06098E" w14:textId="77777777" w:rsidR="00AF4536" w:rsidRPr="00A846E1" w:rsidRDefault="00AF4536" w:rsidP="001F0FDC">
      <w:pPr>
        <w:widowControl w:val="0"/>
        <w:tabs>
          <w:tab w:val="left" w:pos="1414"/>
        </w:tabs>
        <w:ind w:firstLine="709"/>
        <w:jc w:val="both"/>
        <w:rPr>
          <w:sz w:val="28"/>
          <w:szCs w:val="28"/>
        </w:rPr>
      </w:pPr>
    </w:p>
    <w:p w14:paraId="61A96EF7" w14:textId="77777777" w:rsidR="001C7B2D" w:rsidRPr="00A846E1" w:rsidRDefault="001C7B2D" w:rsidP="001F0FDC">
      <w:pPr>
        <w:pStyle w:val="32"/>
        <w:keepNext/>
        <w:keepLines/>
        <w:shd w:val="clear" w:color="auto" w:fill="auto"/>
        <w:spacing w:before="0" w:line="240" w:lineRule="auto"/>
        <w:ind w:firstLine="709"/>
        <w:jc w:val="both"/>
        <w:outlineLvl w:val="9"/>
        <w:rPr>
          <w:i w:val="0"/>
          <w:sz w:val="28"/>
          <w:szCs w:val="28"/>
        </w:rPr>
      </w:pPr>
      <w:bookmarkStart w:id="11" w:name="bookmark21"/>
      <w:r w:rsidRPr="00A846E1">
        <w:rPr>
          <w:i w:val="0"/>
          <w:sz w:val="28"/>
          <w:szCs w:val="28"/>
        </w:rPr>
        <w:t>Статья 11. Государственная регистрация территориального общественного самоуправления</w:t>
      </w:r>
      <w:bookmarkEnd w:id="11"/>
    </w:p>
    <w:p w14:paraId="3C12E69A" w14:textId="77777777" w:rsidR="001C7B2D" w:rsidRPr="00A846E1" w:rsidRDefault="001C7B2D" w:rsidP="001F0FDC">
      <w:pPr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Территориальное общественное самоуправление в соответствии с его уставом может являться юридическим</w:t>
      </w:r>
      <w:r w:rsidR="00AF4536" w:rsidRPr="00A846E1">
        <w:rPr>
          <w:sz w:val="28"/>
          <w:szCs w:val="28"/>
        </w:rPr>
        <w:t xml:space="preserve"> </w:t>
      </w:r>
      <w:r w:rsidRPr="00A846E1">
        <w:rPr>
          <w:sz w:val="28"/>
          <w:szCs w:val="28"/>
        </w:rPr>
        <w:t>лицом. В этом случае оно подлежит государственной регистрации в организационно-правовой форме некоммерческой организации в порядке, установленном законодательством Российской Федерации.</w:t>
      </w:r>
    </w:p>
    <w:p w14:paraId="3C2578DD" w14:textId="77777777" w:rsidR="00AF4536" w:rsidRPr="00A846E1" w:rsidRDefault="00AF4536" w:rsidP="001F0FDC">
      <w:pPr>
        <w:ind w:firstLine="709"/>
        <w:jc w:val="both"/>
        <w:rPr>
          <w:sz w:val="28"/>
          <w:szCs w:val="28"/>
        </w:rPr>
      </w:pPr>
    </w:p>
    <w:p w14:paraId="049A84BD" w14:textId="77777777" w:rsidR="001C7B2D" w:rsidRPr="00A846E1" w:rsidRDefault="001C7B2D" w:rsidP="001F0FDC">
      <w:pPr>
        <w:jc w:val="center"/>
        <w:rPr>
          <w:b/>
          <w:sz w:val="28"/>
          <w:szCs w:val="28"/>
        </w:rPr>
      </w:pPr>
      <w:r w:rsidRPr="00A846E1">
        <w:rPr>
          <w:b/>
          <w:sz w:val="28"/>
          <w:szCs w:val="28"/>
        </w:rPr>
        <w:t>ГЛАВА 3. ОРГАНИЗАЦИОННЫЕ ОСНОВЫ ТЕРРИТОРИАЛЬНОГО ОБЩЕСТВЕННОГО САМОУПРАВЛЕНИЯ</w:t>
      </w:r>
    </w:p>
    <w:p w14:paraId="36E300F5" w14:textId="77777777" w:rsidR="00AF4536" w:rsidRPr="00A846E1" w:rsidRDefault="00AF4536" w:rsidP="001F0FDC">
      <w:pPr>
        <w:ind w:firstLine="709"/>
        <w:jc w:val="both"/>
        <w:rPr>
          <w:b/>
          <w:sz w:val="28"/>
          <w:szCs w:val="28"/>
        </w:rPr>
      </w:pPr>
    </w:p>
    <w:p w14:paraId="3DA8769E" w14:textId="77777777" w:rsidR="001C7B2D" w:rsidRPr="00A846E1" w:rsidRDefault="001C7B2D" w:rsidP="001F0FDC">
      <w:pPr>
        <w:pStyle w:val="32"/>
        <w:keepNext/>
        <w:keepLines/>
        <w:shd w:val="clear" w:color="auto" w:fill="auto"/>
        <w:spacing w:before="0" w:line="240" w:lineRule="auto"/>
        <w:ind w:firstLine="709"/>
        <w:jc w:val="both"/>
        <w:outlineLvl w:val="9"/>
        <w:rPr>
          <w:i w:val="0"/>
          <w:sz w:val="28"/>
          <w:szCs w:val="28"/>
        </w:rPr>
      </w:pPr>
      <w:bookmarkStart w:id="12" w:name="bookmark22"/>
      <w:r w:rsidRPr="00A846E1">
        <w:rPr>
          <w:i w:val="0"/>
          <w:sz w:val="28"/>
          <w:szCs w:val="28"/>
        </w:rPr>
        <w:lastRenderedPageBreak/>
        <w:t>Статья 12. Структура органов территориального общественного самоуправления</w:t>
      </w:r>
      <w:bookmarkEnd w:id="12"/>
    </w:p>
    <w:p w14:paraId="02DB6D69" w14:textId="77777777" w:rsidR="001C7B2D" w:rsidRPr="00A846E1" w:rsidRDefault="00AF4536" w:rsidP="001F0FDC">
      <w:pPr>
        <w:widowControl w:val="0"/>
        <w:tabs>
          <w:tab w:val="left" w:pos="1438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1.</w:t>
      </w:r>
      <w:r w:rsidR="001C7B2D" w:rsidRPr="00A846E1">
        <w:rPr>
          <w:sz w:val="28"/>
          <w:szCs w:val="28"/>
        </w:rPr>
        <w:t>Высшим органом управления территориального общественного самоуправления является общее собрание (конференция) граждан.</w:t>
      </w:r>
    </w:p>
    <w:p w14:paraId="3700F8BD" w14:textId="77777777" w:rsidR="001C7B2D" w:rsidRPr="00A846E1" w:rsidRDefault="00AF4536" w:rsidP="001F0FDC">
      <w:pPr>
        <w:widowControl w:val="0"/>
        <w:tabs>
          <w:tab w:val="left" w:pos="1438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2.</w:t>
      </w:r>
      <w:r w:rsidR="001C7B2D" w:rsidRPr="00A846E1">
        <w:rPr>
          <w:sz w:val="28"/>
          <w:szCs w:val="28"/>
        </w:rPr>
        <w:t>К исключительной компетенции собрания (конференции) граждан относятся:</w:t>
      </w:r>
    </w:p>
    <w:p w14:paraId="3B5328DB" w14:textId="77777777" w:rsidR="001C7B2D" w:rsidRPr="00A846E1" w:rsidRDefault="001C7B2D" w:rsidP="001F0FDC">
      <w:pPr>
        <w:widowControl w:val="0"/>
        <w:numPr>
          <w:ilvl w:val="0"/>
          <w:numId w:val="13"/>
        </w:numPr>
        <w:tabs>
          <w:tab w:val="left" w:pos="1438"/>
          <w:tab w:val="left" w:pos="3978"/>
          <w:tab w:val="left" w:pos="6386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установление</w:t>
      </w:r>
      <w:r w:rsidR="00AF4536" w:rsidRPr="00A846E1">
        <w:rPr>
          <w:sz w:val="28"/>
          <w:szCs w:val="28"/>
        </w:rPr>
        <w:t xml:space="preserve"> структуры </w:t>
      </w:r>
      <w:r w:rsidRPr="00A846E1">
        <w:rPr>
          <w:sz w:val="28"/>
          <w:szCs w:val="28"/>
        </w:rPr>
        <w:t>органов</w:t>
      </w:r>
      <w:r w:rsidR="00AF4536" w:rsidRPr="00A846E1">
        <w:rPr>
          <w:sz w:val="28"/>
          <w:szCs w:val="28"/>
        </w:rPr>
        <w:t xml:space="preserve"> </w:t>
      </w:r>
      <w:r w:rsidRPr="00A846E1">
        <w:rPr>
          <w:sz w:val="28"/>
          <w:szCs w:val="28"/>
        </w:rPr>
        <w:t>территориального общественного самоуправления;</w:t>
      </w:r>
    </w:p>
    <w:p w14:paraId="00531AE6" w14:textId="77777777" w:rsidR="001C7B2D" w:rsidRPr="00A846E1" w:rsidRDefault="00AF4536" w:rsidP="001F0FDC">
      <w:pPr>
        <w:widowControl w:val="0"/>
        <w:numPr>
          <w:ilvl w:val="0"/>
          <w:numId w:val="13"/>
        </w:numPr>
        <w:tabs>
          <w:tab w:val="left" w:pos="1438"/>
          <w:tab w:val="left" w:pos="3314"/>
          <w:tab w:val="left" w:pos="5061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 xml:space="preserve">принятие </w:t>
      </w:r>
      <w:r w:rsidR="001C7B2D" w:rsidRPr="00A846E1">
        <w:rPr>
          <w:sz w:val="28"/>
          <w:szCs w:val="28"/>
        </w:rPr>
        <w:t>устава</w:t>
      </w:r>
      <w:r w:rsidRPr="00A846E1">
        <w:rPr>
          <w:sz w:val="28"/>
          <w:szCs w:val="28"/>
        </w:rPr>
        <w:t xml:space="preserve"> </w:t>
      </w:r>
      <w:r w:rsidR="001C7B2D" w:rsidRPr="00A846E1">
        <w:rPr>
          <w:sz w:val="28"/>
          <w:szCs w:val="28"/>
        </w:rPr>
        <w:t>территориального</w:t>
      </w:r>
      <w:r w:rsidRPr="00A846E1">
        <w:rPr>
          <w:sz w:val="28"/>
          <w:szCs w:val="28"/>
        </w:rPr>
        <w:t xml:space="preserve"> </w:t>
      </w:r>
      <w:r w:rsidR="001C7B2D" w:rsidRPr="00A846E1">
        <w:rPr>
          <w:sz w:val="28"/>
          <w:szCs w:val="28"/>
        </w:rPr>
        <w:t>общественного самоуправления, внесение в него изменений и дополнений;</w:t>
      </w:r>
    </w:p>
    <w:p w14:paraId="0F3BAC05" w14:textId="77777777" w:rsidR="00AF4536" w:rsidRPr="00A846E1" w:rsidRDefault="00AF4536" w:rsidP="001F0FDC">
      <w:pPr>
        <w:widowControl w:val="0"/>
        <w:numPr>
          <w:ilvl w:val="0"/>
          <w:numId w:val="13"/>
        </w:numPr>
        <w:tabs>
          <w:tab w:val="left" w:pos="1438"/>
          <w:tab w:val="left" w:pos="3314"/>
          <w:tab w:val="left" w:pos="5061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 xml:space="preserve">избрание </w:t>
      </w:r>
      <w:r w:rsidR="001C7B2D" w:rsidRPr="00A846E1">
        <w:rPr>
          <w:sz w:val="28"/>
          <w:szCs w:val="28"/>
        </w:rPr>
        <w:t>органов</w:t>
      </w:r>
      <w:r w:rsidRPr="00A846E1">
        <w:rPr>
          <w:sz w:val="28"/>
          <w:szCs w:val="28"/>
        </w:rPr>
        <w:t xml:space="preserve"> </w:t>
      </w:r>
      <w:r w:rsidR="001C7B2D" w:rsidRPr="00A846E1">
        <w:rPr>
          <w:sz w:val="28"/>
          <w:szCs w:val="28"/>
        </w:rPr>
        <w:t>территориального</w:t>
      </w:r>
      <w:r w:rsidRPr="00A846E1">
        <w:rPr>
          <w:sz w:val="28"/>
          <w:szCs w:val="28"/>
        </w:rPr>
        <w:t xml:space="preserve"> </w:t>
      </w:r>
      <w:r w:rsidR="001C7B2D" w:rsidRPr="00A846E1">
        <w:rPr>
          <w:sz w:val="28"/>
          <w:szCs w:val="28"/>
        </w:rPr>
        <w:t>общественного самоуправления;</w:t>
      </w:r>
    </w:p>
    <w:p w14:paraId="7F42F3B6" w14:textId="77777777" w:rsidR="00AF4536" w:rsidRPr="00A846E1" w:rsidRDefault="001C7B2D" w:rsidP="001F0FDC">
      <w:pPr>
        <w:widowControl w:val="0"/>
        <w:numPr>
          <w:ilvl w:val="0"/>
          <w:numId w:val="13"/>
        </w:numPr>
        <w:tabs>
          <w:tab w:val="left" w:pos="1438"/>
          <w:tab w:val="left" w:pos="3314"/>
          <w:tab w:val="left" w:pos="5061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определение основных направлений деятельности территориального общественного самоуправления;</w:t>
      </w:r>
    </w:p>
    <w:p w14:paraId="468C88A8" w14:textId="77777777" w:rsidR="00AF4536" w:rsidRPr="00A846E1" w:rsidRDefault="00AF4536" w:rsidP="001F0FDC">
      <w:pPr>
        <w:widowControl w:val="0"/>
        <w:numPr>
          <w:ilvl w:val="0"/>
          <w:numId w:val="13"/>
        </w:numPr>
        <w:tabs>
          <w:tab w:val="left" w:pos="1438"/>
          <w:tab w:val="left" w:pos="3314"/>
          <w:tab w:val="left" w:pos="5061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 xml:space="preserve">утверждение сметы </w:t>
      </w:r>
      <w:r w:rsidR="001C7B2D" w:rsidRPr="00A846E1">
        <w:rPr>
          <w:sz w:val="28"/>
          <w:szCs w:val="28"/>
        </w:rPr>
        <w:t>доходов</w:t>
      </w:r>
      <w:r w:rsidRPr="00A846E1">
        <w:rPr>
          <w:sz w:val="28"/>
          <w:szCs w:val="28"/>
        </w:rPr>
        <w:t xml:space="preserve"> </w:t>
      </w:r>
      <w:r w:rsidR="001C7B2D" w:rsidRPr="00A846E1">
        <w:rPr>
          <w:sz w:val="28"/>
          <w:szCs w:val="28"/>
        </w:rPr>
        <w:t>и расходов территориального общественного самоуправления и отчета о ее исполнении;</w:t>
      </w:r>
    </w:p>
    <w:p w14:paraId="18636488" w14:textId="77777777" w:rsidR="001C7B2D" w:rsidRPr="00A846E1" w:rsidRDefault="001C7B2D" w:rsidP="001F0FDC">
      <w:pPr>
        <w:widowControl w:val="0"/>
        <w:numPr>
          <w:ilvl w:val="0"/>
          <w:numId w:val="13"/>
        </w:numPr>
        <w:tabs>
          <w:tab w:val="left" w:pos="1438"/>
          <w:tab w:val="left" w:pos="3314"/>
          <w:tab w:val="left" w:pos="5061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рассмотрение и утверждение отчетов о деятельности органов территориального общественного самоуправления.</w:t>
      </w:r>
    </w:p>
    <w:p w14:paraId="38148488" w14:textId="77777777" w:rsidR="001C7B2D" w:rsidRPr="00A846E1" w:rsidRDefault="00AF4536" w:rsidP="001F0FDC">
      <w:pPr>
        <w:widowControl w:val="0"/>
        <w:tabs>
          <w:tab w:val="left" w:pos="1438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3.</w:t>
      </w:r>
      <w:r w:rsidR="001C7B2D" w:rsidRPr="00A846E1">
        <w:rPr>
          <w:sz w:val="28"/>
          <w:szCs w:val="28"/>
        </w:rPr>
        <w:t>Для организации и непосредственной реализации функций, принятых на себя территориальным общественным самоуправлением, собрание (конференция) граждан избирает подотчетные собранию (конференции) органы территориального общественного самоуправления.</w:t>
      </w:r>
    </w:p>
    <w:p w14:paraId="062D280E" w14:textId="77777777" w:rsidR="001C7B2D" w:rsidRPr="00A846E1" w:rsidRDefault="00AF4536" w:rsidP="001F0FDC">
      <w:pPr>
        <w:widowControl w:val="0"/>
        <w:tabs>
          <w:tab w:val="left" w:pos="1438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4.</w:t>
      </w:r>
      <w:r w:rsidR="001C7B2D" w:rsidRPr="00A846E1">
        <w:rPr>
          <w:sz w:val="28"/>
          <w:szCs w:val="28"/>
        </w:rPr>
        <w:t>Структура органов территориального</w:t>
      </w:r>
      <w:r w:rsidRPr="00A846E1">
        <w:rPr>
          <w:sz w:val="28"/>
          <w:szCs w:val="28"/>
        </w:rPr>
        <w:t xml:space="preserve"> </w:t>
      </w:r>
      <w:r w:rsidR="001C7B2D" w:rsidRPr="00A846E1">
        <w:rPr>
          <w:sz w:val="28"/>
          <w:szCs w:val="28"/>
        </w:rPr>
        <w:t>общественного самоуправления, порядок их избрания и деятельности, распределение полномочий между органами территориального</w:t>
      </w:r>
      <w:r w:rsidRPr="00A846E1">
        <w:rPr>
          <w:sz w:val="28"/>
          <w:szCs w:val="28"/>
        </w:rPr>
        <w:t xml:space="preserve"> общественного </w:t>
      </w:r>
      <w:r w:rsidR="001C7B2D" w:rsidRPr="00A846E1">
        <w:rPr>
          <w:sz w:val="28"/>
          <w:szCs w:val="28"/>
        </w:rPr>
        <w:t>самоуправления</w:t>
      </w:r>
      <w:r w:rsidRPr="00A846E1">
        <w:rPr>
          <w:sz w:val="28"/>
          <w:szCs w:val="28"/>
        </w:rPr>
        <w:t xml:space="preserve"> </w:t>
      </w:r>
      <w:r w:rsidR="001C7B2D" w:rsidRPr="00A846E1">
        <w:rPr>
          <w:sz w:val="28"/>
          <w:szCs w:val="28"/>
        </w:rPr>
        <w:t>определяются уставом территориального общественного самоуправления.</w:t>
      </w:r>
    </w:p>
    <w:p w14:paraId="0D6661FA" w14:textId="605333EC" w:rsidR="001C7B2D" w:rsidRPr="00A846E1" w:rsidRDefault="00AF4536" w:rsidP="001F0FDC">
      <w:pPr>
        <w:widowControl w:val="0"/>
        <w:tabs>
          <w:tab w:val="left" w:pos="1438"/>
          <w:tab w:val="center" w:pos="3754"/>
          <w:tab w:val="right" w:pos="7275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5.</w:t>
      </w:r>
      <w:r w:rsidR="001C7B2D" w:rsidRPr="00A846E1">
        <w:rPr>
          <w:sz w:val="28"/>
          <w:szCs w:val="28"/>
        </w:rPr>
        <w:t>Члены</w:t>
      </w:r>
      <w:r w:rsidRPr="00A846E1">
        <w:rPr>
          <w:sz w:val="28"/>
          <w:szCs w:val="28"/>
        </w:rPr>
        <w:t xml:space="preserve"> </w:t>
      </w:r>
      <w:r w:rsidR="001C7B2D" w:rsidRPr="00A846E1">
        <w:rPr>
          <w:sz w:val="28"/>
          <w:szCs w:val="28"/>
        </w:rPr>
        <w:t>органов</w:t>
      </w:r>
      <w:r w:rsidR="001C7B2D" w:rsidRPr="00A846E1">
        <w:rPr>
          <w:sz w:val="28"/>
          <w:szCs w:val="28"/>
        </w:rPr>
        <w:tab/>
      </w:r>
      <w:r w:rsidRPr="00A846E1">
        <w:rPr>
          <w:sz w:val="28"/>
          <w:szCs w:val="28"/>
        </w:rPr>
        <w:t xml:space="preserve"> </w:t>
      </w:r>
      <w:r w:rsidR="001C7B2D" w:rsidRPr="00A846E1">
        <w:rPr>
          <w:sz w:val="28"/>
          <w:szCs w:val="28"/>
        </w:rPr>
        <w:t>территориального</w:t>
      </w:r>
      <w:r w:rsidRPr="00A846E1">
        <w:rPr>
          <w:sz w:val="28"/>
          <w:szCs w:val="28"/>
        </w:rPr>
        <w:t xml:space="preserve"> </w:t>
      </w:r>
      <w:r w:rsidR="001C7B2D" w:rsidRPr="00A846E1">
        <w:rPr>
          <w:sz w:val="28"/>
          <w:szCs w:val="28"/>
        </w:rPr>
        <w:t xml:space="preserve">общественного самоуправления могут принимать участие в деятельности органов местного самоуправления </w:t>
      </w:r>
      <w:r w:rsidR="00D53F76">
        <w:rPr>
          <w:sz w:val="28"/>
          <w:szCs w:val="28"/>
        </w:rPr>
        <w:t>Жигаловского</w:t>
      </w:r>
      <w:r w:rsidRPr="00A846E1">
        <w:rPr>
          <w:sz w:val="28"/>
          <w:szCs w:val="28"/>
        </w:rPr>
        <w:t xml:space="preserve"> муниципального образования</w:t>
      </w:r>
      <w:r w:rsidR="001C7B2D" w:rsidRPr="00A846E1">
        <w:rPr>
          <w:sz w:val="28"/>
          <w:szCs w:val="28"/>
        </w:rPr>
        <w:t xml:space="preserve"> по вопросам, затрагивающим интересы граждан соответствующей территории, с правом совещательного голоса.</w:t>
      </w:r>
    </w:p>
    <w:p w14:paraId="2BC972D6" w14:textId="29325081" w:rsidR="001C7B2D" w:rsidRPr="00A846E1" w:rsidRDefault="00AF4536" w:rsidP="001F0FDC">
      <w:pPr>
        <w:widowControl w:val="0"/>
        <w:tabs>
          <w:tab w:val="left" w:pos="1438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6.</w:t>
      </w:r>
      <w:r w:rsidR="001C7B2D" w:rsidRPr="00A846E1">
        <w:rPr>
          <w:sz w:val="28"/>
          <w:szCs w:val="28"/>
        </w:rPr>
        <w:t>Органы территориального общественного</w:t>
      </w:r>
      <w:r w:rsidRPr="00A846E1">
        <w:rPr>
          <w:sz w:val="28"/>
          <w:szCs w:val="28"/>
        </w:rPr>
        <w:t xml:space="preserve"> </w:t>
      </w:r>
      <w:r w:rsidR="001C7B2D" w:rsidRPr="00A846E1">
        <w:rPr>
          <w:sz w:val="28"/>
          <w:szCs w:val="28"/>
        </w:rPr>
        <w:t xml:space="preserve">самоуправления вправе вносить в органы местного самоуправления </w:t>
      </w:r>
      <w:r w:rsidR="00D53F76">
        <w:rPr>
          <w:sz w:val="28"/>
          <w:szCs w:val="28"/>
        </w:rPr>
        <w:t xml:space="preserve">Жигаловского </w:t>
      </w:r>
      <w:r w:rsidRPr="00A846E1">
        <w:rPr>
          <w:sz w:val="28"/>
          <w:szCs w:val="28"/>
        </w:rPr>
        <w:t>муниципального образования</w:t>
      </w:r>
      <w:r w:rsidR="001C7B2D" w:rsidRPr="00A846E1">
        <w:rPr>
          <w:sz w:val="28"/>
          <w:szCs w:val="28"/>
        </w:rPr>
        <w:t xml:space="preserve"> проекты муниципальных правовых актов. Орган территориального</w:t>
      </w:r>
      <w:r w:rsidRPr="00A846E1">
        <w:rPr>
          <w:sz w:val="28"/>
          <w:szCs w:val="28"/>
        </w:rPr>
        <w:t xml:space="preserve"> </w:t>
      </w:r>
      <w:r w:rsidR="001C7B2D" w:rsidRPr="00A846E1">
        <w:rPr>
          <w:sz w:val="28"/>
          <w:szCs w:val="28"/>
        </w:rPr>
        <w:t>общественного</w:t>
      </w:r>
      <w:r w:rsidRPr="00A846E1">
        <w:rPr>
          <w:sz w:val="28"/>
          <w:szCs w:val="28"/>
        </w:rPr>
        <w:t xml:space="preserve"> </w:t>
      </w:r>
      <w:r w:rsidR="001C7B2D" w:rsidRPr="00A846E1">
        <w:rPr>
          <w:sz w:val="28"/>
          <w:szCs w:val="28"/>
        </w:rPr>
        <w:t>самоуправления,</w:t>
      </w:r>
      <w:r w:rsidRPr="00A846E1">
        <w:rPr>
          <w:sz w:val="28"/>
          <w:szCs w:val="28"/>
        </w:rPr>
        <w:t xml:space="preserve"> </w:t>
      </w:r>
      <w:r w:rsidR="001C7B2D" w:rsidRPr="00A846E1">
        <w:rPr>
          <w:sz w:val="28"/>
          <w:szCs w:val="28"/>
        </w:rPr>
        <w:t>имеющий право вносить проекты правовых актов в органы местного самоуправления, определяется уставом территориального общественного самоуправления.</w:t>
      </w:r>
    </w:p>
    <w:p w14:paraId="6A474C5D" w14:textId="77777777" w:rsidR="001C7B2D" w:rsidRPr="00A846E1" w:rsidRDefault="001C7B2D" w:rsidP="001F0FDC">
      <w:pPr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Проекты муниципальных правовых актов подлежат обязательному рассмотрению органами местного самоуправления и должностными лицами местного самоуправления, к компетенции которых отнесено принятие указанных актов.</w:t>
      </w:r>
    </w:p>
    <w:p w14:paraId="4C4976B5" w14:textId="77777777" w:rsidR="00AF4536" w:rsidRPr="00A846E1" w:rsidRDefault="00AF4536" w:rsidP="001F0FDC">
      <w:pPr>
        <w:ind w:firstLine="709"/>
        <w:jc w:val="both"/>
        <w:rPr>
          <w:sz w:val="28"/>
          <w:szCs w:val="28"/>
        </w:rPr>
      </w:pPr>
    </w:p>
    <w:p w14:paraId="395BDF50" w14:textId="77777777" w:rsidR="001C7B2D" w:rsidRPr="00A846E1" w:rsidRDefault="001C7B2D" w:rsidP="001F0FDC">
      <w:pPr>
        <w:pStyle w:val="32"/>
        <w:keepNext/>
        <w:keepLines/>
        <w:shd w:val="clear" w:color="auto" w:fill="auto"/>
        <w:spacing w:before="0" w:line="240" w:lineRule="auto"/>
        <w:ind w:firstLine="709"/>
        <w:jc w:val="both"/>
        <w:outlineLvl w:val="9"/>
        <w:rPr>
          <w:i w:val="0"/>
          <w:sz w:val="28"/>
          <w:szCs w:val="28"/>
        </w:rPr>
      </w:pPr>
      <w:bookmarkStart w:id="13" w:name="bookmark23"/>
      <w:r w:rsidRPr="00A846E1">
        <w:rPr>
          <w:i w:val="0"/>
          <w:sz w:val="28"/>
          <w:szCs w:val="28"/>
        </w:rPr>
        <w:t>Статья 13. Собрание (конференция) граждан</w:t>
      </w:r>
      <w:bookmarkEnd w:id="13"/>
    </w:p>
    <w:p w14:paraId="1492C693" w14:textId="72D4BA26" w:rsidR="001C7B2D" w:rsidRPr="00A846E1" w:rsidRDefault="00AF4536" w:rsidP="001F0FDC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1.</w:t>
      </w:r>
      <w:r w:rsidR="001C7B2D" w:rsidRPr="00A846E1">
        <w:rPr>
          <w:sz w:val="28"/>
          <w:szCs w:val="28"/>
        </w:rPr>
        <w:t xml:space="preserve">Собрание (конференция) граждан по мере необходимости может созываться органами местного самоуправления </w:t>
      </w:r>
      <w:r w:rsidR="00D53F76">
        <w:rPr>
          <w:sz w:val="28"/>
          <w:szCs w:val="28"/>
        </w:rPr>
        <w:t xml:space="preserve">Жигаловского </w:t>
      </w:r>
      <w:r w:rsidRPr="00A846E1">
        <w:rPr>
          <w:sz w:val="28"/>
          <w:szCs w:val="28"/>
        </w:rPr>
        <w:t>муниципального образования</w:t>
      </w:r>
      <w:r w:rsidR="001C7B2D" w:rsidRPr="00A846E1">
        <w:rPr>
          <w:sz w:val="28"/>
          <w:szCs w:val="28"/>
        </w:rPr>
        <w:t>, органами территориального общественного самоуправления или инициативными группами граждан.</w:t>
      </w:r>
    </w:p>
    <w:p w14:paraId="5DD8A5F4" w14:textId="77777777" w:rsidR="001C7B2D" w:rsidRPr="00A846E1" w:rsidRDefault="00AF4536" w:rsidP="001F0FDC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2.</w:t>
      </w:r>
      <w:r w:rsidR="001C7B2D" w:rsidRPr="00A846E1">
        <w:rPr>
          <w:sz w:val="28"/>
          <w:szCs w:val="28"/>
        </w:rPr>
        <w:t xml:space="preserve">В работе собрания (конференции) могут принимать участие граждане, </w:t>
      </w:r>
      <w:r w:rsidR="001C7B2D" w:rsidRPr="00A846E1">
        <w:rPr>
          <w:sz w:val="28"/>
          <w:szCs w:val="28"/>
        </w:rPr>
        <w:lastRenderedPageBreak/>
        <w:t>проживающие на территории территориального общественного самоуправления, достигшие 16-летнего возраста. Граждане Российской Федерации, не проживающие на территории территориального общественного самоуправления, но имеющие на данной территории недвижимое имущество, принадлежащее им на праве собственности, также могут участвовать в работе собраний (конференций) с правом совещательного голоса.</w:t>
      </w:r>
    </w:p>
    <w:p w14:paraId="5B637674" w14:textId="3E7F05EF" w:rsidR="001C7B2D" w:rsidRPr="00A846E1" w:rsidRDefault="001C7B2D" w:rsidP="001F0FDC">
      <w:pPr>
        <w:tabs>
          <w:tab w:val="left" w:pos="2890"/>
          <w:tab w:val="left" w:pos="5976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Собрания правомочны, если в них принимает участие не менее половины жителей территории территориального общественного</w:t>
      </w:r>
      <w:r w:rsidR="00AF4536" w:rsidRPr="00A846E1">
        <w:rPr>
          <w:sz w:val="28"/>
          <w:szCs w:val="28"/>
        </w:rPr>
        <w:t xml:space="preserve"> </w:t>
      </w:r>
      <w:r w:rsidRPr="00A846E1">
        <w:rPr>
          <w:sz w:val="28"/>
          <w:szCs w:val="28"/>
        </w:rPr>
        <w:t>самоуправления,</w:t>
      </w:r>
      <w:r w:rsidR="00AF4536" w:rsidRPr="00A846E1">
        <w:rPr>
          <w:sz w:val="28"/>
          <w:szCs w:val="28"/>
        </w:rPr>
        <w:t xml:space="preserve"> </w:t>
      </w:r>
      <w:r w:rsidRPr="00A846E1">
        <w:rPr>
          <w:sz w:val="28"/>
          <w:szCs w:val="28"/>
        </w:rPr>
        <w:t xml:space="preserve">достигших шестнадцатилетнего возраста. За 10 дней до дня проведения собрания (конференции) граждан орган территориального общественного самоуправления, который в соответствии с уставом территориального общественного самоуправления ответственен за подготовку собраний (конференций), уведомляет главу </w:t>
      </w:r>
      <w:r w:rsidR="00D53F76">
        <w:rPr>
          <w:sz w:val="28"/>
          <w:szCs w:val="28"/>
        </w:rPr>
        <w:t xml:space="preserve">Жигаловского </w:t>
      </w:r>
      <w:r w:rsidR="00AF4536" w:rsidRPr="00A846E1">
        <w:rPr>
          <w:sz w:val="28"/>
          <w:szCs w:val="28"/>
        </w:rPr>
        <w:t>муниципального образования</w:t>
      </w:r>
      <w:r w:rsidRPr="00A846E1">
        <w:rPr>
          <w:sz w:val="28"/>
          <w:szCs w:val="28"/>
        </w:rPr>
        <w:t>, жителей соответствующей территории.</w:t>
      </w:r>
    </w:p>
    <w:p w14:paraId="11C420CD" w14:textId="77777777" w:rsidR="001C7B2D" w:rsidRPr="00A846E1" w:rsidRDefault="00AF4536" w:rsidP="001F0FDC">
      <w:pPr>
        <w:widowControl w:val="0"/>
        <w:tabs>
          <w:tab w:val="left" w:pos="1416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3.</w:t>
      </w:r>
      <w:r w:rsidR="001C7B2D" w:rsidRPr="00A846E1">
        <w:rPr>
          <w:sz w:val="28"/>
          <w:szCs w:val="28"/>
        </w:rPr>
        <w:t>Порядок принятия решений собранием (конференцией) граждан определяется уставом территориального общественного самоуправления.</w:t>
      </w:r>
    </w:p>
    <w:p w14:paraId="2C2B1817" w14:textId="744B028C" w:rsidR="001C7B2D" w:rsidRPr="00A846E1" w:rsidRDefault="00AF4536" w:rsidP="001F0FDC">
      <w:pPr>
        <w:widowControl w:val="0"/>
        <w:tabs>
          <w:tab w:val="left" w:pos="1416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4.</w:t>
      </w:r>
      <w:r w:rsidR="001C7B2D" w:rsidRPr="00A846E1">
        <w:rPr>
          <w:sz w:val="28"/>
          <w:szCs w:val="28"/>
        </w:rPr>
        <w:t xml:space="preserve">Решения собраний (конференций) граждан в течение 10 дней доводятся до сведения органов местного самоуправления </w:t>
      </w:r>
      <w:r w:rsidR="00D53F76">
        <w:rPr>
          <w:sz w:val="28"/>
          <w:szCs w:val="28"/>
        </w:rPr>
        <w:t xml:space="preserve">Жигаловского </w:t>
      </w:r>
      <w:r w:rsidRPr="00A846E1">
        <w:rPr>
          <w:sz w:val="28"/>
          <w:szCs w:val="28"/>
        </w:rPr>
        <w:t xml:space="preserve">муниципального образования </w:t>
      </w:r>
      <w:r w:rsidR="001C7B2D" w:rsidRPr="00A846E1">
        <w:rPr>
          <w:sz w:val="28"/>
          <w:szCs w:val="28"/>
        </w:rPr>
        <w:t>и до сведения жителей территории территориального общественного самоуправления, а также подлежат официальному опубликованию (обнародованию).</w:t>
      </w:r>
    </w:p>
    <w:p w14:paraId="0C47E600" w14:textId="22E012F9" w:rsidR="001C7B2D" w:rsidRPr="00A846E1" w:rsidRDefault="00AF4536" w:rsidP="001F0FDC">
      <w:pPr>
        <w:widowControl w:val="0"/>
        <w:tabs>
          <w:tab w:val="left" w:pos="1416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5.</w:t>
      </w:r>
      <w:r w:rsidR="001C7B2D" w:rsidRPr="00A846E1">
        <w:rPr>
          <w:sz w:val="28"/>
          <w:szCs w:val="28"/>
        </w:rPr>
        <w:t xml:space="preserve">Решения собраний (конференций) граждан территориального общественного самоуправления для органов местного самоуправления </w:t>
      </w:r>
      <w:r w:rsidR="00D53F76">
        <w:rPr>
          <w:sz w:val="28"/>
          <w:szCs w:val="28"/>
        </w:rPr>
        <w:t>Жигаловского</w:t>
      </w:r>
      <w:r w:rsidRPr="00A846E1">
        <w:rPr>
          <w:sz w:val="28"/>
          <w:szCs w:val="28"/>
        </w:rPr>
        <w:t xml:space="preserve"> муниципального образования</w:t>
      </w:r>
      <w:r w:rsidR="001C7B2D" w:rsidRPr="00A846E1">
        <w:rPr>
          <w:sz w:val="28"/>
          <w:szCs w:val="28"/>
        </w:rPr>
        <w:t>, юридических лиц и граждан, а также решения его органов,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14:paraId="3D4F57F4" w14:textId="52408561" w:rsidR="001C7B2D" w:rsidRDefault="001C7B2D" w:rsidP="001F0FDC">
      <w:pPr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 xml:space="preserve">Решения собраний (конференций) граждан территориального общественного самоуправления или его органов, не соответствующие федеральному законодательству и законодательству </w:t>
      </w:r>
      <w:r w:rsidR="00AF4536" w:rsidRPr="00A846E1">
        <w:rPr>
          <w:sz w:val="28"/>
          <w:szCs w:val="28"/>
        </w:rPr>
        <w:t>Иркутской области</w:t>
      </w:r>
      <w:r w:rsidRPr="00A846E1">
        <w:rPr>
          <w:sz w:val="28"/>
          <w:szCs w:val="28"/>
        </w:rPr>
        <w:t xml:space="preserve">, нормативным правовым актам органов местного самоуправления </w:t>
      </w:r>
      <w:r w:rsidR="00D53F76">
        <w:rPr>
          <w:sz w:val="28"/>
          <w:szCs w:val="28"/>
        </w:rPr>
        <w:t xml:space="preserve">Жигаловского </w:t>
      </w:r>
      <w:r w:rsidR="00AF4536" w:rsidRPr="00A846E1">
        <w:rPr>
          <w:sz w:val="28"/>
          <w:szCs w:val="28"/>
        </w:rPr>
        <w:t>муниципального образования</w:t>
      </w:r>
      <w:r w:rsidRPr="00A846E1">
        <w:rPr>
          <w:sz w:val="28"/>
          <w:szCs w:val="28"/>
        </w:rPr>
        <w:t>, могут быть отменены в судебном порядке.</w:t>
      </w:r>
    </w:p>
    <w:p w14:paraId="27EE1032" w14:textId="77777777" w:rsidR="00A846E1" w:rsidRPr="00A846E1" w:rsidRDefault="00A846E1" w:rsidP="001F0FDC">
      <w:pPr>
        <w:ind w:firstLine="709"/>
        <w:jc w:val="both"/>
        <w:rPr>
          <w:sz w:val="28"/>
          <w:szCs w:val="28"/>
        </w:rPr>
      </w:pPr>
    </w:p>
    <w:p w14:paraId="72F01EDC" w14:textId="77777777" w:rsidR="001C7B2D" w:rsidRPr="00A846E1" w:rsidRDefault="001C7B2D" w:rsidP="001F0FDC">
      <w:pPr>
        <w:pStyle w:val="32"/>
        <w:keepNext/>
        <w:keepLines/>
        <w:shd w:val="clear" w:color="auto" w:fill="auto"/>
        <w:spacing w:before="0" w:line="240" w:lineRule="auto"/>
        <w:ind w:firstLine="709"/>
        <w:jc w:val="both"/>
        <w:outlineLvl w:val="9"/>
        <w:rPr>
          <w:i w:val="0"/>
          <w:sz w:val="28"/>
          <w:szCs w:val="28"/>
        </w:rPr>
      </w:pPr>
      <w:bookmarkStart w:id="14" w:name="bookmark24"/>
      <w:r w:rsidRPr="00A846E1">
        <w:rPr>
          <w:i w:val="0"/>
          <w:sz w:val="28"/>
          <w:szCs w:val="28"/>
        </w:rPr>
        <w:t>Статья 14. Особенности проведения конференции граждан</w:t>
      </w:r>
      <w:bookmarkEnd w:id="14"/>
    </w:p>
    <w:p w14:paraId="00DCCFD1" w14:textId="77777777" w:rsidR="001C7B2D" w:rsidRPr="00A846E1" w:rsidRDefault="00AF4536" w:rsidP="001F0FDC">
      <w:pPr>
        <w:widowControl w:val="0"/>
        <w:tabs>
          <w:tab w:val="left" w:pos="1447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1.</w:t>
      </w:r>
      <w:r w:rsidR="001C7B2D" w:rsidRPr="00A846E1">
        <w:rPr>
          <w:sz w:val="28"/>
          <w:szCs w:val="28"/>
        </w:rPr>
        <w:t xml:space="preserve">При численности жителей на территории территориального общественного самоуправления достигших шестнадцатилетнего возраста более </w:t>
      </w:r>
      <w:r w:rsidR="00DC704F">
        <w:rPr>
          <w:sz w:val="28"/>
          <w:szCs w:val="28"/>
        </w:rPr>
        <w:t>3</w:t>
      </w:r>
      <w:r w:rsidR="001C7B2D" w:rsidRPr="00A846E1">
        <w:rPr>
          <w:sz w:val="28"/>
          <w:szCs w:val="28"/>
        </w:rPr>
        <w:t>00 человек проводится конференция граждан.</w:t>
      </w:r>
    </w:p>
    <w:p w14:paraId="321D3C00" w14:textId="77777777" w:rsidR="001C7B2D" w:rsidRPr="00A846E1" w:rsidRDefault="00AF4536" w:rsidP="001F0FDC">
      <w:pPr>
        <w:widowControl w:val="0"/>
        <w:tabs>
          <w:tab w:val="left" w:pos="1447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2.</w:t>
      </w:r>
      <w:r w:rsidR="001C7B2D" w:rsidRPr="00A846E1">
        <w:rPr>
          <w:sz w:val="28"/>
          <w:szCs w:val="28"/>
        </w:rPr>
        <w:t>Норма представительства по выборам делегата на конференцию составляет:</w:t>
      </w:r>
    </w:p>
    <w:p w14:paraId="269392E3" w14:textId="77777777" w:rsidR="001C7B2D" w:rsidRPr="00A846E1" w:rsidRDefault="001C7B2D" w:rsidP="001F0FDC">
      <w:pPr>
        <w:widowControl w:val="0"/>
        <w:numPr>
          <w:ilvl w:val="0"/>
          <w:numId w:val="13"/>
        </w:numPr>
        <w:tabs>
          <w:tab w:val="left" w:pos="1447"/>
          <w:tab w:val="left" w:pos="1922"/>
          <w:tab w:val="left" w:pos="2563"/>
          <w:tab w:val="left" w:pos="3112"/>
          <w:tab w:val="left" w:pos="3754"/>
          <w:tab w:val="left" w:pos="5002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от</w:t>
      </w:r>
      <w:r w:rsidR="00AF4536" w:rsidRPr="00A846E1">
        <w:rPr>
          <w:sz w:val="28"/>
          <w:szCs w:val="28"/>
        </w:rPr>
        <w:t xml:space="preserve"> </w:t>
      </w:r>
      <w:r w:rsidR="00DC704F">
        <w:rPr>
          <w:sz w:val="28"/>
          <w:szCs w:val="28"/>
        </w:rPr>
        <w:t>3</w:t>
      </w:r>
      <w:r w:rsidRPr="00A846E1">
        <w:rPr>
          <w:sz w:val="28"/>
          <w:szCs w:val="28"/>
        </w:rPr>
        <w:t>00</w:t>
      </w:r>
      <w:r w:rsidR="00AF4536" w:rsidRPr="00A846E1">
        <w:rPr>
          <w:sz w:val="28"/>
          <w:szCs w:val="28"/>
        </w:rPr>
        <w:t xml:space="preserve"> </w:t>
      </w:r>
      <w:r w:rsidRPr="00A846E1">
        <w:rPr>
          <w:sz w:val="28"/>
          <w:szCs w:val="28"/>
        </w:rPr>
        <w:t>до</w:t>
      </w:r>
      <w:r w:rsidR="00AF4536" w:rsidRPr="00A846E1">
        <w:rPr>
          <w:sz w:val="28"/>
          <w:szCs w:val="28"/>
        </w:rPr>
        <w:t xml:space="preserve"> </w:t>
      </w:r>
      <w:r w:rsidR="00DC704F">
        <w:rPr>
          <w:sz w:val="28"/>
          <w:szCs w:val="28"/>
        </w:rPr>
        <w:t>6</w:t>
      </w:r>
      <w:r w:rsidRPr="00A846E1">
        <w:rPr>
          <w:sz w:val="28"/>
          <w:szCs w:val="28"/>
        </w:rPr>
        <w:t>00</w:t>
      </w:r>
      <w:r w:rsidR="00AF4536" w:rsidRPr="00A846E1">
        <w:rPr>
          <w:sz w:val="28"/>
          <w:szCs w:val="28"/>
        </w:rPr>
        <w:t xml:space="preserve"> </w:t>
      </w:r>
      <w:r w:rsidRPr="00A846E1">
        <w:rPr>
          <w:sz w:val="28"/>
          <w:szCs w:val="28"/>
        </w:rPr>
        <w:t>человек,</w:t>
      </w:r>
      <w:r w:rsidR="00AF4536" w:rsidRPr="00A846E1">
        <w:rPr>
          <w:sz w:val="28"/>
          <w:szCs w:val="28"/>
        </w:rPr>
        <w:t xml:space="preserve"> </w:t>
      </w:r>
      <w:r w:rsidRPr="00A846E1">
        <w:rPr>
          <w:sz w:val="28"/>
          <w:szCs w:val="28"/>
        </w:rPr>
        <w:t>проживающих на</w:t>
      </w:r>
      <w:r w:rsidR="00AF4536" w:rsidRPr="00A846E1">
        <w:rPr>
          <w:sz w:val="28"/>
          <w:szCs w:val="28"/>
        </w:rPr>
        <w:t xml:space="preserve"> территории </w:t>
      </w:r>
      <w:r w:rsidRPr="00A846E1">
        <w:rPr>
          <w:sz w:val="28"/>
          <w:szCs w:val="28"/>
        </w:rPr>
        <w:t>и</w:t>
      </w:r>
      <w:r w:rsidR="00AF4536" w:rsidRPr="00A846E1">
        <w:rPr>
          <w:sz w:val="28"/>
          <w:szCs w:val="28"/>
        </w:rPr>
        <w:t xml:space="preserve"> </w:t>
      </w:r>
      <w:r w:rsidRPr="00A846E1">
        <w:rPr>
          <w:sz w:val="28"/>
          <w:szCs w:val="28"/>
        </w:rPr>
        <w:t>достигших</w:t>
      </w:r>
      <w:r w:rsidR="00AF4536" w:rsidRPr="00A846E1">
        <w:rPr>
          <w:sz w:val="28"/>
          <w:szCs w:val="28"/>
        </w:rPr>
        <w:t xml:space="preserve"> </w:t>
      </w:r>
      <w:r w:rsidRPr="00A846E1">
        <w:rPr>
          <w:sz w:val="28"/>
          <w:szCs w:val="28"/>
        </w:rPr>
        <w:t>шестнадцатилетнего</w:t>
      </w:r>
      <w:r w:rsidR="00AF4536" w:rsidRPr="00A846E1">
        <w:rPr>
          <w:sz w:val="28"/>
          <w:szCs w:val="28"/>
        </w:rPr>
        <w:t xml:space="preserve"> </w:t>
      </w:r>
      <w:r w:rsidRPr="00A846E1">
        <w:rPr>
          <w:sz w:val="28"/>
          <w:szCs w:val="28"/>
        </w:rPr>
        <w:t>возраста,</w:t>
      </w:r>
      <w:r w:rsidR="00AF4536" w:rsidRPr="00A846E1">
        <w:rPr>
          <w:sz w:val="28"/>
          <w:szCs w:val="28"/>
        </w:rPr>
        <w:t xml:space="preserve"> </w:t>
      </w:r>
      <w:r w:rsidRPr="00A846E1">
        <w:rPr>
          <w:sz w:val="28"/>
          <w:szCs w:val="28"/>
        </w:rPr>
        <w:t>составляет 1 делегат от 20 человек;</w:t>
      </w:r>
    </w:p>
    <w:p w14:paraId="0676C701" w14:textId="77777777" w:rsidR="001C7B2D" w:rsidRPr="00A846E1" w:rsidRDefault="001C7B2D" w:rsidP="001F0FDC">
      <w:pPr>
        <w:widowControl w:val="0"/>
        <w:numPr>
          <w:ilvl w:val="0"/>
          <w:numId w:val="13"/>
        </w:numPr>
        <w:tabs>
          <w:tab w:val="left" w:pos="1447"/>
          <w:tab w:val="left" w:pos="1922"/>
          <w:tab w:val="left" w:pos="2550"/>
          <w:tab w:val="left" w:pos="3112"/>
          <w:tab w:val="left" w:pos="3754"/>
          <w:tab w:val="left" w:pos="5002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от</w:t>
      </w:r>
      <w:r w:rsidR="00AF4536" w:rsidRPr="00A846E1">
        <w:rPr>
          <w:sz w:val="28"/>
          <w:szCs w:val="28"/>
        </w:rPr>
        <w:t xml:space="preserve"> </w:t>
      </w:r>
      <w:r w:rsidR="00DC704F">
        <w:rPr>
          <w:sz w:val="28"/>
          <w:szCs w:val="28"/>
        </w:rPr>
        <w:t>6</w:t>
      </w:r>
      <w:r w:rsidRPr="00A846E1">
        <w:rPr>
          <w:sz w:val="28"/>
          <w:szCs w:val="28"/>
        </w:rPr>
        <w:t>01</w:t>
      </w:r>
      <w:r w:rsidR="00AF4536" w:rsidRPr="00A846E1">
        <w:rPr>
          <w:sz w:val="28"/>
          <w:szCs w:val="28"/>
        </w:rPr>
        <w:t xml:space="preserve"> </w:t>
      </w:r>
      <w:r w:rsidR="00DC704F">
        <w:rPr>
          <w:sz w:val="28"/>
          <w:szCs w:val="28"/>
        </w:rPr>
        <w:t xml:space="preserve">выше </w:t>
      </w:r>
      <w:r w:rsidR="00AF4536" w:rsidRPr="00A846E1">
        <w:rPr>
          <w:sz w:val="28"/>
          <w:szCs w:val="28"/>
        </w:rPr>
        <w:t xml:space="preserve">человек, </w:t>
      </w:r>
      <w:r w:rsidRPr="00A846E1">
        <w:rPr>
          <w:sz w:val="28"/>
          <w:szCs w:val="28"/>
        </w:rPr>
        <w:t>проживающих на</w:t>
      </w:r>
      <w:r w:rsidR="00AF4536" w:rsidRPr="00A846E1">
        <w:rPr>
          <w:sz w:val="28"/>
          <w:szCs w:val="28"/>
        </w:rPr>
        <w:t xml:space="preserve"> </w:t>
      </w:r>
      <w:r w:rsidRPr="00A846E1">
        <w:rPr>
          <w:sz w:val="28"/>
          <w:szCs w:val="28"/>
        </w:rPr>
        <w:t>территории</w:t>
      </w:r>
      <w:r w:rsidR="00AF4536" w:rsidRPr="00A846E1">
        <w:rPr>
          <w:sz w:val="28"/>
          <w:szCs w:val="28"/>
        </w:rPr>
        <w:t xml:space="preserve"> </w:t>
      </w:r>
      <w:r w:rsidRPr="00A846E1">
        <w:rPr>
          <w:sz w:val="28"/>
          <w:szCs w:val="28"/>
        </w:rPr>
        <w:t>и</w:t>
      </w:r>
      <w:r w:rsidR="00AF4536" w:rsidRPr="00A846E1">
        <w:rPr>
          <w:sz w:val="28"/>
          <w:szCs w:val="28"/>
        </w:rPr>
        <w:t xml:space="preserve"> </w:t>
      </w:r>
      <w:r w:rsidRPr="00A846E1">
        <w:rPr>
          <w:sz w:val="28"/>
          <w:szCs w:val="28"/>
        </w:rPr>
        <w:t>достигших</w:t>
      </w:r>
      <w:r w:rsidR="00AF4536" w:rsidRPr="00A846E1">
        <w:rPr>
          <w:sz w:val="28"/>
          <w:szCs w:val="28"/>
        </w:rPr>
        <w:t xml:space="preserve"> </w:t>
      </w:r>
      <w:r w:rsidRPr="00A846E1">
        <w:rPr>
          <w:sz w:val="28"/>
          <w:szCs w:val="28"/>
        </w:rPr>
        <w:t>шестнадцатилетнего</w:t>
      </w:r>
      <w:r w:rsidRPr="00A846E1">
        <w:rPr>
          <w:sz w:val="28"/>
          <w:szCs w:val="28"/>
        </w:rPr>
        <w:tab/>
        <w:t>возраста,</w:t>
      </w:r>
      <w:r w:rsidR="00AF4536" w:rsidRPr="00A846E1">
        <w:rPr>
          <w:sz w:val="28"/>
          <w:szCs w:val="28"/>
        </w:rPr>
        <w:t xml:space="preserve"> </w:t>
      </w:r>
      <w:r w:rsidRPr="00A846E1">
        <w:rPr>
          <w:sz w:val="28"/>
          <w:szCs w:val="28"/>
        </w:rPr>
        <w:t>составляет 1 делегат от 40 человек;</w:t>
      </w:r>
    </w:p>
    <w:p w14:paraId="15BD137F" w14:textId="77777777" w:rsidR="001C7B2D" w:rsidRPr="00A846E1" w:rsidRDefault="00AF4536" w:rsidP="001F0FDC">
      <w:pPr>
        <w:widowControl w:val="0"/>
        <w:tabs>
          <w:tab w:val="left" w:pos="1452"/>
          <w:tab w:val="right" w:pos="4762"/>
          <w:tab w:val="right" w:pos="7270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3.</w:t>
      </w:r>
      <w:r w:rsidR="001C7B2D" w:rsidRPr="00A846E1">
        <w:rPr>
          <w:sz w:val="28"/>
          <w:szCs w:val="28"/>
        </w:rPr>
        <w:t>Конференция правомочна, если в ней принимает участие не менее 2/3 избранных на собраниях граждан делегатов, представляющих не менее половины жителей соответствующей</w:t>
      </w:r>
      <w:r w:rsidRPr="00A846E1">
        <w:rPr>
          <w:sz w:val="28"/>
          <w:szCs w:val="28"/>
        </w:rPr>
        <w:t xml:space="preserve"> </w:t>
      </w:r>
      <w:r w:rsidR="001C7B2D" w:rsidRPr="00A846E1">
        <w:rPr>
          <w:sz w:val="28"/>
          <w:szCs w:val="28"/>
        </w:rPr>
        <w:t>территории,</w:t>
      </w:r>
      <w:r w:rsidRPr="00A846E1">
        <w:rPr>
          <w:sz w:val="28"/>
          <w:szCs w:val="28"/>
        </w:rPr>
        <w:t xml:space="preserve"> </w:t>
      </w:r>
      <w:r w:rsidR="001C7B2D" w:rsidRPr="00A846E1">
        <w:rPr>
          <w:sz w:val="28"/>
          <w:szCs w:val="28"/>
        </w:rPr>
        <w:t>достигших</w:t>
      </w:r>
      <w:r w:rsidRPr="00A846E1">
        <w:rPr>
          <w:sz w:val="28"/>
          <w:szCs w:val="28"/>
        </w:rPr>
        <w:t xml:space="preserve"> </w:t>
      </w:r>
      <w:r w:rsidR="001C7B2D" w:rsidRPr="00A846E1">
        <w:rPr>
          <w:sz w:val="28"/>
          <w:szCs w:val="28"/>
        </w:rPr>
        <w:t>шестнадцатилетнего возраста.</w:t>
      </w:r>
    </w:p>
    <w:p w14:paraId="11A1ABB8" w14:textId="77777777" w:rsidR="00AF4536" w:rsidRPr="00A846E1" w:rsidRDefault="00AF4536" w:rsidP="001F0FDC">
      <w:pPr>
        <w:widowControl w:val="0"/>
        <w:tabs>
          <w:tab w:val="left" w:pos="1452"/>
          <w:tab w:val="right" w:pos="4762"/>
          <w:tab w:val="right" w:pos="7270"/>
        </w:tabs>
        <w:ind w:firstLine="709"/>
        <w:jc w:val="both"/>
        <w:rPr>
          <w:sz w:val="28"/>
          <w:szCs w:val="28"/>
        </w:rPr>
      </w:pPr>
    </w:p>
    <w:p w14:paraId="024572FF" w14:textId="77777777" w:rsidR="001C7B2D" w:rsidRPr="00A846E1" w:rsidRDefault="001C7B2D" w:rsidP="001F0FDC">
      <w:pPr>
        <w:pStyle w:val="32"/>
        <w:keepNext/>
        <w:keepLines/>
        <w:shd w:val="clear" w:color="auto" w:fill="auto"/>
        <w:spacing w:before="0" w:line="240" w:lineRule="auto"/>
        <w:ind w:firstLine="709"/>
        <w:jc w:val="both"/>
        <w:outlineLvl w:val="9"/>
        <w:rPr>
          <w:i w:val="0"/>
          <w:sz w:val="28"/>
          <w:szCs w:val="28"/>
        </w:rPr>
      </w:pPr>
      <w:bookmarkStart w:id="15" w:name="bookmark25"/>
      <w:r w:rsidRPr="00A846E1">
        <w:rPr>
          <w:i w:val="0"/>
          <w:sz w:val="28"/>
          <w:szCs w:val="28"/>
        </w:rPr>
        <w:lastRenderedPageBreak/>
        <w:t>Статья 15. Ассоциация (объединение) органов территориального общественного самоуправления</w:t>
      </w:r>
      <w:bookmarkEnd w:id="15"/>
    </w:p>
    <w:p w14:paraId="297F214F" w14:textId="2356C167" w:rsidR="001C7B2D" w:rsidRPr="00A846E1" w:rsidRDefault="001C7B2D" w:rsidP="00D53F76">
      <w:pPr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1. Органы территориального общественного самоуправления на добровольной основе могут создавать ассоциацию (объединение) органов территориального общественного самоуправления в целях содействия эффективному осуществлению территориального общественного самоуправления, координации деятельности органов территориального общественного самоуправления,</w:t>
      </w:r>
      <w:r w:rsidR="00D53F76">
        <w:rPr>
          <w:sz w:val="28"/>
          <w:szCs w:val="28"/>
        </w:rPr>
        <w:t xml:space="preserve"> </w:t>
      </w:r>
      <w:r w:rsidRPr="00A846E1">
        <w:rPr>
          <w:sz w:val="28"/>
          <w:szCs w:val="28"/>
        </w:rPr>
        <w:t>оказания им методической и иной помо</w:t>
      </w:r>
      <w:r w:rsidRPr="00A846E1">
        <w:rPr>
          <w:rStyle w:val="20"/>
          <w:color w:val="auto"/>
          <w:u w:val="none"/>
        </w:rPr>
        <w:t>щ</w:t>
      </w:r>
      <w:r w:rsidRPr="00A846E1">
        <w:rPr>
          <w:sz w:val="28"/>
          <w:szCs w:val="28"/>
        </w:rPr>
        <w:t>и.</w:t>
      </w:r>
    </w:p>
    <w:p w14:paraId="0D2D8A2D" w14:textId="5A0EC896" w:rsidR="001C7B2D" w:rsidRPr="00A846E1" w:rsidRDefault="00AF4536" w:rsidP="001F0FDC">
      <w:pPr>
        <w:tabs>
          <w:tab w:val="left" w:pos="3784"/>
          <w:tab w:val="left" w:pos="6395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 xml:space="preserve">2. Ассоциация </w:t>
      </w:r>
      <w:r w:rsidR="001C7B2D" w:rsidRPr="00A846E1">
        <w:rPr>
          <w:sz w:val="28"/>
          <w:szCs w:val="28"/>
        </w:rPr>
        <w:t>(объединение)</w:t>
      </w:r>
      <w:r w:rsidRPr="00A846E1">
        <w:rPr>
          <w:sz w:val="28"/>
          <w:szCs w:val="28"/>
        </w:rPr>
        <w:t xml:space="preserve"> </w:t>
      </w:r>
      <w:r w:rsidR="001C7B2D" w:rsidRPr="00A846E1">
        <w:rPr>
          <w:sz w:val="28"/>
          <w:szCs w:val="28"/>
        </w:rPr>
        <w:t>органов</w:t>
      </w:r>
      <w:r w:rsidRPr="00A846E1">
        <w:rPr>
          <w:sz w:val="28"/>
          <w:szCs w:val="28"/>
        </w:rPr>
        <w:t xml:space="preserve"> </w:t>
      </w:r>
      <w:r w:rsidR="001C7B2D" w:rsidRPr="00A846E1">
        <w:rPr>
          <w:sz w:val="28"/>
          <w:szCs w:val="28"/>
        </w:rPr>
        <w:t xml:space="preserve">территориального общественного самоуправления </w:t>
      </w:r>
      <w:r w:rsidR="00D53F76">
        <w:rPr>
          <w:sz w:val="28"/>
          <w:szCs w:val="28"/>
        </w:rPr>
        <w:t xml:space="preserve">Жигаловского </w:t>
      </w:r>
      <w:r w:rsidR="00D53F76" w:rsidRPr="00A846E1">
        <w:rPr>
          <w:sz w:val="28"/>
          <w:szCs w:val="28"/>
        </w:rPr>
        <w:t>муниципального</w:t>
      </w:r>
      <w:r w:rsidR="00C73F0D" w:rsidRPr="00A846E1">
        <w:rPr>
          <w:sz w:val="28"/>
          <w:szCs w:val="28"/>
        </w:rPr>
        <w:t xml:space="preserve"> образования</w:t>
      </w:r>
      <w:r w:rsidR="001C7B2D" w:rsidRPr="00A846E1">
        <w:rPr>
          <w:sz w:val="28"/>
          <w:szCs w:val="28"/>
        </w:rPr>
        <w:t>:</w:t>
      </w:r>
    </w:p>
    <w:p w14:paraId="271A95D9" w14:textId="77777777" w:rsidR="001C7B2D" w:rsidRPr="00A846E1" w:rsidRDefault="001C7B2D" w:rsidP="001F0FDC">
      <w:pPr>
        <w:widowControl w:val="0"/>
        <w:numPr>
          <w:ilvl w:val="0"/>
          <w:numId w:val="13"/>
        </w:numPr>
        <w:tabs>
          <w:tab w:val="left" w:pos="1432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в обязательном порядке является юридическим лицом и подлежит государственной регистрации;</w:t>
      </w:r>
    </w:p>
    <w:p w14:paraId="41F373D5" w14:textId="12763D6F" w:rsidR="001C7B2D" w:rsidRPr="00A846E1" w:rsidRDefault="001C7B2D" w:rsidP="001F0FDC">
      <w:pPr>
        <w:widowControl w:val="0"/>
        <w:numPr>
          <w:ilvl w:val="0"/>
          <w:numId w:val="13"/>
        </w:numPr>
        <w:tabs>
          <w:tab w:val="left" w:pos="1432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 xml:space="preserve">постоянно действующий орган Ассоциации органов территориального общественного самоуправления </w:t>
      </w:r>
      <w:r w:rsidR="00D53F76">
        <w:rPr>
          <w:sz w:val="28"/>
          <w:szCs w:val="28"/>
        </w:rPr>
        <w:t xml:space="preserve">Жигаловского </w:t>
      </w:r>
      <w:r w:rsidR="00A846E1" w:rsidRPr="00A846E1">
        <w:rPr>
          <w:sz w:val="28"/>
          <w:szCs w:val="28"/>
        </w:rPr>
        <w:t>муниципального образования</w:t>
      </w:r>
      <w:r w:rsidRPr="00A846E1">
        <w:rPr>
          <w:sz w:val="28"/>
          <w:szCs w:val="28"/>
        </w:rPr>
        <w:t xml:space="preserve"> образует совет по территориальному общественному самоуправлению при главе </w:t>
      </w:r>
      <w:r w:rsidR="00D53F76">
        <w:rPr>
          <w:sz w:val="28"/>
          <w:szCs w:val="28"/>
        </w:rPr>
        <w:t xml:space="preserve">Жигаловского </w:t>
      </w:r>
      <w:r w:rsidR="00D53F76" w:rsidRPr="00A846E1">
        <w:rPr>
          <w:sz w:val="28"/>
          <w:szCs w:val="28"/>
        </w:rPr>
        <w:t>муниципального</w:t>
      </w:r>
      <w:r w:rsidR="00C73F0D" w:rsidRPr="00A846E1">
        <w:rPr>
          <w:sz w:val="28"/>
          <w:szCs w:val="28"/>
        </w:rPr>
        <w:t xml:space="preserve"> образования</w:t>
      </w:r>
      <w:r w:rsidRPr="00A846E1">
        <w:rPr>
          <w:sz w:val="28"/>
          <w:szCs w:val="28"/>
        </w:rPr>
        <w:t>;</w:t>
      </w:r>
    </w:p>
    <w:p w14:paraId="33AF8F97" w14:textId="77777777" w:rsidR="001C7B2D" w:rsidRPr="00A846E1" w:rsidRDefault="001C7B2D" w:rsidP="001F0FDC">
      <w:pPr>
        <w:widowControl w:val="0"/>
        <w:numPr>
          <w:ilvl w:val="0"/>
          <w:numId w:val="13"/>
        </w:numPr>
        <w:tabs>
          <w:tab w:val="left" w:pos="1432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выступает стороной при реализации проектов программ органами территориального общественного самоуправления, не зарегистрированных в качестве юридического лица.</w:t>
      </w:r>
    </w:p>
    <w:p w14:paraId="71246C31" w14:textId="77777777" w:rsidR="00C73F0D" w:rsidRPr="00A846E1" w:rsidRDefault="00C73F0D" w:rsidP="001F0FDC">
      <w:pPr>
        <w:widowControl w:val="0"/>
        <w:tabs>
          <w:tab w:val="left" w:pos="1432"/>
        </w:tabs>
        <w:ind w:firstLine="709"/>
        <w:jc w:val="both"/>
        <w:rPr>
          <w:sz w:val="28"/>
          <w:szCs w:val="28"/>
        </w:rPr>
      </w:pPr>
    </w:p>
    <w:p w14:paraId="1D5799ED" w14:textId="77777777" w:rsidR="001C7B2D" w:rsidRPr="00A846E1" w:rsidRDefault="001C7B2D" w:rsidP="001F0FDC">
      <w:pPr>
        <w:pStyle w:val="70"/>
        <w:shd w:val="clear" w:color="auto" w:fill="auto"/>
        <w:spacing w:before="0" w:after="0" w:line="240" w:lineRule="auto"/>
        <w:ind w:firstLine="709"/>
        <w:jc w:val="both"/>
        <w:rPr>
          <w:i w:val="0"/>
          <w:sz w:val="28"/>
          <w:szCs w:val="28"/>
        </w:rPr>
      </w:pPr>
      <w:r w:rsidRPr="00A846E1">
        <w:rPr>
          <w:i w:val="0"/>
          <w:sz w:val="28"/>
          <w:szCs w:val="28"/>
        </w:rPr>
        <w:t>Статья 16. Взаимоотношения органов территориального общественного самоуправления с органами местного самоуправления</w:t>
      </w:r>
    </w:p>
    <w:p w14:paraId="44B8D1F8" w14:textId="14F33F27" w:rsidR="001C7B2D" w:rsidRPr="00A846E1" w:rsidRDefault="00C73F0D" w:rsidP="001F0FDC">
      <w:pPr>
        <w:widowControl w:val="0"/>
        <w:tabs>
          <w:tab w:val="left" w:pos="1432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1.</w:t>
      </w:r>
      <w:r w:rsidR="001C7B2D" w:rsidRPr="00A846E1">
        <w:rPr>
          <w:sz w:val="28"/>
          <w:szCs w:val="28"/>
        </w:rPr>
        <w:t xml:space="preserve">Органы территориального общественного самоуправления в соответствии с его уставом вправе осуществлять взаимодействие с органами местного самоуправления </w:t>
      </w:r>
      <w:r w:rsidR="00D53F76">
        <w:rPr>
          <w:sz w:val="28"/>
          <w:szCs w:val="28"/>
        </w:rPr>
        <w:t xml:space="preserve">Жигаловского </w:t>
      </w:r>
      <w:r w:rsidR="00D53F76" w:rsidRPr="00A846E1">
        <w:rPr>
          <w:sz w:val="28"/>
          <w:szCs w:val="28"/>
        </w:rPr>
        <w:t>муниципального</w:t>
      </w:r>
      <w:r w:rsidRPr="00A846E1">
        <w:rPr>
          <w:sz w:val="28"/>
          <w:szCs w:val="28"/>
        </w:rPr>
        <w:t xml:space="preserve"> образования</w:t>
      </w:r>
      <w:r w:rsidR="001C7B2D" w:rsidRPr="00A846E1">
        <w:rPr>
          <w:sz w:val="28"/>
          <w:szCs w:val="28"/>
        </w:rPr>
        <w:t>, избранными на соответствующей территории депутатами и должностными лицами местного самоуправления в целях решения вопросов местного значения.</w:t>
      </w:r>
    </w:p>
    <w:p w14:paraId="015BEBC4" w14:textId="77777777" w:rsidR="001C7B2D" w:rsidRPr="00A846E1" w:rsidRDefault="00C73F0D" w:rsidP="001F0FDC">
      <w:pPr>
        <w:widowControl w:val="0"/>
        <w:tabs>
          <w:tab w:val="left" w:pos="672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2.</w:t>
      </w:r>
      <w:r w:rsidR="001C7B2D" w:rsidRPr="00A846E1">
        <w:rPr>
          <w:sz w:val="28"/>
          <w:szCs w:val="28"/>
        </w:rPr>
        <w:t>Отношения органов территориального общественного самоуправления с органами местного самоуправления строятся на основе договоров и соглашений.</w:t>
      </w:r>
    </w:p>
    <w:p w14:paraId="3E707B6C" w14:textId="6F31A1CD" w:rsidR="001C7B2D" w:rsidRPr="00A846E1" w:rsidRDefault="00C73F0D" w:rsidP="001F0FDC">
      <w:pPr>
        <w:widowControl w:val="0"/>
        <w:tabs>
          <w:tab w:val="left" w:pos="1428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3.</w:t>
      </w:r>
      <w:r w:rsidR="001C7B2D" w:rsidRPr="00A846E1">
        <w:rPr>
          <w:sz w:val="28"/>
          <w:szCs w:val="28"/>
        </w:rPr>
        <w:t xml:space="preserve">На основании двустороннего договора между администрацией </w:t>
      </w:r>
      <w:r w:rsidR="00D53F76">
        <w:rPr>
          <w:sz w:val="28"/>
          <w:szCs w:val="28"/>
        </w:rPr>
        <w:t xml:space="preserve">Жигаловского </w:t>
      </w:r>
      <w:r w:rsidR="00D53F76" w:rsidRPr="00A846E1">
        <w:rPr>
          <w:sz w:val="28"/>
          <w:szCs w:val="28"/>
        </w:rPr>
        <w:t>муниципального</w:t>
      </w:r>
      <w:r w:rsidRPr="00A846E1">
        <w:rPr>
          <w:sz w:val="28"/>
          <w:szCs w:val="28"/>
        </w:rPr>
        <w:t xml:space="preserve"> образования </w:t>
      </w:r>
      <w:r w:rsidR="001C7B2D" w:rsidRPr="00A846E1">
        <w:rPr>
          <w:sz w:val="28"/>
          <w:szCs w:val="28"/>
        </w:rPr>
        <w:t xml:space="preserve">и органом территориального общественного самоуправления, которым соответствующие полномочия предоставлены уставом территориального общественного самоуправления, территориальному общественному самоуправлению могут быть переданы отдельные полномочия исполнительного органа местного самоуправления </w:t>
      </w:r>
      <w:r w:rsidR="00D53F76">
        <w:rPr>
          <w:sz w:val="28"/>
          <w:szCs w:val="28"/>
        </w:rPr>
        <w:t xml:space="preserve">Жигаловского </w:t>
      </w:r>
      <w:r w:rsidRPr="00A846E1">
        <w:rPr>
          <w:sz w:val="28"/>
          <w:szCs w:val="28"/>
        </w:rPr>
        <w:t xml:space="preserve">муниципального образования </w:t>
      </w:r>
      <w:r w:rsidR="001C7B2D" w:rsidRPr="00A846E1">
        <w:rPr>
          <w:sz w:val="28"/>
          <w:szCs w:val="28"/>
        </w:rPr>
        <w:t>с использованием средств местного бюджета.</w:t>
      </w:r>
    </w:p>
    <w:p w14:paraId="7C3BA111" w14:textId="7963763D" w:rsidR="001C7B2D" w:rsidRPr="00A846E1" w:rsidRDefault="001C7B2D" w:rsidP="001F0FDC">
      <w:pPr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 xml:space="preserve">Средства на реализацию данных полномочий предусматриваются в бюджете </w:t>
      </w:r>
      <w:r w:rsidR="00D53F76">
        <w:rPr>
          <w:sz w:val="28"/>
          <w:szCs w:val="28"/>
        </w:rPr>
        <w:t xml:space="preserve">Жигаловского </w:t>
      </w:r>
      <w:r w:rsidR="00C73F0D" w:rsidRPr="00A846E1">
        <w:rPr>
          <w:sz w:val="28"/>
          <w:szCs w:val="28"/>
        </w:rPr>
        <w:t xml:space="preserve">муниципального образования </w:t>
      </w:r>
      <w:r w:rsidRPr="00A846E1">
        <w:rPr>
          <w:sz w:val="28"/>
          <w:szCs w:val="28"/>
        </w:rPr>
        <w:t>и выделяются территориальному общественному самоуправлению в виде целевых субвенций.</w:t>
      </w:r>
    </w:p>
    <w:p w14:paraId="169F15BE" w14:textId="77777777" w:rsidR="001C7B2D" w:rsidRPr="00A846E1" w:rsidRDefault="00C73F0D" w:rsidP="001F0FDC">
      <w:pPr>
        <w:widowControl w:val="0"/>
        <w:tabs>
          <w:tab w:val="left" w:pos="1428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4.</w:t>
      </w:r>
      <w:r w:rsidR="001C7B2D" w:rsidRPr="00A846E1">
        <w:rPr>
          <w:sz w:val="28"/>
          <w:szCs w:val="28"/>
        </w:rPr>
        <w:t>В соответствии с действующим</w:t>
      </w:r>
      <w:r w:rsidRPr="00A846E1">
        <w:rPr>
          <w:sz w:val="28"/>
          <w:szCs w:val="28"/>
        </w:rPr>
        <w:t xml:space="preserve"> </w:t>
      </w:r>
      <w:r w:rsidR="001C7B2D" w:rsidRPr="00A846E1">
        <w:rPr>
          <w:sz w:val="28"/>
          <w:szCs w:val="28"/>
        </w:rPr>
        <w:t>законодательством</w:t>
      </w:r>
      <w:r w:rsidRPr="00A846E1">
        <w:rPr>
          <w:sz w:val="28"/>
          <w:szCs w:val="28"/>
        </w:rPr>
        <w:t xml:space="preserve"> </w:t>
      </w:r>
      <w:r w:rsidR="001C7B2D" w:rsidRPr="00A846E1">
        <w:rPr>
          <w:sz w:val="28"/>
          <w:szCs w:val="28"/>
        </w:rPr>
        <w:t>органы</w:t>
      </w:r>
      <w:r w:rsidRPr="00A846E1">
        <w:rPr>
          <w:sz w:val="28"/>
          <w:szCs w:val="28"/>
        </w:rPr>
        <w:t xml:space="preserve"> </w:t>
      </w:r>
      <w:r w:rsidR="001C7B2D" w:rsidRPr="00A846E1">
        <w:rPr>
          <w:sz w:val="28"/>
          <w:szCs w:val="28"/>
        </w:rPr>
        <w:t>территориального</w:t>
      </w:r>
      <w:r w:rsidRPr="00A846E1">
        <w:rPr>
          <w:sz w:val="28"/>
          <w:szCs w:val="28"/>
        </w:rPr>
        <w:t xml:space="preserve"> </w:t>
      </w:r>
      <w:r w:rsidR="001C7B2D" w:rsidRPr="00A846E1">
        <w:rPr>
          <w:sz w:val="28"/>
          <w:szCs w:val="28"/>
        </w:rPr>
        <w:t>общественного самоуправления могут осуществлять хозяйственную деятельность по содержанию жилищного фонда, благоустройству территории, иную хозяйственную деятельность, направленную на удовлетворение социально</w:t>
      </w:r>
      <w:r w:rsidRPr="00A846E1">
        <w:rPr>
          <w:sz w:val="28"/>
          <w:szCs w:val="28"/>
        </w:rPr>
        <w:t>-</w:t>
      </w:r>
      <w:r w:rsidR="001C7B2D" w:rsidRPr="00A846E1">
        <w:rPr>
          <w:sz w:val="28"/>
          <w:szCs w:val="28"/>
        </w:rPr>
        <w:t>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местного самоуправления с использованием средств местного бюджета.</w:t>
      </w:r>
    </w:p>
    <w:p w14:paraId="7011EA92" w14:textId="77777777" w:rsidR="001C7B2D" w:rsidRPr="00A846E1" w:rsidRDefault="001C7B2D" w:rsidP="001F0FDC">
      <w:pPr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lastRenderedPageBreak/>
        <w:t>Отношения, возникающие между органами территориального общественного самоуправления и местного самоуправления, регулируются гражданским законодательством РФ.</w:t>
      </w:r>
    </w:p>
    <w:p w14:paraId="7A60C6FD" w14:textId="0417EB80" w:rsidR="001C7B2D" w:rsidRPr="00A846E1" w:rsidRDefault="001C7B2D" w:rsidP="009A3275">
      <w:pPr>
        <w:tabs>
          <w:tab w:val="left" w:pos="1373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 xml:space="preserve">Финансирование из бюджета </w:t>
      </w:r>
      <w:r w:rsidR="0026052E">
        <w:rPr>
          <w:sz w:val="28"/>
          <w:szCs w:val="28"/>
        </w:rPr>
        <w:t xml:space="preserve">Жигаловского </w:t>
      </w:r>
      <w:r w:rsidR="00C73F0D" w:rsidRPr="00A846E1">
        <w:rPr>
          <w:sz w:val="28"/>
          <w:szCs w:val="28"/>
        </w:rPr>
        <w:t xml:space="preserve"> муниципального образования </w:t>
      </w:r>
      <w:r w:rsidRPr="00A846E1">
        <w:rPr>
          <w:sz w:val="28"/>
          <w:szCs w:val="28"/>
        </w:rPr>
        <w:t xml:space="preserve">органов территориального общественного самоуправления, имеющих статус юридического лица, Ассоциации органов территориального общественного самоуправления </w:t>
      </w:r>
      <w:r w:rsidR="009A3275">
        <w:rPr>
          <w:sz w:val="28"/>
          <w:szCs w:val="28"/>
        </w:rPr>
        <w:t xml:space="preserve">Жигаловского </w:t>
      </w:r>
      <w:r w:rsidR="00C73F0D" w:rsidRPr="00A846E1">
        <w:rPr>
          <w:sz w:val="28"/>
          <w:szCs w:val="28"/>
        </w:rPr>
        <w:t xml:space="preserve">муниципального образования </w:t>
      </w:r>
      <w:r w:rsidRPr="00A846E1">
        <w:rPr>
          <w:sz w:val="28"/>
          <w:szCs w:val="28"/>
        </w:rPr>
        <w:t xml:space="preserve">возможно исключительно на основании договоров о выполнении работ и оказании услуг, заключенных в соответствии с Гражданским кодексом Российской Федерации, Федеральным законом от 12 января 1996 года № 7-ФЗ «О некоммерческих организациях» с учетом положений ст. 27 Федерального </w:t>
      </w:r>
      <w:r w:rsidR="009A3275">
        <w:rPr>
          <w:sz w:val="28"/>
          <w:szCs w:val="28"/>
        </w:rPr>
        <w:t>закона от 6 октября 2003 года №</w:t>
      </w:r>
      <w:r w:rsidRPr="00A846E1">
        <w:rPr>
          <w:sz w:val="28"/>
          <w:szCs w:val="28"/>
        </w:rPr>
        <w:t>131-ФЗ «Об общих принципах организации</w:t>
      </w:r>
      <w:r w:rsidR="00C73F0D" w:rsidRPr="00A846E1">
        <w:rPr>
          <w:sz w:val="28"/>
          <w:szCs w:val="28"/>
        </w:rPr>
        <w:t xml:space="preserve"> </w:t>
      </w:r>
      <w:r w:rsidRPr="00A846E1">
        <w:rPr>
          <w:sz w:val="28"/>
          <w:szCs w:val="28"/>
        </w:rPr>
        <w:t>местного самоуправления в Российской Федерации».</w:t>
      </w:r>
    </w:p>
    <w:p w14:paraId="6DBEE419" w14:textId="77777777" w:rsidR="001C7B2D" w:rsidRPr="00A846E1" w:rsidRDefault="00C73F0D" w:rsidP="001F0FDC">
      <w:pPr>
        <w:widowControl w:val="0"/>
        <w:tabs>
          <w:tab w:val="left" w:pos="1373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5.</w:t>
      </w:r>
      <w:r w:rsidR="001C7B2D" w:rsidRPr="00A846E1">
        <w:rPr>
          <w:sz w:val="28"/>
          <w:szCs w:val="28"/>
        </w:rPr>
        <w:t>Органы территориального общественного самоуправления вправе:</w:t>
      </w:r>
    </w:p>
    <w:p w14:paraId="4F418D97" w14:textId="62879758" w:rsidR="001C7B2D" w:rsidRPr="00A846E1" w:rsidRDefault="001C7B2D" w:rsidP="001F0FDC">
      <w:pPr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 xml:space="preserve">• </w:t>
      </w:r>
      <w:r w:rsidR="009A3275">
        <w:rPr>
          <w:sz w:val="28"/>
          <w:szCs w:val="28"/>
        </w:rPr>
        <w:t xml:space="preserve">       </w:t>
      </w:r>
      <w:r w:rsidRPr="00A846E1">
        <w:rPr>
          <w:sz w:val="28"/>
          <w:szCs w:val="28"/>
        </w:rPr>
        <w:t>участвовать в заседаниях органов местного самоуправления при обсуждении вопросов, затрагивающих интересы населения, проживающего в границах территории территориального общественного самоуправления, с правом совещательного голоса;</w:t>
      </w:r>
    </w:p>
    <w:p w14:paraId="20E1B319" w14:textId="77777777" w:rsidR="001C7B2D" w:rsidRPr="00A846E1" w:rsidRDefault="001C7B2D" w:rsidP="001F0FDC">
      <w:pPr>
        <w:widowControl w:val="0"/>
        <w:numPr>
          <w:ilvl w:val="0"/>
          <w:numId w:val="13"/>
        </w:numPr>
        <w:tabs>
          <w:tab w:val="left" w:pos="1431"/>
          <w:tab w:val="left" w:pos="4390"/>
          <w:tab w:val="right" w:pos="7347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информировать</w:t>
      </w:r>
      <w:r w:rsidR="00C73F0D" w:rsidRPr="00A846E1">
        <w:rPr>
          <w:sz w:val="28"/>
          <w:szCs w:val="28"/>
        </w:rPr>
        <w:t xml:space="preserve"> </w:t>
      </w:r>
      <w:r w:rsidRPr="00A846E1">
        <w:rPr>
          <w:sz w:val="28"/>
          <w:szCs w:val="28"/>
        </w:rPr>
        <w:t>органы</w:t>
      </w:r>
      <w:r w:rsidR="00C73F0D" w:rsidRPr="00A846E1">
        <w:rPr>
          <w:sz w:val="28"/>
          <w:szCs w:val="28"/>
        </w:rPr>
        <w:t xml:space="preserve"> </w:t>
      </w:r>
      <w:r w:rsidRPr="00A846E1">
        <w:rPr>
          <w:sz w:val="28"/>
          <w:szCs w:val="28"/>
        </w:rPr>
        <w:t>местного</w:t>
      </w:r>
      <w:r w:rsidR="00C73F0D" w:rsidRPr="00A846E1">
        <w:rPr>
          <w:sz w:val="28"/>
          <w:szCs w:val="28"/>
        </w:rPr>
        <w:t xml:space="preserve"> </w:t>
      </w:r>
      <w:r w:rsidRPr="00A846E1">
        <w:rPr>
          <w:sz w:val="28"/>
          <w:szCs w:val="28"/>
        </w:rPr>
        <w:t>самоуправления о мнениях гра</w:t>
      </w:r>
      <w:r w:rsidR="00C73F0D" w:rsidRPr="00A846E1">
        <w:rPr>
          <w:sz w:val="28"/>
          <w:szCs w:val="28"/>
        </w:rPr>
        <w:t xml:space="preserve">ждан, высказанных на собраниях, </w:t>
      </w:r>
      <w:r w:rsidRPr="00A846E1">
        <w:rPr>
          <w:sz w:val="28"/>
          <w:szCs w:val="28"/>
        </w:rPr>
        <w:t>конференциях граждан;</w:t>
      </w:r>
    </w:p>
    <w:p w14:paraId="0DA08660" w14:textId="77777777" w:rsidR="001C7B2D" w:rsidRPr="00A846E1" w:rsidRDefault="001C7B2D" w:rsidP="001F0FDC">
      <w:pPr>
        <w:widowControl w:val="0"/>
        <w:numPr>
          <w:ilvl w:val="0"/>
          <w:numId w:val="13"/>
        </w:numPr>
        <w:tabs>
          <w:tab w:val="left" w:pos="1428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подавать предложения в органы местного самоуправления по вопросам, входящим в компетенцию органов территориального общественного самоуправления;</w:t>
      </w:r>
    </w:p>
    <w:p w14:paraId="624FBE81" w14:textId="77777777" w:rsidR="001C7B2D" w:rsidRPr="00A846E1" w:rsidRDefault="001C7B2D" w:rsidP="001F0FDC">
      <w:pPr>
        <w:widowControl w:val="0"/>
        <w:numPr>
          <w:ilvl w:val="0"/>
          <w:numId w:val="13"/>
        </w:numPr>
        <w:tabs>
          <w:tab w:val="left" w:pos="1428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информировать население о решениях органов местного самоуправления;</w:t>
      </w:r>
    </w:p>
    <w:p w14:paraId="284C4C75" w14:textId="77777777" w:rsidR="001C7B2D" w:rsidRPr="00A846E1" w:rsidRDefault="001C7B2D" w:rsidP="001F0FDC">
      <w:pPr>
        <w:widowControl w:val="0"/>
        <w:numPr>
          <w:ilvl w:val="0"/>
          <w:numId w:val="13"/>
        </w:numPr>
        <w:tabs>
          <w:tab w:val="left" w:pos="1428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выдвигать инициативный проект в качестве инициаторов проекта.</w:t>
      </w:r>
    </w:p>
    <w:p w14:paraId="121DE612" w14:textId="5DA5A64D" w:rsidR="001C7B2D" w:rsidRPr="00A846E1" w:rsidRDefault="001C7B2D" w:rsidP="001F0FDC">
      <w:pPr>
        <w:widowControl w:val="0"/>
        <w:numPr>
          <w:ilvl w:val="0"/>
          <w:numId w:val="13"/>
        </w:numPr>
        <w:tabs>
          <w:tab w:val="left" w:pos="1428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 xml:space="preserve">участвовать в заседаниях органов местного самоуправления при обсуждении социально значимых вопросов </w:t>
      </w:r>
      <w:r w:rsidR="009A3275">
        <w:rPr>
          <w:sz w:val="28"/>
          <w:szCs w:val="28"/>
        </w:rPr>
        <w:t xml:space="preserve">Жигаловского </w:t>
      </w:r>
      <w:r w:rsidR="00C73F0D" w:rsidRPr="00A846E1">
        <w:rPr>
          <w:sz w:val="28"/>
          <w:szCs w:val="28"/>
        </w:rPr>
        <w:t>муниципального образования</w:t>
      </w:r>
      <w:r w:rsidRPr="00A846E1">
        <w:rPr>
          <w:sz w:val="28"/>
          <w:szCs w:val="28"/>
        </w:rPr>
        <w:t>, с правом совещательного голоса.</w:t>
      </w:r>
    </w:p>
    <w:p w14:paraId="200FF18B" w14:textId="77777777" w:rsidR="001C7B2D" w:rsidRPr="00A846E1" w:rsidRDefault="00C73F0D" w:rsidP="001F0FDC">
      <w:pPr>
        <w:widowControl w:val="0"/>
        <w:tabs>
          <w:tab w:val="left" w:pos="1428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6.</w:t>
      </w:r>
      <w:r w:rsidR="001C7B2D" w:rsidRPr="00A846E1">
        <w:rPr>
          <w:sz w:val="28"/>
          <w:szCs w:val="28"/>
        </w:rPr>
        <w:t>Органы местного самоуправления не вправе</w:t>
      </w:r>
      <w:r w:rsidRPr="00A846E1">
        <w:rPr>
          <w:sz w:val="28"/>
          <w:szCs w:val="28"/>
        </w:rPr>
        <w:t xml:space="preserve"> </w:t>
      </w:r>
      <w:r w:rsidR="001C7B2D" w:rsidRPr="00A846E1">
        <w:rPr>
          <w:sz w:val="28"/>
          <w:szCs w:val="28"/>
        </w:rPr>
        <w:t>препятствовать осуществлению территориального общественного самоуправления, вмешиваться в деятельность органов территориального общественного самоуправления, осуществляемую ими в пределах своих полномочий, определенных законодательством и нормативными правовыми актами, за исключением случаев, предусмотренных настоящим Положением.</w:t>
      </w:r>
    </w:p>
    <w:p w14:paraId="1EB23365" w14:textId="77777777" w:rsidR="00C73F0D" w:rsidRPr="00A846E1" w:rsidRDefault="00C73F0D" w:rsidP="001F0FDC">
      <w:pPr>
        <w:widowControl w:val="0"/>
        <w:tabs>
          <w:tab w:val="left" w:pos="1428"/>
        </w:tabs>
        <w:ind w:firstLine="709"/>
        <w:jc w:val="both"/>
        <w:rPr>
          <w:sz w:val="28"/>
          <w:szCs w:val="28"/>
        </w:rPr>
      </w:pPr>
    </w:p>
    <w:p w14:paraId="356A71A0" w14:textId="77777777" w:rsidR="00C73F0D" w:rsidRPr="00A846E1" w:rsidRDefault="00C73F0D" w:rsidP="001F0FDC">
      <w:pPr>
        <w:pStyle w:val="a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846E1">
        <w:rPr>
          <w:rStyle w:val="14pt"/>
          <w:i w:val="0"/>
          <w:color w:val="auto"/>
        </w:rPr>
        <w:t>Статья 17. Гарантии деятельности территориального</w:t>
      </w:r>
      <w:r w:rsidR="00A846E1" w:rsidRPr="00A846E1">
        <w:rPr>
          <w:rStyle w:val="14pt"/>
          <w:i w:val="0"/>
          <w:color w:val="auto"/>
        </w:rPr>
        <w:t xml:space="preserve"> </w:t>
      </w:r>
      <w:r w:rsidRPr="00A846E1">
        <w:rPr>
          <w:rStyle w:val="14pt"/>
          <w:i w:val="0"/>
          <w:color w:val="auto"/>
        </w:rPr>
        <w:t>общественного самоуправления</w:t>
      </w:r>
    </w:p>
    <w:p w14:paraId="4F95C8FD" w14:textId="6031E2CC" w:rsidR="00C73F0D" w:rsidRPr="00A846E1" w:rsidRDefault="00C73F0D" w:rsidP="001F0FDC">
      <w:pPr>
        <w:widowControl w:val="0"/>
        <w:tabs>
          <w:tab w:val="left" w:pos="1458"/>
          <w:tab w:val="center" w:pos="3785"/>
          <w:tab w:val="right" w:pos="7299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 xml:space="preserve">1.Органы местного самоуправления </w:t>
      </w:r>
      <w:r w:rsidR="009A3275">
        <w:rPr>
          <w:sz w:val="28"/>
          <w:szCs w:val="28"/>
        </w:rPr>
        <w:t xml:space="preserve">Жигаловского </w:t>
      </w:r>
      <w:r w:rsidR="009A3275" w:rsidRPr="00A846E1">
        <w:rPr>
          <w:sz w:val="28"/>
          <w:szCs w:val="28"/>
        </w:rPr>
        <w:t>муниципального</w:t>
      </w:r>
      <w:r w:rsidRPr="00A846E1">
        <w:rPr>
          <w:sz w:val="28"/>
          <w:szCs w:val="28"/>
        </w:rPr>
        <w:t xml:space="preserve"> образования предоставляют органам территориального общественного самоуправления информацию, необходимую для эффективного осуществления последними своей деятельности.</w:t>
      </w:r>
    </w:p>
    <w:p w14:paraId="404C5EC9" w14:textId="58CE177E" w:rsidR="00C73F0D" w:rsidRPr="00A846E1" w:rsidRDefault="00C73F0D" w:rsidP="001F0FDC">
      <w:pPr>
        <w:widowControl w:val="0"/>
        <w:tabs>
          <w:tab w:val="left" w:pos="1458"/>
          <w:tab w:val="center" w:pos="3785"/>
          <w:tab w:val="right" w:pos="7299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 xml:space="preserve">2.Органы местного самоуправления </w:t>
      </w:r>
      <w:r w:rsidR="009A3275">
        <w:rPr>
          <w:sz w:val="28"/>
          <w:szCs w:val="28"/>
        </w:rPr>
        <w:t xml:space="preserve">Жигаловского </w:t>
      </w:r>
      <w:r w:rsidR="009A3275" w:rsidRPr="00A846E1">
        <w:rPr>
          <w:sz w:val="28"/>
          <w:szCs w:val="28"/>
        </w:rPr>
        <w:t>муниципального</w:t>
      </w:r>
      <w:r w:rsidRPr="00A846E1">
        <w:rPr>
          <w:sz w:val="28"/>
          <w:szCs w:val="28"/>
        </w:rPr>
        <w:t xml:space="preserve"> образования содействуют становлению и развитию территориального общественного самоуправления в соответствии с действующим законодательством.</w:t>
      </w:r>
    </w:p>
    <w:p w14:paraId="4CDD2CCB" w14:textId="77777777" w:rsidR="00C73F0D" w:rsidRPr="00A846E1" w:rsidRDefault="00C73F0D" w:rsidP="001F0FDC">
      <w:pPr>
        <w:widowControl w:val="0"/>
        <w:tabs>
          <w:tab w:val="left" w:pos="1428"/>
        </w:tabs>
        <w:ind w:firstLine="709"/>
        <w:jc w:val="both"/>
        <w:rPr>
          <w:sz w:val="28"/>
          <w:szCs w:val="28"/>
        </w:rPr>
      </w:pPr>
    </w:p>
    <w:p w14:paraId="5C0C578A" w14:textId="77777777" w:rsidR="00C73F0D" w:rsidRPr="00A846E1" w:rsidRDefault="00C73F0D" w:rsidP="001F0FDC">
      <w:pPr>
        <w:widowControl w:val="0"/>
        <w:tabs>
          <w:tab w:val="left" w:pos="1428"/>
        </w:tabs>
        <w:ind w:firstLine="709"/>
        <w:jc w:val="both"/>
        <w:rPr>
          <w:b/>
          <w:sz w:val="28"/>
          <w:szCs w:val="28"/>
        </w:rPr>
      </w:pPr>
      <w:bookmarkStart w:id="16" w:name="bookmark26"/>
      <w:r w:rsidRPr="00A846E1">
        <w:rPr>
          <w:b/>
          <w:sz w:val="28"/>
          <w:szCs w:val="28"/>
        </w:rPr>
        <w:t>Статья 18. Контроль за деятельностью территориального общественного самоуправления</w:t>
      </w:r>
      <w:bookmarkEnd w:id="16"/>
    </w:p>
    <w:p w14:paraId="60872345" w14:textId="73FB106F" w:rsidR="00C73F0D" w:rsidRPr="00A846E1" w:rsidRDefault="00C73F0D" w:rsidP="001F0FDC">
      <w:pPr>
        <w:tabs>
          <w:tab w:val="left" w:pos="2755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lastRenderedPageBreak/>
        <w:t xml:space="preserve">Дума </w:t>
      </w:r>
      <w:r w:rsidR="009A3275">
        <w:rPr>
          <w:sz w:val="28"/>
          <w:szCs w:val="28"/>
        </w:rPr>
        <w:t xml:space="preserve">Жигаловского </w:t>
      </w:r>
      <w:r w:rsidRPr="00A846E1">
        <w:rPr>
          <w:sz w:val="28"/>
          <w:szCs w:val="28"/>
        </w:rPr>
        <w:t>муниципального образования вправе устанавливать условия и порядок осуществления контроля за реализацией органами территориального общественного самоуправления переданных им органами местного самоуправления полномочий и осуществлять контроль за их исполнением. Контроль за расходованием материальных и финансовых средств, переданных для реализации данных полномочий, осуществляется КСК Жигаловского района.</w:t>
      </w:r>
    </w:p>
    <w:p w14:paraId="3B60FB9D" w14:textId="77777777" w:rsidR="00C73F0D" w:rsidRPr="00A846E1" w:rsidRDefault="00C73F0D" w:rsidP="001F0FDC">
      <w:pPr>
        <w:widowControl w:val="0"/>
        <w:tabs>
          <w:tab w:val="left" w:pos="1428"/>
        </w:tabs>
        <w:ind w:firstLine="709"/>
        <w:jc w:val="both"/>
        <w:rPr>
          <w:sz w:val="28"/>
          <w:szCs w:val="28"/>
        </w:rPr>
      </w:pPr>
    </w:p>
    <w:p w14:paraId="12A17EF2" w14:textId="77777777" w:rsidR="00C73F0D" w:rsidRPr="00A846E1" w:rsidRDefault="00C73F0D" w:rsidP="001F0FDC">
      <w:pPr>
        <w:pStyle w:val="a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846E1">
        <w:rPr>
          <w:rStyle w:val="14pt"/>
          <w:i w:val="0"/>
          <w:color w:val="auto"/>
        </w:rPr>
        <w:t>Статья 19. Ответственность органов территориального общественного самоуправления</w:t>
      </w:r>
    </w:p>
    <w:p w14:paraId="588FB346" w14:textId="53E5283A" w:rsidR="00C73F0D" w:rsidRPr="00A846E1" w:rsidRDefault="00C73F0D" w:rsidP="001F0FDC">
      <w:pPr>
        <w:pStyle w:val="90"/>
        <w:shd w:val="clear" w:color="auto" w:fill="auto"/>
        <w:tabs>
          <w:tab w:val="left" w:pos="1426"/>
        </w:tabs>
        <w:spacing w:line="240" w:lineRule="auto"/>
        <w:ind w:firstLine="709"/>
        <w:rPr>
          <w:sz w:val="28"/>
          <w:szCs w:val="28"/>
        </w:rPr>
      </w:pPr>
      <w:r w:rsidRPr="00A846E1">
        <w:rPr>
          <w:sz w:val="28"/>
          <w:szCs w:val="28"/>
        </w:rPr>
        <w:t xml:space="preserve">1.Ответственность органов территориального общественного </w:t>
      </w:r>
      <w:r w:rsidR="009A3275">
        <w:rPr>
          <w:sz w:val="28"/>
          <w:szCs w:val="28"/>
        </w:rPr>
        <w:t xml:space="preserve">самоуправления </w:t>
      </w:r>
      <w:r w:rsidRPr="00A846E1">
        <w:rPr>
          <w:sz w:val="28"/>
          <w:szCs w:val="28"/>
        </w:rPr>
        <w:t>перед гражданами наступает в случае нарушения этими органами законодательства Российской Федерации, настоящего Положения, устава территориального общественного самоуправления либо утраты этими органами или выборным лицом доверия со стороны граждан. Основания и виды ответственности органов территориального общественного самоуправления определяются законодательством Российской Федерации, уставом территориального общественного самоуправления.</w:t>
      </w:r>
    </w:p>
    <w:p w14:paraId="1BDD6876" w14:textId="77777777" w:rsidR="00C73F0D" w:rsidRPr="00A846E1" w:rsidRDefault="00C73F0D" w:rsidP="001F0FDC">
      <w:pPr>
        <w:widowControl w:val="0"/>
        <w:tabs>
          <w:tab w:val="left" w:pos="1428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2.Органы территориального общественного самоуправления несут равную ответственность за исполнение заключенных договоров и соглашений по исполнению взятых на себя обязательств и полномочий в соответствии с законодательством Российской Федерации и уставом территориального общественного самоуправления.</w:t>
      </w:r>
    </w:p>
    <w:p w14:paraId="17FD3D27" w14:textId="77777777" w:rsidR="00A846E1" w:rsidRPr="00A846E1" w:rsidRDefault="00A846E1" w:rsidP="001F0FDC">
      <w:pPr>
        <w:widowControl w:val="0"/>
        <w:tabs>
          <w:tab w:val="left" w:pos="1428"/>
        </w:tabs>
        <w:ind w:firstLine="709"/>
        <w:jc w:val="both"/>
        <w:rPr>
          <w:sz w:val="28"/>
          <w:szCs w:val="28"/>
        </w:rPr>
      </w:pPr>
    </w:p>
    <w:p w14:paraId="691FC32D" w14:textId="77777777" w:rsidR="001C7B2D" w:rsidRPr="00A846E1" w:rsidRDefault="001C7B2D" w:rsidP="001F0FDC">
      <w:pPr>
        <w:pStyle w:val="70"/>
        <w:shd w:val="clear" w:color="auto" w:fill="auto"/>
        <w:spacing w:before="0" w:after="0" w:line="240" w:lineRule="auto"/>
        <w:ind w:firstLine="709"/>
        <w:jc w:val="both"/>
        <w:rPr>
          <w:i w:val="0"/>
          <w:sz w:val="28"/>
          <w:szCs w:val="28"/>
        </w:rPr>
      </w:pPr>
      <w:r w:rsidRPr="00A846E1">
        <w:rPr>
          <w:i w:val="0"/>
          <w:sz w:val="28"/>
          <w:szCs w:val="28"/>
        </w:rPr>
        <w:t>Статья 20. Прекращение деятельности территориального общественного самоуправления</w:t>
      </w:r>
    </w:p>
    <w:p w14:paraId="028F9687" w14:textId="77777777" w:rsidR="00A846E1" w:rsidRPr="00A846E1" w:rsidRDefault="00A846E1" w:rsidP="001F0FDC">
      <w:pPr>
        <w:pStyle w:val="90"/>
        <w:shd w:val="clear" w:color="auto" w:fill="auto"/>
        <w:tabs>
          <w:tab w:val="left" w:pos="1426"/>
        </w:tabs>
        <w:spacing w:line="240" w:lineRule="auto"/>
        <w:ind w:firstLine="709"/>
        <w:rPr>
          <w:sz w:val="28"/>
          <w:szCs w:val="28"/>
        </w:rPr>
      </w:pPr>
      <w:r w:rsidRPr="00A846E1">
        <w:rPr>
          <w:sz w:val="28"/>
          <w:szCs w:val="28"/>
        </w:rPr>
        <w:t>1.</w:t>
      </w:r>
      <w:r w:rsidR="001C7B2D" w:rsidRPr="00A846E1">
        <w:rPr>
          <w:sz w:val="28"/>
          <w:szCs w:val="28"/>
        </w:rPr>
        <w:t>Деятельность территориального общественного самоуправления, являющегося юридическим лицом, прекращается в соответствии с гражданским законодательством добровольно на основе решения собрания, конференции граждан либо на основании решения суда в установленных законом случаях.</w:t>
      </w:r>
    </w:p>
    <w:p w14:paraId="598E7236" w14:textId="77777777" w:rsidR="001C7B2D" w:rsidRPr="00A846E1" w:rsidRDefault="00A846E1" w:rsidP="001F0FDC">
      <w:pPr>
        <w:widowControl w:val="0"/>
        <w:tabs>
          <w:tab w:val="left" w:pos="1426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2.</w:t>
      </w:r>
      <w:r w:rsidR="001C7B2D" w:rsidRPr="00A846E1">
        <w:rPr>
          <w:sz w:val="28"/>
          <w:szCs w:val="28"/>
        </w:rPr>
        <w:t>Деятельность территориального общественного самоуправления, не являющегося юридическим лицом, прекращается на основе решения собрания, конференции граждан (либо путем самороспуска).</w:t>
      </w:r>
    </w:p>
    <w:p w14:paraId="48C07229" w14:textId="77777777" w:rsidR="001C7B2D" w:rsidRPr="00A846E1" w:rsidRDefault="00A846E1" w:rsidP="001F0FDC">
      <w:pPr>
        <w:widowControl w:val="0"/>
        <w:tabs>
          <w:tab w:val="left" w:pos="1426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3.</w:t>
      </w:r>
      <w:r w:rsidR="001C7B2D" w:rsidRPr="00A846E1">
        <w:rPr>
          <w:sz w:val="28"/>
          <w:szCs w:val="28"/>
        </w:rPr>
        <w:t>Решение о прекращении осуществления территориального общественного самоуправления представляется в уполномоченный орган в течение 3-х дней после его принятия для внесения соответствующей записи в реестр уставов территориального общественного самоуправления.</w:t>
      </w:r>
    </w:p>
    <w:p w14:paraId="19E878FF" w14:textId="6A90CA99" w:rsidR="001C7B2D" w:rsidRPr="00A846E1" w:rsidRDefault="00A846E1" w:rsidP="001F0FDC">
      <w:pPr>
        <w:widowControl w:val="0"/>
        <w:tabs>
          <w:tab w:val="left" w:pos="1426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4.</w:t>
      </w:r>
      <w:r w:rsidR="001C7B2D" w:rsidRPr="00A846E1">
        <w:rPr>
          <w:sz w:val="28"/>
          <w:szCs w:val="28"/>
        </w:rPr>
        <w:t>Деятельность территориального общественного самоуправления прекращается с момента внесения записи об этом в реестр уставов территориального общественного самоуправления. В случае, если территориально</w:t>
      </w:r>
      <w:r w:rsidR="004713CB">
        <w:rPr>
          <w:sz w:val="28"/>
          <w:szCs w:val="28"/>
        </w:rPr>
        <w:t>е</w:t>
      </w:r>
      <w:r w:rsidR="001C7B2D" w:rsidRPr="00A846E1">
        <w:rPr>
          <w:sz w:val="28"/>
          <w:szCs w:val="28"/>
        </w:rPr>
        <w:t xml:space="preserve"> общественно</w:t>
      </w:r>
      <w:r w:rsidR="004713CB">
        <w:rPr>
          <w:sz w:val="28"/>
          <w:szCs w:val="28"/>
        </w:rPr>
        <w:t>е</w:t>
      </w:r>
      <w:r w:rsidR="001C7B2D" w:rsidRPr="00A846E1">
        <w:rPr>
          <w:sz w:val="28"/>
          <w:szCs w:val="28"/>
        </w:rPr>
        <w:t xml:space="preserve"> самоуправлени</w:t>
      </w:r>
      <w:r w:rsidR="004713CB">
        <w:rPr>
          <w:sz w:val="28"/>
          <w:szCs w:val="28"/>
        </w:rPr>
        <w:t>е</w:t>
      </w:r>
      <w:r w:rsidR="001C7B2D" w:rsidRPr="00A846E1">
        <w:rPr>
          <w:sz w:val="28"/>
          <w:szCs w:val="28"/>
        </w:rPr>
        <w:t xml:space="preserve"> является юридическим лицом, его ликвидация считается завершенной с момента внесения записи об этом в единый государственный реестр юридических лиц.</w:t>
      </w:r>
    </w:p>
    <w:p w14:paraId="067689E9" w14:textId="77777777" w:rsidR="00B041EF" w:rsidRDefault="00A846E1" w:rsidP="001F0FDC">
      <w:pPr>
        <w:widowControl w:val="0"/>
        <w:tabs>
          <w:tab w:val="left" w:pos="1426"/>
          <w:tab w:val="left" w:pos="2777"/>
          <w:tab w:val="left" w:pos="5487"/>
        </w:tabs>
        <w:ind w:firstLine="709"/>
        <w:jc w:val="both"/>
        <w:rPr>
          <w:sz w:val="28"/>
          <w:szCs w:val="28"/>
        </w:rPr>
      </w:pPr>
      <w:r w:rsidRPr="00A846E1">
        <w:rPr>
          <w:sz w:val="28"/>
          <w:szCs w:val="28"/>
        </w:rPr>
        <w:t>5.</w:t>
      </w:r>
      <w:r w:rsidR="001C7B2D" w:rsidRPr="00A846E1">
        <w:rPr>
          <w:sz w:val="28"/>
          <w:szCs w:val="28"/>
        </w:rPr>
        <w:t>При</w:t>
      </w:r>
      <w:r w:rsidRPr="00A846E1">
        <w:rPr>
          <w:sz w:val="28"/>
          <w:szCs w:val="28"/>
        </w:rPr>
        <w:t xml:space="preserve"> </w:t>
      </w:r>
      <w:r w:rsidR="001C7B2D" w:rsidRPr="00A846E1">
        <w:rPr>
          <w:sz w:val="28"/>
          <w:szCs w:val="28"/>
        </w:rPr>
        <w:t>прекращении</w:t>
      </w:r>
      <w:r w:rsidRPr="00A846E1">
        <w:rPr>
          <w:sz w:val="28"/>
          <w:szCs w:val="28"/>
        </w:rPr>
        <w:t xml:space="preserve"> </w:t>
      </w:r>
      <w:r w:rsidR="001C7B2D" w:rsidRPr="00A846E1">
        <w:rPr>
          <w:sz w:val="28"/>
          <w:szCs w:val="28"/>
        </w:rPr>
        <w:t>осуществления</w:t>
      </w:r>
      <w:r w:rsidRPr="00A846E1">
        <w:rPr>
          <w:sz w:val="28"/>
          <w:szCs w:val="28"/>
        </w:rPr>
        <w:t xml:space="preserve"> </w:t>
      </w:r>
      <w:r w:rsidR="001C7B2D" w:rsidRPr="00A846E1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="001C7B2D" w:rsidRPr="00A846E1">
        <w:rPr>
          <w:sz w:val="28"/>
          <w:szCs w:val="28"/>
        </w:rPr>
        <w:t>общественного</w:t>
      </w:r>
      <w:r w:rsidRPr="00A846E1">
        <w:rPr>
          <w:sz w:val="28"/>
          <w:szCs w:val="28"/>
        </w:rPr>
        <w:t xml:space="preserve"> </w:t>
      </w:r>
      <w:r w:rsidR="001C7B2D" w:rsidRPr="00A846E1">
        <w:rPr>
          <w:sz w:val="28"/>
          <w:szCs w:val="28"/>
        </w:rPr>
        <w:t>самоуправления</w:t>
      </w:r>
      <w:r w:rsidRPr="00A846E1">
        <w:rPr>
          <w:sz w:val="28"/>
          <w:szCs w:val="28"/>
        </w:rPr>
        <w:t xml:space="preserve"> </w:t>
      </w:r>
      <w:r w:rsidR="001C7B2D" w:rsidRPr="00A846E1">
        <w:rPr>
          <w:sz w:val="28"/>
          <w:szCs w:val="28"/>
        </w:rPr>
        <w:t>бюджетные средства, имущество, находящееся на балансе, приобретенное за счет средств местного бюджета или переданное органами местного самоуправления, переходят в состав муниципальной собственности.</w:t>
      </w:r>
    </w:p>
    <w:p w14:paraId="0C9556C3" w14:textId="77777777" w:rsidR="00B041EF" w:rsidRDefault="00B041EF" w:rsidP="001F0FDC">
      <w:pPr>
        <w:rPr>
          <w:sz w:val="28"/>
          <w:szCs w:val="28"/>
        </w:rPr>
      </w:pPr>
    </w:p>
    <w:p w14:paraId="607FC8E8" w14:textId="77777777" w:rsidR="00EA1A8E" w:rsidRDefault="00EA1A8E" w:rsidP="001F0FDC">
      <w:pPr>
        <w:jc w:val="right"/>
        <w:rPr>
          <w:sz w:val="24"/>
          <w:szCs w:val="24"/>
        </w:rPr>
      </w:pPr>
    </w:p>
    <w:p w14:paraId="0EE934BF" w14:textId="77777777" w:rsidR="00EA1A8E" w:rsidRDefault="00EA1A8E" w:rsidP="004713CB">
      <w:pPr>
        <w:rPr>
          <w:sz w:val="24"/>
          <w:szCs w:val="24"/>
        </w:rPr>
      </w:pPr>
    </w:p>
    <w:p w14:paraId="23993969" w14:textId="77777777" w:rsidR="00EA1A8E" w:rsidRDefault="00EA1A8E" w:rsidP="001F0FDC">
      <w:pPr>
        <w:jc w:val="right"/>
        <w:rPr>
          <w:sz w:val="24"/>
          <w:szCs w:val="24"/>
        </w:rPr>
      </w:pPr>
    </w:p>
    <w:p w14:paraId="582E2345" w14:textId="77777777" w:rsidR="00815844" w:rsidRPr="00815844" w:rsidRDefault="00815844" w:rsidP="001F0FDC">
      <w:pPr>
        <w:jc w:val="right"/>
        <w:rPr>
          <w:sz w:val="24"/>
          <w:szCs w:val="24"/>
        </w:rPr>
      </w:pPr>
      <w:r w:rsidRPr="00815844">
        <w:rPr>
          <w:sz w:val="24"/>
          <w:szCs w:val="24"/>
        </w:rPr>
        <w:t>Приложение 1</w:t>
      </w:r>
      <w:r w:rsidR="00A1179B">
        <w:rPr>
          <w:sz w:val="24"/>
          <w:szCs w:val="24"/>
        </w:rPr>
        <w:t xml:space="preserve"> </w:t>
      </w:r>
      <w:r w:rsidRPr="00815844">
        <w:rPr>
          <w:sz w:val="24"/>
          <w:szCs w:val="24"/>
        </w:rPr>
        <w:t>к Положению о территориальном общественном</w:t>
      </w:r>
    </w:p>
    <w:p w14:paraId="7D0C0340" w14:textId="113A342A" w:rsidR="00A1179B" w:rsidRDefault="00815844" w:rsidP="001F0FDC">
      <w:pPr>
        <w:jc w:val="right"/>
        <w:rPr>
          <w:sz w:val="24"/>
          <w:szCs w:val="24"/>
        </w:rPr>
      </w:pPr>
      <w:r w:rsidRPr="00815844">
        <w:rPr>
          <w:sz w:val="24"/>
          <w:szCs w:val="24"/>
        </w:rPr>
        <w:t xml:space="preserve">самоуправлении в </w:t>
      </w:r>
      <w:r w:rsidR="004713CB">
        <w:rPr>
          <w:sz w:val="24"/>
          <w:szCs w:val="24"/>
        </w:rPr>
        <w:t>Жигаловском</w:t>
      </w:r>
      <w:r w:rsidRPr="00815844">
        <w:rPr>
          <w:sz w:val="24"/>
          <w:szCs w:val="24"/>
        </w:rPr>
        <w:t xml:space="preserve"> муниципальном</w:t>
      </w:r>
      <w:r w:rsidR="00A1179B">
        <w:rPr>
          <w:sz w:val="24"/>
          <w:szCs w:val="24"/>
        </w:rPr>
        <w:t xml:space="preserve"> </w:t>
      </w:r>
      <w:r w:rsidRPr="00815844">
        <w:rPr>
          <w:sz w:val="24"/>
          <w:szCs w:val="24"/>
        </w:rPr>
        <w:t>образовании,</w:t>
      </w:r>
    </w:p>
    <w:p w14:paraId="50E5B1C0" w14:textId="705E5391" w:rsidR="00A1179B" w:rsidRDefault="004713CB" w:rsidP="001F0FD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утвержденному</w:t>
      </w:r>
      <w:r w:rsidR="00815844" w:rsidRPr="00815844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="00815844" w:rsidRPr="00815844">
        <w:rPr>
          <w:sz w:val="24"/>
          <w:szCs w:val="24"/>
        </w:rPr>
        <w:t>ешение</w:t>
      </w:r>
      <w:r>
        <w:rPr>
          <w:sz w:val="24"/>
          <w:szCs w:val="24"/>
        </w:rPr>
        <w:t>м</w:t>
      </w:r>
      <w:r w:rsidR="00815844" w:rsidRPr="00815844">
        <w:rPr>
          <w:sz w:val="24"/>
          <w:szCs w:val="24"/>
        </w:rPr>
        <w:t xml:space="preserve"> Думы</w:t>
      </w:r>
      <w:r w:rsidR="00A1179B">
        <w:rPr>
          <w:sz w:val="24"/>
          <w:szCs w:val="24"/>
        </w:rPr>
        <w:t xml:space="preserve"> </w:t>
      </w:r>
      <w:r>
        <w:rPr>
          <w:sz w:val="24"/>
          <w:szCs w:val="24"/>
        </w:rPr>
        <w:t>Жигаловского</w:t>
      </w:r>
      <w:r w:rsidR="00815844" w:rsidRPr="00815844">
        <w:rPr>
          <w:sz w:val="24"/>
          <w:szCs w:val="24"/>
        </w:rPr>
        <w:t xml:space="preserve"> муниципального</w:t>
      </w:r>
    </w:p>
    <w:p w14:paraId="16E0E433" w14:textId="5CF3DE90" w:rsidR="00815844" w:rsidRPr="00815844" w:rsidRDefault="00815844" w:rsidP="001F0FDC">
      <w:pPr>
        <w:jc w:val="right"/>
        <w:rPr>
          <w:sz w:val="24"/>
          <w:szCs w:val="24"/>
        </w:rPr>
      </w:pPr>
      <w:r w:rsidRPr="00815844">
        <w:rPr>
          <w:sz w:val="24"/>
          <w:szCs w:val="24"/>
        </w:rPr>
        <w:t>образования</w:t>
      </w:r>
      <w:r w:rsidR="00A1179B">
        <w:rPr>
          <w:sz w:val="24"/>
          <w:szCs w:val="24"/>
        </w:rPr>
        <w:t xml:space="preserve"> </w:t>
      </w:r>
      <w:r w:rsidR="004713CB">
        <w:rPr>
          <w:sz w:val="24"/>
          <w:szCs w:val="24"/>
        </w:rPr>
        <w:t>шестого</w:t>
      </w:r>
      <w:r w:rsidRPr="00815844">
        <w:rPr>
          <w:sz w:val="24"/>
          <w:szCs w:val="24"/>
        </w:rPr>
        <w:t xml:space="preserve"> созыва № 0</w:t>
      </w:r>
      <w:r w:rsidR="004713CB">
        <w:rPr>
          <w:sz w:val="24"/>
          <w:szCs w:val="24"/>
        </w:rPr>
        <w:t>1</w:t>
      </w:r>
      <w:r w:rsidRPr="00815844">
        <w:rPr>
          <w:sz w:val="24"/>
          <w:szCs w:val="24"/>
        </w:rPr>
        <w:t xml:space="preserve"> от 2</w:t>
      </w:r>
      <w:r w:rsidR="004713CB">
        <w:rPr>
          <w:sz w:val="24"/>
          <w:szCs w:val="24"/>
        </w:rPr>
        <w:t>0</w:t>
      </w:r>
      <w:r w:rsidRPr="00815844">
        <w:rPr>
          <w:sz w:val="24"/>
          <w:szCs w:val="24"/>
        </w:rPr>
        <w:t>.0</w:t>
      </w:r>
      <w:r w:rsidR="004713CB">
        <w:rPr>
          <w:sz w:val="24"/>
          <w:szCs w:val="24"/>
        </w:rPr>
        <w:t>2</w:t>
      </w:r>
      <w:r w:rsidRPr="00815844">
        <w:rPr>
          <w:sz w:val="24"/>
          <w:szCs w:val="24"/>
        </w:rPr>
        <w:t>.202</w:t>
      </w:r>
      <w:r w:rsidR="004713CB">
        <w:rPr>
          <w:sz w:val="24"/>
          <w:szCs w:val="24"/>
        </w:rPr>
        <w:t>3</w:t>
      </w:r>
      <w:r w:rsidRPr="00815844">
        <w:rPr>
          <w:sz w:val="24"/>
          <w:szCs w:val="24"/>
        </w:rPr>
        <w:t xml:space="preserve"> г.</w:t>
      </w:r>
    </w:p>
    <w:p w14:paraId="4C9F3D03" w14:textId="77777777" w:rsidR="00815844" w:rsidRPr="00815844" w:rsidRDefault="00815844" w:rsidP="001F0FDC">
      <w:pPr>
        <w:widowControl w:val="0"/>
        <w:tabs>
          <w:tab w:val="left" w:pos="1426"/>
          <w:tab w:val="left" w:pos="2777"/>
          <w:tab w:val="left" w:pos="5487"/>
        </w:tabs>
        <w:jc w:val="right"/>
        <w:rPr>
          <w:sz w:val="24"/>
          <w:szCs w:val="24"/>
        </w:rPr>
      </w:pPr>
    </w:p>
    <w:p w14:paraId="13F476AE" w14:textId="77777777" w:rsidR="00815844" w:rsidRPr="00815844" w:rsidRDefault="00815844" w:rsidP="001F0FDC">
      <w:pPr>
        <w:jc w:val="right"/>
        <w:rPr>
          <w:sz w:val="24"/>
          <w:szCs w:val="24"/>
        </w:rPr>
      </w:pPr>
      <w:r w:rsidRPr="0026052E">
        <w:rPr>
          <w:rStyle w:val="614pt"/>
          <w:i w:val="0"/>
          <w:sz w:val="24"/>
          <w:szCs w:val="24"/>
        </w:rPr>
        <w:t xml:space="preserve">Председателю </w:t>
      </w:r>
      <w:r w:rsidRPr="0026052E">
        <w:rPr>
          <w:sz w:val="24"/>
          <w:szCs w:val="24"/>
        </w:rPr>
        <w:t>Думы</w:t>
      </w:r>
    </w:p>
    <w:p w14:paraId="2479BBD7" w14:textId="4361CC27" w:rsidR="00815844" w:rsidRPr="00815844" w:rsidRDefault="004713CB" w:rsidP="001F0FD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Жигаловского </w:t>
      </w:r>
      <w:r w:rsidR="00815844" w:rsidRPr="00815844">
        <w:rPr>
          <w:sz w:val="24"/>
          <w:szCs w:val="24"/>
        </w:rPr>
        <w:t>муниципального образования</w:t>
      </w:r>
    </w:p>
    <w:p w14:paraId="6D27FDA5" w14:textId="77777777" w:rsidR="00815844" w:rsidRPr="00815844" w:rsidRDefault="00815844" w:rsidP="001F0FDC">
      <w:pPr>
        <w:pStyle w:val="60"/>
        <w:shd w:val="clear" w:color="auto" w:fill="auto"/>
        <w:spacing w:line="240" w:lineRule="auto"/>
        <w:jc w:val="right"/>
        <w:rPr>
          <w:sz w:val="24"/>
          <w:szCs w:val="24"/>
        </w:rPr>
      </w:pPr>
      <w:r w:rsidRPr="00815844">
        <w:rPr>
          <w:sz w:val="24"/>
          <w:szCs w:val="24"/>
        </w:rPr>
        <w:t>__________________________________</w:t>
      </w:r>
    </w:p>
    <w:p w14:paraId="323A9B47" w14:textId="4FD5426A" w:rsidR="00815844" w:rsidRPr="00815844" w:rsidRDefault="00815844" w:rsidP="001F0FDC">
      <w:pPr>
        <w:tabs>
          <w:tab w:val="left" w:leader="underscore" w:pos="6762"/>
        </w:tabs>
        <w:jc w:val="right"/>
      </w:pPr>
      <w:r w:rsidRPr="00815844">
        <w:t xml:space="preserve">(Фамилия Имя Отчество </w:t>
      </w:r>
      <w:r w:rsidR="004713CB">
        <w:t>п</w:t>
      </w:r>
      <w:r w:rsidRPr="00815844">
        <w:t>редседателя</w:t>
      </w:r>
      <w:r>
        <w:t xml:space="preserve"> Думы</w:t>
      </w:r>
      <w:r w:rsidRPr="00815844">
        <w:t>)</w:t>
      </w:r>
    </w:p>
    <w:p w14:paraId="0D63C1D9" w14:textId="77777777" w:rsidR="00815844" w:rsidRPr="00815844" w:rsidRDefault="00815844" w:rsidP="001F0FDC">
      <w:pPr>
        <w:tabs>
          <w:tab w:val="left" w:leader="underscore" w:pos="6762"/>
        </w:tabs>
        <w:jc w:val="right"/>
        <w:rPr>
          <w:sz w:val="24"/>
          <w:szCs w:val="24"/>
        </w:rPr>
      </w:pPr>
      <w:r w:rsidRPr="00815844">
        <w:rPr>
          <w:sz w:val="24"/>
          <w:szCs w:val="24"/>
        </w:rPr>
        <w:t>От председателя инициативной группы по созданию ТОС</w:t>
      </w:r>
    </w:p>
    <w:p w14:paraId="47104725" w14:textId="77777777" w:rsidR="00815844" w:rsidRPr="00815844" w:rsidRDefault="00815844" w:rsidP="001F0FDC">
      <w:pPr>
        <w:tabs>
          <w:tab w:val="left" w:leader="underscore" w:pos="6762"/>
        </w:tabs>
        <w:jc w:val="right"/>
        <w:rPr>
          <w:sz w:val="24"/>
          <w:szCs w:val="24"/>
        </w:rPr>
      </w:pPr>
      <w:r w:rsidRPr="00815844">
        <w:rPr>
          <w:sz w:val="24"/>
          <w:szCs w:val="24"/>
        </w:rPr>
        <w:t>____________________________________________</w:t>
      </w:r>
    </w:p>
    <w:p w14:paraId="568641D0" w14:textId="049DCBF1" w:rsidR="00815844" w:rsidRPr="00815844" w:rsidRDefault="00815844" w:rsidP="001F0FDC">
      <w:pPr>
        <w:tabs>
          <w:tab w:val="left" w:leader="underscore" w:pos="6762"/>
        </w:tabs>
        <w:jc w:val="right"/>
        <w:rPr>
          <w:szCs w:val="24"/>
        </w:rPr>
      </w:pPr>
      <w:r>
        <w:rPr>
          <w:szCs w:val="24"/>
        </w:rPr>
        <w:t>(</w:t>
      </w:r>
      <w:r w:rsidRPr="00815844">
        <w:rPr>
          <w:szCs w:val="24"/>
        </w:rPr>
        <w:t>Фамилия Имя Отчество</w:t>
      </w:r>
      <w:r>
        <w:rPr>
          <w:szCs w:val="24"/>
        </w:rPr>
        <w:t xml:space="preserve"> </w:t>
      </w:r>
      <w:r w:rsidR="004713CB">
        <w:rPr>
          <w:szCs w:val="24"/>
        </w:rPr>
        <w:t>п</w:t>
      </w:r>
      <w:r>
        <w:rPr>
          <w:szCs w:val="24"/>
        </w:rPr>
        <w:t>редседателя инициативной группы)</w:t>
      </w:r>
    </w:p>
    <w:p w14:paraId="7797AD90" w14:textId="56772F2C" w:rsidR="00815844" w:rsidRPr="00815844" w:rsidRDefault="00815844" w:rsidP="001F0FDC">
      <w:pPr>
        <w:tabs>
          <w:tab w:val="left" w:leader="underscore" w:pos="6762"/>
        </w:tabs>
        <w:jc w:val="right"/>
        <w:rPr>
          <w:sz w:val="24"/>
          <w:szCs w:val="24"/>
        </w:rPr>
      </w:pPr>
      <w:r w:rsidRPr="00815844">
        <w:rPr>
          <w:sz w:val="24"/>
          <w:szCs w:val="24"/>
        </w:rPr>
        <w:t xml:space="preserve">проживающего по </w:t>
      </w:r>
      <w:r w:rsidR="004713CB" w:rsidRPr="00815844">
        <w:rPr>
          <w:sz w:val="24"/>
          <w:szCs w:val="24"/>
        </w:rPr>
        <w:t>адресу: _</w:t>
      </w:r>
      <w:r w:rsidRPr="00815844">
        <w:rPr>
          <w:sz w:val="24"/>
          <w:szCs w:val="24"/>
        </w:rPr>
        <w:t>_____________________</w:t>
      </w:r>
    </w:p>
    <w:p w14:paraId="10EA67D3" w14:textId="77777777" w:rsidR="00815844" w:rsidRPr="00815844" w:rsidRDefault="00815844" w:rsidP="001F0FDC">
      <w:pPr>
        <w:tabs>
          <w:tab w:val="left" w:leader="underscore" w:pos="6762"/>
        </w:tabs>
        <w:jc w:val="right"/>
        <w:rPr>
          <w:sz w:val="24"/>
          <w:szCs w:val="24"/>
        </w:rPr>
      </w:pPr>
      <w:r w:rsidRPr="00815844">
        <w:rPr>
          <w:sz w:val="24"/>
          <w:szCs w:val="24"/>
        </w:rPr>
        <w:t>____________________________________________</w:t>
      </w:r>
    </w:p>
    <w:p w14:paraId="0B9DBC88" w14:textId="77777777" w:rsidR="00815844" w:rsidRPr="00815844" w:rsidRDefault="00815844" w:rsidP="001F0FDC">
      <w:pPr>
        <w:tabs>
          <w:tab w:val="left" w:leader="underscore" w:pos="6762"/>
        </w:tabs>
        <w:jc w:val="right"/>
        <w:rPr>
          <w:sz w:val="24"/>
          <w:szCs w:val="24"/>
        </w:rPr>
      </w:pPr>
      <w:r w:rsidRPr="00815844">
        <w:rPr>
          <w:sz w:val="24"/>
          <w:szCs w:val="24"/>
        </w:rPr>
        <w:t>Тел.: ________________________________________</w:t>
      </w:r>
    </w:p>
    <w:p w14:paraId="3D566DB2" w14:textId="77777777" w:rsidR="00815844" w:rsidRPr="00815844" w:rsidRDefault="00815844" w:rsidP="001F0FDC">
      <w:pPr>
        <w:tabs>
          <w:tab w:val="left" w:leader="underscore" w:pos="6762"/>
        </w:tabs>
        <w:jc w:val="right"/>
        <w:rPr>
          <w:sz w:val="24"/>
          <w:szCs w:val="24"/>
        </w:rPr>
      </w:pPr>
    </w:p>
    <w:p w14:paraId="37BB19A9" w14:textId="77777777" w:rsidR="00815844" w:rsidRPr="00815844" w:rsidRDefault="00815844" w:rsidP="001F0FDC">
      <w:pPr>
        <w:jc w:val="center"/>
        <w:rPr>
          <w:sz w:val="24"/>
          <w:szCs w:val="24"/>
        </w:rPr>
      </w:pPr>
      <w:r w:rsidRPr="00815844">
        <w:rPr>
          <w:sz w:val="24"/>
          <w:szCs w:val="24"/>
        </w:rPr>
        <w:t>ЗАЯВЛЕНИЕ</w:t>
      </w:r>
    </w:p>
    <w:p w14:paraId="1FD433A0" w14:textId="77777777" w:rsidR="00815844" w:rsidRPr="00815844" w:rsidRDefault="00815844" w:rsidP="001F0FDC">
      <w:pPr>
        <w:ind w:left="2800"/>
        <w:rPr>
          <w:sz w:val="24"/>
          <w:szCs w:val="24"/>
        </w:rPr>
      </w:pPr>
    </w:p>
    <w:p w14:paraId="2ACD42B0" w14:textId="2324A6BE" w:rsidR="00815844" w:rsidRPr="00815844" w:rsidRDefault="00815844" w:rsidP="001F0FDC">
      <w:pPr>
        <w:ind w:firstLine="709"/>
        <w:jc w:val="both"/>
        <w:rPr>
          <w:sz w:val="24"/>
          <w:szCs w:val="24"/>
        </w:rPr>
      </w:pPr>
      <w:r w:rsidRPr="00815844">
        <w:rPr>
          <w:sz w:val="24"/>
          <w:szCs w:val="24"/>
        </w:rPr>
        <w:t xml:space="preserve">В соответствии с Решением Думы </w:t>
      </w:r>
      <w:r w:rsidR="004713CB">
        <w:rPr>
          <w:sz w:val="24"/>
          <w:szCs w:val="24"/>
        </w:rPr>
        <w:t>Жигаловского</w:t>
      </w:r>
      <w:r w:rsidRPr="00815844">
        <w:rPr>
          <w:sz w:val="24"/>
          <w:szCs w:val="24"/>
        </w:rPr>
        <w:t xml:space="preserve"> муниципального образования от ___________20__г. № ______ «Об </w:t>
      </w:r>
      <w:r w:rsidR="004713CB">
        <w:rPr>
          <w:sz w:val="24"/>
          <w:szCs w:val="24"/>
        </w:rPr>
        <w:t>утверждении П</w:t>
      </w:r>
      <w:r w:rsidRPr="00815844">
        <w:rPr>
          <w:sz w:val="24"/>
          <w:szCs w:val="24"/>
        </w:rPr>
        <w:t xml:space="preserve">оложения о территориальном общественном самоуправлении в </w:t>
      </w:r>
      <w:r w:rsidR="004713CB">
        <w:rPr>
          <w:sz w:val="24"/>
          <w:szCs w:val="24"/>
        </w:rPr>
        <w:t xml:space="preserve">Жигаловском </w:t>
      </w:r>
      <w:r w:rsidRPr="00815844">
        <w:rPr>
          <w:sz w:val="24"/>
          <w:szCs w:val="24"/>
        </w:rPr>
        <w:t>муниципальном образовании» просим утвердить границы территориального общественного самоуправления в следующих границах:</w:t>
      </w:r>
    </w:p>
    <w:p w14:paraId="1F84314E" w14:textId="77777777" w:rsidR="00B041EF" w:rsidRDefault="00815844" w:rsidP="001F0FDC">
      <w:pPr>
        <w:pStyle w:val="60"/>
        <w:shd w:val="clear" w:color="auto" w:fill="auto"/>
        <w:tabs>
          <w:tab w:val="left" w:pos="3294"/>
        </w:tabs>
        <w:spacing w:line="240" w:lineRule="auto"/>
        <w:ind w:firstLine="709"/>
        <w:rPr>
          <w:rStyle w:val="614pt"/>
          <w:sz w:val="24"/>
          <w:szCs w:val="24"/>
        </w:rPr>
      </w:pPr>
      <w:r w:rsidRPr="00815844">
        <w:rPr>
          <w:rStyle w:val="614pt"/>
          <w:sz w:val="24"/>
          <w:szCs w:val="24"/>
        </w:rPr>
        <w:t>Территория ТОС: ______________________________</w:t>
      </w:r>
      <w:r w:rsidR="00B041EF">
        <w:rPr>
          <w:rStyle w:val="614pt"/>
          <w:sz w:val="24"/>
          <w:szCs w:val="24"/>
        </w:rPr>
        <w:t>________________________</w:t>
      </w:r>
    </w:p>
    <w:p w14:paraId="2D644F3C" w14:textId="77777777" w:rsidR="00B041EF" w:rsidRDefault="00B041EF" w:rsidP="001F0FDC">
      <w:pPr>
        <w:pStyle w:val="60"/>
        <w:shd w:val="clear" w:color="auto" w:fill="auto"/>
        <w:tabs>
          <w:tab w:val="left" w:pos="3294"/>
        </w:tabs>
        <w:spacing w:line="240" w:lineRule="auto"/>
        <w:ind w:firstLine="709"/>
        <w:jc w:val="center"/>
        <w:rPr>
          <w:sz w:val="20"/>
          <w:szCs w:val="24"/>
        </w:rPr>
      </w:pPr>
      <w:r>
        <w:rPr>
          <w:sz w:val="20"/>
          <w:szCs w:val="24"/>
        </w:rPr>
        <w:t>(</w:t>
      </w:r>
      <w:r w:rsidR="00815844" w:rsidRPr="00B041EF">
        <w:rPr>
          <w:sz w:val="20"/>
          <w:szCs w:val="24"/>
        </w:rPr>
        <w:t>описание границ создаваемого ТОСа с указанием наименований улиц,</w:t>
      </w:r>
    </w:p>
    <w:p w14:paraId="7C4078BA" w14:textId="77777777" w:rsidR="00B041EF" w:rsidRPr="00B041EF" w:rsidRDefault="00B041EF" w:rsidP="001F0FDC">
      <w:pPr>
        <w:pStyle w:val="60"/>
        <w:shd w:val="clear" w:color="auto" w:fill="auto"/>
        <w:tabs>
          <w:tab w:val="left" w:pos="3294"/>
        </w:tabs>
        <w:spacing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50645FCB" w14:textId="77777777" w:rsidR="00815844" w:rsidRPr="00B041EF" w:rsidRDefault="00815844" w:rsidP="001F0FDC">
      <w:pPr>
        <w:pStyle w:val="60"/>
        <w:shd w:val="clear" w:color="auto" w:fill="auto"/>
        <w:tabs>
          <w:tab w:val="left" w:pos="3294"/>
        </w:tabs>
        <w:spacing w:line="240" w:lineRule="auto"/>
        <w:ind w:firstLine="709"/>
        <w:jc w:val="center"/>
        <w:rPr>
          <w:sz w:val="20"/>
          <w:szCs w:val="24"/>
        </w:rPr>
      </w:pPr>
      <w:r w:rsidRPr="00B041EF">
        <w:rPr>
          <w:sz w:val="20"/>
          <w:szCs w:val="24"/>
        </w:rPr>
        <w:t>домов, объектов, находящихся на территории</w:t>
      </w:r>
      <w:r w:rsidR="00B041EF">
        <w:rPr>
          <w:sz w:val="20"/>
          <w:szCs w:val="24"/>
        </w:rPr>
        <w:t>)</w:t>
      </w:r>
    </w:p>
    <w:p w14:paraId="35BBE210" w14:textId="77777777" w:rsidR="00815844" w:rsidRDefault="00815844" w:rsidP="001F0FDC">
      <w:pPr>
        <w:ind w:firstLine="709"/>
        <w:jc w:val="both"/>
        <w:rPr>
          <w:sz w:val="24"/>
          <w:szCs w:val="24"/>
        </w:rPr>
      </w:pPr>
      <w:r w:rsidRPr="00815844">
        <w:rPr>
          <w:sz w:val="24"/>
          <w:szCs w:val="24"/>
        </w:rPr>
        <w:t>Схема и Протокол собрания инициативной группы прилагается.</w:t>
      </w:r>
    </w:p>
    <w:p w14:paraId="03DC4832" w14:textId="77777777" w:rsidR="00815844" w:rsidRPr="00815844" w:rsidRDefault="00815844" w:rsidP="001F0FDC">
      <w:pPr>
        <w:ind w:firstLine="709"/>
        <w:jc w:val="both"/>
        <w:rPr>
          <w:sz w:val="24"/>
          <w:szCs w:val="24"/>
        </w:rPr>
      </w:pPr>
    </w:p>
    <w:p w14:paraId="34CA6B79" w14:textId="77777777" w:rsidR="00815844" w:rsidRPr="00815844" w:rsidRDefault="00B041EF" w:rsidP="001F0FDC">
      <w:pPr>
        <w:tabs>
          <w:tab w:val="left" w:leader="underscore" w:pos="547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              _____________________         ___________________</w:t>
      </w:r>
    </w:p>
    <w:p w14:paraId="5489DB78" w14:textId="587A25F5" w:rsidR="00815844" w:rsidRPr="00B041EF" w:rsidRDefault="00815844" w:rsidP="001F0FDC">
      <w:pPr>
        <w:pStyle w:val="100"/>
        <w:shd w:val="clear" w:color="auto" w:fill="auto"/>
        <w:spacing w:before="0" w:after="0" w:line="240" w:lineRule="auto"/>
        <w:ind w:firstLine="709"/>
        <w:jc w:val="both"/>
        <w:rPr>
          <w:i/>
          <w:sz w:val="20"/>
          <w:szCs w:val="24"/>
        </w:rPr>
      </w:pPr>
      <w:r w:rsidRPr="00B041EF">
        <w:rPr>
          <w:i/>
          <w:sz w:val="20"/>
          <w:szCs w:val="24"/>
        </w:rPr>
        <w:t xml:space="preserve">(подпись </w:t>
      </w:r>
      <w:r w:rsidR="004713CB" w:rsidRPr="00B041EF">
        <w:rPr>
          <w:i/>
          <w:sz w:val="20"/>
          <w:szCs w:val="24"/>
        </w:rPr>
        <w:t xml:space="preserve">заявителя) </w:t>
      </w:r>
      <w:r w:rsidR="004713CB">
        <w:rPr>
          <w:i/>
          <w:sz w:val="20"/>
          <w:szCs w:val="24"/>
        </w:rPr>
        <w:t xml:space="preserve"> </w:t>
      </w:r>
      <w:r w:rsidR="00B041EF">
        <w:rPr>
          <w:i/>
          <w:sz w:val="20"/>
          <w:szCs w:val="24"/>
        </w:rPr>
        <w:t xml:space="preserve">                               (</w:t>
      </w:r>
      <w:r w:rsidR="00B041EF" w:rsidRPr="00B041EF">
        <w:rPr>
          <w:i/>
          <w:sz w:val="20"/>
          <w:szCs w:val="24"/>
        </w:rPr>
        <w:t>Фамилия И.О.</w:t>
      </w:r>
      <w:r w:rsidR="00B041EF">
        <w:rPr>
          <w:i/>
          <w:sz w:val="20"/>
          <w:szCs w:val="24"/>
        </w:rPr>
        <w:t xml:space="preserve">)                           </w:t>
      </w:r>
      <w:r w:rsidR="004713CB">
        <w:rPr>
          <w:i/>
          <w:sz w:val="20"/>
          <w:szCs w:val="24"/>
        </w:rPr>
        <w:t xml:space="preserve">            </w:t>
      </w:r>
      <w:r w:rsidR="00B041EF">
        <w:rPr>
          <w:i/>
          <w:sz w:val="20"/>
          <w:szCs w:val="24"/>
        </w:rPr>
        <w:t xml:space="preserve"> (дата)</w:t>
      </w:r>
    </w:p>
    <w:p w14:paraId="47B5749E" w14:textId="77777777" w:rsidR="00B041EF" w:rsidRPr="00815844" w:rsidRDefault="00B041EF" w:rsidP="001F0FDC">
      <w:pPr>
        <w:tabs>
          <w:tab w:val="left" w:pos="4392"/>
          <w:tab w:val="left" w:pos="6346"/>
        </w:tabs>
        <w:ind w:firstLine="709"/>
        <w:jc w:val="both"/>
        <w:rPr>
          <w:sz w:val="24"/>
          <w:szCs w:val="24"/>
        </w:rPr>
      </w:pPr>
    </w:p>
    <w:p w14:paraId="7A858FBB" w14:textId="77777777" w:rsidR="004713CB" w:rsidRDefault="004713CB" w:rsidP="001F0FDC">
      <w:pPr>
        <w:ind w:firstLine="709"/>
        <w:jc w:val="both"/>
        <w:rPr>
          <w:sz w:val="24"/>
          <w:szCs w:val="24"/>
        </w:rPr>
      </w:pPr>
    </w:p>
    <w:p w14:paraId="70E7F157" w14:textId="77777777" w:rsidR="004713CB" w:rsidRDefault="004713CB" w:rsidP="001F0FDC">
      <w:pPr>
        <w:ind w:firstLine="709"/>
        <w:jc w:val="both"/>
        <w:rPr>
          <w:sz w:val="24"/>
          <w:szCs w:val="24"/>
        </w:rPr>
      </w:pPr>
    </w:p>
    <w:p w14:paraId="1747AC11" w14:textId="77777777" w:rsidR="00815844" w:rsidRPr="00815844" w:rsidRDefault="00815844" w:rsidP="001F0FDC">
      <w:pPr>
        <w:ind w:firstLine="709"/>
        <w:jc w:val="both"/>
        <w:rPr>
          <w:sz w:val="24"/>
          <w:szCs w:val="24"/>
        </w:rPr>
      </w:pPr>
      <w:r w:rsidRPr="00815844">
        <w:rPr>
          <w:sz w:val="24"/>
          <w:szCs w:val="24"/>
        </w:rPr>
        <w:t>Картографическое изображение</w:t>
      </w:r>
      <w:r w:rsidR="00B041EF">
        <w:rPr>
          <w:sz w:val="24"/>
          <w:szCs w:val="24"/>
        </w:rPr>
        <w:t xml:space="preserve"> </w:t>
      </w:r>
      <w:r w:rsidRPr="00815844">
        <w:rPr>
          <w:sz w:val="24"/>
          <w:szCs w:val="24"/>
        </w:rPr>
        <w:t>границ создаваемого территориального общественного</w:t>
      </w:r>
      <w:r w:rsidR="00B041EF">
        <w:rPr>
          <w:sz w:val="24"/>
          <w:szCs w:val="24"/>
        </w:rPr>
        <w:t xml:space="preserve"> </w:t>
      </w:r>
      <w:r w:rsidRPr="00815844">
        <w:rPr>
          <w:sz w:val="24"/>
          <w:szCs w:val="24"/>
        </w:rPr>
        <w:t>самоуправления</w:t>
      </w:r>
    </w:p>
    <w:p w14:paraId="33A0B369" w14:textId="77777777" w:rsidR="00B041EF" w:rsidRDefault="00815844" w:rsidP="001F0FDC">
      <w:pPr>
        <w:ind w:firstLine="709"/>
        <w:jc w:val="both"/>
        <w:rPr>
          <w:sz w:val="24"/>
          <w:szCs w:val="24"/>
        </w:rPr>
      </w:pPr>
      <w:r w:rsidRPr="00815844">
        <w:rPr>
          <w:sz w:val="24"/>
          <w:szCs w:val="24"/>
        </w:rPr>
        <w:t>Скан-копия карты с указанием границ (Схема по</w:t>
      </w:r>
      <w:r w:rsidR="00B041EF">
        <w:rPr>
          <w:sz w:val="24"/>
          <w:szCs w:val="24"/>
        </w:rPr>
        <w:t xml:space="preserve"> </w:t>
      </w:r>
      <w:r w:rsidRPr="00815844">
        <w:rPr>
          <w:sz w:val="24"/>
          <w:szCs w:val="24"/>
        </w:rPr>
        <w:t>возможности</w:t>
      </w:r>
      <w:r w:rsidR="00B041EF">
        <w:rPr>
          <w:sz w:val="24"/>
          <w:szCs w:val="24"/>
        </w:rPr>
        <w:t>)</w:t>
      </w:r>
    </w:p>
    <w:p w14:paraId="370F9591" w14:textId="77777777" w:rsidR="00B041EF" w:rsidRDefault="00B041EF" w:rsidP="001F0FDC">
      <w:pPr>
        <w:rPr>
          <w:sz w:val="24"/>
          <w:szCs w:val="24"/>
        </w:rPr>
      </w:pPr>
    </w:p>
    <w:p w14:paraId="483C498F" w14:textId="77777777" w:rsidR="00EA1A8E" w:rsidRDefault="00EA1A8E" w:rsidP="00A1179B">
      <w:pPr>
        <w:jc w:val="right"/>
        <w:rPr>
          <w:sz w:val="24"/>
          <w:szCs w:val="24"/>
        </w:rPr>
      </w:pPr>
    </w:p>
    <w:p w14:paraId="4BDED9AD" w14:textId="77777777" w:rsidR="00EA1A8E" w:rsidRDefault="00EA1A8E" w:rsidP="00A1179B">
      <w:pPr>
        <w:jc w:val="right"/>
        <w:rPr>
          <w:sz w:val="24"/>
          <w:szCs w:val="24"/>
        </w:rPr>
      </w:pPr>
    </w:p>
    <w:p w14:paraId="3F519CD0" w14:textId="77777777" w:rsidR="00EA1A8E" w:rsidRDefault="00EA1A8E" w:rsidP="00A1179B">
      <w:pPr>
        <w:jc w:val="right"/>
        <w:rPr>
          <w:sz w:val="24"/>
          <w:szCs w:val="24"/>
        </w:rPr>
      </w:pPr>
    </w:p>
    <w:p w14:paraId="38F99EAC" w14:textId="77777777" w:rsidR="00EA1A8E" w:rsidRDefault="00EA1A8E" w:rsidP="00A1179B">
      <w:pPr>
        <w:jc w:val="right"/>
        <w:rPr>
          <w:sz w:val="24"/>
          <w:szCs w:val="24"/>
        </w:rPr>
      </w:pPr>
    </w:p>
    <w:p w14:paraId="5B48EE6C" w14:textId="77777777" w:rsidR="00EA1A8E" w:rsidRDefault="00EA1A8E" w:rsidP="00A1179B">
      <w:pPr>
        <w:jc w:val="right"/>
        <w:rPr>
          <w:sz w:val="24"/>
          <w:szCs w:val="24"/>
        </w:rPr>
      </w:pPr>
    </w:p>
    <w:p w14:paraId="17EF7915" w14:textId="77777777" w:rsidR="00EA1A8E" w:rsidRDefault="00EA1A8E" w:rsidP="00A1179B">
      <w:pPr>
        <w:jc w:val="right"/>
        <w:rPr>
          <w:sz w:val="24"/>
          <w:szCs w:val="24"/>
        </w:rPr>
      </w:pPr>
    </w:p>
    <w:p w14:paraId="5904D7EB" w14:textId="77777777" w:rsidR="00EA1A8E" w:rsidRDefault="00EA1A8E" w:rsidP="00A1179B">
      <w:pPr>
        <w:jc w:val="right"/>
        <w:rPr>
          <w:sz w:val="24"/>
          <w:szCs w:val="24"/>
        </w:rPr>
      </w:pPr>
    </w:p>
    <w:p w14:paraId="29DC428A" w14:textId="77777777" w:rsidR="00EA1A8E" w:rsidRDefault="00EA1A8E" w:rsidP="00A1179B">
      <w:pPr>
        <w:jc w:val="right"/>
        <w:rPr>
          <w:sz w:val="24"/>
          <w:szCs w:val="24"/>
        </w:rPr>
      </w:pPr>
    </w:p>
    <w:p w14:paraId="01F17EC1" w14:textId="77777777" w:rsidR="00EA1A8E" w:rsidRDefault="00EA1A8E" w:rsidP="00A1179B">
      <w:pPr>
        <w:jc w:val="right"/>
        <w:rPr>
          <w:sz w:val="24"/>
          <w:szCs w:val="24"/>
        </w:rPr>
      </w:pPr>
    </w:p>
    <w:p w14:paraId="289864B1" w14:textId="77777777" w:rsidR="00EA1A8E" w:rsidRDefault="00EA1A8E" w:rsidP="00A1179B">
      <w:pPr>
        <w:jc w:val="right"/>
        <w:rPr>
          <w:sz w:val="24"/>
          <w:szCs w:val="24"/>
        </w:rPr>
      </w:pPr>
    </w:p>
    <w:p w14:paraId="795BA514" w14:textId="77777777" w:rsidR="00EA1A8E" w:rsidRDefault="00EA1A8E" w:rsidP="00A1179B">
      <w:pPr>
        <w:jc w:val="right"/>
        <w:rPr>
          <w:sz w:val="24"/>
          <w:szCs w:val="24"/>
        </w:rPr>
      </w:pPr>
    </w:p>
    <w:p w14:paraId="4BD8EBBF" w14:textId="77777777" w:rsidR="00EA1A8E" w:rsidRDefault="00EA1A8E" w:rsidP="00A1179B">
      <w:pPr>
        <w:jc w:val="right"/>
        <w:rPr>
          <w:sz w:val="24"/>
          <w:szCs w:val="24"/>
        </w:rPr>
      </w:pPr>
    </w:p>
    <w:p w14:paraId="5BD8E569" w14:textId="77777777" w:rsidR="00EA1A8E" w:rsidRDefault="00EA1A8E" w:rsidP="00A1179B">
      <w:pPr>
        <w:jc w:val="right"/>
        <w:rPr>
          <w:sz w:val="24"/>
          <w:szCs w:val="24"/>
        </w:rPr>
      </w:pPr>
    </w:p>
    <w:p w14:paraId="2AE5E3FB" w14:textId="77777777" w:rsidR="00EA1A8E" w:rsidRDefault="00EA1A8E" w:rsidP="00A1179B">
      <w:pPr>
        <w:jc w:val="right"/>
        <w:rPr>
          <w:sz w:val="24"/>
          <w:szCs w:val="24"/>
        </w:rPr>
      </w:pPr>
    </w:p>
    <w:p w14:paraId="5067F12B" w14:textId="77777777" w:rsidR="00EA1A8E" w:rsidRDefault="00EA1A8E" w:rsidP="00A1179B">
      <w:pPr>
        <w:jc w:val="right"/>
        <w:rPr>
          <w:sz w:val="24"/>
          <w:szCs w:val="24"/>
        </w:rPr>
      </w:pPr>
    </w:p>
    <w:p w14:paraId="3E9BE86C" w14:textId="77777777" w:rsidR="00EA1A8E" w:rsidRDefault="00EA1A8E" w:rsidP="00A1179B">
      <w:pPr>
        <w:jc w:val="right"/>
        <w:rPr>
          <w:sz w:val="24"/>
          <w:szCs w:val="24"/>
        </w:rPr>
      </w:pPr>
    </w:p>
    <w:p w14:paraId="7E303CFD" w14:textId="77777777" w:rsidR="00EA1A8E" w:rsidRDefault="00EA1A8E" w:rsidP="00A1179B">
      <w:pPr>
        <w:jc w:val="right"/>
        <w:rPr>
          <w:sz w:val="24"/>
          <w:szCs w:val="24"/>
        </w:rPr>
      </w:pPr>
    </w:p>
    <w:p w14:paraId="1BA0BA3C" w14:textId="77777777" w:rsidR="00EA1A8E" w:rsidRDefault="00EA1A8E" w:rsidP="00A1179B">
      <w:pPr>
        <w:jc w:val="right"/>
        <w:rPr>
          <w:sz w:val="24"/>
          <w:szCs w:val="24"/>
        </w:rPr>
      </w:pPr>
    </w:p>
    <w:p w14:paraId="00156140" w14:textId="77777777" w:rsidR="00EA1A8E" w:rsidRDefault="00EA1A8E" w:rsidP="00A1179B">
      <w:pPr>
        <w:jc w:val="right"/>
        <w:rPr>
          <w:sz w:val="24"/>
          <w:szCs w:val="24"/>
        </w:rPr>
      </w:pPr>
    </w:p>
    <w:p w14:paraId="4F40725F" w14:textId="77777777" w:rsidR="00EA1A8E" w:rsidRDefault="00EA1A8E" w:rsidP="00A1179B">
      <w:pPr>
        <w:jc w:val="right"/>
        <w:rPr>
          <w:sz w:val="24"/>
          <w:szCs w:val="24"/>
        </w:rPr>
      </w:pPr>
    </w:p>
    <w:p w14:paraId="76708119" w14:textId="77777777" w:rsidR="00EA1A8E" w:rsidRDefault="00EA1A8E" w:rsidP="00A1179B">
      <w:pPr>
        <w:jc w:val="right"/>
        <w:rPr>
          <w:sz w:val="24"/>
          <w:szCs w:val="24"/>
        </w:rPr>
      </w:pPr>
    </w:p>
    <w:p w14:paraId="6BE9AE05" w14:textId="77777777" w:rsidR="00A1179B" w:rsidRPr="00815844" w:rsidRDefault="00A1179B" w:rsidP="00A1179B">
      <w:pPr>
        <w:jc w:val="right"/>
        <w:rPr>
          <w:sz w:val="24"/>
          <w:szCs w:val="24"/>
        </w:rPr>
      </w:pPr>
      <w:r w:rsidRPr="0081584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2 </w:t>
      </w:r>
      <w:r w:rsidRPr="00815844">
        <w:rPr>
          <w:sz w:val="24"/>
          <w:szCs w:val="24"/>
        </w:rPr>
        <w:t>к Положению о территориальном общественном</w:t>
      </w:r>
    </w:p>
    <w:p w14:paraId="7EC5E78E" w14:textId="48144E88" w:rsidR="00A1179B" w:rsidRDefault="00A1179B" w:rsidP="00A1179B">
      <w:pPr>
        <w:jc w:val="right"/>
        <w:rPr>
          <w:sz w:val="24"/>
          <w:szCs w:val="24"/>
        </w:rPr>
      </w:pPr>
      <w:r w:rsidRPr="00815844">
        <w:rPr>
          <w:sz w:val="24"/>
          <w:szCs w:val="24"/>
        </w:rPr>
        <w:t xml:space="preserve">самоуправлении в </w:t>
      </w:r>
      <w:r w:rsidR="004713CB">
        <w:rPr>
          <w:sz w:val="24"/>
          <w:szCs w:val="24"/>
        </w:rPr>
        <w:t xml:space="preserve">Жигаловском </w:t>
      </w:r>
      <w:r w:rsidRPr="00815844">
        <w:rPr>
          <w:sz w:val="24"/>
          <w:szCs w:val="24"/>
        </w:rPr>
        <w:t>муниципальном</w:t>
      </w:r>
      <w:r>
        <w:rPr>
          <w:sz w:val="24"/>
          <w:szCs w:val="24"/>
        </w:rPr>
        <w:t xml:space="preserve"> </w:t>
      </w:r>
      <w:r w:rsidRPr="00815844">
        <w:rPr>
          <w:sz w:val="24"/>
          <w:szCs w:val="24"/>
        </w:rPr>
        <w:t>образовании,</w:t>
      </w:r>
    </w:p>
    <w:p w14:paraId="0951289A" w14:textId="45DC8F9E" w:rsidR="00A1179B" w:rsidRDefault="00A1179B" w:rsidP="00A1179B">
      <w:pPr>
        <w:jc w:val="right"/>
        <w:rPr>
          <w:sz w:val="24"/>
          <w:szCs w:val="24"/>
        </w:rPr>
      </w:pPr>
      <w:r w:rsidRPr="00815844">
        <w:rPr>
          <w:sz w:val="24"/>
          <w:szCs w:val="24"/>
        </w:rPr>
        <w:t xml:space="preserve">утвержденному </w:t>
      </w:r>
      <w:r w:rsidR="004713CB">
        <w:rPr>
          <w:sz w:val="24"/>
          <w:szCs w:val="24"/>
        </w:rPr>
        <w:t>Р</w:t>
      </w:r>
      <w:r w:rsidR="004713CB" w:rsidRPr="00815844">
        <w:rPr>
          <w:sz w:val="24"/>
          <w:szCs w:val="24"/>
        </w:rPr>
        <w:t>ешение</w:t>
      </w:r>
      <w:r w:rsidR="004713CB">
        <w:rPr>
          <w:sz w:val="24"/>
          <w:szCs w:val="24"/>
        </w:rPr>
        <w:t xml:space="preserve">м </w:t>
      </w:r>
      <w:r w:rsidR="004713CB" w:rsidRPr="00815844">
        <w:rPr>
          <w:sz w:val="24"/>
          <w:szCs w:val="24"/>
        </w:rPr>
        <w:t>Думы</w:t>
      </w:r>
      <w:r>
        <w:rPr>
          <w:sz w:val="24"/>
          <w:szCs w:val="24"/>
        </w:rPr>
        <w:t xml:space="preserve"> </w:t>
      </w:r>
      <w:r w:rsidR="004713CB">
        <w:rPr>
          <w:sz w:val="24"/>
          <w:szCs w:val="24"/>
        </w:rPr>
        <w:t>Жигаловского</w:t>
      </w:r>
      <w:r w:rsidRPr="00815844">
        <w:rPr>
          <w:sz w:val="24"/>
          <w:szCs w:val="24"/>
        </w:rPr>
        <w:t xml:space="preserve"> муниципального</w:t>
      </w:r>
    </w:p>
    <w:p w14:paraId="13DC1F88" w14:textId="00A84AF6" w:rsidR="004713CB" w:rsidRDefault="00A1179B" w:rsidP="004713CB">
      <w:pPr>
        <w:jc w:val="right"/>
        <w:rPr>
          <w:sz w:val="24"/>
          <w:szCs w:val="24"/>
        </w:rPr>
      </w:pPr>
      <w:r w:rsidRPr="00815844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="004713CB">
        <w:rPr>
          <w:sz w:val="24"/>
          <w:szCs w:val="24"/>
        </w:rPr>
        <w:t>шестого</w:t>
      </w:r>
      <w:r w:rsidRPr="00815844">
        <w:rPr>
          <w:sz w:val="24"/>
          <w:szCs w:val="24"/>
        </w:rPr>
        <w:t xml:space="preserve"> созыва № 0</w:t>
      </w:r>
      <w:r w:rsidR="004713CB">
        <w:rPr>
          <w:sz w:val="24"/>
          <w:szCs w:val="24"/>
        </w:rPr>
        <w:t>1</w:t>
      </w:r>
      <w:r w:rsidRPr="00815844">
        <w:rPr>
          <w:sz w:val="24"/>
          <w:szCs w:val="24"/>
        </w:rPr>
        <w:t xml:space="preserve"> от 2</w:t>
      </w:r>
      <w:r w:rsidR="004713CB">
        <w:rPr>
          <w:sz w:val="24"/>
          <w:szCs w:val="24"/>
        </w:rPr>
        <w:t>0</w:t>
      </w:r>
      <w:r w:rsidRPr="00815844">
        <w:rPr>
          <w:sz w:val="24"/>
          <w:szCs w:val="24"/>
        </w:rPr>
        <w:t>.0</w:t>
      </w:r>
      <w:r w:rsidR="004713CB">
        <w:rPr>
          <w:sz w:val="24"/>
          <w:szCs w:val="24"/>
        </w:rPr>
        <w:t>2</w:t>
      </w:r>
      <w:r w:rsidRPr="00815844">
        <w:rPr>
          <w:sz w:val="24"/>
          <w:szCs w:val="24"/>
        </w:rPr>
        <w:t>.202</w:t>
      </w:r>
      <w:r w:rsidR="004713CB">
        <w:rPr>
          <w:sz w:val="24"/>
          <w:szCs w:val="24"/>
        </w:rPr>
        <w:t>3</w:t>
      </w:r>
      <w:r w:rsidRPr="00815844">
        <w:rPr>
          <w:sz w:val="24"/>
          <w:szCs w:val="24"/>
        </w:rPr>
        <w:t xml:space="preserve"> г.</w:t>
      </w:r>
    </w:p>
    <w:p w14:paraId="7EB25495" w14:textId="77777777" w:rsidR="004713CB" w:rsidRDefault="004713CB" w:rsidP="001F0FDC">
      <w:pPr>
        <w:jc w:val="center"/>
        <w:rPr>
          <w:sz w:val="24"/>
          <w:szCs w:val="24"/>
        </w:rPr>
      </w:pPr>
    </w:p>
    <w:tbl>
      <w:tblPr>
        <w:tblStyle w:val="ae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5325"/>
      </w:tblGrid>
      <w:tr w:rsidR="004713CB" w14:paraId="5CF86587" w14:textId="77777777" w:rsidTr="00EB1785">
        <w:tc>
          <w:tcPr>
            <w:tcW w:w="10065" w:type="dxa"/>
            <w:gridSpan w:val="2"/>
          </w:tcPr>
          <w:p w14:paraId="356ACAF2" w14:textId="05F92593" w:rsidR="004713CB" w:rsidRDefault="004713CB" w:rsidP="00EB1785">
            <w:pPr>
              <w:pStyle w:val="ac"/>
              <w:rPr>
                <w:sz w:val="28"/>
                <w:szCs w:val="28"/>
              </w:rPr>
            </w:pPr>
          </w:p>
        </w:tc>
      </w:tr>
      <w:tr w:rsidR="004713CB" w:rsidRPr="0069542F" w14:paraId="0C34C791" w14:textId="77777777" w:rsidTr="00EB1785">
        <w:tc>
          <w:tcPr>
            <w:tcW w:w="10065" w:type="dxa"/>
            <w:gridSpan w:val="2"/>
          </w:tcPr>
          <w:p w14:paraId="405BCE0D" w14:textId="77777777" w:rsidR="004713CB" w:rsidRPr="0011629F" w:rsidRDefault="004713CB" w:rsidP="00EB1785">
            <w:pPr>
              <w:pStyle w:val="ac"/>
              <w:rPr>
                <w:sz w:val="28"/>
                <w:szCs w:val="28"/>
              </w:rPr>
            </w:pPr>
            <w:r w:rsidRPr="0011629F">
              <w:rPr>
                <w:sz w:val="28"/>
                <w:szCs w:val="28"/>
              </w:rPr>
              <w:t>РОССИЙСКАЯ ФЕДЕРАЦИЯ</w:t>
            </w:r>
          </w:p>
          <w:p w14:paraId="1CFC92AE" w14:textId="77777777" w:rsidR="004713CB" w:rsidRPr="0011629F" w:rsidRDefault="004713CB" w:rsidP="00EB1785">
            <w:pPr>
              <w:pStyle w:val="3"/>
              <w:outlineLvl w:val="2"/>
            </w:pPr>
            <w:r w:rsidRPr="0011629F">
              <w:t>ИРКУТСКАЯ ОБЛАСТЬ</w:t>
            </w:r>
          </w:p>
          <w:p w14:paraId="2093DB67" w14:textId="77777777" w:rsidR="004713CB" w:rsidRPr="0011629F" w:rsidRDefault="004713CB" w:rsidP="00EB1785">
            <w:pPr>
              <w:pStyle w:val="3"/>
              <w:outlineLvl w:val="2"/>
              <w:rPr>
                <w:bCs/>
              </w:rPr>
            </w:pPr>
            <w:r w:rsidRPr="0011629F">
              <w:rPr>
                <w:bCs/>
              </w:rPr>
              <w:t>ДУМА</w:t>
            </w:r>
          </w:p>
          <w:p w14:paraId="6354CF1D" w14:textId="77777777" w:rsidR="004713CB" w:rsidRPr="0011629F" w:rsidRDefault="004713CB" w:rsidP="00EB1785">
            <w:pPr>
              <w:pStyle w:val="3"/>
              <w:outlineLvl w:val="2"/>
            </w:pPr>
            <w:r w:rsidRPr="0011629F">
              <w:t>ЖИГАЛОВСКОГО МУНИЦИПАЛЬНОГО ОБРАЗОВАНИЯ</w:t>
            </w:r>
          </w:p>
          <w:p w14:paraId="479A7D6D" w14:textId="77777777" w:rsidR="004713CB" w:rsidRPr="0011629F" w:rsidRDefault="004713CB" w:rsidP="00EB17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ШЕСТОГО</w:t>
            </w:r>
            <w:r w:rsidRPr="0011629F">
              <w:rPr>
                <w:b/>
                <w:sz w:val="28"/>
                <w:szCs w:val="28"/>
              </w:rPr>
              <w:t xml:space="preserve"> СОЗЫВА</w:t>
            </w:r>
          </w:p>
          <w:p w14:paraId="0CCA9C09" w14:textId="77777777" w:rsidR="004713CB" w:rsidRDefault="004713CB" w:rsidP="00EB1785">
            <w:pPr>
              <w:pStyle w:val="3"/>
              <w:tabs>
                <w:tab w:val="left" w:pos="3140"/>
                <w:tab w:val="center" w:pos="4749"/>
              </w:tabs>
              <w:outlineLvl w:val="2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РЕШЕНИЕ</w:t>
            </w:r>
          </w:p>
          <w:p w14:paraId="53D0CC27" w14:textId="77777777" w:rsidR="004713CB" w:rsidRPr="0069542F" w:rsidRDefault="004713CB" w:rsidP="00EB1785"/>
        </w:tc>
      </w:tr>
      <w:tr w:rsidR="004713CB" w:rsidRPr="0069542F" w14:paraId="1C29E034" w14:textId="77777777" w:rsidTr="00EB1785">
        <w:tc>
          <w:tcPr>
            <w:tcW w:w="4740" w:type="dxa"/>
          </w:tcPr>
          <w:p w14:paraId="5FD8BF85" w14:textId="747AAC07" w:rsidR="004713CB" w:rsidRPr="0069542F" w:rsidRDefault="004713CB" w:rsidP="00EB1785">
            <w:pPr>
              <w:pStyle w:val="ac"/>
              <w:jc w:val="left"/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14:paraId="193833DA" w14:textId="2C091BC2" w:rsidR="004713CB" w:rsidRPr="0069542F" w:rsidRDefault="004713CB" w:rsidP="00EB1785">
            <w:pPr>
              <w:pStyle w:val="ac"/>
              <w:ind w:left="1317"/>
              <w:jc w:val="right"/>
              <w:rPr>
                <w:sz w:val="24"/>
                <w:szCs w:val="24"/>
              </w:rPr>
            </w:pPr>
          </w:p>
        </w:tc>
      </w:tr>
      <w:tr w:rsidR="004713CB" w:rsidRPr="008C1C18" w14:paraId="3FF76AC4" w14:textId="77777777" w:rsidTr="00EB1785">
        <w:tc>
          <w:tcPr>
            <w:tcW w:w="10065" w:type="dxa"/>
            <w:gridSpan w:val="2"/>
          </w:tcPr>
          <w:p w14:paraId="0D8AF29A" w14:textId="77777777" w:rsidR="004713CB" w:rsidRDefault="004713CB" w:rsidP="004713CB">
            <w:pPr>
              <w:rPr>
                <w:b/>
                <w:sz w:val="24"/>
                <w:szCs w:val="24"/>
              </w:rPr>
            </w:pPr>
          </w:p>
          <w:p w14:paraId="35AEE067" w14:textId="77777777" w:rsidR="004713CB" w:rsidRDefault="004713CB" w:rsidP="00EB1785">
            <w:pPr>
              <w:ind w:left="318"/>
              <w:rPr>
                <w:b/>
                <w:sz w:val="24"/>
                <w:szCs w:val="24"/>
              </w:rPr>
            </w:pPr>
            <w:r w:rsidRPr="0011629F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б установлении границ территориального</w:t>
            </w:r>
          </w:p>
          <w:p w14:paraId="568ED111" w14:textId="086621BC" w:rsidR="004713CB" w:rsidRPr="008C1C18" w:rsidRDefault="004713CB" w:rsidP="004713CB">
            <w:pPr>
              <w:ind w:left="31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общественного самоуправления   </w:t>
            </w:r>
          </w:p>
        </w:tc>
      </w:tr>
    </w:tbl>
    <w:p w14:paraId="2F24D9AF" w14:textId="77777777" w:rsidR="00B041EF" w:rsidRDefault="00B041EF" w:rsidP="004713CB">
      <w:pPr>
        <w:jc w:val="both"/>
        <w:rPr>
          <w:sz w:val="24"/>
          <w:szCs w:val="24"/>
        </w:rPr>
      </w:pPr>
    </w:p>
    <w:p w14:paraId="613C8B56" w14:textId="77777777" w:rsidR="004713CB" w:rsidRPr="00B041EF" w:rsidRDefault="004713CB" w:rsidP="004713CB">
      <w:pPr>
        <w:jc w:val="both"/>
        <w:rPr>
          <w:sz w:val="24"/>
          <w:szCs w:val="24"/>
        </w:rPr>
      </w:pPr>
    </w:p>
    <w:p w14:paraId="33BFE80A" w14:textId="2B803620" w:rsidR="00B041EF" w:rsidRDefault="00B041EF" w:rsidP="001F0FDC">
      <w:pPr>
        <w:ind w:firstLine="709"/>
        <w:jc w:val="both"/>
        <w:rPr>
          <w:sz w:val="24"/>
          <w:szCs w:val="24"/>
        </w:rPr>
      </w:pPr>
      <w:r w:rsidRPr="00B041EF">
        <w:rPr>
          <w:sz w:val="24"/>
          <w:szCs w:val="24"/>
        </w:rPr>
        <w:t xml:space="preserve">В соответствии с Уставом </w:t>
      </w:r>
      <w:r w:rsidR="00EB1785">
        <w:rPr>
          <w:sz w:val="24"/>
          <w:szCs w:val="24"/>
        </w:rPr>
        <w:t>Жигаловского</w:t>
      </w:r>
      <w:r w:rsidRPr="00815844">
        <w:rPr>
          <w:sz w:val="24"/>
          <w:szCs w:val="24"/>
        </w:rPr>
        <w:t xml:space="preserve"> муниципального образования</w:t>
      </w:r>
      <w:r w:rsidRPr="00B041EF">
        <w:rPr>
          <w:sz w:val="24"/>
          <w:szCs w:val="24"/>
        </w:rPr>
        <w:t xml:space="preserve">, </w:t>
      </w:r>
      <w:r w:rsidRPr="00815844">
        <w:rPr>
          <w:sz w:val="24"/>
          <w:szCs w:val="24"/>
        </w:rPr>
        <w:t>Положени</w:t>
      </w:r>
      <w:r>
        <w:rPr>
          <w:sz w:val="24"/>
          <w:szCs w:val="24"/>
        </w:rPr>
        <w:t>ем</w:t>
      </w:r>
      <w:r w:rsidRPr="00815844">
        <w:rPr>
          <w:sz w:val="24"/>
          <w:szCs w:val="24"/>
        </w:rPr>
        <w:t xml:space="preserve"> о территориальном общественном</w:t>
      </w:r>
      <w:r>
        <w:rPr>
          <w:sz w:val="24"/>
          <w:szCs w:val="24"/>
        </w:rPr>
        <w:t xml:space="preserve"> </w:t>
      </w:r>
      <w:r w:rsidRPr="00815844">
        <w:rPr>
          <w:sz w:val="24"/>
          <w:szCs w:val="24"/>
        </w:rPr>
        <w:t xml:space="preserve">самоуправлении в </w:t>
      </w:r>
      <w:r w:rsidR="00EB1785">
        <w:rPr>
          <w:sz w:val="24"/>
          <w:szCs w:val="24"/>
        </w:rPr>
        <w:t xml:space="preserve">Жигаловском </w:t>
      </w:r>
      <w:r w:rsidR="00EB1785" w:rsidRPr="00815844">
        <w:rPr>
          <w:sz w:val="24"/>
          <w:szCs w:val="24"/>
        </w:rPr>
        <w:t>муниципальном</w:t>
      </w:r>
      <w:r>
        <w:rPr>
          <w:sz w:val="24"/>
          <w:szCs w:val="24"/>
        </w:rPr>
        <w:t xml:space="preserve"> образовании, утвержденны</w:t>
      </w:r>
      <w:r w:rsidRPr="00815844">
        <w:rPr>
          <w:sz w:val="24"/>
          <w:szCs w:val="24"/>
        </w:rPr>
        <w:t>м решение</w:t>
      </w:r>
      <w:r>
        <w:rPr>
          <w:sz w:val="24"/>
          <w:szCs w:val="24"/>
        </w:rPr>
        <w:t>м</w:t>
      </w:r>
      <w:r w:rsidRPr="00815844">
        <w:rPr>
          <w:sz w:val="24"/>
          <w:szCs w:val="24"/>
        </w:rPr>
        <w:t xml:space="preserve"> Думы</w:t>
      </w:r>
      <w:r>
        <w:rPr>
          <w:sz w:val="24"/>
          <w:szCs w:val="24"/>
        </w:rPr>
        <w:t xml:space="preserve"> </w:t>
      </w:r>
      <w:r w:rsidR="00EB1785">
        <w:rPr>
          <w:sz w:val="24"/>
          <w:szCs w:val="24"/>
        </w:rPr>
        <w:t>Жигаловского муниципального образования шестого</w:t>
      </w:r>
      <w:r w:rsidRPr="00815844">
        <w:rPr>
          <w:sz w:val="24"/>
          <w:szCs w:val="24"/>
        </w:rPr>
        <w:t xml:space="preserve"> созыва № 0</w:t>
      </w:r>
      <w:r w:rsidR="00EB1785">
        <w:rPr>
          <w:sz w:val="24"/>
          <w:szCs w:val="24"/>
        </w:rPr>
        <w:t>1</w:t>
      </w:r>
      <w:r w:rsidRPr="00815844">
        <w:rPr>
          <w:sz w:val="24"/>
          <w:szCs w:val="24"/>
        </w:rPr>
        <w:t xml:space="preserve"> от 2</w:t>
      </w:r>
      <w:r w:rsidR="00EB1785">
        <w:rPr>
          <w:sz w:val="24"/>
          <w:szCs w:val="24"/>
        </w:rPr>
        <w:t>0</w:t>
      </w:r>
      <w:r w:rsidRPr="00815844">
        <w:rPr>
          <w:sz w:val="24"/>
          <w:szCs w:val="24"/>
        </w:rPr>
        <w:t>.0</w:t>
      </w:r>
      <w:r w:rsidR="00EB1785">
        <w:rPr>
          <w:sz w:val="24"/>
          <w:szCs w:val="24"/>
        </w:rPr>
        <w:t>2</w:t>
      </w:r>
      <w:r w:rsidRPr="00815844">
        <w:rPr>
          <w:sz w:val="24"/>
          <w:szCs w:val="24"/>
        </w:rPr>
        <w:t>.202</w:t>
      </w:r>
      <w:r w:rsidR="00EB1785">
        <w:rPr>
          <w:sz w:val="24"/>
          <w:szCs w:val="24"/>
        </w:rPr>
        <w:t>3</w:t>
      </w:r>
      <w:r w:rsidRPr="00815844">
        <w:rPr>
          <w:sz w:val="24"/>
          <w:szCs w:val="24"/>
        </w:rPr>
        <w:t xml:space="preserve"> г.</w:t>
      </w:r>
      <w:r w:rsidRPr="00B041EF">
        <w:rPr>
          <w:sz w:val="24"/>
          <w:szCs w:val="24"/>
        </w:rPr>
        <w:t>, учитывая предложение</w:t>
      </w:r>
      <w:r>
        <w:rPr>
          <w:sz w:val="24"/>
          <w:szCs w:val="24"/>
        </w:rPr>
        <w:t xml:space="preserve"> </w:t>
      </w:r>
      <w:r w:rsidRPr="00B041EF">
        <w:rPr>
          <w:sz w:val="24"/>
          <w:szCs w:val="24"/>
        </w:rPr>
        <w:t>инициативной группы об установлении границ территории, на которой предполагается</w:t>
      </w:r>
      <w:r>
        <w:rPr>
          <w:sz w:val="24"/>
          <w:szCs w:val="24"/>
        </w:rPr>
        <w:t xml:space="preserve"> </w:t>
      </w:r>
      <w:r w:rsidRPr="00B041EF">
        <w:rPr>
          <w:sz w:val="24"/>
          <w:szCs w:val="24"/>
        </w:rPr>
        <w:t>осуществление</w:t>
      </w:r>
      <w:r>
        <w:rPr>
          <w:sz w:val="24"/>
          <w:szCs w:val="24"/>
        </w:rPr>
        <w:t xml:space="preserve"> </w:t>
      </w:r>
      <w:r w:rsidRPr="00B041EF">
        <w:rPr>
          <w:sz w:val="24"/>
          <w:szCs w:val="24"/>
        </w:rPr>
        <w:t xml:space="preserve">территориального общественного самоуправления, </w:t>
      </w:r>
      <w:r>
        <w:rPr>
          <w:sz w:val="24"/>
          <w:szCs w:val="24"/>
        </w:rPr>
        <w:t xml:space="preserve">Дума </w:t>
      </w:r>
      <w:r w:rsidR="00EB1785">
        <w:rPr>
          <w:sz w:val="24"/>
          <w:szCs w:val="24"/>
        </w:rPr>
        <w:t xml:space="preserve">Жигаловского </w:t>
      </w:r>
      <w:r w:rsidR="00EB1785" w:rsidRPr="00815844">
        <w:rPr>
          <w:sz w:val="24"/>
          <w:szCs w:val="24"/>
        </w:rPr>
        <w:t>муниципального</w:t>
      </w:r>
      <w:r w:rsidRPr="00815844">
        <w:rPr>
          <w:sz w:val="24"/>
          <w:szCs w:val="24"/>
        </w:rPr>
        <w:t xml:space="preserve"> образования</w:t>
      </w:r>
      <w:r>
        <w:rPr>
          <w:sz w:val="24"/>
          <w:szCs w:val="24"/>
        </w:rPr>
        <w:t xml:space="preserve"> </w:t>
      </w:r>
      <w:r w:rsidR="00EB1785">
        <w:rPr>
          <w:sz w:val="24"/>
          <w:szCs w:val="24"/>
        </w:rPr>
        <w:t>шестого</w:t>
      </w:r>
      <w:r w:rsidRPr="00815844">
        <w:rPr>
          <w:sz w:val="24"/>
          <w:szCs w:val="24"/>
        </w:rPr>
        <w:t xml:space="preserve"> созыва</w:t>
      </w:r>
    </w:p>
    <w:p w14:paraId="64359CD3" w14:textId="77777777" w:rsidR="00B041EF" w:rsidRDefault="00B041EF" w:rsidP="001F0FDC">
      <w:pPr>
        <w:ind w:firstLine="709"/>
        <w:jc w:val="both"/>
        <w:rPr>
          <w:sz w:val="24"/>
          <w:szCs w:val="24"/>
        </w:rPr>
      </w:pPr>
    </w:p>
    <w:p w14:paraId="77CE38A5" w14:textId="77777777" w:rsidR="00B041EF" w:rsidRDefault="00B041EF" w:rsidP="001F0FDC">
      <w:pPr>
        <w:ind w:firstLine="709"/>
        <w:jc w:val="both"/>
        <w:rPr>
          <w:rStyle w:val="1214pt"/>
          <w:sz w:val="24"/>
          <w:szCs w:val="24"/>
        </w:rPr>
      </w:pPr>
      <w:r w:rsidRPr="00B041EF">
        <w:rPr>
          <w:rStyle w:val="1214pt"/>
          <w:sz w:val="24"/>
          <w:szCs w:val="24"/>
        </w:rPr>
        <w:t>РЕШИЛ</w:t>
      </w:r>
      <w:r>
        <w:rPr>
          <w:rStyle w:val="1214pt"/>
          <w:sz w:val="24"/>
          <w:szCs w:val="24"/>
        </w:rPr>
        <w:t>А</w:t>
      </w:r>
      <w:r w:rsidRPr="00B041EF">
        <w:rPr>
          <w:rStyle w:val="1214pt"/>
          <w:sz w:val="24"/>
          <w:szCs w:val="24"/>
        </w:rPr>
        <w:t>:</w:t>
      </w:r>
    </w:p>
    <w:p w14:paraId="3D6004A8" w14:textId="77777777" w:rsidR="00B041EF" w:rsidRPr="00B041EF" w:rsidRDefault="00B041EF" w:rsidP="001F0FDC">
      <w:pPr>
        <w:ind w:firstLine="709"/>
        <w:jc w:val="both"/>
        <w:rPr>
          <w:sz w:val="24"/>
          <w:szCs w:val="24"/>
        </w:rPr>
      </w:pPr>
    </w:p>
    <w:p w14:paraId="279F7E78" w14:textId="64991252" w:rsidR="00B041EF" w:rsidRPr="00B041EF" w:rsidRDefault="00B041EF" w:rsidP="001F0FDC">
      <w:pPr>
        <w:pStyle w:val="120"/>
        <w:numPr>
          <w:ilvl w:val="0"/>
          <w:numId w:val="20"/>
        </w:numPr>
        <w:shd w:val="clear" w:color="auto" w:fill="auto"/>
        <w:tabs>
          <w:tab w:val="left" w:pos="1420"/>
        </w:tabs>
        <w:spacing w:before="0" w:after="0" w:line="240" w:lineRule="auto"/>
        <w:ind w:firstLine="709"/>
        <w:rPr>
          <w:sz w:val="24"/>
          <w:szCs w:val="24"/>
        </w:rPr>
      </w:pPr>
      <w:r w:rsidRPr="00B041EF">
        <w:rPr>
          <w:sz w:val="24"/>
          <w:szCs w:val="24"/>
        </w:rPr>
        <w:t>Установить границы территориального общественного самоуп</w:t>
      </w:r>
      <w:r w:rsidR="0026052E">
        <w:rPr>
          <w:sz w:val="24"/>
          <w:szCs w:val="24"/>
        </w:rPr>
        <w:t>равления «____________________</w:t>
      </w:r>
      <w:r w:rsidR="00FA0F35">
        <w:rPr>
          <w:sz w:val="24"/>
          <w:szCs w:val="24"/>
        </w:rPr>
        <w:t>(наименование ТОСа)</w:t>
      </w:r>
      <w:r w:rsidRPr="00B041EF">
        <w:rPr>
          <w:sz w:val="24"/>
          <w:szCs w:val="24"/>
        </w:rPr>
        <w:t>» в пределах следующих территорий проживания граждан (схема прилагается):</w:t>
      </w:r>
    </w:p>
    <w:p w14:paraId="2CC3887A" w14:textId="710BB0BE" w:rsidR="00B041EF" w:rsidRPr="00B041EF" w:rsidRDefault="00B041EF" w:rsidP="001F0FDC">
      <w:pPr>
        <w:pStyle w:val="120"/>
        <w:shd w:val="clear" w:color="auto" w:fill="auto"/>
        <w:tabs>
          <w:tab w:val="left" w:leader="underscore" w:pos="5092"/>
        </w:tabs>
        <w:spacing w:before="0" w:after="0" w:line="240" w:lineRule="auto"/>
        <w:ind w:firstLine="709"/>
        <w:rPr>
          <w:sz w:val="24"/>
          <w:szCs w:val="24"/>
        </w:rPr>
      </w:pPr>
      <w:r w:rsidRPr="00B041EF">
        <w:rPr>
          <w:sz w:val="24"/>
          <w:szCs w:val="24"/>
        </w:rPr>
        <w:t>Жилые дома № № по ул.</w:t>
      </w:r>
      <w:r w:rsidRPr="00B041E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EB1785">
        <w:rPr>
          <w:sz w:val="24"/>
          <w:szCs w:val="24"/>
        </w:rPr>
        <w:t xml:space="preserve">или </w:t>
      </w:r>
      <w:r w:rsidR="00EB1785" w:rsidRPr="00B041EF">
        <w:rPr>
          <w:sz w:val="24"/>
          <w:szCs w:val="24"/>
        </w:rPr>
        <w:t>наименование</w:t>
      </w:r>
      <w:r>
        <w:rPr>
          <w:sz w:val="24"/>
          <w:szCs w:val="24"/>
        </w:rPr>
        <w:t xml:space="preserve"> населенного пункта</w:t>
      </w:r>
      <w:r w:rsidRPr="00B041EF">
        <w:rPr>
          <w:sz w:val="24"/>
          <w:szCs w:val="24"/>
        </w:rPr>
        <w:t>.</w:t>
      </w:r>
    </w:p>
    <w:p w14:paraId="645783B7" w14:textId="77777777" w:rsidR="00B041EF" w:rsidRDefault="00B041EF" w:rsidP="001F0FDC">
      <w:pPr>
        <w:pStyle w:val="120"/>
        <w:numPr>
          <w:ilvl w:val="0"/>
          <w:numId w:val="20"/>
        </w:numPr>
        <w:shd w:val="clear" w:color="auto" w:fill="auto"/>
        <w:tabs>
          <w:tab w:val="left" w:pos="1420"/>
        </w:tabs>
        <w:spacing w:before="0" w:after="0" w:line="240" w:lineRule="auto"/>
        <w:ind w:firstLine="709"/>
        <w:rPr>
          <w:sz w:val="24"/>
          <w:szCs w:val="24"/>
        </w:rPr>
      </w:pPr>
      <w:r w:rsidRPr="00B041EF">
        <w:rPr>
          <w:sz w:val="24"/>
          <w:szCs w:val="24"/>
        </w:rPr>
        <w:t>Настоящее решение вступает в силу с момента подписания.</w:t>
      </w:r>
    </w:p>
    <w:p w14:paraId="0C64E3B1" w14:textId="77777777" w:rsidR="00FA0F35" w:rsidRDefault="00FA0F35" w:rsidP="001F0FDC">
      <w:pPr>
        <w:pStyle w:val="120"/>
        <w:shd w:val="clear" w:color="auto" w:fill="auto"/>
        <w:tabs>
          <w:tab w:val="left" w:pos="1420"/>
        </w:tabs>
        <w:spacing w:before="0" w:after="0" w:line="240" w:lineRule="auto"/>
        <w:rPr>
          <w:sz w:val="24"/>
          <w:szCs w:val="24"/>
        </w:rPr>
      </w:pPr>
    </w:p>
    <w:p w14:paraId="68884ACD" w14:textId="77777777" w:rsidR="00EB1785" w:rsidRDefault="00EB1785" w:rsidP="001F0FDC">
      <w:pPr>
        <w:widowControl w:val="0"/>
        <w:autoSpaceDE w:val="0"/>
        <w:autoSpaceDN w:val="0"/>
        <w:adjustRightInd w:val="0"/>
        <w:rPr>
          <w:sz w:val="24"/>
          <w:szCs w:val="28"/>
        </w:rPr>
      </w:pPr>
    </w:p>
    <w:p w14:paraId="157FB979" w14:textId="5A9098ED" w:rsidR="00FA0F35" w:rsidRPr="00FA0F35" w:rsidRDefault="00FA0F35" w:rsidP="001F0FDC">
      <w:pPr>
        <w:widowControl w:val="0"/>
        <w:autoSpaceDE w:val="0"/>
        <w:autoSpaceDN w:val="0"/>
        <w:adjustRightInd w:val="0"/>
        <w:rPr>
          <w:sz w:val="24"/>
          <w:szCs w:val="28"/>
        </w:rPr>
      </w:pPr>
      <w:r w:rsidRPr="00FA0F35">
        <w:rPr>
          <w:sz w:val="24"/>
          <w:szCs w:val="28"/>
        </w:rPr>
        <w:t xml:space="preserve">Председатель Думы </w:t>
      </w:r>
      <w:r w:rsidR="00EB1785">
        <w:rPr>
          <w:sz w:val="24"/>
          <w:szCs w:val="28"/>
        </w:rPr>
        <w:t xml:space="preserve">Жигаловского </w:t>
      </w:r>
    </w:p>
    <w:p w14:paraId="5FFB04F6" w14:textId="719158D8" w:rsidR="00FA0F35" w:rsidRPr="00FA0F35" w:rsidRDefault="00FA0F35" w:rsidP="001F0FDC">
      <w:pPr>
        <w:widowControl w:val="0"/>
        <w:autoSpaceDE w:val="0"/>
        <w:autoSpaceDN w:val="0"/>
        <w:adjustRightInd w:val="0"/>
        <w:rPr>
          <w:sz w:val="24"/>
          <w:szCs w:val="28"/>
        </w:rPr>
      </w:pPr>
      <w:r w:rsidRPr="00FA0F35">
        <w:rPr>
          <w:sz w:val="24"/>
          <w:szCs w:val="28"/>
        </w:rPr>
        <w:t>муниципального о</w:t>
      </w:r>
      <w:r w:rsidR="00EB1785">
        <w:rPr>
          <w:sz w:val="24"/>
          <w:szCs w:val="28"/>
        </w:rPr>
        <w:t>бразования</w:t>
      </w:r>
    </w:p>
    <w:p w14:paraId="700A3AF2" w14:textId="77777777" w:rsidR="00EB1785" w:rsidRDefault="00EB1785" w:rsidP="001F0FDC">
      <w:pPr>
        <w:jc w:val="both"/>
        <w:rPr>
          <w:sz w:val="24"/>
          <w:szCs w:val="28"/>
        </w:rPr>
      </w:pPr>
    </w:p>
    <w:p w14:paraId="79757ECB" w14:textId="77777777" w:rsidR="00EB1785" w:rsidRDefault="00FA0F35" w:rsidP="001F0FDC">
      <w:pPr>
        <w:jc w:val="both"/>
        <w:rPr>
          <w:sz w:val="24"/>
          <w:szCs w:val="28"/>
        </w:rPr>
      </w:pPr>
      <w:r w:rsidRPr="00FA0F35">
        <w:rPr>
          <w:sz w:val="24"/>
          <w:szCs w:val="28"/>
        </w:rPr>
        <w:t xml:space="preserve">Глава </w:t>
      </w:r>
      <w:r w:rsidR="00EB1785">
        <w:rPr>
          <w:sz w:val="24"/>
          <w:szCs w:val="28"/>
        </w:rPr>
        <w:t xml:space="preserve">Жигаловского </w:t>
      </w:r>
    </w:p>
    <w:p w14:paraId="3BFA3F70" w14:textId="09C8A179" w:rsidR="00FA0F35" w:rsidRDefault="00FA0F35" w:rsidP="001F0FDC">
      <w:pPr>
        <w:jc w:val="both"/>
        <w:rPr>
          <w:sz w:val="24"/>
          <w:szCs w:val="28"/>
        </w:rPr>
      </w:pPr>
      <w:r w:rsidRPr="00FA0F35">
        <w:rPr>
          <w:sz w:val="24"/>
          <w:szCs w:val="28"/>
        </w:rPr>
        <w:t>муниципального образования</w:t>
      </w:r>
    </w:p>
    <w:p w14:paraId="0A607F03" w14:textId="77777777" w:rsidR="00FA0F35" w:rsidRDefault="00FA0F35" w:rsidP="001F0FDC">
      <w:pPr>
        <w:rPr>
          <w:sz w:val="24"/>
          <w:szCs w:val="28"/>
        </w:rPr>
      </w:pPr>
    </w:p>
    <w:p w14:paraId="4E95E97C" w14:textId="77777777" w:rsidR="00EA1A8E" w:rsidRDefault="00EA1A8E" w:rsidP="00A1179B">
      <w:pPr>
        <w:jc w:val="right"/>
        <w:rPr>
          <w:sz w:val="24"/>
          <w:szCs w:val="24"/>
        </w:rPr>
      </w:pPr>
    </w:p>
    <w:p w14:paraId="682B165B" w14:textId="77777777" w:rsidR="00EA1A8E" w:rsidRDefault="00EA1A8E" w:rsidP="00A1179B">
      <w:pPr>
        <w:jc w:val="right"/>
        <w:rPr>
          <w:sz w:val="24"/>
          <w:szCs w:val="24"/>
        </w:rPr>
      </w:pPr>
    </w:p>
    <w:p w14:paraId="580598DE" w14:textId="77777777" w:rsidR="00EA1A8E" w:rsidRDefault="00EA1A8E" w:rsidP="00A1179B">
      <w:pPr>
        <w:jc w:val="right"/>
        <w:rPr>
          <w:sz w:val="24"/>
          <w:szCs w:val="24"/>
        </w:rPr>
      </w:pPr>
    </w:p>
    <w:p w14:paraId="69C6677E" w14:textId="77777777" w:rsidR="00EA1A8E" w:rsidRDefault="00EA1A8E" w:rsidP="00A1179B">
      <w:pPr>
        <w:jc w:val="right"/>
        <w:rPr>
          <w:sz w:val="24"/>
          <w:szCs w:val="24"/>
        </w:rPr>
      </w:pPr>
    </w:p>
    <w:p w14:paraId="7B7D4DB9" w14:textId="77777777" w:rsidR="00EA1A8E" w:rsidRDefault="00EA1A8E" w:rsidP="00A1179B">
      <w:pPr>
        <w:jc w:val="right"/>
        <w:rPr>
          <w:sz w:val="24"/>
          <w:szCs w:val="24"/>
        </w:rPr>
      </w:pPr>
    </w:p>
    <w:p w14:paraId="111BA334" w14:textId="77777777" w:rsidR="00EA1A8E" w:rsidRDefault="00EA1A8E" w:rsidP="00A1179B">
      <w:pPr>
        <w:jc w:val="right"/>
        <w:rPr>
          <w:sz w:val="24"/>
          <w:szCs w:val="24"/>
        </w:rPr>
      </w:pPr>
    </w:p>
    <w:p w14:paraId="6C50B211" w14:textId="77777777" w:rsidR="00EA1A8E" w:rsidRDefault="00EA1A8E" w:rsidP="00A1179B">
      <w:pPr>
        <w:jc w:val="right"/>
        <w:rPr>
          <w:sz w:val="24"/>
          <w:szCs w:val="24"/>
        </w:rPr>
      </w:pPr>
    </w:p>
    <w:p w14:paraId="6ECC2E82" w14:textId="77777777" w:rsidR="00EA1A8E" w:rsidRDefault="00EA1A8E" w:rsidP="00A1179B">
      <w:pPr>
        <w:jc w:val="right"/>
        <w:rPr>
          <w:sz w:val="24"/>
          <w:szCs w:val="24"/>
        </w:rPr>
      </w:pPr>
    </w:p>
    <w:p w14:paraId="2A2126A4" w14:textId="77777777" w:rsidR="00EA1A8E" w:rsidRDefault="00EA1A8E" w:rsidP="00A1179B">
      <w:pPr>
        <w:jc w:val="right"/>
        <w:rPr>
          <w:sz w:val="24"/>
          <w:szCs w:val="24"/>
        </w:rPr>
      </w:pPr>
    </w:p>
    <w:p w14:paraId="54D42D54" w14:textId="77777777" w:rsidR="00EA1A8E" w:rsidRDefault="00EA1A8E" w:rsidP="00A1179B">
      <w:pPr>
        <w:jc w:val="right"/>
        <w:rPr>
          <w:sz w:val="24"/>
          <w:szCs w:val="24"/>
        </w:rPr>
      </w:pPr>
    </w:p>
    <w:p w14:paraId="6ADBE1DB" w14:textId="77777777" w:rsidR="00EA1A8E" w:rsidRDefault="00EA1A8E" w:rsidP="00A1179B">
      <w:pPr>
        <w:jc w:val="right"/>
        <w:rPr>
          <w:sz w:val="24"/>
          <w:szCs w:val="24"/>
        </w:rPr>
      </w:pPr>
    </w:p>
    <w:p w14:paraId="16E5D8F8" w14:textId="77777777" w:rsidR="00EA1A8E" w:rsidRDefault="00EA1A8E" w:rsidP="00EB1785">
      <w:pPr>
        <w:rPr>
          <w:sz w:val="24"/>
          <w:szCs w:val="24"/>
        </w:rPr>
      </w:pPr>
    </w:p>
    <w:p w14:paraId="0AC169BB" w14:textId="77777777" w:rsidR="00EA1A8E" w:rsidRDefault="00EA1A8E" w:rsidP="00A1179B">
      <w:pPr>
        <w:jc w:val="right"/>
        <w:rPr>
          <w:sz w:val="24"/>
          <w:szCs w:val="24"/>
        </w:rPr>
      </w:pPr>
    </w:p>
    <w:p w14:paraId="32F548F8" w14:textId="77777777" w:rsidR="00A1179B" w:rsidRPr="00815844" w:rsidRDefault="00A1179B" w:rsidP="00A1179B">
      <w:pPr>
        <w:jc w:val="right"/>
        <w:rPr>
          <w:sz w:val="24"/>
          <w:szCs w:val="24"/>
        </w:rPr>
      </w:pPr>
      <w:r w:rsidRPr="0081584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3 </w:t>
      </w:r>
      <w:r w:rsidRPr="00815844">
        <w:rPr>
          <w:sz w:val="24"/>
          <w:szCs w:val="24"/>
        </w:rPr>
        <w:t>к Положению о территориальном общественном</w:t>
      </w:r>
    </w:p>
    <w:p w14:paraId="06FD1263" w14:textId="339E9EFD" w:rsidR="00A1179B" w:rsidRDefault="00A1179B" w:rsidP="00A1179B">
      <w:pPr>
        <w:jc w:val="right"/>
        <w:rPr>
          <w:sz w:val="24"/>
          <w:szCs w:val="24"/>
        </w:rPr>
      </w:pPr>
      <w:r w:rsidRPr="00815844">
        <w:rPr>
          <w:sz w:val="24"/>
          <w:szCs w:val="24"/>
        </w:rPr>
        <w:t xml:space="preserve">самоуправлении в </w:t>
      </w:r>
      <w:r w:rsidR="00EB1785">
        <w:rPr>
          <w:sz w:val="24"/>
          <w:szCs w:val="24"/>
        </w:rPr>
        <w:t xml:space="preserve">Жигаловском </w:t>
      </w:r>
      <w:r w:rsidR="00EB1785" w:rsidRPr="00815844">
        <w:rPr>
          <w:sz w:val="24"/>
          <w:szCs w:val="24"/>
        </w:rPr>
        <w:t>муниципальном</w:t>
      </w:r>
      <w:r>
        <w:rPr>
          <w:sz w:val="24"/>
          <w:szCs w:val="24"/>
        </w:rPr>
        <w:t xml:space="preserve"> </w:t>
      </w:r>
      <w:r w:rsidRPr="00815844">
        <w:rPr>
          <w:sz w:val="24"/>
          <w:szCs w:val="24"/>
        </w:rPr>
        <w:t>образовании,</w:t>
      </w:r>
    </w:p>
    <w:p w14:paraId="35B70D99" w14:textId="210D20FE" w:rsidR="00A1179B" w:rsidRDefault="00A1179B" w:rsidP="00A1179B">
      <w:pPr>
        <w:jc w:val="right"/>
        <w:rPr>
          <w:sz w:val="24"/>
          <w:szCs w:val="24"/>
        </w:rPr>
      </w:pPr>
      <w:r w:rsidRPr="00815844">
        <w:rPr>
          <w:sz w:val="24"/>
          <w:szCs w:val="24"/>
        </w:rPr>
        <w:t xml:space="preserve">утвержденному </w:t>
      </w:r>
      <w:r w:rsidR="00EB1785">
        <w:rPr>
          <w:sz w:val="24"/>
          <w:szCs w:val="24"/>
        </w:rPr>
        <w:t>Р</w:t>
      </w:r>
      <w:r w:rsidRPr="00815844">
        <w:rPr>
          <w:sz w:val="24"/>
          <w:szCs w:val="24"/>
        </w:rPr>
        <w:t>ешение</w:t>
      </w:r>
      <w:r w:rsidR="00EB1785">
        <w:rPr>
          <w:sz w:val="24"/>
          <w:szCs w:val="24"/>
        </w:rPr>
        <w:t>м</w:t>
      </w:r>
      <w:r w:rsidRPr="00815844">
        <w:rPr>
          <w:sz w:val="24"/>
          <w:szCs w:val="24"/>
        </w:rPr>
        <w:t xml:space="preserve"> Думы</w:t>
      </w:r>
      <w:r>
        <w:rPr>
          <w:sz w:val="24"/>
          <w:szCs w:val="24"/>
        </w:rPr>
        <w:t xml:space="preserve"> </w:t>
      </w:r>
      <w:r w:rsidR="00EB1785">
        <w:rPr>
          <w:sz w:val="24"/>
          <w:szCs w:val="24"/>
        </w:rPr>
        <w:t>Жигаловского</w:t>
      </w:r>
      <w:r w:rsidRPr="00815844">
        <w:rPr>
          <w:sz w:val="24"/>
          <w:szCs w:val="24"/>
        </w:rPr>
        <w:t xml:space="preserve"> муниципального</w:t>
      </w:r>
    </w:p>
    <w:p w14:paraId="4A9171CF" w14:textId="4C7AFEC4" w:rsidR="00A1179B" w:rsidRPr="00815844" w:rsidRDefault="00A1179B" w:rsidP="00A1179B">
      <w:pPr>
        <w:jc w:val="right"/>
        <w:rPr>
          <w:sz w:val="24"/>
          <w:szCs w:val="24"/>
        </w:rPr>
      </w:pPr>
      <w:r w:rsidRPr="00815844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="00EB1785">
        <w:rPr>
          <w:sz w:val="24"/>
          <w:szCs w:val="24"/>
        </w:rPr>
        <w:t>шестого</w:t>
      </w:r>
      <w:r w:rsidRPr="00815844">
        <w:rPr>
          <w:sz w:val="24"/>
          <w:szCs w:val="24"/>
        </w:rPr>
        <w:t xml:space="preserve"> созыва № 0</w:t>
      </w:r>
      <w:r w:rsidR="00EB1785">
        <w:rPr>
          <w:sz w:val="24"/>
          <w:szCs w:val="24"/>
        </w:rPr>
        <w:t>1</w:t>
      </w:r>
      <w:r w:rsidRPr="00815844">
        <w:rPr>
          <w:sz w:val="24"/>
          <w:szCs w:val="24"/>
        </w:rPr>
        <w:t xml:space="preserve"> от 2</w:t>
      </w:r>
      <w:r w:rsidR="00EB1785">
        <w:rPr>
          <w:sz w:val="24"/>
          <w:szCs w:val="24"/>
        </w:rPr>
        <w:t>0</w:t>
      </w:r>
      <w:r w:rsidRPr="00815844">
        <w:rPr>
          <w:sz w:val="24"/>
          <w:szCs w:val="24"/>
        </w:rPr>
        <w:t>.0</w:t>
      </w:r>
      <w:r w:rsidR="00EB1785">
        <w:rPr>
          <w:sz w:val="24"/>
          <w:szCs w:val="24"/>
        </w:rPr>
        <w:t>2</w:t>
      </w:r>
      <w:r w:rsidRPr="00815844">
        <w:rPr>
          <w:sz w:val="24"/>
          <w:szCs w:val="24"/>
        </w:rPr>
        <w:t>.202</w:t>
      </w:r>
      <w:r w:rsidR="00EB1785">
        <w:rPr>
          <w:sz w:val="24"/>
          <w:szCs w:val="24"/>
        </w:rPr>
        <w:t>3</w:t>
      </w:r>
      <w:r w:rsidRPr="00815844">
        <w:rPr>
          <w:sz w:val="24"/>
          <w:szCs w:val="24"/>
        </w:rPr>
        <w:t xml:space="preserve"> г.</w:t>
      </w:r>
    </w:p>
    <w:p w14:paraId="48C7FA20" w14:textId="77777777" w:rsidR="00FA0F35" w:rsidRPr="00FA0F35" w:rsidRDefault="00FA0F35" w:rsidP="001F0FDC">
      <w:pPr>
        <w:jc w:val="right"/>
        <w:rPr>
          <w:sz w:val="24"/>
          <w:szCs w:val="24"/>
        </w:rPr>
      </w:pPr>
    </w:p>
    <w:p w14:paraId="3AD374FE" w14:textId="5F60B379" w:rsidR="00FA0F35" w:rsidRPr="00FA0F35" w:rsidRDefault="0026052E" w:rsidP="001F0FDC">
      <w:pPr>
        <w:ind w:left="266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FA0F35" w:rsidRPr="00FA0F35">
        <w:rPr>
          <w:sz w:val="24"/>
          <w:szCs w:val="24"/>
        </w:rPr>
        <w:t>Лист уведомления</w:t>
      </w:r>
    </w:p>
    <w:p w14:paraId="5D3C062B" w14:textId="77777777" w:rsidR="00FA0F35" w:rsidRPr="00FA0F35" w:rsidRDefault="00FA0F35" w:rsidP="001F0FDC">
      <w:pPr>
        <w:ind w:right="500" w:firstLine="840"/>
        <w:rPr>
          <w:sz w:val="24"/>
          <w:szCs w:val="24"/>
        </w:rPr>
      </w:pPr>
      <w:r w:rsidRPr="00FA0F35">
        <w:rPr>
          <w:sz w:val="24"/>
          <w:szCs w:val="24"/>
        </w:rPr>
        <w:t>Настоящим, инициативная группа по проведению мероприятий по организации территориального общественного самоуправления в составе:</w:t>
      </w:r>
    </w:p>
    <w:p w14:paraId="62C58DEA" w14:textId="77777777" w:rsidR="00FA0F35" w:rsidRPr="00FA0F35" w:rsidRDefault="00FA0F35" w:rsidP="001F0FDC">
      <w:pPr>
        <w:ind w:firstLine="840"/>
        <w:rPr>
          <w:sz w:val="24"/>
          <w:szCs w:val="24"/>
        </w:rPr>
      </w:pPr>
      <w:r w:rsidRPr="00FA0F35">
        <w:rPr>
          <w:sz w:val="24"/>
          <w:szCs w:val="24"/>
        </w:rPr>
        <w:t>1.</w:t>
      </w:r>
    </w:p>
    <w:p w14:paraId="4FE2323B" w14:textId="77777777" w:rsidR="00FA0F35" w:rsidRDefault="00FA0F35" w:rsidP="00A1179B">
      <w:pPr>
        <w:ind w:firstLine="840"/>
        <w:rPr>
          <w:sz w:val="24"/>
          <w:szCs w:val="24"/>
        </w:rPr>
      </w:pPr>
      <w:r w:rsidRPr="00FA0F35">
        <w:rPr>
          <w:sz w:val="24"/>
          <w:szCs w:val="24"/>
        </w:rPr>
        <w:t>2.</w:t>
      </w:r>
      <w:r w:rsidR="00A1179B">
        <w:rPr>
          <w:sz w:val="24"/>
          <w:szCs w:val="24"/>
        </w:rPr>
        <w:t xml:space="preserve"> </w:t>
      </w:r>
      <w:r w:rsidR="005E4A07" w:rsidRPr="00FA0F35">
        <w:rPr>
          <w:sz w:val="24"/>
          <w:szCs w:val="24"/>
        </w:rPr>
        <w:t xml:space="preserve"> </w:t>
      </w:r>
      <w:r w:rsidRPr="00FA0F35">
        <w:rPr>
          <w:sz w:val="24"/>
          <w:szCs w:val="24"/>
        </w:rPr>
        <w:t>(ф.и.о., адрес)</w:t>
      </w:r>
    </w:p>
    <w:p w14:paraId="33ADF4AD" w14:textId="77777777" w:rsidR="00FA0F35" w:rsidRPr="00FA0F35" w:rsidRDefault="00FA0F35" w:rsidP="001F0FDC">
      <w:pPr>
        <w:ind w:right="340"/>
        <w:jc w:val="center"/>
        <w:rPr>
          <w:sz w:val="24"/>
          <w:szCs w:val="24"/>
        </w:rPr>
      </w:pPr>
    </w:p>
    <w:p w14:paraId="150C6275" w14:textId="5D15BFE4" w:rsidR="00EB1785" w:rsidRDefault="00FA0F35" w:rsidP="00EB1785">
      <w:pPr>
        <w:tabs>
          <w:tab w:val="left" w:leader="underscore" w:pos="6725"/>
        </w:tabs>
        <w:ind w:right="500" w:firstLine="840"/>
        <w:rPr>
          <w:sz w:val="24"/>
          <w:szCs w:val="24"/>
        </w:rPr>
      </w:pPr>
      <w:r w:rsidRPr="00FA0F35">
        <w:rPr>
          <w:sz w:val="24"/>
          <w:szCs w:val="24"/>
        </w:rPr>
        <w:t>Уведомляет Вас о проведении учредительного собрания (конференции) по созданию территориального общественного самоуправления в границах</w:t>
      </w:r>
      <w:r>
        <w:rPr>
          <w:sz w:val="24"/>
          <w:szCs w:val="24"/>
        </w:rPr>
        <w:t xml:space="preserve"> _________________________________________________________________________</w:t>
      </w:r>
      <w:r w:rsidR="00EB1785">
        <w:rPr>
          <w:sz w:val="24"/>
          <w:szCs w:val="24"/>
        </w:rPr>
        <w:t>__</w:t>
      </w:r>
    </w:p>
    <w:p w14:paraId="33905243" w14:textId="341D24B3" w:rsidR="00FA0F35" w:rsidRDefault="00FA0F35" w:rsidP="001F0FDC">
      <w:pPr>
        <w:tabs>
          <w:tab w:val="left" w:leader="underscore" w:pos="6725"/>
        </w:tabs>
        <w:ind w:right="500" w:firstLine="840"/>
        <w:rPr>
          <w:sz w:val="24"/>
          <w:szCs w:val="24"/>
        </w:rPr>
      </w:pPr>
      <w:r w:rsidRPr="00FA0F35">
        <w:rPr>
          <w:sz w:val="24"/>
          <w:szCs w:val="24"/>
        </w:rPr>
        <w:t>Собрание</w:t>
      </w:r>
      <w:r>
        <w:rPr>
          <w:sz w:val="24"/>
          <w:szCs w:val="24"/>
        </w:rPr>
        <w:t xml:space="preserve">(конференция) </w:t>
      </w:r>
      <w:r w:rsidR="00EB1785">
        <w:rPr>
          <w:sz w:val="24"/>
          <w:szCs w:val="24"/>
        </w:rPr>
        <w:t>состо</w:t>
      </w:r>
      <w:r w:rsidRPr="00FA0F35">
        <w:rPr>
          <w:sz w:val="24"/>
          <w:szCs w:val="24"/>
        </w:rPr>
        <w:t>ится</w:t>
      </w:r>
      <w:r>
        <w:rPr>
          <w:sz w:val="24"/>
          <w:szCs w:val="24"/>
        </w:rPr>
        <w:t>___________</w:t>
      </w:r>
      <w:r w:rsidR="00EB1785">
        <w:rPr>
          <w:sz w:val="24"/>
          <w:szCs w:val="24"/>
        </w:rPr>
        <w:t>___________________________</w:t>
      </w:r>
    </w:p>
    <w:p w14:paraId="42B09DC5" w14:textId="266F7801" w:rsidR="00FA0F35" w:rsidRPr="00FA0F35" w:rsidRDefault="00EB1785" w:rsidP="001F0FDC">
      <w:pPr>
        <w:tabs>
          <w:tab w:val="left" w:leader="underscore" w:pos="6725"/>
        </w:tabs>
        <w:ind w:right="500" w:firstLine="8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FA0F35" w:rsidRPr="00FA0F35">
        <w:rPr>
          <w:sz w:val="24"/>
          <w:szCs w:val="24"/>
        </w:rPr>
        <w:t>(указывается</w:t>
      </w:r>
      <w:r w:rsidR="00FA0F35">
        <w:rPr>
          <w:sz w:val="24"/>
          <w:szCs w:val="24"/>
        </w:rPr>
        <w:t xml:space="preserve"> дата, время и</w:t>
      </w:r>
      <w:r w:rsidR="00FA0F35" w:rsidRPr="00FA0F35">
        <w:rPr>
          <w:sz w:val="24"/>
          <w:szCs w:val="24"/>
        </w:rPr>
        <w:t xml:space="preserve"> место проведения)</w:t>
      </w:r>
    </w:p>
    <w:p w14:paraId="0CA168B5" w14:textId="77777777" w:rsidR="00FA0F35" w:rsidRPr="00FA0F35" w:rsidRDefault="00FA0F35" w:rsidP="001F0FDC">
      <w:pPr>
        <w:tabs>
          <w:tab w:val="left" w:leader="underscore" w:pos="3941"/>
        </w:tabs>
        <w:rPr>
          <w:sz w:val="24"/>
          <w:szCs w:val="24"/>
        </w:rPr>
      </w:pPr>
      <w:r w:rsidRPr="00FA0F35">
        <w:rPr>
          <w:sz w:val="24"/>
          <w:szCs w:val="24"/>
        </w:rPr>
        <w:t>С проектом Устава ТОС можно ознакомиться по адресу:</w:t>
      </w:r>
      <w:r>
        <w:rPr>
          <w:sz w:val="24"/>
          <w:szCs w:val="24"/>
        </w:rPr>
        <w:t xml:space="preserve"> ________________________</w:t>
      </w:r>
    </w:p>
    <w:p w14:paraId="273AAEF0" w14:textId="77777777" w:rsidR="00FA0F35" w:rsidRPr="00FA0F35" w:rsidRDefault="00FA0F35" w:rsidP="001F0FDC">
      <w:pPr>
        <w:rPr>
          <w:sz w:val="24"/>
          <w:szCs w:val="24"/>
        </w:rPr>
      </w:pPr>
      <w:r w:rsidRPr="00FA0F35">
        <w:rPr>
          <w:sz w:val="24"/>
          <w:szCs w:val="24"/>
        </w:rPr>
        <w:t>Повестка собрания:</w:t>
      </w:r>
    </w:p>
    <w:p w14:paraId="1155F619" w14:textId="77777777" w:rsidR="00FA0F35" w:rsidRPr="00FA0F35" w:rsidRDefault="00FA0F35" w:rsidP="001F0FDC">
      <w:pPr>
        <w:widowControl w:val="0"/>
        <w:numPr>
          <w:ilvl w:val="0"/>
          <w:numId w:val="21"/>
        </w:numPr>
        <w:tabs>
          <w:tab w:val="left" w:pos="1198"/>
        </w:tabs>
        <w:ind w:left="840"/>
        <w:jc w:val="both"/>
        <w:rPr>
          <w:sz w:val="24"/>
          <w:szCs w:val="24"/>
        </w:rPr>
      </w:pPr>
      <w:r w:rsidRPr="00FA0F35">
        <w:rPr>
          <w:sz w:val="24"/>
          <w:szCs w:val="24"/>
        </w:rPr>
        <w:t>Избрание председателя и секретаря собрания.</w:t>
      </w:r>
    </w:p>
    <w:p w14:paraId="29CEC672" w14:textId="1BD20113" w:rsidR="00FA0F35" w:rsidRPr="00FA0F35" w:rsidRDefault="0026052E" w:rsidP="001F0FDC">
      <w:pPr>
        <w:widowControl w:val="0"/>
        <w:numPr>
          <w:ilvl w:val="0"/>
          <w:numId w:val="21"/>
        </w:numPr>
        <w:tabs>
          <w:tab w:val="left" w:pos="1141"/>
        </w:tabs>
        <w:ind w:firstLine="8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A0F35" w:rsidRPr="00FA0F35">
        <w:rPr>
          <w:sz w:val="24"/>
          <w:szCs w:val="24"/>
        </w:rPr>
        <w:t>Информация о территориальном общественном самоуправлении (ТОС).</w:t>
      </w:r>
    </w:p>
    <w:p w14:paraId="7C9FC114" w14:textId="77777777" w:rsidR="00FA0F35" w:rsidRPr="00FA0F35" w:rsidRDefault="00FA0F35" w:rsidP="001F0FDC">
      <w:pPr>
        <w:widowControl w:val="0"/>
        <w:numPr>
          <w:ilvl w:val="0"/>
          <w:numId w:val="21"/>
        </w:numPr>
        <w:tabs>
          <w:tab w:val="left" w:pos="1222"/>
        </w:tabs>
        <w:ind w:left="840"/>
        <w:jc w:val="both"/>
        <w:rPr>
          <w:sz w:val="24"/>
          <w:szCs w:val="24"/>
        </w:rPr>
      </w:pPr>
      <w:r w:rsidRPr="00FA0F35">
        <w:rPr>
          <w:sz w:val="24"/>
          <w:szCs w:val="24"/>
        </w:rPr>
        <w:t>Избрание инициативной группы для проведения</w:t>
      </w:r>
    </w:p>
    <w:p w14:paraId="17BF08EA" w14:textId="77777777" w:rsidR="00FA0F35" w:rsidRPr="00FA0F35" w:rsidRDefault="00FA0F35" w:rsidP="001F0FDC">
      <w:pPr>
        <w:tabs>
          <w:tab w:val="left" w:leader="underscore" w:pos="7258"/>
        </w:tabs>
        <w:rPr>
          <w:sz w:val="24"/>
          <w:szCs w:val="24"/>
        </w:rPr>
      </w:pPr>
      <w:r w:rsidRPr="00FA0F35">
        <w:rPr>
          <w:sz w:val="24"/>
          <w:szCs w:val="24"/>
        </w:rPr>
        <w:t>мероприятий по организации ТОС на территории</w:t>
      </w:r>
      <w:r w:rsidRPr="00FA0F35">
        <w:rPr>
          <w:sz w:val="24"/>
          <w:szCs w:val="24"/>
        </w:rPr>
        <w:tab/>
      </w:r>
    </w:p>
    <w:p w14:paraId="16C5BB2C" w14:textId="77777777" w:rsidR="00FA0F35" w:rsidRPr="00FA0F35" w:rsidRDefault="00FA0F35" w:rsidP="001F0FDC">
      <w:pPr>
        <w:widowControl w:val="0"/>
        <w:numPr>
          <w:ilvl w:val="0"/>
          <w:numId w:val="21"/>
        </w:numPr>
        <w:tabs>
          <w:tab w:val="left" w:pos="1222"/>
        </w:tabs>
        <w:ind w:left="840"/>
        <w:jc w:val="both"/>
        <w:rPr>
          <w:sz w:val="24"/>
          <w:szCs w:val="24"/>
        </w:rPr>
      </w:pPr>
      <w:r w:rsidRPr="00FA0F35">
        <w:rPr>
          <w:sz w:val="24"/>
          <w:szCs w:val="24"/>
        </w:rPr>
        <w:t>Подготовка проекта устава ТОС.</w:t>
      </w:r>
    </w:p>
    <w:p w14:paraId="3AAA495F" w14:textId="77777777" w:rsidR="00FA0F35" w:rsidRDefault="00FA0F35" w:rsidP="001F0FDC">
      <w:pPr>
        <w:widowControl w:val="0"/>
        <w:numPr>
          <w:ilvl w:val="0"/>
          <w:numId w:val="21"/>
        </w:numPr>
        <w:tabs>
          <w:tab w:val="left" w:pos="1141"/>
        </w:tabs>
        <w:ind w:firstLine="840"/>
        <w:rPr>
          <w:sz w:val="24"/>
          <w:szCs w:val="24"/>
        </w:rPr>
      </w:pPr>
      <w:r w:rsidRPr="00FA0F35">
        <w:rPr>
          <w:sz w:val="24"/>
          <w:szCs w:val="24"/>
        </w:rPr>
        <w:t>Подготовка предложений по границам образуемого ТОС, для внесения на рассмотрение Совета МО.</w:t>
      </w:r>
    </w:p>
    <w:p w14:paraId="1D5B809A" w14:textId="77777777" w:rsidR="00EB1785" w:rsidRDefault="00EB1785" w:rsidP="00EB1785">
      <w:pPr>
        <w:widowControl w:val="0"/>
        <w:tabs>
          <w:tab w:val="left" w:pos="1141"/>
        </w:tabs>
        <w:rPr>
          <w:sz w:val="24"/>
          <w:szCs w:val="24"/>
        </w:rPr>
      </w:pPr>
    </w:p>
    <w:tbl>
      <w:tblPr>
        <w:tblpPr w:leftFromText="180" w:rightFromText="180" w:vertAnchor="text" w:horzAnchor="margin" w:tblpY="137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9"/>
        <w:gridCol w:w="2933"/>
        <w:gridCol w:w="2890"/>
        <w:gridCol w:w="2736"/>
      </w:tblGrid>
      <w:tr w:rsidR="005E4A07" w:rsidRPr="00FA0F35" w14:paraId="4A61FC81" w14:textId="77777777" w:rsidTr="005E4A07">
        <w:trPr>
          <w:trHeight w:val="20"/>
        </w:trPr>
        <w:tc>
          <w:tcPr>
            <w:tcW w:w="555" w:type="pct"/>
            <w:shd w:val="clear" w:color="auto" w:fill="FFFFFF"/>
            <w:vAlign w:val="bottom"/>
          </w:tcPr>
          <w:p w14:paraId="31CD98CE" w14:textId="77777777" w:rsidR="005E4A07" w:rsidRPr="00FA0F35" w:rsidRDefault="005E4A07" w:rsidP="005E4A07">
            <w:pPr>
              <w:rPr>
                <w:sz w:val="24"/>
                <w:szCs w:val="24"/>
              </w:rPr>
            </w:pPr>
            <w:r w:rsidRPr="00FA0F35">
              <w:rPr>
                <w:sz w:val="24"/>
                <w:szCs w:val="24"/>
              </w:rPr>
              <w:t>№</w:t>
            </w:r>
          </w:p>
          <w:p w14:paraId="376BE1C4" w14:textId="77777777" w:rsidR="005E4A07" w:rsidRPr="00FA0F35" w:rsidRDefault="005E4A07" w:rsidP="005E4A07">
            <w:pPr>
              <w:rPr>
                <w:sz w:val="24"/>
                <w:szCs w:val="24"/>
              </w:rPr>
            </w:pPr>
            <w:r w:rsidRPr="00FA0F35">
              <w:rPr>
                <w:sz w:val="24"/>
                <w:szCs w:val="24"/>
              </w:rPr>
              <w:t>п/п</w:t>
            </w:r>
          </w:p>
        </w:tc>
        <w:tc>
          <w:tcPr>
            <w:tcW w:w="1523" w:type="pct"/>
            <w:shd w:val="clear" w:color="auto" w:fill="FFFFFF"/>
          </w:tcPr>
          <w:p w14:paraId="40C0E841" w14:textId="77777777" w:rsidR="005E4A07" w:rsidRPr="00FA0F35" w:rsidRDefault="005E4A07" w:rsidP="005E4A07">
            <w:pPr>
              <w:jc w:val="center"/>
              <w:rPr>
                <w:sz w:val="24"/>
                <w:szCs w:val="24"/>
              </w:rPr>
            </w:pPr>
            <w:r w:rsidRPr="00FA0F35">
              <w:rPr>
                <w:sz w:val="24"/>
                <w:szCs w:val="24"/>
              </w:rPr>
              <w:t>Ф.И.О.</w:t>
            </w:r>
          </w:p>
        </w:tc>
        <w:tc>
          <w:tcPr>
            <w:tcW w:w="1501" w:type="pct"/>
            <w:shd w:val="clear" w:color="auto" w:fill="FFFFFF"/>
          </w:tcPr>
          <w:p w14:paraId="439AED77" w14:textId="77777777" w:rsidR="005E4A07" w:rsidRPr="00FA0F35" w:rsidRDefault="005E4A07" w:rsidP="005E4A07">
            <w:pPr>
              <w:jc w:val="center"/>
              <w:rPr>
                <w:sz w:val="24"/>
                <w:szCs w:val="24"/>
              </w:rPr>
            </w:pPr>
            <w:r w:rsidRPr="00FA0F35">
              <w:rPr>
                <w:sz w:val="24"/>
                <w:szCs w:val="24"/>
              </w:rPr>
              <w:t>Адрес</w:t>
            </w:r>
          </w:p>
        </w:tc>
        <w:tc>
          <w:tcPr>
            <w:tcW w:w="1421" w:type="pct"/>
            <w:shd w:val="clear" w:color="auto" w:fill="FFFFFF"/>
            <w:vAlign w:val="bottom"/>
          </w:tcPr>
          <w:p w14:paraId="2994BEA1" w14:textId="77777777" w:rsidR="005E4A07" w:rsidRPr="00FA0F35" w:rsidRDefault="005E4A07" w:rsidP="005E4A07">
            <w:pPr>
              <w:rPr>
                <w:sz w:val="24"/>
                <w:szCs w:val="24"/>
              </w:rPr>
            </w:pPr>
            <w:r w:rsidRPr="00FA0F35">
              <w:rPr>
                <w:sz w:val="24"/>
                <w:szCs w:val="24"/>
              </w:rPr>
              <w:t>Роспись об ознакомлении</w:t>
            </w:r>
          </w:p>
        </w:tc>
      </w:tr>
      <w:tr w:rsidR="005E4A07" w:rsidRPr="00FA0F35" w14:paraId="530CAA01" w14:textId="77777777" w:rsidTr="005E4A07">
        <w:trPr>
          <w:trHeight w:val="20"/>
        </w:trPr>
        <w:tc>
          <w:tcPr>
            <w:tcW w:w="555" w:type="pct"/>
            <w:shd w:val="clear" w:color="auto" w:fill="FFFFFF"/>
            <w:vAlign w:val="center"/>
          </w:tcPr>
          <w:p w14:paraId="2C20CEC9" w14:textId="77777777" w:rsidR="005E4A07" w:rsidRPr="00FA0F35" w:rsidRDefault="005E4A07" w:rsidP="005E4A07">
            <w:pPr>
              <w:rPr>
                <w:sz w:val="24"/>
                <w:szCs w:val="24"/>
              </w:rPr>
            </w:pPr>
            <w:r w:rsidRPr="00FA0F35">
              <w:rPr>
                <w:sz w:val="24"/>
                <w:szCs w:val="24"/>
              </w:rPr>
              <w:t>1</w:t>
            </w:r>
          </w:p>
        </w:tc>
        <w:tc>
          <w:tcPr>
            <w:tcW w:w="1523" w:type="pct"/>
            <w:shd w:val="clear" w:color="auto" w:fill="FFFFFF"/>
          </w:tcPr>
          <w:p w14:paraId="01A9BA68" w14:textId="77777777" w:rsidR="005E4A07" w:rsidRPr="00FA0F35" w:rsidRDefault="005E4A07" w:rsidP="005E4A07">
            <w:pPr>
              <w:rPr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FFFFFF"/>
          </w:tcPr>
          <w:p w14:paraId="6760E2E6" w14:textId="77777777" w:rsidR="005E4A07" w:rsidRPr="00FA0F35" w:rsidRDefault="005E4A07" w:rsidP="005E4A07">
            <w:pPr>
              <w:rPr>
                <w:sz w:val="24"/>
                <w:szCs w:val="24"/>
              </w:rPr>
            </w:pPr>
          </w:p>
        </w:tc>
        <w:tc>
          <w:tcPr>
            <w:tcW w:w="1421" w:type="pct"/>
            <w:shd w:val="clear" w:color="auto" w:fill="FFFFFF"/>
          </w:tcPr>
          <w:p w14:paraId="0AED7776" w14:textId="77777777" w:rsidR="005E4A07" w:rsidRPr="00FA0F35" w:rsidRDefault="005E4A07" w:rsidP="005E4A07">
            <w:pPr>
              <w:rPr>
                <w:sz w:val="24"/>
                <w:szCs w:val="24"/>
              </w:rPr>
            </w:pPr>
          </w:p>
        </w:tc>
      </w:tr>
    </w:tbl>
    <w:p w14:paraId="27E2D4C9" w14:textId="77777777" w:rsidR="005E4A07" w:rsidRPr="00FA0F35" w:rsidRDefault="005E4A07" w:rsidP="005E4A07">
      <w:pPr>
        <w:widowControl w:val="0"/>
        <w:tabs>
          <w:tab w:val="left" w:pos="1141"/>
        </w:tabs>
        <w:rPr>
          <w:sz w:val="24"/>
          <w:szCs w:val="24"/>
        </w:rPr>
      </w:pPr>
    </w:p>
    <w:p w14:paraId="3901D0EC" w14:textId="77777777" w:rsidR="00EA1A8E" w:rsidRDefault="00EA1A8E" w:rsidP="00A1179B">
      <w:pPr>
        <w:jc w:val="right"/>
        <w:rPr>
          <w:sz w:val="24"/>
          <w:szCs w:val="24"/>
        </w:rPr>
      </w:pPr>
    </w:p>
    <w:p w14:paraId="15B8CB19" w14:textId="77777777" w:rsidR="00EA1A8E" w:rsidRDefault="00EA1A8E" w:rsidP="00A1179B">
      <w:pPr>
        <w:jc w:val="right"/>
        <w:rPr>
          <w:sz w:val="24"/>
          <w:szCs w:val="24"/>
        </w:rPr>
      </w:pPr>
    </w:p>
    <w:p w14:paraId="6D543DFE" w14:textId="77777777" w:rsidR="00EA1A8E" w:rsidRDefault="00EA1A8E" w:rsidP="00A1179B">
      <w:pPr>
        <w:jc w:val="right"/>
        <w:rPr>
          <w:sz w:val="24"/>
          <w:szCs w:val="24"/>
        </w:rPr>
      </w:pPr>
    </w:p>
    <w:p w14:paraId="53DB3727" w14:textId="77777777" w:rsidR="00EA1A8E" w:rsidRDefault="00EA1A8E" w:rsidP="00A1179B">
      <w:pPr>
        <w:jc w:val="right"/>
        <w:rPr>
          <w:sz w:val="24"/>
          <w:szCs w:val="24"/>
        </w:rPr>
      </w:pPr>
    </w:p>
    <w:p w14:paraId="1BDFB301" w14:textId="77777777" w:rsidR="00EA1A8E" w:rsidRDefault="00EA1A8E" w:rsidP="00A1179B">
      <w:pPr>
        <w:jc w:val="right"/>
        <w:rPr>
          <w:sz w:val="24"/>
          <w:szCs w:val="24"/>
        </w:rPr>
      </w:pPr>
    </w:p>
    <w:p w14:paraId="6FE2ED0D" w14:textId="77777777" w:rsidR="00EA1A8E" w:rsidRDefault="00EA1A8E" w:rsidP="00A1179B">
      <w:pPr>
        <w:jc w:val="right"/>
        <w:rPr>
          <w:sz w:val="24"/>
          <w:szCs w:val="24"/>
        </w:rPr>
      </w:pPr>
    </w:p>
    <w:p w14:paraId="6FACF4B2" w14:textId="77777777" w:rsidR="00EA1A8E" w:rsidRDefault="00EA1A8E" w:rsidP="00A1179B">
      <w:pPr>
        <w:jc w:val="right"/>
        <w:rPr>
          <w:sz w:val="24"/>
          <w:szCs w:val="24"/>
        </w:rPr>
      </w:pPr>
    </w:p>
    <w:p w14:paraId="59343CEF" w14:textId="77777777" w:rsidR="00EA1A8E" w:rsidRDefault="00EA1A8E" w:rsidP="00A1179B">
      <w:pPr>
        <w:jc w:val="right"/>
        <w:rPr>
          <w:sz w:val="24"/>
          <w:szCs w:val="24"/>
        </w:rPr>
      </w:pPr>
    </w:p>
    <w:p w14:paraId="441288CC" w14:textId="77777777" w:rsidR="00EA1A8E" w:rsidRDefault="00EA1A8E" w:rsidP="00A1179B">
      <w:pPr>
        <w:jc w:val="right"/>
        <w:rPr>
          <w:sz w:val="24"/>
          <w:szCs w:val="24"/>
        </w:rPr>
      </w:pPr>
    </w:p>
    <w:p w14:paraId="1616CA23" w14:textId="77777777" w:rsidR="00EA1A8E" w:rsidRDefault="00EA1A8E" w:rsidP="00A1179B">
      <w:pPr>
        <w:jc w:val="right"/>
        <w:rPr>
          <w:sz w:val="24"/>
          <w:szCs w:val="24"/>
        </w:rPr>
      </w:pPr>
    </w:p>
    <w:p w14:paraId="035553E5" w14:textId="77777777" w:rsidR="00EA1A8E" w:rsidRDefault="00EA1A8E" w:rsidP="00A1179B">
      <w:pPr>
        <w:jc w:val="right"/>
        <w:rPr>
          <w:sz w:val="24"/>
          <w:szCs w:val="24"/>
        </w:rPr>
      </w:pPr>
    </w:p>
    <w:p w14:paraId="7B802DFD" w14:textId="77777777" w:rsidR="00EA1A8E" w:rsidRDefault="00EA1A8E" w:rsidP="00A1179B">
      <w:pPr>
        <w:jc w:val="right"/>
        <w:rPr>
          <w:sz w:val="24"/>
          <w:szCs w:val="24"/>
        </w:rPr>
      </w:pPr>
    </w:p>
    <w:p w14:paraId="7F712CC8" w14:textId="77777777" w:rsidR="00EA1A8E" w:rsidRDefault="00EA1A8E" w:rsidP="00A1179B">
      <w:pPr>
        <w:jc w:val="right"/>
        <w:rPr>
          <w:sz w:val="24"/>
          <w:szCs w:val="24"/>
        </w:rPr>
      </w:pPr>
    </w:p>
    <w:p w14:paraId="33CFFEC0" w14:textId="77777777" w:rsidR="00EA1A8E" w:rsidRDefault="00EA1A8E" w:rsidP="00A1179B">
      <w:pPr>
        <w:jc w:val="right"/>
        <w:rPr>
          <w:sz w:val="24"/>
          <w:szCs w:val="24"/>
        </w:rPr>
      </w:pPr>
    </w:p>
    <w:p w14:paraId="4D6CDC99" w14:textId="77777777" w:rsidR="00EA1A8E" w:rsidRDefault="00EA1A8E" w:rsidP="00A1179B">
      <w:pPr>
        <w:jc w:val="right"/>
        <w:rPr>
          <w:sz w:val="24"/>
          <w:szCs w:val="24"/>
        </w:rPr>
      </w:pPr>
    </w:p>
    <w:p w14:paraId="6457B30B" w14:textId="77777777" w:rsidR="00EA1A8E" w:rsidRDefault="00EA1A8E" w:rsidP="00A1179B">
      <w:pPr>
        <w:jc w:val="right"/>
        <w:rPr>
          <w:sz w:val="24"/>
          <w:szCs w:val="24"/>
        </w:rPr>
      </w:pPr>
    </w:p>
    <w:p w14:paraId="137CA88E" w14:textId="77777777" w:rsidR="00EA1A8E" w:rsidRDefault="00EA1A8E" w:rsidP="00A1179B">
      <w:pPr>
        <w:jc w:val="right"/>
        <w:rPr>
          <w:sz w:val="24"/>
          <w:szCs w:val="24"/>
        </w:rPr>
      </w:pPr>
    </w:p>
    <w:p w14:paraId="305B1738" w14:textId="77777777" w:rsidR="00EA1A8E" w:rsidRDefault="00EA1A8E" w:rsidP="00A1179B">
      <w:pPr>
        <w:jc w:val="right"/>
        <w:rPr>
          <w:sz w:val="24"/>
          <w:szCs w:val="24"/>
        </w:rPr>
      </w:pPr>
    </w:p>
    <w:p w14:paraId="31968BB2" w14:textId="77777777" w:rsidR="00EA1A8E" w:rsidRDefault="00EA1A8E" w:rsidP="00A1179B">
      <w:pPr>
        <w:jc w:val="right"/>
        <w:rPr>
          <w:sz w:val="24"/>
          <w:szCs w:val="24"/>
        </w:rPr>
      </w:pPr>
    </w:p>
    <w:p w14:paraId="777A0906" w14:textId="77777777" w:rsidR="00EA1A8E" w:rsidRDefault="00EA1A8E" w:rsidP="00A1179B">
      <w:pPr>
        <w:jc w:val="right"/>
        <w:rPr>
          <w:sz w:val="24"/>
          <w:szCs w:val="24"/>
        </w:rPr>
      </w:pPr>
    </w:p>
    <w:p w14:paraId="1FB91176" w14:textId="77777777" w:rsidR="00EA1A8E" w:rsidRDefault="00EA1A8E" w:rsidP="00A1179B">
      <w:pPr>
        <w:jc w:val="right"/>
        <w:rPr>
          <w:sz w:val="24"/>
          <w:szCs w:val="24"/>
        </w:rPr>
      </w:pPr>
    </w:p>
    <w:p w14:paraId="19DF8D19" w14:textId="77777777" w:rsidR="00EA1A8E" w:rsidRDefault="00EA1A8E" w:rsidP="00A1179B">
      <w:pPr>
        <w:jc w:val="right"/>
        <w:rPr>
          <w:sz w:val="24"/>
          <w:szCs w:val="24"/>
        </w:rPr>
      </w:pPr>
    </w:p>
    <w:p w14:paraId="3034B886" w14:textId="77777777" w:rsidR="00EA1A8E" w:rsidRDefault="00EA1A8E" w:rsidP="00A1179B">
      <w:pPr>
        <w:jc w:val="right"/>
        <w:rPr>
          <w:sz w:val="24"/>
          <w:szCs w:val="24"/>
        </w:rPr>
      </w:pPr>
    </w:p>
    <w:p w14:paraId="7197A83F" w14:textId="77777777" w:rsidR="00EA1A8E" w:rsidRDefault="00EA1A8E" w:rsidP="00A1179B">
      <w:pPr>
        <w:jc w:val="right"/>
        <w:rPr>
          <w:sz w:val="24"/>
          <w:szCs w:val="24"/>
        </w:rPr>
      </w:pPr>
    </w:p>
    <w:p w14:paraId="621E623C" w14:textId="77777777" w:rsidR="00EA1A8E" w:rsidRDefault="00EA1A8E" w:rsidP="00A1179B">
      <w:pPr>
        <w:jc w:val="right"/>
        <w:rPr>
          <w:sz w:val="24"/>
          <w:szCs w:val="24"/>
        </w:rPr>
      </w:pPr>
    </w:p>
    <w:p w14:paraId="4409F67D" w14:textId="77777777" w:rsidR="00A1179B" w:rsidRPr="00815844" w:rsidRDefault="00A1179B" w:rsidP="00A1179B">
      <w:pPr>
        <w:jc w:val="right"/>
        <w:rPr>
          <w:sz w:val="24"/>
          <w:szCs w:val="24"/>
        </w:rPr>
      </w:pPr>
      <w:r w:rsidRPr="0081584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4 </w:t>
      </w:r>
      <w:r w:rsidRPr="00815844">
        <w:rPr>
          <w:sz w:val="24"/>
          <w:szCs w:val="24"/>
        </w:rPr>
        <w:t>к Положению о территориальном общественном</w:t>
      </w:r>
    </w:p>
    <w:p w14:paraId="4D420096" w14:textId="51322A9A" w:rsidR="00A1179B" w:rsidRDefault="00A1179B" w:rsidP="00A1179B">
      <w:pPr>
        <w:jc w:val="right"/>
        <w:rPr>
          <w:sz w:val="24"/>
          <w:szCs w:val="24"/>
        </w:rPr>
      </w:pPr>
      <w:r w:rsidRPr="00815844">
        <w:rPr>
          <w:sz w:val="24"/>
          <w:szCs w:val="24"/>
        </w:rPr>
        <w:t xml:space="preserve">самоуправлении в </w:t>
      </w:r>
      <w:r w:rsidR="00EB1785">
        <w:rPr>
          <w:sz w:val="24"/>
          <w:szCs w:val="24"/>
        </w:rPr>
        <w:t>Жигаловском</w:t>
      </w:r>
      <w:r w:rsidRPr="00815844">
        <w:rPr>
          <w:sz w:val="24"/>
          <w:szCs w:val="24"/>
        </w:rPr>
        <w:t xml:space="preserve"> муниципальном</w:t>
      </w:r>
      <w:r>
        <w:rPr>
          <w:sz w:val="24"/>
          <w:szCs w:val="24"/>
        </w:rPr>
        <w:t xml:space="preserve"> </w:t>
      </w:r>
      <w:r w:rsidRPr="00815844">
        <w:rPr>
          <w:sz w:val="24"/>
          <w:szCs w:val="24"/>
        </w:rPr>
        <w:t>образовании,</w:t>
      </w:r>
    </w:p>
    <w:p w14:paraId="781D58E6" w14:textId="7E44D64F" w:rsidR="00A1179B" w:rsidRDefault="00A1179B" w:rsidP="00A1179B">
      <w:pPr>
        <w:jc w:val="right"/>
        <w:rPr>
          <w:sz w:val="24"/>
          <w:szCs w:val="24"/>
        </w:rPr>
      </w:pPr>
      <w:r w:rsidRPr="00815844">
        <w:rPr>
          <w:sz w:val="24"/>
          <w:szCs w:val="24"/>
        </w:rPr>
        <w:t>утвержденному решение</w:t>
      </w:r>
      <w:r w:rsidR="00EB1785">
        <w:rPr>
          <w:sz w:val="24"/>
          <w:szCs w:val="24"/>
        </w:rPr>
        <w:t>м</w:t>
      </w:r>
      <w:r w:rsidRPr="00815844">
        <w:rPr>
          <w:sz w:val="24"/>
          <w:szCs w:val="24"/>
        </w:rPr>
        <w:t xml:space="preserve"> Думы</w:t>
      </w:r>
      <w:r>
        <w:rPr>
          <w:sz w:val="24"/>
          <w:szCs w:val="24"/>
        </w:rPr>
        <w:t xml:space="preserve"> </w:t>
      </w:r>
      <w:r w:rsidR="00EB1785">
        <w:rPr>
          <w:sz w:val="24"/>
          <w:szCs w:val="24"/>
        </w:rPr>
        <w:t>Жигаловского</w:t>
      </w:r>
      <w:r w:rsidRPr="00815844">
        <w:rPr>
          <w:sz w:val="24"/>
          <w:szCs w:val="24"/>
        </w:rPr>
        <w:t xml:space="preserve"> муниципального</w:t>
      </w:r>
    </w:p>
    <w:p w14:paraId="18E86AAA" w14:textId="557BD450" w:rsidR="00A1179B" w:rsidRPr="00815844" w:rsidRDefault="00A1179B" w:rsidP="00A1179B">
      <w:pPr>
        <w:jc w:val="right"/>
        <w:rPr>
          <w:sz w:val="24"/>
          <w:szCs w:val="24"/>
        </w:rPr>
      </w:pPr>
      <w:r w:rsidRPr="00815844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="00EB1785">
        <w:rPr>
          <w:sz w:val="24"/>
          <w:szCs w:val="24"/>
        </w:rPr>
        <w:t>шестого</w:t>
      </w:r>
      <w:r w:rsidRPr="00815844">
        <w:rPr>
          <w:sz w:val="24"/>
          <w:szCs w:val="24"/>
        </w:rPr>
        <w:t xml:space="preserve"> созыва № 0</w:t>
      </w:r>
      <w:r w:rsidR="00EB1785">
        <w:rPr>
          <w:sz w:val="24"/>
          <w:szCs w:val="24"/>
        </w:rPr>
        <w:t>1</w:t>
      </w:r>
      <w:r w:rsidRPr="00815844">
        <w:rPr>
          <w:sz w:val="24"/>
          <w:szCs w:val="24"/>
        </w:rPr>
        <w:t xml:space="preserve"> от 2</w:t>
      </w:r>
      <w:r w:rsidR="00EB1785">
        <w:rPr>
          <w:sz w:val="24"/>
          <w:szCs w:val="24"/>
        </w:rPr>
        <w:t>0</w:t>
      </w:r>
      <w:r w:rsidRPr="00815844">
        <w:rPr>
          <w:sz w:val="24"/>
          <w:szCs w:val="24"/>
        </w:rPr>
        <w:t>.0</w:t>
      </w:r>
      <w:r w:rsidR="00EB1785">
        <w:rPr>
          <w:sz w:val="24"/>
          <w:szCs w:val="24"/>
        </w:rPr>
        <w:t>2</w:t>
      </w:r>
      <w:r w:rsidRPr="00815844">
        <w:rPr>
          <w:sz w:val="24"/>
          <w:szCs w:val="24"/>
        </w:rPr>
        <w:t>.202</w:t>
      </w:r>
      <w:r w:rsidR="00EB1785">
        <w:rPr>
          <w:sz w:val="24"/>
          <w:szCs w:val="24"/>
        </w:rPr>
        <w:t>3</w:t>
      </w:r>
      <w:r w:rsidRPr="00815844">
        <w:rPr>
          <w:sz w:val="24"/>
          <w:szCs w:val="24"/>
        </w:rPr>
        <w:t xml:space="preserve"> г.</w:t>
      </w:r>
    </w:p>
    <w:p w14:paraId="2750C005" w14:textId="77777777" w:rsidR="001F0FDC" w:rsidRPr="001F0FDC" w:rsidRDefault="001F0FDC" w:rsidP="001F0FDC">
      <w:pPr>
        <w:ind w:left="460"/>
        <w:jc w:val="center"/>
        <w:rPr>
          <w:sz w:val="24"/>
          <w:szCs w:val="24"/>
        </w:rPr>
      </w:pPr>
    </w:p>
    <w:p w14:paraId="0A8CDFC7" w14:textId="77777777" w:rsidR="00EB1785" w:rsidRDefault="00EB1785" w:rsidP="001F0FDC">
      <w:pPr>
        <w:ind w:left="460"/>
        <w:jc w:val="center"/>
        <w:rPr>
          <w:sz w:val="24"/>
          <w:szCs w:val="24"/>
        </w:rPr>
      </w:pPr>
    </w:p>
    <w:p w14:paraId="59718792" w14:textId="77777777" w:rsidR="00EB1785" w:rsidRDefault="00EB1785" w:rsidP="001F0FDC">
      <w:pPr>
        <w:ind w:left="460"/>
        <w:jc w:val="center"/>
        <w:rPr>
          <w:sz w:val="24"/>
          <w:szCs w:val="24"/>
        </w:rPr>
      </w:pPr>
    </w:p>
    <w:p w14:paraId="5FE34580" w14:textId="77777777" w:rsidR="001F0FDC" w:rsidRPr="001F0FDC" w:rsidRDefault="001F0FDC" w:rsidP="001F0FDC">
      <w:pPr>
        <w:ind w:left="460"/>
        <w:jc w:val="center"/>
        <w:rPr>
          <w:sz w:val="24"/>
          <w:szCs w:val="24"/>
        </w:rPr>
      </w:pPr>
      <w:r w:rsidRPr="001F0FDC">
        <w:rPr>
          <w:sz w:val="24"/>
          <w:szCs w:val="24"/>
        </w:rPr>
        <w:t>Результаты открытого поименного голосования по выборам делегата конференции граждан по осуществлению территориального общественного самоуправления</w:t>
      </w:r>
    </w:p>
    <w:p w14:paraId="2CEE167E" w14:textId="77777777" w:rsidR="001F0FDC" w:rsidRPr="001F0FDC" w:rsidRDefault="001F0FDC" w:rsidP="001F0FDC">
      <w:pPr>
        <w:ind w:left="460"/>
        <w:jc w:val="center"/>
        <w:rPr>
          <w:sz w:val="24"/>
          <w:szCs w:val="24"/>
        </w:rPr>
      </w:pPr>
    </w:p>
    <w:p w14:paraId="44E1B531" w14:textId="6186C24C" w:rsidR="001F0FDC" w:rsidRDefault="00EB1785" w:rsidP="001F0FDC">
      <w:pPr>
        <w:jc w:val="both"/>
        <w:rPr>
          <w:sz w:val="24"/>
          <w:szCs w:val="24"/>
        </w:rPr>
      </w:pPr>
      <w:r>
        <w:rPr>
          <w:sz w:val="24"/>
          <w:szCs w:val="24"/>
        </w:rPr>
        <w:t>Мы, ниже</w:t>
      </w:r>
      <w:r w:rsidR="001F0FDC" w:rsidRPr="001F0FDC">
        <w:rPr>
          <w:sz w:val="24"/>
          <w:szCs w:val="24"/>
        </w:rPr>
        <w:t>подписавшиеся, голосуем за ____________________</w:t>
      </w:r>
      <w:r w:rsidR="001F0FDC">
        <w:rPr>
          <w:sz w:val="24"/>
          <w:szCs w:val="24"/>
        </w:rPr>
        <w:t>_______________________</w:t>
      </w:r>
    </w:p>
    <w:p w14:paraId="21F0F557" w14:textId="77777777" w:rsidR="001F0FDC" w:rsidRPr="001F0FDC" w:rsidRDefault="001F0FDC" w:rsidP="001F0FD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3400CA98" w14:textId="77777777" w:rsidR="001F0FDC" w:rsidRPr="001F0FDC" w:rsidRDefault="001F0FDC" w:rsidP="001F0FDC">
      <w:pPr>
        <w:jc w:val="center"/>
        <w:rPr>
          <w:rStyle w:val="213pt"/>
          <w:b w:val="0"/>
          <w:sz w:val="20"/>
          <w:szCs w:val="24"/>
          <w:u w:val="none"/>
        </w:rPr>
      </w:pPr>
      <w:r w:rsidRPr="001F0FDC">
        <w:rPr>
          <w:rStyle w:val="213pt"/>
          <w:b w:val="0"/>
          <w:sz w:val="20"/>
          <w:szCs w:val="24"/>
          <w:u w:val="none"/>
        </w:rPr>
        <w:t>Фамилия Имя Отчество (дата рождения</w:t>
      </w:r>
      <w:r w:rsidRPr="001F0FDC">
        <w:rPr>
          <w:rStyle w:val="213pt0"/>
          <w:b/>
          <w:sz w:val="20"/>
          <w:szCs w:val="24"/>
          <w:u w:val="none"/>
        </w:rPr>
        <w:t xml:space="preserve">, </w:t>
      </w:r>
      <w:r w:rsidRPr="001F0FDC">
        <w:rPr>
          <w:rStyle w:val="213pt"/>
          <w:b w:val="0"/>
          <w:sz w:val="20"/>
          <w:szCs w:val="24"/>
          <w:u w:val="none"/>
        </w:rPr>
        <w:t>адрес постоянной или временной регистрации)</w:t>
      </w:r>
    </w:p>
    <w:p w14:paraId="1D6907B5" w14:textId="77777777" w:rsidR="001F0FDC" w:rsidRPr="001F0FDC" w:rsidRDefault="001F0FDC" w:rsidP="001F0FDC">
      <w:pPr>
        <w:jc w:val="both"/>
        <w:rPr>
          <w:b/>
          <w:bCs/>
          <w:i/>
          <w:iCs/>
          <w:color w:val="000000"/>
          <w:sz w:val="24"/>
          <w:szCs w:val="24"/>
          <w:u w:val="single"/>
          <w:lang w:bidi="ru-RU"/>
        </w:rPr>
      </w:pPr>
      <w:r w:rsidRPr="001F0FDC">
        <w:rPr>
          <w:sz w:val="24"/>
          <w:szCs w:val="24"/>
        </w:rPr>
        <w:t>и делегируем ему (ей) право представлять наши интересы на конференциях граждан по осуществлению территориального общественного самоуправления в качестве нашего представителя, сроком на ( ) года с даты избрания.</w:t>
      </w:r>
    </w:p>
    <w:p w14:paraId="6159601A" w14:textId="77777777" w:rsidR="001F0FDC" w:rsidRDefault="001F0FDC" w:rsidP="001F0FDC">
      <w:pPr>
        <w:tabs>
          <w:tab w:val="left" w:leader="underscore" w:pos="3249"/>
          <w:tab w:val="left" w:leader="underscore" w:pos="4996"/>
          <w:tab w:val="left" w:leader="underscore" w:pos="5702"/>
        </w:tabs>
        <w:jc w:val="both"/>
        <w:rPr>
          <w:sz w:val="24"/>
          <w:szCs w:val="24"/>
        </w:rPr>
      </w:pPr>
      <w:r w:rsidRPr="001F0FDC">
        <w:rPr>
          <w:sz w:val="24"/>
          <w:szCs w:val="24"/>
        </w:rPr>
        <w:t>Дата избрания: «</w:t>
      </w:r>
      <w:r w:rsidRPr="001F0FDC">
        <w:rPr>
          <w:sz w:val="24"/>
          <w:szCs w:val="24"/>
        </w:rPr>
        <w:tab/>
        <w:t>»</w:t>
      </w:r>
      <w:r w:rsidRPr="001F0FDC">
        <w:rPr>
          <w:sz w:val="24"/>
          <w:szCs w:val="24"/>
        </w:rPr>
        <w:tab/>
        <w:t>20</w:t>
      </w:r>
      <w:r w:rsidRPr="001F0FDC">
        <w:rPr>
          <w:sz w:val="24"/>
          <w:szCs w:val="24"/>
        </w:rPr>
        <w:tab/>
        <w:t>г.</w:t>
      </w:r>
    </w:p>
    <w:p w14:paraId="3CC8ABDF" w14:textId="77777777" w:rsidR="005E4A07" w:rsidRDefault="005E4A07" w:rsidP="001F0FDC">
      <w:pPr>
        <w:tabs>
          <w:tab w:val="left" w:leader="underscore" w:pos="3249"/>
          <w:tab w:val="left" w:leader="underscore" w:pos="4996"/>
          <w:tab w:val="left" w:leader="underscore" w:pos="5702"/>
        </w:tabs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14"/>
        <w:tblOverlap w:val="never"/>
        <w:tblW w:w="484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"/>
        <w:gridCol w:w="582"/>
        <w:gridCol w:w="1730"/>
        <w:gridCol w:w="3655"/>
        <w:gridCol w:w="2904"/>
      </w:tblGrid>
      <w:tr w:rsidR="005E4A07" w:rsidRPr="001F0FDC" w14:paraId="6B5A9A46" w14:textId="77777777" w:rsidTr="005E4A07">
        <w:trPr>
          <w:trHeight w:val="2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766F76" w14:textId="77777777" w:rsidR="005E4A07" w:rsidRPr="001F0FDC" w:rsidRDefault="005E4A07" w:rsidP="005E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4F9EFFD2" w14:textId="77777777" w:rsidR="005E4A07" w:rsidRPr="001F0FDC" w:rsidRDefault="005E4A07" w:rsidP="005E4A07">
            <w:pPr>
              <w:rPr>
                <w:sz w:val="24"/>
                <w:szCs w:val="24"/>
              </w:rPr>
            </w:pPr>
            <w:r w:rsidRPr="001F0FDC">
              <w:rPr>
                <w:sz w:val="24"/>
                <w:szCs w:val="24"/>
              </w:rPr>
              <w:t>п/п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9022B" w14:textId="77777777" w:rsidR="005E4A07" w:rsidRPr="001F0FDC" w:rsidRDefault="005E4A07" w:rsidP="005E4A07">
            <w:pPr>
              <w:rPr>
                <w:sz w:val="24"/>
                <w:szCs w:val="24"/>
              </w:rPr>
            </w:pPr>
            <w:r w:rsidRPr="001F0FDC">
              <w:rPr>
                <w:sz w:val="24"/>
                <w:szCs w:val="24"/>
              </w:rPr>
              <w:t>ФИО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4EE29" w14:textId="77777777" w:rsidR="005E4A07" w:rsidRPr="001F0FDC" w:rsidRDefault="005E4A07" w:rsidP="005E4A07">
            <w:pPr>
              <w:jc w:val="center"/>
              <w:rPr>
                <w:sz w:val="24"/>
                <w:szCs w:val="24"/>
              </w:rPr>
            </w:pPr>
            <w:r w:rsidRPr="001F0FDC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1F0FDC">
              <w:rPr>
                <w:sz w:val="24"/>
                <w:szCs w:val="24"/>
              </w:rPr>
              <w:t>рождения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1159C3" w14:textId="77777777" w:rsidR="005E4A07" w:rsidRPr="001F0FDC" w:rsidRDefault="005E4A07" w:rsidP="005E4A07">
            <w:pPr>
              <w:jc w:val="center"/>
              <w:rPr>
                <w:sz w:val="24"/>
                <w:szCs w:val="24"/>
              </w:rPr>
            </w:pPr>
            <w:r w:rsidRPr="001F0FDC">
              <w:rPr>
                <w:sz w:val="24"/>
                <w:szCs w:val="24"/>
              </w:rPr>
              <w:t>Адрес места жительства (указывается постоянная или</w:t>
            </w:r>
          </w:p>
          <w:p w14:paraId="52AD5086" w14:textId="77777777" w:rsidR="005E4A07" w:rsidRPr="001F0FDC" w:rsidRDefault="005E4A07" w:rsidP="005E4A07">
            <w:pPr>
              <w:jc w:val="center"/>
              <w:rPr>
                <w:sz w:val="24"/>
                <w:szCs w:val="24"/>
              </w:rPr>
            </w:pPr>
            <w:r w:rsidRPr="001F0FDC">
              <w:rPr>
                <w:sz w:val="24"/>
                <w:szCs w:val="24"/>
              </w:rPr>
              <w:t>Временная</w:t>
            </w:r>
            <w:r>
              <w:rPr>
                <w:sz w:val="24"/>
                <w:szCs w:val="24"/>
              </w:rPr>
              <w:t xml:space="preserve"> </w:t>
            </w:r>
            <w:r w:rsidRPr="001F0FDC">
              <w:rPr>
                <w:sz w:val="24"/>
                <w:szCs w:val="24"/>
              </w:rPr>
              <w:t>регистрация)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F717D8" w14:textId="77777777" w:rsidR="005E4A07" w:rsidRPr="001F0FDC" w:rsidRDefault="005E4A07" w:rsidP="005E4A07">
            <w:pPr>
              <w:jc w:val="center"/>
              <w:rPr>
                <w:sz w:val="24"/>
                <w:szCs w:val="24"/>
              </w:rPr>
            </w:pPr>
            <w:r w:rsidRPr="001F0FDC">
              <w:rPr>
                <w:sz w:val="24"/>
                <w:szCs w:val="24"/>
              </w:rPr>
              <w:t>Согласие на обработку и использование персональных данных, личная подпись</w:t>
            </w:r>
          </w:p>
        </w:tc>
      </w:tr>
      <w:tr w:rsidR="005E4A07" w:rsidRPr="001F0FDC" w14:paraId="7A4A65D8" w14:textId="77777777" w:rsidTr="005E4A07">
        <w:trPr>
          <w:trHeight w:val="2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DD6359" w14:textId="77777777" w:rsidR="005E4A07" w:rsidRPr="001F0FDC" w:rsidRDefault="005E4A07" w:rsidP="005E4A07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3900D0" w14:textId="77777777" w:rsidR="005E4A07" w:rsidRPr="001F0FDC" w:rsidRDefault="005E4A07" w:rsidP="005E4A07">
            <w:pPr>
              <w:rPr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E0D6E0" w14:textId="77777777" w:rsidR="005E4A07" w:rsidRPr="001F0FDC" w:rsidRDefault="005E4A07" w:rsidP="005E4A07">
            <w:pPr>
              <w:rPr>
                <w:sz w:val="24"/>
                <w:szCs w:val="24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A00268" w14:textId="77777777" w:rsidR="005E4A07" w:rsidRPr="001F0FDC" w:rsidRDefault="005E4A07" w:rsidP="005E4A07">
            <w:pPr>
              <w:rPr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90324" w14:textId="77777777" w:rsidR="005E4A07" w:rsidRPr="001F0FDC" w:rsidRDefault="005E4A07" w:rsidP="005E4A07">
            <w:pPr>
              <w:rPr>
                <w:sz w:val="24"/>
                <w:szCs w:val="24"/>
              </w:rPr>
            </w:pPr>
          </w:p>
        </w:tc>
      </w:tr>
    </w:tbl>
    <w:p w14:paraId="13321A8A" w14:textId="77777777" w:rsidR="005E4A07" w:rsidRDefault="005E4A07" w:rsidP="001F0FDC">
      <w:pPr>
        <w:tabs>
          <w:tab w:val="left" w:leader="underscore" w:pos="3249"/>
          <w:tab w:val="left" w:leader="underscore" w:pos="4996"/>
          <w:tab w:val="left" w:leader="underscore" w:pos="5702"/>
        </w:tabs>
        <w:jc w:val="both"/>
        <w:rPr>
          <w:sz w:val="24"/>
          <w:szCs w:val="24"/>
        </w:rPr>
      </w:pPr>
    </w:p>
    <w:p w14:paraId="42AB809F" w14:textId="77777777" w:rsidR="00EA1A8E" w:rsidRDefault="00EA1A8E" w:rsidP="00A1179B">
      <w:pPr>
        <w:jc w:val="right"/>
        <w:rPr>
          <w:sz w:val="24"/>
          <w:szCs w:val="24"/>
        </w:rPr>
      </w:pPr>
    </w:p>
    <w:p w14:paraId="48723205" w14:textId="77777777" w:rsidR="00EA1A8E" w:rsidRDefault="00EA1A8E" w:rsidP="00A1179B">
      <w:pPr>
        <w:jc w:val="right"/>
        <w:rPr>
          <w:sz w:val="24"/>
          <w:szCs w:val="24"/>
        </w:rPr>
      </w:pPr>
    </w:p>
    <w:p w14:paraId="5FF5D6FC" w14:textId="77777777" w:rsidR="00EA1A8E" w:rsidRDefault="00EA1A8E" w:rsidP="00A1179B">
      <w:pPr>
        <w:jc w:val="right"/>
        <w:rPr>
          <w:sz w:val="24"/>
          <w:szCs w:val="24"/>
        </w:rPr>
      </w:pPr>
    </w:p>
    <w:p w14:paraId="75457456" w14:textId="77777777" w:rsidR="00EA1A8E" w:rsidRDefault="00EA1A8E" w:rsidP="00A1179B">
      <w:pPr>
        <w:jc w:val="right"/>
        <w:rPr>
          <w:sz w:val="24"/>
          <w:szCs w:val="24"/>
        </w:rPr>
      </w:pPr>
    </w:p>
    <w:p w14:paraId="048CEB93" w14:textId="77777777" w:rsidR="00EA1A8E" w:rsidRDefault="00EA1A8E" w:rsidP="00A1179B">
      <w:pPr>
        <w:jc w:val="right"/>
        <w:rPr>
          <w:sz w:val="24"/>
          <w:szCs w:val="24"/>
        </w:rPr>
      </w:pPr>
    </w:p>
    <w:p w14:paraId="2D362246" w14:textId="77777777" w:rsidR="00EA1A8E" w:rsidRDefault="00EA1A8E" w:rsidP="00A1179B">
      <w:pPr>
        <w:jc w:val="right"/>
        <w:rPr>
          <w:sz w:val="24"/>
          <w:szCs w:val="24"/>
        </w:rPr>
      </w:pPr>
    </w:p>
    <w:p w14:paraId="10CD8FEE" w14:textId="77777777" w:rsidR="00EA1A8E" w:rsidRDefault="00EA1A8E" w:rsidP="00A1179B">
      <w:pPr>
        <w:jc w:val="right"/>
        <w:rPr>
          <w:sz w:val="24"/>
          <w:szCs w:val="24"/>
        </w:rPr>
      </w:pPr>
    </w:p>
    <w:p w14:paraId="39174F4A" w14:textId="77777777" w:rsidR="00EA1A8E" w:rsidRDefault="00EA1A8E" w:rsidP="00A1179B">
      <w:pPr>
        <w:jc w:val="right"/>
        <w:rPr>
          <w:sz w:val="24"/>
          <w:szCs w:val="24"/>
        </w:rPr>
      </w:pPr>
    </w:p>
    <w:p w14:paraId="4E499BB4" w14:textId="77777777" w:rsidR="00EA1A8E" w:rsidRDefault="00EA1A8E" w:rsidP="00A1179B">
      <w:pPr>
        <w:jc w:val="right"/>
        <w:rPr>
          <w:sz w:val="24"/>
          <w:szCs w:val="24"/>
        </w:rPr>
      </w:pPr>
    </w:p>
    <w:p w14:paraId="78E72FB7" w14:textId="77777777" w:rsidR="00EA1A8E" w:rsidRDefault="00EA1A8E" w:rsidP="00A1179B">
      <w:pPr>
        <w:jc w:val="right"/>
        <w:rPr>
          <w:sz w:val="24"/>
          <w:szCs w:val="24"/>
        </w:rPr>
      </w:pPr>
    </w:p>
    <w:p w14:paraId="581E6BD3" w14:textId="77777777" w:rsidR="00EA1A8E" w:rsidRDefault="00EA1A8E" w:rsidP="00A1179B">
      <w:pPr>
        <w:jc w:val="right"/>
        <w:rPr>
          <w:sz w:val="24"/>
          <w:szCs w:val="24"/>
        </w:rPr>
      </w:pPr>
    </w:p>
    <w:p w14:paraId="221B70AB" w14:textId="77777777" w:rsidR="00EA1A8E" w:rsidRDefault="00EA1A8E" w:rsidP="00A1179B">
      <w:pPr>
        <w:jc w:val="right"/>
        <w:rPr>
          <w:sz w:val="24"/>
          <w:szCs w:val="24"/>
        </w:rPr>
      </w:pPr>
    </w:p>
    <w:p w14:paraId="11BE22FF" w14:textId="77777777" w:rsidR="00EA1A8E" w:rsidRDefault="00EA1A8E" w:rsidP="00A1179B">
      <w:pPr>
        <w:jc w:val="right"/>
        <w:rPr>
          <w:sz w:val="24"/>
          <w:szCs w:val="24"/>
        </w:rPr>
      </w:pPr>
    </w:p>
    <w:p w14:paraId="46514011" w14:textId="77777777" w:rsidR="00EA1A8E" w:rsidRDefault="00EA1A8E" w:rsidP="00A1179B">
      <w:pPr>
        <w:jc w:val="right"/>
        <w:rPr>
          <w:sz w:val="24"/>
          <w:szCs w:val="24"/>
        </w:rPr>
      </w:pPr>
    </w:p>
    <w:p w14:paraId="3613A531" w14:textId="77777777" w:rsidR="00EA1A8E" w:rsidRDefault="00EA1A8E" w:rsidP="00A1179B">
      <w:pPr>
        <w:jc w:val="right"/>
        <w:rPr>
          <w:sz w:val="24"/>
          <w:szCs w:val="24"/>
        </w:rPr>
      </w:pPr>
    </w:p>
    <w:p w14:paraId="2AB51A8D" w14:textId="77777777" w:rsidR="00EA1A8E" w:rsidRDefault="00EA1A8E" w:rsidP="00A1179B">
      <w:pPr>
        <w:jc w:val="right"/>
        <w:rPr>
          <w:sz w:val="24"/>
          <w:szCs w:val="24"/>
        </w:rPr>
      </w:pPr>
    </w:p>
    <w:p w14:paraId="00C84D39" w14:textId="77777777" w:rsidR="00EA1A8E" w:rsidRDefault="00EA1A8E" w:rsidP="00A1179B">
      <w:pPr>
        <w:jc w:val="right"/>
        <w:rPr>
          <w:sz w:val="24"/>
          <w:szCs w:val="24"/>
        </w:rPr>
      </w:pPr>
    </w:p>
    <w:p w14:paraId="1F472773" w14:textId="77777777" w:rsidR="00EA1A8E" w:rsidRDefault="00EA1A8E" w:rsidP="00A1179B">
      <w:pPr>
        <w:jc w:val="right"/>
        <w:rPr>
          <w:sz w:val="24"/>
          <w:szCs w:val="24"/>
        </w:rPr>
      </w:pPr>
    </w:p>
    <w:p w14:paraId="07C132E9" w14:textId="77777777" w:rsidR="00EA1A8E" w:rsidRDefault="00EA1A8E" w:rsidP="00A1179B">
      <w:pPr>
        <w:jc w:val="right"/>
        <w:rPr>
          <w:sz w:val="24"/>
          <w:szCs w:val="24"/>
        </w:rPr>
      </w:pPr>
    </w:p>
    <w:p w14:paraId="19CAC23E" w14:textId="77777777" w:rsidR="00EA1A8E" w:rsidRDefault="00EA1A8E" w:rsidP="00A1179B">
      <w:pPr>
        <w:jc w:val="right"/>
        <w:rPr>
          <w:sz w:val="24"/>
          <w:szCs w:val="24"/>
        </w:rPr>
      </w:pPr>
    </w:p>
    <w:p w14:paraId="128A7917" w14:textId="77777777" w:rsidR="00EA1A8E" w:rsidRDefault="00EA1A8E" w:rsidP="00A1179B">
      <w:pPr>
        <w:jc w:val="right"/>
        <w:rPr>
          <w:sz w:val="24"/>
          <w:szCs w:val="24"/>
        </w:rPr>
      </w:pPr>
    </w:p>
    <w:p w14:paraId="655417CB" w14:textId="77777777" w:rsidR="00EA1A8E" w:rsidRDefault="00EA1A8E" w:rsidP="00A1179B">
      <w:pPr>
        <w:jc w:val="right"/>
        <w:rPr>
          <w:sz w:val="24"/>
          <w:szCs w:val="24"/>
        </w:rPr>
      </w:pPr>
    </w:p>
    <w:p w14:paraId="6621C449" w14:textId="77777777" w:rsidR="00EA1A8E" w:rsidRDefault="00EA1A8E" w:rsidP="00A1179B">
      <w:pPr>
        <w:jc w:val="right"/>
        <w:rPr>
          <w:sz w:val="24"/>
          <w:szCs w:val="24"/>
        </w:rPr>
      </w:pPr>
    </w:p>
    <w:p w14:paraId="38741E81" w14:textId="77777777" w:rsidR="00EA1A8E" w:rsidRDefault="00EA1A8E" w:rsidP="00A1179B">
      <w:pPr>
        <w:jc w:val="right"/>
        <w:rPr>
          <w:sz w:val="24"/>
          <w:szCs w:val="24"/>
        </w:rPr>
      </w:pPr>
    </w:p>
    <w:p w14:paraId="59C3099D" w14:textId="77777777" w:rsidR="00EA1A8E" w:rsidRDefault="00EA1A8E" w:rsidP="00A1179B">
      <w:pPr>
        <w:jc w:val="right"/>
        <w:rPr>
          <w:sz w:val="24"/>
          <w:szCs w:val="24"/>
        </w:rPr>
      </w:pPr>
    </w:p>
    <w:p w14:paraId="2A54A234" w14:textId="77777777" w:rsidR="00EA1A8E" w:rsidRDefault="00EA1A8E" w:rsidP="00A1179B">
      <w:pPr>
        <w:jc w:val="right"/>
        <w:rPr>
          <w:sz w:val="24"/>
          <w:szCs w:val="24"/>
        </w:rPr>
      </w:pPr>
    </w:p>
    <w:p w14:paraId="0BDF7A63" w14:textId="77777777" w:rsidR="00EA1A8E" w:rsidRDefault="00EA1A8E" w:rsidP="00A1179B">
      <w:pPr>
        <w:jc w:val="right"/>
        <w:rPr>
          <w:sz w:val="24"/>
          <w:szCs w:val="24"/>
        </w:rPr>
      </w:pPr>
    </w:p>
    <w:p w14:paraId="1766E51C" w14:textId="77777777" w:rsidR="00EA1A8E" w:rsidRDefault="00EA1A8E" w:rsidP="00A1179B">
      <w:pPr>
        <w:jc w:val="right"/>
        <w:rPr>
          <w:sz w:val="24"/>
          <w:szCs w:val="24"/>
        </w:rPr>
      </w:pPr>
    </w:p>
    <w:p w14:paraId="61701F0A" w14:textId="77777777" w:rsidR="00EA1A8E" w:rsidRDefault="00EA1A8E" w:rsidP="00A1179B">
      <w:pPr>
        <w:jc w:val="right"/>
        <w:rPr>
          <w:sz w:val="24"/>
          <w:szCs w:val="24"/>
        </w:rPr>
      </w:pPr>
    </w:p>
    <w:p w14:paraId="2563A17E" w14:textId="77777777" w:rsidR="00EA1A8E" w:rsidRDefault="00EA1A8E" w:rsidP="00A1179B">
      <w:pPr>
        <w:jc w:val="right"/>
        <w:rPr>
          <w:sz w:val="24"/>
          <w:szCs w:val="24"/>
        </w:rPr>
      </w:pPr>
    </w:p>
    <w:p w14:paraId="7A3736F6" w14:textId="77777777" w:rsidR="00EA1A8E" w:rsidRDefault="00EA1A8E" w:rsidP="00A1179B">
      <w:pPr>
        <w:jc w:val="right"/>
        <w:rPr>
          <w:sz w:val="24"/>
          <w:szCs w:val="24"/>
        </w:rPr>
      </w:pPr>
    </w:p>
    <w:p w14:paraId="3344738E" w14:textId="77777777" w:rsidR="00EA1A8E" w:rsidRDefault="00EA1A8E" w:rsidP="00A1179B">
      <w:pPr>
        <w:jc w:val="right"/>
        <w:rPr>
          <w:sz w:val="24"/>
          <w:szCs w:val="24"/>
        </w:rPr>
      </w:pPr>
    </w:p>
    <w:p w14:paraId="0430D868" w14:textId="77777777" w:rsidR="00A1179B" w:rsidRPr="00815844" w:rsidRDefault="00A1179B" w:rsidP="00A1179B">
      <w:pPr>
        <w:jc w:val="right"/>
        <w:rPr>
          <w:sz w:val="24"/>
          <w:szCs w:val="24"/>
        </w:rPr>
      </w:pPr>
      <w:r w:rsidRPr="0081584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5 </w:t>
      </w:r>
      <w:r w:rsidRPr="00815844">
        <w:rPr>
          <w:sz w:val="24"/>
          <w:szCs w:val="24"/>
        </w:rPr>
        <w:t>к Положению о территориальном общественном</w:t>
      </w:r>
    </w:p>
    <w:p w14:paraId="60EAD111" w14:textId="45226236" w:rsidR="00A1179B" w:rsidRDefault="00A1179B" w:rsidP="00A1179B">
      <w:pPr>
        <w:jc w:val="right"/>
        <w:rPr>
          <w:sz w:val="24"/>
          <w:szCs w:val="24"/>
        </w:rPr>
      </w:pPr>
      <w:r w:rsidRPr="00815844">
        <w:rPr>
          <w:sz w:val="24"/>
          <w:szCs w:val="24"/>
        </w:rPr>
        <w:t xml:space="preserve">самоуправлении в </w:t>
      </w:r>
      <w:r w:rsidR="00EB1785">
        <w:rPr>
          <w:sz w:val="24"/>
          <w:szCs w:val="24"/>
        </w:rPr>
        <w:t>Жигаловском</w:t>
      </w:r>
      <w:r w:rsidRPr="00815844">
        <w:rPr>
          <w:sz w:val="24"/>
          <w:szCs w:val="24"/>
        </w:rPr>
        <w:t xml:space="preserve"> муниципальном</w:t>
      </w:r>
      <w:r>
        <w:rPr>
          <w:sz w:val="24"/>
          <w:szCs w:val="24"/>
        </w:rPr>
        <w:t xml:space="preserve"> </w:t>
      </w:r>
      <w:r w:rsidRPr="00815844">
        <w:rPr>
          <w:sz w:val="24"/>
          <w:szCs w:val="24"/>
        </w:rPr>
        <w:t>образовании,</w:t>
      </w:r>
    </w:p>
    <w:p w14:paraId="2B63575D" w14:textId="7F90895A" w:rsidR="00A1179B" w:rsidRDefault="00A1179B" w:rsidP="00A1179B">
      <w:pPr>
        <w:jc w:val="right"/>
        <w:rPr>
          <w:sz w:val="24"/>
          <w:szCs w:val="24"/>
        </w:rPr>
      </w:pPr>
      <w:r w:rsidRPr="00815844">
        <w:rPr>
          <w:sz w:val="24"/>
          <w:szCs w:val="24"/>
        </w:rPr>
        <w:t>утвержденному решение</w:t>
      </w:r>
      <w:r w:rsidR="00EB1785">
        <w:rPr>
          <w:sz w:val="24"/>
          <w:szCs w:val="24"/>
        </w:rPr>
        <w:t>м</w:t>
      </w:r>
      <w:r w:rsidRPr="00815844">
        <w:rPr>
          <w:sz w:val="24"/>
          <w:szCs w:val="24"/>
        </w:rPr>
        <w:t xml:space="preserve"> Думы</w:t>
      </w:r>
      <w:r>
        <w:rPr>
          <w:sz w:val="24"/>
          <w:szCs w:val="24"/>
        </w:rPr>
        <w:t xml:space="preserve"> </w:t>
      </w:r>
      <w:r w:rsidR="00EB1785">
        <w:rPr>
          <w:sz w:val="24"/>
          <w:szCs w:val="24"/>
        </w:rPr>
        <w:t>Жигаловского</w:t>
      </w:r>
      <w:r w:rsidRPr="00815844">
        <w:rPr>
          <w:sz w:val="24"/>
          <w:szCs w:val="24"/>
        </w:rPr>
        <w:t xml:space="preserve"> муниципального</w:t>
      </w:r>
    </w:p>
    <w:p w14:paraId="1D1B4AA0" w14:textId="662BCA7B" w:rsidR="00A1179B" w:rsidRPr="00815844" w:rsidRDefault="00A1179B" w:rsidP="00A1179B">
      <w:pPr>
        <w:jc w:val="right"/>
        <w:rPr>
          <w:sz w:val="24"/>
          <w:szCs w:val="24"/>
        </w:rPr>
      </w:pPr>
      <w:r w:rsidRPr="00815844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="00EB1785">
        <w:rPr>
          <w:sz w:val="24"/>
          <w:szCs w:val="24"/>
        </w:rPr>
        <w:t>шестого</w:t>
      </w:r>
      <w:r w:rsidRPr="00815844">
        <w:rPr>
          <w:sz w:val="24"/>
          <w:szCs w:val="24"/>
        </w:rPr>
        <w:t xml:space="preserve"> созыва № 0</w:t>
      </w:r>
      <w:r w:rsidR="00EB1785">
        <w:rPr>
          <w:sz w:val="24"/>
          <w:szCs w:val="24"/>
        </w:rPr>
        <w:t>1</w:t>
      </w:r>
      <w:r w:rsidRPr="00815844">
        <w:rPr>
          <w:sz w:val="24"/>
          <w:szCs w:val="24"/>
        </w:rPr>
        <w:t xml:space="preserve"> от 2</w:t>
      </w:r>
      <w:r w:rsidR="00EB1785">
        <w:rPr>
          <w:sz w:val="24"/>
          <w:szCs w:val="24"/>
        </w:rPr>
        <w:t>0</w:t>
      </w:r>
      <w:r w:rsidRPr="00815844">
        <w:rPr>
          <w:sz w:val="24"/>
          <w:szCs w:val="24"/>
        </w:rPr>
        <w:t>.0</w:t>
      </w:r>
      <w:r w:rsidR="00EB1785">
        <w:rPr>
          <w:sz w:val="24"/>
          <w:szCs w:val="24"/>
        </w:rPr>
        <w:t>2</w:t>
      </w:r>
      <w:r w:rsidRPr="00815844">
        <w:rPr>
          <w:sz w:val="24"/>
          <w:szCs w:val="24"/>
        </w:rPr>
        <w:t>.202</w:t>
      </w:r>
      <w:r w:rsidR="00EB1785">
        <w:rPr>
          <w:sz w:val="24"/>
          <w:szCs w:val="24"/>
        </w:rPr>
        <w:t>3</w:t>
      </w:r>
      <w:r w:rsidRPr="00815844">
        <w:rPr>
          <w:sz w:val="24"/>
          <w:szCs w:val="24"/>
        </w:rPr>
        <w:t xml:space="preserve"> г.</w:t>
      </w:r>
    </w:p>
    <w:p w14:paraId="3B0AACAC" w14:textId="77777777" w:rsidR="001F0FDC" w:rsidRPr="001F0FDC" w:rsidRDefault="001F0FDC" w:rsidP="001F0FDC">
      <w:pPr>
        <w:tabs>
          <w:tab w:val="left" w:pos="562"/>
          <w:tab w:val="left" w:pos="2726"/>
        </w:tabs>
        <w:ind w:right="4240"/>
        <w:rPr>
          <w:sz w:val="24"/>
          <w:szCs w:val="24"/>
        </w:rPr>
      </w:pPr>
    </w:p>
    <w:p w14:paraId="238F2671" w14:textId="77777777" w:rsidR="001F0FDC" w:rsidRDefault="001F0FDC" w:rsidP="001F0FDC">
      <w:pPr>
        <w:tabs>
          <w:tab w:val="left" w:pos="562"/>
          <w:tab w:val="left" w:pos="2726"/>
        </w:tabs>
        <w:ind w:right="4240"/>
        <w:rPr>
          <w:sz w:val="24"/>
          <w:szCs w:val="24"/>
        </w:rPr>
      </w:pPr>
      <w:r w:rsidRPr="001F0FDC">
        <w:rPr>
          <w:sz w:val="24"/>
          <w:szCs w:val="24"/>
        </w:rPr>
        <w:t>Место проведения собрания: «</w:t>
      </w:r>
      <w:r w:rsidRPr="001F0FDC">
        <w:rPr>
          <w:sz w:val="24"/>
          <w:szCs w:val="24"/>
        </w:rPr>
        <w:tab/>
        <w:t>»</w:t>
      </w:r>
      <w:r w:rsidRPr="001F0FDC">
        <w:rPr>
          <w:sz w:val="24"/>
          <w:szCs w:val="24"/>
        </w:rPr>
        <w:tab/>
        <w:t>20 г.</w:t>
      </w:r>
    </w:p>
    <w:p w14:paraId="45C27C5D" w14:textId="77777777" w:rsidR="001F0FDC" w:rsidRPr="001F0FDC" w:rsidRDefault="001F0FDC" w:rsidP="001F0FDC">
      <w:pPr>
        <w:tabs>
          <w:tab w:val="left" w:pos="562"/>
          <w:tab w:val="left" w:pos="2726"/>
        </w:tabs>
        <w:ind w:right="4240"/>
        <w:rPr>
          <w:sz w:val="24"/>
          <w:szCs w:val="24"/>
        </w:rPr>
      </w:pPr>
    </w:p>
    <w:p w14:paraId="5129E848" w14:textId="77777777" w:rsidR="001F0FDC" w:rsidRPr="001F0FDC" w:rsidRDefault="001F0FDC" w:rsidP="001F0FDC">
      <w:pPr>
        <w:ind w:left="380"/>
        <w:jc w:val="center"/>
        <w:rPr>
          <w:sz w:val="24"/>
          <w:szCs w:val="24"/>
        </w:rPr>
      </w:pPr>
      <w:r w:rsidRPr="001F0FDC">
        <w:rPr>
          <w:sz w:val="24"/>
          <w:szCs w:val="24"/>
        </w:rPr>
        <w:t>Лист регистрации участников</w:t>
      </w:r>
      <w:r>
        <w:rPr>
          <w:sz w:val="24"/>
          <w:szCs w:val="24"/>
        </w:rPr>
        <w:t xml:space="preserve"> </w:t>
      </w:r>
      <w:r w:rsidRPr="001F0FDC">
        <w:rPr>
          <w:sz w:val="24"/>
          <w:szCs w:val="24"/>
        </w:rPr>
        <w:t>Учредительного собрания граждан</w:t>
      </w:r>
      <w:r>
        <w:rPr>
          <w:sz w:val="24"/>
          <w:szCs w:val="24"/>
        </w:rPr>
        <w:t xml:space="preserve"> </w:t>
      </w:r>
      <w:r w:rsidRPr="001F0FDC">
        <w:rPr>
          <w:sz w:val="24"/>
          <w:szCs w:val="24"/>
        </w:rPr>
        <w:t>по созданию территориального общественного</w:t>
      </w:r>
      <w:r>
        <w:rPr>
          <w:sz w:val="24"/>
          <w:szCs w:val="24"/>
        </w:rPr>
        <w:t xml:space="preserve"> </w:t>
      </w:r>
      <w:r w:rsidRPr="001F0FDC">
        <w:rPr>
          <w:sz w:val="24"/>
          <w:szCs w:val="24"/>
        </w:rPr>
        <w:t>самоуправления</w:t>
      </w:r>
    </w:p>
    <w:tbl>
      <w:tblPr>
        <w:tblpPr w:leftFromText="180" w:rightFromText="180" w:vertAnchor="text" w:horzAnchor="margin" w:tblpY="518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4421"/>
        <w:gridCol w:w="3058"/>
        <w:gridCol w:w="1319"/>
      </w:tblGrid>
      <w:tr w:rsidR="008406EB" w:rsidRPr="001F0FDC" w14:paraId="782F4DD5" w14:textId="77777777" w:rsidTr="008406EB">
        <w:trPr>
          <w:trHeight w:hRule="exact" w:val="397"/>
        </w:trPr>
        <w:tc>
          <w:tcPr>
            <w:tcW w:w="431" w:type="pct"/>
            <w:shd w:val="clear" w:color="auto" w:fill="FFFFFF"/>
          </w:tcPr>
          <w:p w14:paraId="4FC0EC98" w14:textId="77777777" w:rsidR="001F0FDC" w:rsidRPr="001F0FDC" w:rsidRDefault="001F0FDC" w:rsidP="008406EB">
            <w:pPr>
              <w:ind w:left="160"/>
              <w:rPr>
                <w:sz w:val="24"/>
                <w:szCs w:val="24"/>
              </w:rPr>
            </w:pPr>
            <w:r w:rsidRPr="001F0FDC">
              <w:rPr>
                <w:sz w:val="24"/>
                <w:szCs w:val="24"/>
              </w:rPr>
              <w:t>№</w:t>
            </w:r>
            <w:r w:rsidR="008406EB">
              <w:rPr>
                <w:sz w:val="24"/>
                <w:szCs w:val="24"/>
              </w:rPr>
              <w:t xml:space="preserve"> </w:t>
            </w:r>
            <w:r w:rsidRPr="001F0FDC">
              <w:rPr>
                <w:sz w:val="24"/>
                <w:szCs w:val="24"/>
              </w:rPr>
              <w:t>п/п</w:t>
            </w:r>
          </w:p>
        </w:tc>
        <w:tc>
          <w:tcPr>
            <w:tcW w:w="2296" w:type="pct"/>
            <w:shd w:val="clear" w:color="auto" w:fill="FFFFFF"/>
            <w:vAlign w:val="bottom"/>
          </w:tcPr>
          <w:p w14:paraId="37416646" w14:textId="77777777" w:rsidR="001F0FDC" w:rsidRPr="001F0FDC" w:rsidRDefault="001F0FDC" w:rsidP="008406EB">
            <w:pPr>
              <w:ind w:left="140"/>
              <w:rPr>
                <w:sz w:val="24"/>
                <w:szCs w:val="24"/>
              </w:rPr>
            </w:pPr>
            <w:r w:rsidRPr="001F0FDC">
              <w:rPr>
                <w:sz w:val="24"/>
                <w:szCs w:val="24"/>
              </w:rPr>
              <w:t>Фамилия, имя, отчество, дата рождения</w:t>
            </w:r>
          </w:p>
        </w:tc>
        <w:tc>
          <w:tcPr>
            <w:tcW w:w="1588" w:type="pct"/>
            <w:shd w:val="clear" w:color="auto" w:fill="FFFFFF"/>
            <w:vAlign w:val="bottom"/>
          </w:tcPr>
          <w:p w14:paraId="62FD6A36" w14:textId="77777777" w:rsidR="001F0FDC" w:rsidRPr="001F0FDC" w:rsidRDefault="001F0FDC" w:rsidP="008406EB">
            <w:pPr>
              <w:rPr>
                <w:sz w:val="24"/>
                <w:szCs w:val="24"/>
              </w:rPr>
            </w:pPr>
            <w:r w:rsidRPr="001F0FDC">
              <w:rPr>
                <w:sz w:val="24"/>
                <w:szCs w:val="24"/>
              </w:rPr>
              <w:t>Адрес,</w:t>
            </w:r>
            <w:r w:rsidR="008406EB">
              <w:rPr>
                <w:sz w:val="24"/>
                <w:szCs w:val="24"/>
              </w:rPr>
              <w:t xml:space="preserve"> </w:t>
            </w:r>
            <w:r w:rsidRPr="001F0FDC">
              <w:rPr>
                <w:sz w:val="24"/>
                <w:szCs w:val="24"/>
              </w:rPr>
              <w:t>паспортные</w:t>
            </w:r>
            <w:r w:rsidR="008406EB">
              <w:rPr>
                <w:sz w:val="24"/>
                <w:szCs w:val="24"/>
              </w:rPr>
              <w:t xml:space="preserve"> </w:t>
            </w:r>
            <w:r w:rsidRPr="001F0FDC">
              <w:rPr>
                <w:sz w:val="24"/>
                <w:szCs w:val="24"/>
              </w:rPr>
              <w:t>данные</w:t>
            </w:r>
          </w:p>
        </w:tc>
        <w:tc>
          <w:tcPr>
            <w:tcW w:w="685" w:type="pct"/>
            <w:shd w:val="clear" w:color="auto" w:fill="FFFFFF"/>
          </w:tcPr>
          <w:p w14:paraId="2EE09134" w14:textId="77777777" w:rsidR="001F0FDC" w:rsidRPr="001F0FDC" w:rsidRDefault="001F0FDC" w:rsidP="008406EB">
            <w:pPr>
              <w:ind w:left="340"/>
              <w:rPr>
                <w:sz w:val="24"/>
                <w:szCs w:val="24"/>
              </w:rPr>
            </w:pPr>
            <w:r w:rsidRPr="001F0FDC">
              <w:rPr>
                <w:sz w:val="24"/>
                <w:szCs w:val="24"/>
              </w:rPr>
              <w:t>Подпись</w:t>
            </w:r>
          </w:p>
        </w:tc>
      </w:tr>
      <w:tr w:rsidR="001F0FDC" w:rsidRPr="001F0FDC" w14:paraId="3B1CFC66" w14:textId="77777777" w:rsidTr="008406EB">
        <w:trPr>
          <w:trHeight w:hRule="exact" w:val="397"/>
        </w:trPr>
        <w:tc>
          <w:tcPr>
            <w:tcW w:w="431" w:type="pct"/>
            <w:shd w:val="clear" w:color="auto" w:fill="FFFFFF"/>
          </w:tcPr>
          <w:p w14:paraId="49C9CB55" w14:textId="77777777" w:rsidR="001F0FDC" w:rsidRPr="001F0FDC" w:rsidRDefault="001F0FDC" w:rsidP="008406EB">
            <w:pPr>
              <w:ind w:left="160"/>
              <w:rPr>
                <w:sz w:val="24"/>
                <w:szCs w:val="24"/>
              </w:rPr>
            </w:pPr>
          </w:p>
        </w:tc>
        <w:tc>
          <w:tcPr>
            <w:tcW w:w="2296" w:type="pct"/>
            <w:shd w:val="clear" w:color="auto" w:fill="FFFFFF"/>
            <w:vAlign w:val="bottom"/>
          </w:tcPr>
          <w:p w14:paraId="5D8A4588" w14:textId="77777777" w:rsidR="001F0FDC" w:rsidRPr="001F0FDC" w:rsidRDefault="001F0FDC" w:rsidP="008406EB">
            <w:pPr>
              <w:ind w:left="140"/>
              <w:rPr>
                <w:sz w:val="24"/>
                <w:szCs w:val="24"/>
              </w:rPr>
            </w:pPr>
          </w:p>
        </w:tc>
        <w:tc>
          <w:tcPr>
            <w:tcW w:w="1588" w:type="pct"/>
            <w:shd w:val="clear" w:color="auto" w:fill="FFFFFF"/>
            <w:vAlign w:val="bottom"/>
          </w:tcPr>
          <w:p w14:paraId="1C9A6174" w14:textId="77777777" w:rsidR="001F0FDC" w:rsidRPr="001F0FDC" w:rsidRDefault="001F0FDC" w:rsidP="008406EB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  <w:shd w:val="clear" w:color="auto" w:fill="FFFFFF"/>
          </w:tcPr>
          <w:p w14:paraId="699959F5" w14:textId="77777777" w:rsidR="001F0FDC" w:rsidRPr="001F0FDC" w:rsidRDefault="001F0FDC" w:rsidP="008406EB">
            <w:pPr>
              <w:ind w:left="340"/>
              <w:rPr>
                <w:sz w:val="24"/>
                <w:szCs w:val="24"/>
              </w:rPr>
            </w:pPr>
          </w:p>
        </w:tc>
      </w:tr>
    </w:tbl>
    <w:p w14:paraId="620B9A36" w14:textId="77777777" w:rsidR="005E4A07" w:rsidRDefault="005E4A07" w:rsidP="005E4A07">
      <w:pPr>
        <w:jc w:val="right"/>
        <w:rPr>
          <w:sz w:val="24"/>
          <w:szCs w:val="24"/>
        </w:rPr>
      </w:pPr>
    </w:p>
    <w:p w14:paraId="7227FC8E" w14:textId="77777777" w:rsidR="005E4A07" w:rsidRDefault="005E4A07" w:rsidP="005E4A07">
      <w:pPr>
        <w:jc w:val="right"/>
        <w:rPr>
          <w:sz w:val="24"/>
          <w:szCs w:val="24"/>
        </w:rPr>
      </w:pPr>
    </w:p>
    <w:p w14:paraId="6411CF8C" w14:textId="77777777" w:rsidR="00EA1A8E" w:rsidRDefault="00EA1A8E" w:rsidP="00A1179B">
      <w:pPr>
        <w:jc w:val="right"/>
        <w:rPr>
          <w:sz w:val="24"/>
          <w:szCs w:val="24"/>
        </w:rPr>
      </w:pPr>
    </w:p>
    <w:p w14:paraId="1A541A35" w14:textId="77777777" w:rsidR="00EA1A8E" w:rsidRDefault="00EA1A8E" w:rsidP="00A1179B">
      <w:pPr>
        <w:jc w:val="right"/>
        <w:rPr>
          <w:sz w:val="24"/>
          <w:szCs w:val="24"/>
        </w:rPr>
      </w:pPr>
    </w:p>
    <w:p w14:paraId="277E2FC2" w14:textId="77777777" w:rsidR="00EA1A8E" w:rsidRDefault="00EA1A8E" w:rsidP="00A1179B">
      <w:pPr>
        <w:jc w:val="right"/>
        <w:rPr>
          <w:sz w:val="24"/>
          <w:szCs w:val="24"/>
        </w:rPr>
      </w:pPr>
    </w:p>
    <w:p w14:paraId="2EFAEA69" w14:textId="77777777" w:rsidR="00EA1A8E" w:rsidRDefault="00EA1A8E" w:rsidP="00A1179B">
      <w:pPr>
        <w:jc w:val="right"/>
        <w:rPr>
          <w:sz w:val="24"/>
          <w:szCs w:val="24"/>
        </w:rPr>
      </w:pPr>
    </w:p>
    <w:p w14:paraId="6AFF9C2D" w14:textId="77777777" w:rsidR="00EA1A8E" w:rsidRDefault="00EA1A8E" w:rsidP="00A1179B">
      <w:pPr>
        <w:jc w:val="right"/>
        <w:rPr>
          <w:sz w:val="24"/>
          <w:szCs w:val="24"/>
        </w:rPr>
      </w:pPr>
    </w:p>
    <w:p w14:paraId="6B1768F9" w14:textId="77777777" w:rsidR="00EA1A8E" w:rsidRDefault="00EA1A8E" w:rsidP="00A1179B">
      <w:pPr>
        <w:jc w:val="right"/>
        <w:rPr>
          <w:sz w:val="24"/>
          <w:szCs w:val="24"/>
        </w:rPr>
      </w:pPr>
    </w:p>
    <w:p w14:paraId="7C2317C2" w14:textId="77777777" w:rsidR="00EA1A8E" w:rsidRDefault="00EA1A8E" w:rsidP="00A1179B">
      <w:pPr>
        <w:jc w:val="right"/>
        <w:rPr>
          <w:sz w:val="24"/>
          <w:szCs w:val="24"/>
        </w:rPr>
      </w:pPr>
    </w:p>
    <w:p w14:paraId="69535EB1" w14:textId="77777777" w:rsidR="00EA1A8E" w:rsidRDefault="00EA1A8E" w:rsidP="00A1179B">
      <w:pPr>
        <w:jc w:val="right"/>
        <w:rPr>
          <w:sz w:val="24"/>
          <w:szCs w:val="24"/>
        </w:rPr>
      </w:pPr>
    </w:p>
    <w:p w14:paraId="3E6497D3" w14:textId="77777777" w:rsidR="00EA1A8E" w:rsidRDefault="00EA1A8E" w:rsidP="00A1179B">
      <w:pPr>
        <w:jc w:val="right"/>
        <w:rPr>
          <w:sz w:val="24"/>
          <w:szCs w:val="24"/>
        </w:rPr>
      </w:pPr>
    </w:p>
    <w:p w14:paraId="3421463B" w14:textId="77777777" w:rsidR="00EA1A8E" w:rsidRDefault="00EA1A8E" w:rsidP="00A1179B">
      <w:pPr>
        <w:jc w:val="right"/>
        <w:rPr>
          <w:sz w:val="24"/>
          <w:szCs w:val="24"/>
        </w:rPr>
      </w:pPr>
    </w:p>
    <w:p w14:paraId="7B901155" w14:textId="77777777" w:rsidR="00EA1A8E" w:rsidRDefault="00EA1A8E" w:rsidP="00A1179B">
      <w:pPr>
        <w:jc w:val="right"/>
        <w:rPr>
          <w:sz w:val="24"/>
          <w:szCs w:val="24"/>
        </w:rPr>
      </w:pPr>
    </w:p>
    <w:p w14:paraId="60F5EA28" w14:textId="77777777" w:rsidR="00EA1A8E" w:rsidRDefault="00EA1A8E" w:rsidP="00A1179B">
      <w:pPr>
        <w:jc w:val="right"/>
        <w:rPr>
          <w:sz w:val="24"/>
          <w:szCs w:val="24"/>
        </w:rPr>
      </w:pPr>
    </w:p>
    <w:p w14:paraId="5524D92C" w14:textId="77777777" w:rsidR="00EA1A8E" w:rsidRDefault="00EA1A8E" w:rsidP="00A1179B">
      <w:pPr>
        <w:jc w:val="right"/>
        <w:rPr>
          <w:sz w:val="24"/>
          <w:szCs w:val="24"/>
        </w:rPr>
      </w:pPr>
    </w:p>
    <w:p w14:paraId="01AC4242" w14:textId="77777777" w:rsidR="00EA1A8E" w:rsidRDefault="00EA1A8E" w:rsidP="00A1179B">
      <w:pPr>
        <w:jc w:val="right"/>
        <w:rPr>
          <w:sz w:val="24"/>
          <w:szCs w:val="24"/>
        </w:rPr>
      </w:pPr>
    </w:p>
    <w:p w14:paraId="48768636" w14:textId="77777777" w:rsidR="00EA1A8E" w:rsidRDefault="00EA1A8E" w:rsidP="00A1179B">
      <w:pPr>
        <w:jc w:val="right"/>
        <w:rPr>
          <w:sz w:val="24"/>
          <w:szCs w:val="24"/>
        </w:rPr>
      </w:pPr>
    </w:p>
    <w:p w14:paraId="0607B438" w14:textId="77777777" w:rsidR="00EA1A8E" w:rsidRDefault="00EA1A8E" w:rsidP="00A1179B">
      <w:pPr>
        <w:jc w:val="right"/>
        <w:rPr>
          <w:sz w:val="24"/>
          <w:szCs w:val="24"/>
        </w:rPr>
      </w:pPr>
    </w:p>
    <w:p w14:paraId="7099705A" w14:textId="77777777" w:rsidR="00EA1A8E" w:rsidRDefault="00EA1A8E" w:rsidP="00A1179B">
      <w:pPr>
        <w:jc w:val="right"/>
        <w:rPr>
          <w:sz w:val="24"/>
          <w:szCs w:val="24"/>
        </w:rPr>
      </w:pPr>
    </w:p>
    <w:p w14:paraId="49782CBF" w14:textId="77777777" w:rsidR="00EA1A8E" w:rsidRDefault="00EA1A8E" w:rsidP="00A1179B">
      <w:pPr>
        <w:jc w:val="right"/>
        <w:rPr>
          <w:sz w:val="24"/>
          <w:szCs w:val="24"/>
        </w:rPr>
      </w:pPr>
    </w:p>
    <w:p w14:paraId="22598590" w14:textId="77777777" w:rsidR="00EA1A8E" w:rsidRDefault="00EA1A8E" w:rsidP="00A1179B">
      <w:pPr>
        <w:jc w:val="right"/>
        <w:rPr>
          <w:sz w:val="24"/>
          <w:szCs w:val="24"/>
        </w:rPr>
      </w:pPr>
    </w:p>
    <w:p w14:paraId="5F65A78C" w14:textId="77777777" w:rsidR="00EA1A8E" w:rsidRDefault="00EA1A8E" w:rsidP="00A1179B">
      <w:pPr>
        <w:jc w:val="right"/>
        <w:rPr>
          <w:sz w:val="24"/>
          <w:szCs w:val="24"/>
        </w:rPr>
      </w:pPr>
    </w:p>
    <w:p w14:paraId="59D99594" w14:textId="77777777" w:rsidR="00EA1A8E" w:rsidRDefault="00EA1A8E" w:rsidP="00A1179B">
      <w:pPr>
        <w:jc w:val="right"/>
        <w:rPr>
          <w:sz w:val="24"/>
          <w:szCs w:val="24"/>
        </w:rPr>
      </w:pPr>
    </w:p>
    <w:p w14:paraId="0B4C21F1" w14:textId="77777777" w:rsidR="00EA1A8E" w:rsidRDefault="00EA1A8E" w:rsidP="00A1179B">
      <w:pPr>
        <w:jc w:val="right"/>
        <w:rPr>
          <w:sz w:val="24"/>
          <w:szCs w:val="24"/>
        </w:rPr>
      </w:pPr>
    </w:p>
    <w:p w14:paraId="02BEBF7F" w14:textId="77777777" w:rsidR="00EA1A8E" w:rsidRDefault="00EA1A8E" w:rsidP="00A1179B">
      <w:pPr>
        <w:jc w:val="right"/>
        <w:rPr>
          <w:sz w:val="24"/>
          <w:szCs w:val="24"/>
        </w:rPr>
      </w:pPr>
    </w:p>
    <w:p w14:paraId="6AC50D4D" w14:textId="77777777" w:rsidR="00EA1A8E" w:rsidRDefault="00EA1A8E" w:rsidP="00A1179B">
      <w:pPr>
        <w:jc w:val="right"/>
        <w:rPr>
          <w:sz w:val="24"/>
          <w:szCs w:val="24"/>
        </w:rPr>
      </w:pPr>
    </w:p>
    <w:p w14:paraId="249C3C96" w14:textId="77777777" w:rsidR="00EA1A8E" w:rsidRDefault="00EA1A8E" w:rsidP="00A1179B">
      <w:pPr>
        <w:jc w:val="right"/>
        <w:rPr>
          <w:sz w:val="24"/>
          <w:szCs w:val="24"/>
        </w:rPr>
      </w:pPr>
    </w:p>
    <w:p w14:paraId="18CD0968" w14:textId="77777777" w:rsidR="00EA1A8E" w:rsidRDefault="00EA1A8E" w:rsidP="00A1179B">
      <w:pPr>
        <w:jc w:val="right"/>
        <w:rPr>
          <w:sz w:val="24"/>
          <w:szCs w:val="24"/>
        </w:rPr>
      </w:pPr>
    </w:p>
    <w:p w14:paraId="0CEE9621" w14:textId="77777777" w:rsidR="00EA1A8E" w:rsidRDefault="00EA1A8E" w:rsidP="00A1179B">
      <w:pPr>
        <w:jc w:val="right"/>
        <w:rPr>
          <w:sz w:val="24"/>
          <w:szCs w:val="24"/>
        </w:rPr>
      </w:pPr>
    </w:p>
    <w:p w14:paraId="38021E12" w14:textId="77777777" w:rsidR="00EA1A8E" w:rsidRDefault="00EA1A8E" w:rsidP="00A1179B">
      <w:pPr>
        <w:jc w:val="right"/>
        <w:rPr>
          <w:sz w:val="24"/>
          <w:szCs w:val="24"/>
        </w:rPr>
      </w:pPr>
    </w:p>
    <w:p w14:paraId="44486737" w14:textId="77777777" w:rsidR="00EA1A8E" w:rsidRDefault="00EA1A8E" w:rsidP="00A1179B">
      <w:pPr>
        <w:jc w:val="right"/>
        <w:rPr>
          <w:sz w:val="24"/>
          <w:szCs w:val="24"/>
        </w:rPr>
      </w:pPr>
    </w:p>
    <w:p w14:paraId="28AC782E" w14:textId="77777777" w:rsidR="00EA1A8E" w:rsidRDefault="00EA1A8E" w:rsidP="00A1179B">
      <w:pPr>
        <w:jc w:val="right"/>
        <w:rPr>
          <w:sz w:val="24"/>
          <w:szCs w:val="24"/>
        </w:rPr>
      </w:pPr>
    </w:p>
    <w:p w14:paraId="7B8B5652" w14:textId="77777777" w:rsidR="00EA1A8E" w:rsidRDefault="00EA1A8E" w:rsidP="00A1179B">
      <w:pPr>
        <w:jc w:val="right"/>
        <w:rPr>
          <w:sz w:val="24"/>
          <w:szCs w:val="24"/>
        </w:rPr>
      </w:pPr>
    </w:p>
    <w:p w14:paraId="2B7B9149" w14:textId="77777777" w:rsidR="00EA1A8E" w:rsidRDefault="00EA1A8E" w:rsidP="00A1179B">
      <w:pPr>
        <w:jc w:val="right"/>
        <w:rPr>
          <w:sz w:val="24"/>
          <w:szCs w:val="24"/>
        </w:rPr>
      </w:pPr>
    </w:p>
    <w:p w14:paraId="3E815CFC" w14:textId="77777777" w:rsidR="00EA1A8E" w:rsidRDefault="00EA1A8E" w:rsidP="00A1179B">
      <w:pPr>
        <w:jc w:val="right"/>
        <w:rPr>
          <w:sz w:val="24"/>
          <w:szCs w:val="24"/>
        </w:rPr>
      </w:pPr>
    </w:p>
    <w:p w14:paraId="03D9039F" w14:textId="77777777" w:rsidR="00EA1A8E" w:rsidRDefault="00EA1A8E" w:rsidP="00A1179B">
      <w:pPr>
        <w:jc w:val="right"/>
        <w:rPr>
          <w:sz w:val="24"/>
          <w:szCs w:val="24"/>
        </w:rPr>
      </w:pPr>
    </w:p>
    <w:p w14:paraId="376C9698" w14:textId="77777777" w:rsidR="00EA1A8E" w:rsidRDefault="00EA1A8E" w:rsidP="00A1179B">
      <w:pPr>
        <w:jc w:val="right"/>
        <w:rPr>
          <w:sz w:val="24"/>
          <w:szCs w:val="24"/>
        </w:rPr>
      </w:pPr>
    </w:p>
    <w:p w14:paraId="5BDA2906" w14:textId="77777777" w:rsidR="00EA1A8E" w:rsidRDefault="00EA1A8E" w:rsidP="00A1179B">
      <w:pPr>
        <w:jc w:val="right"/>
        <w:rPr>
          <w:sz w:val="24"/>
          <w:szCs w:val="24"/>
        </w:rPr>
      </w:pPr>
    </w:p>
    <w:p w14:paraId="5B64A2EB" w14:textId="77777777" w:rsidR="00EA1A8E" w:rsidRDefault="00EA1A8E" w:rsidP="00A1179B">
      <w:pPr>
        <w:jc w:val="right"/>
        <w:rPr>
          <w:sz w:val="24"/>
          <w:szCs w:val="24"/>
        </w:rPr>
      </w:pPr>
    </w:p>
    <w:p w14:paraId="3ECB061C" w14:textId="77777777" w:rsidR="00EA1A8E" w:rsidRDefault="00EA1A8E" w:rsidP="00A1179B">
      <w:pPr>
        <w:jc w:val="right"/>
        <w:rPr>
          <w:sz w:val="24"/>
          <w:szCs w:val="24"/>
        </w:rPr>
      </w:pPr>
    </w:p>
    <w:p w14:paraId="0DB639DD" w14:textId="77777777" w:rsidR="00EA1A8E" w:rsidRDefault="00EA1A8E" w:rsidP="00A1179B">
      <w:pPr>
        <w:jc w:val="right"/>
        <w:rPr>
          <w:sz w:val="24"/>
          <w:szCs w:val="24"/>
        </w:rPr>
      </w:pPr>
    </w:p>
    <w:p w14:paraId="22D69706" w14:textId="77777777" w:rsidR="00EA1A8E" w:rsidRDefault="00EA1A8E" w:rsidP="00A1179B">
      <w:pPr>
        <w:jc w:val="right"/>
        <w:rPr>
          <w:sz w:val="24"/>
          <w:szCs w:val="24"/>
        </w:rPr>
      </w:pPr>
    </w:p>
    <w:p w14:paraId="1D6C7C73" w14:textId="77777777" w:rsidR="00EA1A8E" w:rsidRDefault="00EA1A8E" w:rsidP="00A1179B">
      <w:pPr>
        <w:jc w:val="right"/>
        <w:rPr>
          <w:sz w:val="24"/>
          <w:szCs w:val="24"/>
        </w:rPr>
      </w:pPr>
    </w:p>
    <w:p w14:paraId="65EF1540" w14:textId="77777777" w:rsidR="00EA1A8E" w:rsidRDefault="00EA1A8E" w:rsidP="00A1179B">
      <w:pPr>
        <w:jc w:val="right"/>
        <w:rPr>
          <w:sz w:val="24"/>
          <w:szCs w:val="24"/>
        </w:rPr>
      </w:pPr>
    </w:p>
    <w:p w14:paraId="0310C5DB" w14:textId="77777777" w:rsidR="00A1179B" w:rsidRPr="00815844" w:rsidRDefault="00A1179B" w:rsidP="00A1179B">
      <w:pPr>
        <w:jc w:val="right"/>
        <w:rPr>
          <w:sz w:val="24"/>
          <w:szCs w:val="24"/>
        </w:rPr>
      </w:pPr>
      <w:r w:rsidRPr="0081584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6 </w:t>
      </w:r>
      <w:r w:rsidRPr="00815844">
        <w:rPr>
          <w:sz w:val="24"/>
          <w:szCs w:val="24"/>
        </w:rPr>
        <w:t>к Положению о территориальном общественном</w:t>
      </w:r>
    </w:p>
    <w:p w14:paraId="3583162F" w14:textId="04C7CFFF" w:rsidR="00A1179B" w:rsidRDefault="00A1179B" w:rsidP="00A1179B">
      <w:pPr>
        <w:jc w:val="right"/>
        <w:rPr>
          <w:sz w:val="24"/>
          <w:szCs w:val="24"/>
        </w:rPr>
      </w:pPr>
      <w:r w:rsidRPr="00815844">
        <w:rPr>
          <w:sz w:val="24"/>
          <w:szCs w:val="24"/>
        </w:rPr>
        <w:t xml:space="preserve">самоуправлении в </w:t>
      </w:r>
      <w:r w:rsidR="00EB1785">
        <w:rPr>
          <w:sz w:val="24"/>
          <w:szCs w:val="24"/>
        </w:rPr>
        <w:t xml:space="preserve">Жигаловском </w:t>
      </w:r>
      <w:r w:rsidRPr="00815844">
        <w:rPr>
          <w:sz w:val="24"/>
          <w:szCs w:val="24"/>
        </w:rPr>
        <w:t>муниципальном</w:t>
      </w:r>
      <w:r>
        <w:rPr>
          <w:sz w:val="24"/>
          <w:szCs w:val="24"/>
        </w:rPr>
        <w:t xml:space="preserve"> </w:t>
      </w:r>
      <w:r w:rsidRPr="00815844">
        <w:rPr>
          <w:sz w:val="24"/>
          <w:szCs w:val="24"/>
        </w:rPr>
        <w:t>образовании,</w:t>
      </w:r>
    </w:p>
    <w:p w14:paraId="00F6E8B0" w14:textId="3908FDEE" w:rsidR="00A1179B" w:rsidRDefault="00A1179B" w:rsidP="00A1179B">
      <w:pPr>
        <w:jc w:val="right"/>
        <w:rPr>
          <w:sz w:val="24"/>
          <w:szCs w:val="24"/>
        </w:rPr>
      </w:pPr>
      <w:r w:rsidRPr="00815844">
        <w:rPr>
          <w:sz w:val="24"/>
          <w:szCs w:val="24"/>
        </w:rPr>
        <w:t>утвержденному решение</w:t>
      </w:r>
      <w:r w:rsidR="00EB1785">
        <w:rPr>
          <w:sz w:val="24"/>
          <w:szCs w:val="24"/>
        </w:rPr>
        <w:t xml:space="preserve">м </w:t>
      </w:r>
      <w:r w:rsidRPr="00815844">
        <w:rPr>
          <w:sz w:val="24"/>
          <w:szCs w:val="24"/>
        </w:rPr>
        <w:t>Думы</w:t>
      </w:r>
      <w:r>
        <w:rPr>
          <w:sz w:val="24"/>
          <w:szCs w:val="24"/>
        </w:rPr>
        <w:t xml:space="preserve"> </w:t>
      </w:r>
      <w:r w:rsidR="00EB1785">
        <w:rPr>
          <w:sz w:val="24"/>
          <w:szCs w:val="24"/>
        </w:rPr>
        <w:t xml:space="preserve">Жигаловского </w:t>
      </w:r>
      <w:r w:rsidR="00EB1785" w:rsidRPr="00815844">
        <w:rPr>
          <w:sz w:val="24"/>
          <w:szCs w:val="24"/>
        </w:rPr>
        <w:t>муниципального</w:t>
      </w:r>
    </w:p>
    <w:p w14:paraId="1B4969BA" w14:textId="7CE9BA2D" w:rsidR="00A1179B" w:rsidRPr="00815844" w:rsidRDefault="00A1179B" w:rsidP="00A1179B">
      <w:pPr>
        <w:jc w:val="right"/>
        <w:rPr>
          <w:sz w:val="24"/>
          <w:szCs w:val="24"/>
        </w:rPr>
      </w:pPr>
      <w:r w:rsidRPr="00815844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="00EB1785">
        <w:rPr>
          <w:sz w:val="24"/>
          <w:szCs w:val="24"/>
        </w:rPr>
        <w:t>шестого</w:t>
      </w:r>
      <w:r w:rsidRPr="00815844">
        <w:rPr>
          <w:sz w:val="24"/>
          <w:szCs w:val="24"/>
        </w:rPr>
        <w:t xml:space="preserve"> созыва № 0</w:t>
      </w:r>
      <w:r w:rsidR="00EB1785">
        <w:rPr>
          <w:sz w:val="24"/>
          <w:szCs w:val="24"/>
        </w:rPr>
        <w:t>1</w:t>
      </w:r>
      <w:r w:rsidRPr="00815844">
        <w:rPr>
          <w:sz w:val="24"/>
          <w:szCs w:val="24"/>
        </w:rPr>
        <w:t xml:space="preserve"> от 2</w:t>
      </w:r>
      <w:r w:rsidR="00EB1785">
        <w:rPr>
          <w:sz w:val="24"/>
          <w:szCs w:val="24"/>
        </w:rPr>
        <w:t>0</w:t>
      </w:r>
      <w:r w:rsidRPr="00815844">
        <w:rPr>
          <w:sz w:val="24"/>
          <w:szCs w:val="24"/>
        </w:rPr>
        <w:t>.0</w:t>
      </w:r>
      <w:r w:rsidR="00EB1785">
        <w:rPr>
          <w:sz w:val="24"/>
          <w:szCs w:val="24"/>
        </w:rPr>
        <w:t>2.2023</w:t>
      </w:r>
      <w:r w:rsidRPr="00815844">
        <w:rPr>
          <w:sz w:val="24"/>
          <w:szCs w:val="24"/>
        </w:rPr>
        <w:t xml:space="preserve"> г.</w:t>
      </w:r>
    </w:p>
    <w:p w14:paraId="6A69CA7A" w14:textId="77777777" w:rsidR="001F0FDC" w:rsidRPr="005E4A07" w:rsidRDefault="001F0FDC" w:rsidP="005E4A07">
      <w:pPr>
        <w:ind w:right="500"/>
        <w:jc w:val="right"/>
        <w:rPr>
          <w:sz w:val="24"/>
          <w:szCs w:val="24"/>
        </w:rPr>
      </w:pPr>
    </w:p>
    <w:p w14:paraId="7789A1B7" w14:textId="7B8F98CA" w:rsidR="001F0FDC" w:rsidRPr="005E4A07" w:rsidRDefault="001F0FDC" w:rsidP="005E4A07">
      <w:pPr>
        <w:ind w:right="500"/>
        <w:jc w:val="right"/>
        <w:rPr>
          <w:sz w:val="24"/>
          <w:szCs w:val="24"/>
        </w:rPr>
      </w:pPr>
      <w:r w:rsidRPr="005E4A07">
        <w:rPr>
          <w:sz w:val="24"/>
          <w:szCs w:val="24"/>
        </w:rPr>
        <w:t xml:space="preserve">Главе </w:t>
      </w:r>
      <w:r w:rsidR="00EB1785">
        <w:rPr>
          <w:sz w:val="24"/>
          <w:szCs w:val="24"/>
        </w:rPr>
        <w:t xml:space="preserve">Жигаловского </w:t>
      </w:r>
    </w:p>
    <w:p w14:paraId="760DE782" w14:textId="77777777" w:rsidR="001F0FDC" w:rsidRPr="005E4A07" w:rsidRDefault="001F0FDC" w:rsidP="005E4A07">
      <w:pPr>
        <w:ind w:right="500"/>
        <w:jc w:val="right"/>
        <w:rPr>
          <w:sz w:val="24"/>
          <w:szCs w:val="24"/>
        </w:rPr>
      </w:pPr>
      <w:r w:rsidRPr="005E4A07">
        <w:rPr>
          <w:sz w:val="24"/>
          <w:szCs w:val="24"/>
        </w:rPr>
        <w:t>муниципального образования</w:t>
      </w:r>
    </w:p>
    <w:p w14:paraId="0E775426" w14:textId="77777777" w:rsidR="001F0FDC" w:rsidRPr="005E4A07" w:rsidRDefault="001F0FDC" w:rsidP="005E4A07">
      <w:pPr>
        <w:ind w:right="500"/>
        <w:jc w:val="right"/>
        <w:rPr>
          <w:sz w:val="24"/>
          <w:szCs w:val="24"/>
        </w:rPr>
      </w:pPr>
      <w:r w:rsidRPr="005E4A07">
        <w:rPr>
          <w:sz w:val="24"/>
          <w:szCs w:val="24"/>
        </w:rPr>
        <w:t>___________________________________________</w:t>
      </w:r>
    </w:p>
    <w:p w14:paraId="12E3FB44" w14:textId="77777777" w:rsidR="001F0FDC" w:rsidRPr="005E4A07" w:rsidRDefault="001F0FDC" w:rsidP="005E4A07">
      <w:pPr>
        <w:ind w:right="500"/>
        <w:jc w:val="right"/>
        <w:rPr>
          <w:szCs w:val="24"/>
        </w:rPr>
      </w:pPr>
      <w:r w:rsidRPr="005E4A07">
        <w:rPr>
          <w:szCs w:val="24"/>
        </w:rPr>
        <w:t>Фамилия Имя Отчество</w:t>
      </w:r>
    </w:p>
    <w:p w14:paraId="4F2B21CA" w14:textId="77777777" w:rsidR="005E4A07" w:rsidRDefault="005E4A07" w:rsidP="005E4A07">
      <w:pPr>
        <w:ind w:left="380"/>
        <w:jc w:val="center"/>
        <w:rPr>
          <w:sz w:val="24"/>
          <w:szCs w:val="24"/>
        </w:rPr>
      </w:pPr>
    </w:p>
    <w:p w14:paraId="44BC242A" w14:textId="77777777" w:rsidR="001F0FDC" w:rsidRPr="005E4A07" w:rsidRDefault="001F0FDC" w:rsidP="005E4A07">
      <w:pPr>
        <w:ind w:left="380"/>
        <w:jc w:val="center"/>
        <w:rPr>
          <w:sz w:val="24"/>
          <w:szCs w:val="24"/>
        </w:rPr>
      </w:pPr>
      <w:r w:rsidRPr="005E4A07">
        <w:rPr>
          <w:sz w:val="24"/>
          <w:szCs w:val="24"/>
        </w:rPr>
        <w:t>Заявление</w:t>
      </w:r>
    </w:p>
    <w:p w14:paraId="00C43AAD" w14:textId="77777777" w:rsidR="001F0FDC" w:rsidRPr="005E4A07" w:rsidRDefault="001F0FDC" w:rsidP="005E4A07">
      <w:pPr>
        <w:jc w:val="center"/>
        <w:rPr>
          <w:sz w:val="24"/>
          <w:szCs w:val="24"/>
        </w:rPr>
      </w:pPr>
      <w:r w:rsidRPr="005E4A07">
        <w:rPr>
          <w:sz w:val="24"/>
          <w:szCs w:val="24"/>
        </w:rPr>
        <w:t>о регистрации Устава территориального общественного</w:t>
      </w:r>
      <w:r w:rsidR="005E4A07">
        <w:rPr>
          <w:sz w:val="24"/>
          <w:szCs w:val="24"/>
        </w:rPr>
        <w:t xml:space="preserve"> </w:t>
      </w:r>
      <w:r w:rsidRPr="005E4A07">
        <w:rPr>
          <w:sz w:val="24"/>
          <w:szCs w:val="24"/>
        </w:rPr>
        <w:t>самоуправления</w:t>
      </w:r>
    </w:p>
    <w:p w14:paraId="030BA30B" w14:textId="77777777" w:rsidR="001F0FDC" w:rsidRPr="005E4A07" w:rsidRDefault="001F0FDC" w:rsidP="005E4A07">
      <w:pPr>
        <w:pStyle w:val="6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5E4A07">
        <w:rPr>
          <w:sz w:val="24"/>
          <w:szCs w:val="24"/>
        </w:rPr>
        <w:t>полное наименование территориального общественного самоуправления</w:t>
      </w:r>
    </w:p>
    <w:p w14:paraId="707A8635" w14:textId="77777777" w:rsidR="005E4A07" w:rsidRDefault="005E4A07" w:rsidP="005E4A07">
      <w:pPr>
        <w:tabs>
          <w:tab w:val="left" w:pos="2544"/>
          <w:tab w:val="left" w:pos="5698"/>
        </w:tabs>
        <w:rPr>
          <w:sz w:val="24"/>
          <w:szCs w:val="24"/>
        </w:rPr>
      </w:pPr>
    </w:p>
    <w:p w14:paraId="277B80D9" w14:textId="77777777" w:rsidR="005E4A07" w:rsidRDefault="005E4A07" w:rsidP="005E4A07">
      <w:pPr>
        <w:tabs>
          <w:tab w:val="left" w:pos="2544"/>
          <w:tab w:val="left" w:pos="5698"/>
        </w:tabs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1F0FDC" w:rsidRPr="005E4A07">
        <w:rPr>
          <w:sz w:val="24"/>
          <w:szCs w:val="24"/>
        </w:rPr>
        <w:t>лице</w:t>
      </w:r>
      <w:r>
        <w:rPr>
          <w:sz w:val="24"/>
          <w:szCs w:val="24"/>
        </w:rPr>
        <w:t xml:space="preserve"> </w:t>
      </w:r>
      <w:r w:rsidR="001F0FDC" w:rsidRPr="005E4A07">
        <w:rPr>
          <w:sz w:val="24"/>
          <w:szCs w:val="24"/>
        </w:rPr>
        <w:t>председателя</w:t>
      </w:r>
      <w:r>
        <w:rPr>
          <w:sz w:val="24"/>
          <w:szCs w:val="24"/>
        </w:rPr>
        <w:t xml:space="preserve"> _________________________________________________________</w:t>
      </w:r>
    </w:p>
    <w:p w14:paraId="480ACB0A" w14:textId="77777777" w:rsidR="005E4A07" w:rsidRPr="005E4A07" w:rsidRDefault="005E4A07" w:rsidP="005E4A07">
      <w:pPr>
        <w:ind w:right="500"/>
        <w:jc w:val="center"/>
        <w:rPr>
          <w:szCs w:val="24"/>
        </w:rPr>
      </w:pPr>
      <w:r w:rsidRPr="005E4A07">
        <w:rPr>
          <w:szCs w:val="24"/>
        </w:rPr>
        <w:t>Фамилия Имя Отчество</w:t>
      </w:r>
    </w:p>
    <w:p w14:paraId="611C200A" w14:textId="77777777" w:rsidR="001F0FDC" w:rsidRPr="005E4A07" w:rsidRDefault="001F0FDC" w:rsidP="005E4A07">
      <w:pPr>
        <w:tabs>
          <w:tab w:val="left" w:pos="2544"/>
          <w:tab w:val="left" w:pos="5698"/>
        </w:tabs>
        <w:jc w:val="both"/>
        <w:rPr>
          <w:sz w:val="24"/>
          <w:szCs w:val="24"/>
        </w:rPr>
      </w:pPr>
      <w:r w:rsidRPr="005E4A07">
        <w:rPr>
          <w:sz w:val="24"/>
          <w:szCs w:val="24"/>
        </w:rPr>
        <w:t>для регистрации Устава территориального общественного самоуправления представляет следующие документы:</w:t>
      </w:r>
    </w:p>
    <w:p w14:paraId="0F05FE92" w14:textId="3AB95AA5" w:rsidR="001F0FDC" w:rsidRPr="005E4A07" w:rsidRDefault="001F0FDC" w:rsidP="005E4A07">
      <w:pPr>
        <w:widowControl w:val="0"/>
        <w:numPr>
          <w:ilvl w:val="0"/>
          <w:numId w:val="22"/>
        </w:numPr>
        <w:tabs>
          <w:tab w:val="left" w:pos="838"/>
          <w:tab w:val="left" w:pos="2544"/>
          <w:tab w:val="left" w:pos="4430"/>
          <w:tab w:val="left" w:pos="6178"/>
        </w:tabs>
        <w:jc w:val="both"/>
        <w:rPr>
          <w:sz w:val="24"/>
          <w:szCs w:val="24"/>
        </w:rPr>
      </w:pPr>
      <w:r w:rsidRPr="005E4A07">
        <w:rPr>
          <w:sz w:val="24"/>
          <w:szCs w:val="24"/>
        </w:rPr>
        <w:t>Копия</w:t>
      </w:r>
      <w:r w:rsidR="005E4A07" w:rsidRPr="005E4A07">
        <w:rPr>
          <w:sz w:val="24"/>
          <w:szCs w:val="24"/>
        </w:rPr>
        <w:t xml:space="preserve"> </w:t>
      </w:r>
      <w:r w:rsidRPr="005E4A07">
        <w:rPr>
          <w:sz w:val="24"/>
          <w:szCs w:val="24"/>
        </w:rPr>
        <w:t>решения</w:t>
      </w:r>
      <w:r w:rsidR="005E4A07" w:rsidRPr="005E4A07">
        <w:rPr>
          <w:sz w:val="24"/>
          <w:szCs w:val="24"/>
        </w:rPr>
        <w:t xml:space="preserve"> </w:t>
      </w:r>
      <w:r w:rsidR="005E4A07">
        <w:rPr>
          <w:sz w:val="24"/>
          <w:szCs w:val="24"/>
        </w:rPr>
        <w:t xml:space="preserve">Думы </w:t>
      </w:r>
      <w:r w:rsidR="00E454E1">
        <w:rPr>
          <w:sz w:val="24"/>
          <w:szCs w:val="24"/>
        </w:rPr>
        <w:t xml:space="preserve">Жигаловского </w:t>
      </w:r>
      <w:r w:rsidR="005E4A07" w:rsidRPr="005E4A07">
        <w:rPr>
          <w:sz w:val="24"/>
          <w:szCs w:val="24"/>
        </w:rPr>
        <w:t>муниципального образования</w:t>
      </w:r>
      <w:r w:rsidRPr="005E4A07">
        <w:rPr>
          <w:sz w:val="24"/>
          <w:szCs w:val="24"/>
        </w:rPr>
        <w:t xml:space="preserve"> об установлении границ территории, на которой осуществляется территориальное общественное самоуправление;</w:t>
      </w:r>
    </w:p>
    <w:p w14:paraId="7403DFD5" w14:textId="77777777" w:rsidR="001F0FDC" w:rsidRPr="005E4A07" w:rsidRDefault="001F0FDC" w:rsidP="005E4A07">
      <w:pPr>
        <w:widowControl w:val="0"/>
        <w:numPr>
          <w:ilvl w:val="0"/>
          <w:numId w:val="22"/>
        </w:numPr>
        <w:tabs>
          <w:tab w:val="left" w:pos="862"/>
        </w:tabs>
        <w:jc w:val="both"/>
        <w:rPr>
          <w:sz w:val="24"/>
          <w:szCs w:val="24"/>
        </w:rPr>
      </w:pPr>
      <w:r w:rsidRPr="005E4A07">
        <w:rPr>
          <w:sz w:val="24"/>
          <w:szCs w:val="24"/>
        </w:rPr>
        <w:t>Два (три) экземпляра протокола собрания (конференции) граждан;</w:t>
      </w:r>
    </w:p>
    <w:p w14:paraId="53AEE271" w14:textId="77777777" w:rsidR="001F0FDC" w:rsidRPr="005E4A07" w:rsidRDefault="001F0FDC" w:rsidP="005E4A07">
      <w:pPr>
        <w:widowControl w:val="0"/>
        <w:numPr>
          <w:ilvl w:val="0"/>
          <w:numId w:val="22"/>
        </w:numPr>
        <w:tabs>
          <w:tab w:val="left" w:pos="862"/>
        </w:tabs>
        <w:jc w:val="both"/>
        <w:rPr>
          <w:sz w:val="24"/>
          <w:szCs w:val="24"/>
        </w:rPr>
      </w:pPr>
      <w:r w:rsidRPr="005E4A07">
        <w:rPr>
          <w:sz w:val="24"/>
          <w:szCs w:val="24"/>
        </w:rPr>
        <w:t>Два (четыре) экземпляра устава, принятого собранием граждан.</w:t>
      </w:r>
    </w:p>
    <w:p w14:paraId="7731F0D3" w14:textId="77777777" w:rsidR="001F0FDC" w:rsidRPr="005E4A07" w:rsidRDefault="001F0FDC" w:rsidP="005E4A07">
      <w:pPr>
        <w:rPr>
          <w:sz w:val="24"/>
          <w:szCs w:val="24"/>
        </w:rPr>
      </w:pPr>
      <w:r w:rsidRPr="005E4A07">
        <w:rPr>
          <w:sz w:val="24"/>
          <w:szCs w:val="24"/>
        </w:rPr>
        <w:t>Дата:</w:t>
      </w:r>
    </w:p>
    <w:p w14:paraId="51F0BE72" w14:textId="77777777" w:rsidR="001F0FDC" w:rsidRPr="005E4A07" w:rsidRDefault="001F0FDC" w:rsidP="005E4A07">
      <w:pPr>
        <w:ind w:left="4400"/>
        <w:rPr>
          <w:sz w:val="24"/>
          <w:szCs w:val="24"/>
        </w:rPr>
      </w:pPr>
      <w:r w:rsidRPr="005E4A07">
        <w:rPr>
          <w:sz w:val="24"/>
          <w:szCs w:val="24"/>
        </w:rPr>
        <w:t>(подпись)</w:t>
      </w:r>
    </w:p>
    <w:p w14:paraId="20CF44E1" w14:textId="77777777" w:rsidR="00E454E1" w:rsidRDefault="00E454E1" w:rsidP="005E4A07">
      <w:pPr>
        <w:rPr>
          <w:sz w:val="24"/>
          <w:szCs w:val="24"/>
        </w:rPr>
      </w:pPr>
    </w:p>
    <w:p w14:paraId="4A9233E5" w14:textId="77777777" w:rsidR="00E454E1" w:rsidRDefault="00E454E1" w:rsidP="005E4A07">
      <w:pPr>
        <w:rPr>
          <w:sz w:val="24"/>
          <w:szCs w:val="24"/>
        </w:rPr>
      </w:pPr>
    </w:p>
    <w:p w14:paraId="1BC6F58E" w14:textId="77777777" w:rsidR="001F0FDC" w:rsidRPr="005E4A07" w:rsidRDefault="001F0FDC" w:rsidP="005E4A07">
      <w:pPr>
        <w:rPr>
          <w:sz w:val="24"/>
          <w:szCs w:val="24"/>
        </w:rPr>
      </w:pPr>
      <w:r w:rsidRPr="005E4A07">
        <w:rPr>
          <w:sz w:val="24"/>
          <w:szCs w:val="24"/>
        </w:rPr>
        <w:t>(Ф. И. О. Председателя)</w:t>
      </w:r>
    </w:p>
    <w:p w14:paraId="3AC70FC5" w14:textId="77777777" w:rsidR="005E4A07" w:rsidRDefault="005E4A07">
      <w:pPr>
        <w:spacing w:after="200" w:line="276" w:lineRule="auto"/>
        <w:rPr>
          <w:sz w:val="24"/>
          <w:szCs w:val="24"/>
        </w:rPr>
      </w:pPr>
    </w:p>
    <w:p w14:paraId="01B4C17A" w14:textId="77777777" w:rsidR="00815844" w:rsidRPr="005E4A07" w:rsidRDefault="00815844" w:rsidP="005E4A07">
      <w:pPr>
        <w:jc w:val="both"/>
        <w:rPr>
          <w:sz w:val="24"/>
          <w:szCs w:val="24"/>
        </w:rPr>
      </w:pPr>
    </w:p>
    <w:sectPr w:rsidR="00815844" w:rsidRPr="005E4A07" w:rsidSect="00A1179B">
      <w:headerReference w:type="even" r:id="rId9"/>
      <w:footerReference w:type="even" r:id="rId10"/>
      <w:headerReference w:type="first" r:id="rId11"/>
      <w:footerReference w:type="first" r:id="rId12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C9218" w14:textId="77777777" w:rsidR="008209FB" w:rsidRDefault="008209FB" w:rsidP="00C73F0D">
      <w:r>
        <w:separator/>
      </w:r>
    </w:p>
  </w:endnote>
  <w:endnote w:type="continuationSeparator" w:id="0">
    <w:p w14:paraId="5D95F068" w14:textId="77777777" w:rsidR="008209FB" w:rsidRDefault="008209FB" w:rsidP="00C73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A7FD0" w14:textId="77777777" w:rsidR="00EB1785" w:rsidRDefault="00EB178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41197F85" wp14:editId="0A3DE564">
              <wp:simplePos x="0" y="0"/>
              <wp:positionH relativeFrom="page">
                <wp:posOffset>2606675</wp:posOffset>
              </wp:positionH>
              <wp:positionV relativeFrom="page">
                <wp:posOffset>6851015</wp:posOffset>
              </wp:positionV>
              <wp:extent cx="115570" cy="85090"/>
              <wp:effectExtent l="0" t="2540" r="1905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09D429" w14:textId="77777777" w:rsidR="00EB1785" w:rsidRDefault="00EB1785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197F85"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7" type="#_x0000_t202" style="position:absolute;margin-left:205.25pt;margin-top:539.45pt;width:9.1pt;height:6.7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" filled="f" stroked="f">
              <v:textbox style="mso-fit-shape-to-text:t" inset="0,0,0,0">
                <w:txbxContent>
                  <w:p w14:paraId="6F09D429" w14:textId="77777777" w:rsidR="00815844" w:rsidRDefault="00815844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348DF" w14:textId="77777777" w:rsidR="00EB1785" w:rsidRDefault="00EB178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1D1DF3C5" wp14:editId="211D9AF2">
              <wp:simplePos x="0" y="0"/>
              <wp:positionH relativeFrom="page">
                <wp:posOffset>2605405</wp:posOffset>
              </wp:positionH>
              <wp:positionV relativeFrom="page">
                <wp:posOffset>6851015</wp:posOffset>
              </wp:positionV>
              <wp:extent cx="121285" cy="138430"/>
              <wp:effectExtent l="0" t="2540" r="0" b="190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0699FE" w14:textId="77777777" w:rsidR="00EB1785" w:rsidRDefault="00EB1785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1DF3C5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9" type="#_x0000_t202" style="position:absolute;margin-left:205.15pt;margin-top:539.45pt;width:9.55pt;height:10.9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" filled="f" stroked="f">
              <v:textbox style="mso-fit-shape-to-text:t" inset="0,0,0,0">
                <w:txbxContent>
                  <w:p w14:paraId="3A0699FE" w14:textId="77777777" w:rsidR="00815844" w:rsidRDefault="00815844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1D0CE" w14:textId="77777777" w:rsidR="008209FB" w:rsidRDefault="008209FB" w:rsidP="00C73F0D">
      <w:r>
        <w:separator/>
      </w:r>
    </w:p>
  </w:footnote>
  <w:footnote w:type="continuationSeparator" w:id="0">
    <w:p w14:paraId="732D4BF7" w14:textId="77777777" w:rsidR="008209FB" w:rsidRDefault="008209FB" w:rsidP="00C73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76674" w14:textId="77777777" w:rsidR="00EB1785" w:rsidRDefault="00EB178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95DE604" wp14:editId="424DE365">
              <wp:simplePos x="0" y="0"/>
              <wp:positionH relativeFrom="page">
                <wp:posOffset>357505</wp:posOffset>
              </wp:positionH>
              <wp:positionV relativeFrom="page">
                <wp:posOffset>401320</wp:posOffset>
              </wp:positionV>
              <wp:extent cx="4111625" cy="393065"/>
              <wp:effectExtent l="0" t="1270" r="0" b="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1625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5612A0" w14:textId="77777777" w:rsidR="00EB1785" w:rsidRDefault="00EB1785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4pt"/>
                            </w:rPr>
                            <w:t>Статья 19. Ответственность органов</w:t>
                          </w:r>
                        </w:p>
                        <w:p w14:paraId="3A153966" w14:textId="77777777" w:rsidR="00EB1785" w:rsidRDefault="00EB1785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4pt"/>
                            </w:rPr>
                            <w:t>территориального общественного самоуправления.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5DE604"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6" type="#_x0000_t202" style="position:absolute;margin-left:28.15pt;margin-top:31.6pt;width:323.75pt;height:30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" filled="f" stroked="f">
              <v:textbox style="mso-fit-shape-to-text:t" inset="0,0,0,0">
                <w:txbxContent>
                  <w:p w14:paraId="0D5612A0" w14:textId="77777777" w:rsidR="00815844" w:rsidRDefault="00815844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14pt"/>
                      </w:rPr>
                      <w:t>Статья 19. Ответственность органов</w:t>
                    </w:r>
                  </w:p>
                  <w:p w14:paraId="3A153966" w14:textId="77777777" w:rsidR="00815844" w:rsidRDefault="00815844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14pt"/>
                      </w:rPr>
                      <w:t>территориального общественного самоуправления.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A54EE" w14:textId="77777777" w:rsidR="00EB1785" w:rsidRDefault="00EB178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0395D92A" wp14:editId="26B8DDB3">
              <wp:simplePos x="0" y="0"/>
              <wp:positionH relativeFrom="page">
                <wp:posOffset>355600</wp:posOffset>
              </wp:positionH>
              <wp:positionV relativeFrom="page">
                <wp:posOffset>401320</wp:posOffset>
              </wp:positionV>
              <wp:extent cx="4530725" cy="408940"/>
              <wp:effectExtent l="3175" t="127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0725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59DA47" w14:textId="77777777" w:rsidR="00EB1785" w:rsidRDefault="00EB1785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95D92A"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8" type="#_x0000_t202" style="position:absolute;margin-left:28pt;margin-top:31.6pt;width:356.75pt;height:32.2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" filled="f" stroked="f">
              <v:textbox style="mso-fit-shape-to-text:t" inset="0,0,0,0">
                <w:txbxContent>
                  <w:p w14:paraId="6459DA47" w14:textId="77777777" w:rsidR="00815844" w:rsidRDefault="00815844">
                    <w:pPr>
                      <w:pStyle w:val="a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62673"/>
    <w:multiLevelType w:val="multilevel"/>
    <w:tmpl w:val="6DCCAB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F642AE"/>
    <w:multiLevelType w:val="multilevel"/>
    <w:tmpl w:val="8FBA7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156053"/>
    <w:multiLevelType w:val="multilevel"/>
    <w:tmpl w:val="142658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5C470F"/>
    <w:multiLevelType w:val="hybridMultilevel"/>
    <w:tmpl w:val="71CAE658"/>
    <w:lvl w:ilvl="0" w:tplc="52063D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7045D"/>
    <w:multiLevelType w:val="multilevel"/>
    <w:tmpl w:val="14E03F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556ED"/>
    <w:multiLevelType w:val="multilevel"/>
    <w:tmpl w:val="13F0219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1A6060"/>
    <w:multiLevelType w:val="multilevel"/>
    <w:tmpl w:val="15BAE1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BD533C"/>
    <w:multiLevelType w:val="multilevel"/>
    <w:tmpl w:val="BE52E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D121FF"/>
    <w:multiLevelType w:val="multilevel"/>
    <w:tmpl w:val="DBDE74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0101AA"/>
    <w:multiLevelType w:val="multilevel"/>
    <w:tmpl w:val="2EC6F0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6F17F81"/>
    <w:multiLevelType w:val="multilevel"/>
    <w:tmpl w:val="8D6622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9B805FC"/>
    <w:multiLevelType w:val="multilevel"/>
    <w:tmpl w:val="671062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860624"/>
    <w:multiLevelType w:val="multilevel"/>
    <w:tmpl w:val="8B769E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7653A52"/>
    <w:multiLevelType w:val="multilevel"/>
    <w:tmpl w:val="4BE285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AAD2457"/>
    <w:multiLevelType w:val="multilevel"/>
    <w:tmpl w:val="CD9423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2DD342D"/>
    <w:multiLevelType w:val="multilevel"/>
    <w:tmpl w:val="D2627E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FF229E"/>
    <w:multiLevelType w:val="multilevel"/>
    <w:tmpl w:val="7FB015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EAA6B40"/>
    <w:multiLevelType w:val="multilevel"/>
    <w:tmpl w:val="97C4DC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0B42A2F"/>
    <w:multiLevelType w:val="multilevel"/>
    <w:tmpl w:val="2FB6C69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71F679F"/>
    <w:multiLevelType w:val="multilevel"/>
    <w:tmpl w:val="2EA48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DD17E1"/>
    <w:multiLevelType w:val="multilevel"/>
    <w:tmpl w:val="6C764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5E521AE"/>
    <w:multiLevelType w:val="multilevel"/>
    <w:tmpl w:val="B65A2C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F441B4C"/>
    <w:multiLevelType w:val="multilevel"/>
    <w:tmpl w:val="C90EA5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4"/>
  </w:num>
  <w:num w:numId="5">
    <w:abstractNumId w:val="19"/>
  </w:num>
  <w:num w:numId="6">
    <w:abstractNumId w:val="13"/>
  </w:num>
  <w:num w:numId="7">
    <w:abstractNumId w:val="0"/>
  </w:num>
  <w:num w:numId="8">
    <w:abstractNumId w:val="17"/>
  </w:num>
  <w:num w:numId="9">
    <w:abstractNumId w:val="5"/>
  </w:num>
  <w:num w:numId="10">
    <w:abstractNumId w:val="16"/>
  </w:num>
  <w:num w:numId="11">
    <w:abstractNumId w:val="18"/>
  </w:num>
  <w:num w:numId="12">
    <w:abstractNumId w:val="1"/>
  </w:num>
  <w:num w:numId="13">
    <w:abstractNumId w:val="15"/>
  </w:num>
  <w:num w:numId="14">
    <w:abstractNumId w:val="10"/>
  </w:num>
  <w:num w:numId="15">
    <w:abstractNumId w:val="6"/>
  </w:num>
  <w:num w:numId="16">
    <w:abstractNumId w:val="12"/>
  </w:num>
  <w:num w:numId="17">
    <w:abstractNumId w:val="22"/>
  </w:num>
  <w:num w:numId="18">
    <w:abstractNumId w:val="20"/>
  </w:num>
  <w:num w:numId="19">
    <w:abstractNumId w:val="11"/>
  </w:num>
  <w:num w:numId="20">
    <w:abstractNumId w:val="21"/>
  </w:num>
  <w:num w:numId="21">
    <w:abstractNumId w:val="8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2D"/>
    <w:rsid w:val="000B3392"/>
    <w:rsid w:val="00155E22"/>
    <w:rsid w:val="0017677B"/>
    <w:rsid w:val="001C7B2D"/>
    <w:rsid w:val="001F0FDC"/>
    <w:rsid w:val="002047CD"/>
    <w:rsid w:val="0026052E"/>
    <w:rsid w:val="00373A9A"/>
    <w:rsid w:val="004328CD"/>
    <w:rsid w:val="004713CB"/>
    <w:rsid w:val="004D2317"/>
    <w:rsid w:val="004F6B70"/>
    <w:rsid w:val="005D198A"/>
    <w:rsid w:val="005E4A07"/>
    <w:rsid w:val="005E771A"/>
    <w:rsid w:val="006036AB"/>
    <w:rsid w:val="00676E6B"/>
    <w:rsid w:val="0067750F"/>
    <w:rsid w:val="00741153"/>
    <w:rsid w:val="007635F1"/>
    <w:rsid w:val="007720B3"/>
    <w:rsid w:val="007D74A8"/>
    <w:rsid w:val="00815844"/>
    <w:rsid w:val="008209FB"/>
    <w:rsid w:val="008406EB"/>
    <w:rsid w:val="00950B6A"/>
    <w:rsid w:val="009A3275"/>
    <w:rsid w:val="009E1333"/>
    <w:rsid w:val="009F1513"/>
    <w:rsid w:val="00A1179B"/>
    <w:rsid w:val="00A17E36"/>
    <w:rsid w:val="00A846E1"/>
    <w:rsid w:val="00AF4536"/>
    <w:rsid w:val="00B041EF"/>
    <w:rsid w:val="00B76D09"/>
    <w:rsid w:val="00BC6752"/>
    <w:rsid w:val="00C35452"/>
    <w:rsid w:val="00C73F0D"/>
    <w:rsid w:val="00CE47C8"/>
    <w:rsid w:val="00D53F76"/>
    <w:rsid w:val="00D90C94"/>
    <w:rsid w:val="00DC704F"/>
    <w:rsid w:val="00DF1539"/>
    <w:rsid w:val="00DF62FF"/>
    <w:rsid w:val="00E34267"/>
    <w:rsid w:val="00E454E1"/>
    <w:rsid w:val="00EA1A8E"/>
    <w:rsid w:val="00EB1785"/>
    <w:rsid w:val="00EB5A79"/>
    <w:rsid w:val="00FA0F35"/>
    <w:rsid w:val="00FA1DD7"/>
    <w:rsid w:val="00FC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F9801"/>
  <w15:docId w15:val="{CDCBF248-3CA7-438A-A3DC-77839F14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17E36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1C7B2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rsid w:val="001C7B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1C7B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1C7B2D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1C7B2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Заголовок №3_"/>
    <w:basedOn w:val="a0"/>
    <w:link w:val="32"/>
    <w:rsid w:val="001C7B2D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4pt">
    <w:name w:val="Колонтитул + 14 pt;Полужирный;Курсив"/>
    <w:basedOn w:val="a3"/>
    <w:rsid w:val="001C7B2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1C7B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Колонтитул"/>
    <w:basedOn w:val="a"/>
    <w:link w:val="a3"/>
    <w:rsid w:val="001C7B2D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paragraph" w:customStyle="1" w:styleId="70">
    <w:name w:val="Основной текст (7)"/>
    <w:basedOn w:val="a"/>
    <w:link w:val="7"/>
    <w:rsid w:val="001C7B2D"/>
    <w:pPr>
      <w:widowControl w:val="0"/>
      <w:shd w:val="clear" w:color="auto" w:fill="FFFFFF"/>
      <w:spacing w:before="300" w:after="300" w:line="322" w:lineRule="exact"/>
      <w:ind w:firstLine="500"/>
    </w:pPr>
    <w:rPr>
      <w:b/>
      <w:bCs/>
      <w:i/>
      <w:iCs/>
      <w:sz w:val="26"/>
      <w:szCs w:val="26"/>
      <w:lang w:eastAsia="en-US"/>
    </w:rPr>
  </w:style>
  <w:style w:type="paragraph" w:customStyle="1" w:styleId="80">
    <w:name w:val="Основной текст (8)"/>
    <w:basedOn w:val="a"/>
    <w:link w:val="8"/>
    <w:rsid w:val="001C7B2D"/>
    <w:pPr>
      <w:widowControl w:val="0"/>
      <w:shd w:val="clear" w:color="auto" w:fill="FFFFFF"/>
      <w:spacing w:before="420" w:after="180" w:line="317" w:lineRule="exact"/>
    </w:pPr>
    <w:rPr>
      <w:b/>
      <w:bCs/>
      <w:sz w:val="22"/>
      <w:szCs w:val="22"/>
      <w:lang w:eastAsia="en-US"/>
    </w:rPr>
  </w:style>
  <w:style w:type="paragraph" w:customStyle="1" w:styleId="32">
    <w:name w:val="Заголовок №3"/>
    <w:basedOn w:val="a"/>
    <w:link w:val="31"/>
    <w:rsid w:val="001C7B2D"/>
    <w:pPr>
      <w:widowControl w:val="0"/>
      <w:shd w:val="clear" w:color="auto" w:fill="FFFFFF"/>
      <w:spacing w:before="360" w:line="365" w:lineRule="exact"/>
      <w:outlineLvl w:val="2"/>
    </w:pPr>
    <w:rPr>
      <w:b/>
      <w:bCs/>
      <w:i/>
      <w:iCs/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rsid w:val="001C7B2D"/>
    <w:pPr>
      <w:widowControl w:val="0"/>
      <w:shd w:val="clear" w:color="auto" w:fill="FFFFFF"/>
      <w:spacing w:line="370" w:lineRule="exact"/>
      <w:ind w:firstLine="760"/>
      <w:jc w:val="both"/>
    </w:pPr>
    <w:rPr>
      <w:sz w:val="26"/>
      <w:szCs w:val="26"/>
      <w:lang w:eastAsia="en-US"/>
    </w:rPr>
  </w:style>
  <w:style w:type="paragraph" w:customStyle="1" w:styleId="21">
    <w:name w:val="Основной текст 21"/>
    <w:basedOn w:val="a"/>
    <w:rsid w:val="00C35452"/>
    <w:pPr>
      <w:jc w:val="both"/>
    </w:pPr>
    <w:rPr>
      <w:sz w:val="26"/>
    </w:rPr>
  </w:style>
  <w:style w:type="paragraph" w:styleId="a5">
    <w:name w:val="Normal (Web)"/>
    <w:basedOn w:val="a"/>
    <w:uiPriority w:val="99"/>
    <w:semiHidden/>
    <w:unhideWhenUsed/>
    <w:rsid w:val="00C3545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73F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3F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73F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3F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815844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614pt">
    <w:name w:val="Основной текст (6) + 14 pt;Не курсив"/>
    <w:basedOn w:val="6"/>
    <w:rsid w:val="0081584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610pt">
    <w:name w:val="Основной текст (6) + 10 pt;Полужирный;Не курсив;Малые прописные"/>
    <w:basedOn w:val="6"/>
    <w:rsid w:val="00815844"/>
    <w:rPr>
      <w:rFonts w:ascii="Times New Roman" w:eastAsia="Times New Roman" w:hAnsi="Times New Roman" w:cs="Times New Roman"/>
      <w:b/>
      <w:bCs/>
      <w:i/>
      <w:i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81584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15844"/>
    <w:pPr>
      <w:widowControl w:val="0"/>
      <w:shd w:val="clear" w:color="auto" w:fill="FFFFFF"/>
      <w:spacing w:line="240" w:lineRule="exact"/>
      <w:jc w:val="both"/>
    </w:pPr>
    <w:rPr>
      <w:i/>
      <w:iCs/>
      <w:sz w:val="26"/>
      <w:szCs w:val="26"/>
      <w:lang w:eastAsia="en-US"/>
    </w:rPr>
  </w:style>
  <w:style w:type="paragraph" w:customStyle="1" w:styleId="100">
    <w:name w:val="Основной текст (10)"/>
    <w:basedOn w:val="a"/>
    <w:link w:val="10"/>
    <w:rsid w:val="00815844"/>
    <w:pPr>
      <w:widowControl w:val="0"/>
      <w:shd w:val="clear" w:color="auto" w:fill="FFFFFF"/>
      <w:spacing w:before="120" w:after="240" w:line="0" w:lineRule="atLeast"/>
    </w:pPr>
    <w:rPr>
      <w:sz w:val="18"/>
      <w:szCs w:val="18"/>
      <w:lang w:eastAsia="en-US"/>
    </w:rPr>
  </w:style>
  <w:style w:type="character" w:customStyle="1" w:styleId="11">
    <w:name w:val="Основной текст (11)_"/>
    <w:basedOn w:val="a0"/>
    <w:link w:val="110"/>
    <w:rsid w:val="00B041E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B041E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14pt">
    <w:name w:val="Основной текст (12) + 14 pt"/>
    <w:basedOn w:val="12"/>
    <w:rsid w:val="00B041EF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61">
    <w:name w:val="Основной текст (6) + Не курсив"/>
    <w:basedOn w:val="6"/>
    <w:rsid w:val="00B041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0">
    <w:name w:val="Основной текст (11)"/>
    <w:basedOn w:val="a"/>
    <w:link w:val="11"/>
    <w:rsid w:val="00B041EF"/>
    <w:pPr>
      <w:widowControl w:val="0"/>
      <w:shd w:val="clear" w:color="auto" w:fill="FFFFFF"/>
      <w:spacing w:before="240" w:after="240" w:line="230" w:lineRule="exact"/>
      <w:jc w:val="center"/>
    </w:pPr>
    <w:rPr>
      <w:b/>
      <w:bCs/>
      <w:lang w:eastAsia="en-US"/>
    </w:rPr>
  </w:style>
  <w:style w:type="paragraph" w:customStyle="1" w:styleId="120">
    <w:name w:val="Основной текст (12)"/>
    <w:basedOn w:val="a"/>
    <w:link w:val="12"/>
    <w:rsid w:val="00B041EF"/>
    <w:pPr>
      <w:widowControl w:val="0"/>
      <w:shd w:val="clear" w:color="auto" w:fill="FFFFFF"/>
      <w:spacing w:before="120" w:after="420" w:line="0" w:lineRule="atLeast"/>
      <w:jc w:val="both"/>
    </w:pPr>
    <w:rPr>
      <w:sz w:val="26"/>
      <w:szCs w:val="26"/>
      <w:lang w:eastAsia="en-US"/>
    </w:rPr>
  </w:style>
  <w:style w:type="character" w:customStyle="1" w:styleId="22">
    <w:name w:val="Номер заголовка №2_"/>
    <w:basedOn w:val="a0"/>
    <w:link w:val="23"/>
    <w:rsid w:val="00FA0F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4">
    <w:name w:val="Заголовок №2_"/>
    <w:basedOn w:val="a0"/>
    <w:link w:val="25"/>
    <w:rsid w:val="00FA0F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Номер заголовка №2"/>
    <w:basedOn w:val="a"/>
    <w:link w:val="22"/>
    <w:rsid w:val="00FA0F35"/>
    <w:pPr>
      <w:widowControl w:val="0"/>
      <w:shd w:val="clear" w:color="auto" w:fill="FFFFFF"/>
      <w:spacing w:before="420" w:after="420" w:line="0" w:lineRule="atLeast"/>
      <w:ind w:firstLine="840"/>
      <w:jc w:val="both"/>
    </w:pPr>
    <w:rPr>
      <w:sz w:val="28"/>
      <w:szCs w:val="28"/>
      <w:lang w:eastAsia="en-US"/>
    </w:rPr>
  </w:style>
  <w:style w:type="paragraph" w:customStyle="1" w:styleId="25">
    <w:name w:val="Заголовок №2"/>
    <w:basedOn w:val="a"/>
    <w:link w:val="24"/>
    <w:rsid w:val="00FA0F35"/>
    <w:pPr>
      <w:widowControl w:val="0"/>
      <w:shd w:val="clear" w:color="auto" w:fill="FFFFFF"/>
      <w:spacing w:before="420" w:after="420" w:line="0" w:lineRule="atLeast"/>
      <w:ind w:firstLine="840"/>
      <w:jc w:val="both"/>
      <w:outlineLvl w:val="1"/>
    </w:pPr>
    <w:rPr>
      <w:sz w:val="28"/>
      <w:szCs w:val="28"/>
      <w:lang w:eastAsia="en-US"/>
    </w:rPr>
  </w:style>
  <w:style w:type="character" w:customStyle="1" w:styleId="14pt0">
    <w:name w:val="Колонтитул + 14 pt"/>
    <w:basedOn w:val="a3"/>
    <w:rsid w:val="001F0F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;Курсив"/>
    <w:basedOn w:val="2"/>
    <w:rsid w:val="001F0FD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3pt0">
    <w:name w:val="Основной текст (2) + 13 pt"/>
    <w:basedOn w:val="2"/>
    <w:rsid w:val="001F0F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2047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47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A17E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Title"/>
    <w:basedOn w:val="a"/>
    <w:link w:val="ad"/>
    <w:uiPriority w:val="10"/>
    <w:qFormat/>
    <w:rsid w:val="00A17E36"/>
    <w:pPr>
      <w:tabs>
        <w:tab w:val="left" w:pos="1560"/>
      </w:tabs>
      <w:jc w:val="center"/>
    </w:pPr>
    <w:rPr>
      <w:b/>
      <w:sz w:val="48"/>
    </w:rPr>
  </w:style>
  <w:style w:type="character" w:customStyle="1" w:styleId="ad">
    <w:name w:val="Название Знак"/>
    <w:basedOn w:val="a0"/>
    <w:link w:val="ac"/>
    <w:uiPriority w:val="10"/>
    <w:rsid w:val="00A17E3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e">
    <w:name w:val="Table Grid"/>
    <w:basedOn w:val="a1"/>
    <w:uiPriority w:val="59"/>
    <w:rsid w:val="00A17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17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C57C3-EE05-4EA0-BF2A-D99184F2E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5514</Words>
  <Characters>31433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Елена</cp:lastModifiedBy>
  <cp:revision>9</cp:revision>
  <cp:lastPrinted>2023-02-20T00:46:00Z</cp:lastPrinted>
  <dcterms:created xsi:type="dcterms:W3CDTF">2023-02-07T03:03:00Z</dcterms:created>
  <dcterms:modified xsi:type="dcterms:W3CDTF">2023-03-06T05:19:00Z</dcterms:modified>
</cp:coreProperties>
</file>