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5A" w:rsidRDefault="00432B5A"/>
    <w:tbl>
      <w:tblPr>
        <w:tblW w:w="0" w:type="auto"/>
        <w:jc w:val="center"/>
        <w:tblLook w:val="00A0"/>
      </w:tblPr>
      <w:tblGrid>
        <w:gridCol w:w="5068"/>
        <w:gridCol w:w="5069"/>
      </w:tblGrid>
      <w:tr w:rsidR="00E31E00" w:rsidRPr="00E31E00" w:rsidTr="00432B5A">
        <w:trPr>
          <w:jc w:val="center"/>
        </w:trPr>
        <w:tc>
          <w:tcPr>
            <w:tcW w:w="10137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432B5A">
        <w:trPr>
          <w:jc w:val="center"/>
        </w:trPr>
        <w:tc>
          <w:tcPr>
            <w:tcW w:w="5068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3E3ADE" w:rsidP="00555C5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555C52">
              <w:rPr>
                <w:szCs w:val="28"/>
              </w:rPr>
              <w:t>30</w:t>
            </w:r>
            <w:r w:rsidR="00986B04">
              <w:rPr>
                <w:szCs w:val="28"/>
              </w:rPr>
              <w:t>.12.2015</w:t>
            </w:r>
            <w:r w:rsidR="00352FB4" w:rsidRPr="00352FB4">
              <w:rPr>
                <w:szCs w:val="28"/>
              </w:rPr>
              <w:t xml:space="preserve"> г. № </w:t>
            </w:r>
            <w:r w:rsidR="001B33AA">
              <w:rPr>
                <w:szCs w:val="28"/>
              </w:rPr>
              <w:t>10</w:t>
            </w:r>
            <w:r w:rsidR="00555C52">
              <w:rPr>
                <w:szCs w:val="28"/>
              </w:rPr>
              <w:t>7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</w:tbl>
    <w:p w:rsidR="00787CD4" w:rsidRDefault="00787CD4"/>
    <w:p w:rsidR="00E02361" w:rsidRDefault="00E02361" w:rsidP="00E02361">
      <w:pPr>
        <w:widowControl w:val="0"/>
        <w:autoSpaceDE w:val="0"/>
        <w:autoSpaceDN w:val="0"/>
        <w:adjustRightInd w:val="0"/>
        <w:rPr>
          <w:b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/>
        </w:rPr>
      </w:pPr>
      <w:r w:rsidRPr="00E02361">
        <w:rPr>
          <w:b/>
        </w:rPr>
        <w:t xml:space="preserve">О создании межведомственной комиссии </w:t>
      </w:r>
    </w:p>
    <w:p w:rsidR="00E02361" w:rsidRPr="00E02361" w:rsidRDefault="00E02361" w:rsidP="00E02361">
      <w:pPr>
        <w:autoSpaceDE w:val="0"/>
        <w:autoSpaceDN w:val="0"/>
        <w:adjustRightInd w:val="0"/>
        <w:jc w:val="both"/>
        <w:rPr>
          <w:b/>
        </w:rPr>
      </w:pPr>
      <w:r w:rsidRPr="00E02361">
        <w:rPr>
          <w:b/>
        </w:rPr>
        <w:t xml:space="preserve">по обследованию мест массового пребывания </w:t>
      </w:r>
    </w:p>
    <w:p w:rsidR="00E02361" w:rsidRPr="00E02361" w:rsidRDefault="00E02361" w:rsidP="00E02361">
      <w:pPr>
        <w:autoSpaceDE w:val="0"/>
        <w:autoSpaceDN w:val="0"/>
        <w:adjustRightInd w:val="0"/>
        <w:jc w:val="both"/>
        <w:rPr>
          <w:b/>
        </w:rPr>
      </w:pPr>
      <w:r w:rsidRPr="00E02361">
        <w:rPr>
          <w:b/>
        </w:rPr>
        <w:t>людей на территории Жигаловского МО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 w:rsidRPr="00E02361">
        <w:rPr>
          <w:b/>
        </w:rPr>
        <w:br/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02361">
        <w:rPr>
          <w:sz w:val="28"/>
          <w:szCs w:val="28"/>
        </w:rPr>
        <w:t xml:space="preserve">В соответствии с Постановлением Правительства РФ от 25 марта 2015 г. N 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руководствуясь </w:t>
      </w:r>
      <w:hyperlink r:id="rId6" w:history="1">
        <w:r w:rsidRPr="00E02361">
          <w:rPr>
            <w:color w:val="008000"/>
            <w:sz w:val="28"/>
            <w:szCs w:val="28"/>
          </w:rPr>
          <w:t>Федеральным законом</w:t>
        </w:r>
      </w:hyperlink>
      <w:r w:rsidRPr="00E0236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E02361">
          <w:rPr>
            <w:color w:val="008000"/>
            <w:sz w:val="28"/>
            <w:szCs w:val="28"/>
          </w:rPr>
          <w:t>Уставом</w:t>
        </w:r>
      </w:hyperlink>
      <w:r w:rsidRPr="00E02361">
        <w:rPr>
          <w:sz w:val="28"/>
          <w:szCs w:val="28"/>
        </w:rPr>
        <w:t xml:space="preserve"> Жигаловского муниципального образования. </w:t>
      </w:r>
      <w:proofErr w:type="gramEnd"/>
    </w:p>
    <w:p w:rsidR="00555C52" w:rsidRDefault="00E02361" w:rsidP="00E02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ab/>
      </w:r>
    </w:p>
    <w:p w:rsidR="00555C52" w:rsidRDefault="00555C52" w:rsidP="00555C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55C52" w:rsidRDefault="00555C52" w:rsidP="00E02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361" w:rsidRPr="00E02361" w:rsidRDefault="00E02361" w:rsidP="00555C52">
      <w:pPr>
        <w:widowControl w:val="0"/>
        <w:autoSpaceDE w:val="0"/>
        <w:autoSpaceDN w:val="0"/>
        <w:adjustRightInd w:val="0"/>
        <w:ind w:firstLine="708"/>
        <w:jc w:val="both"/>
        <w:rPr>
          <w:color w:val="FFFFFF"/>
          <w:sz w:val="28"/>
          <w:szCs w:val="28"/>
          <w:lang w:eastAsia="en-US"/>
        </w:rPr>
      </w:pPr>
      <w:r w:rsidRPr="00E02361">
        <w:rPr>
          <w:sz w:val="28"/>
          <w:szCs w:val="28"/>
        </w:rPr>
        <w:t xml:space="preserve">1. </w:t>
      </w:r>
      <w:r w:rsidRPr="00E02361">
        <w:rPr>
          <w:sz w:val="28"/>
          <w:szCs w:val="28"/>
          <w:lang w:eastAsia="en-US"/>
        </w:rPr>
        <w:t>Создать</w:t>
      </w:r>
      <w:r w:rsidRPr="00E02361">
        <w:rPr>
          <w:sz w:val="28"/>
          <w:szCs w:val="28"/>
        </w:rPr>
        <w:t xml:space="preserve"> межведомственную комиссию по обследованию мест массового пребывания людей на территории Жигаловского МО</w:t>
      </w:r>
      <w:r w:rsidR="00555C52">
        <w:rPr>
          <w:sz w:val="28"/>
          <w:szCs w:val="28"/>
        </w:rPr>
        <w:t>;</w:t>
      </w:r>
      <w:bookmarkStart w:id="0" w:name="_GoBack"/>
      <w:bookmarkEnd w:id="0"/>
      <w:r w:rsidRPr="00E02361">
        <w:rPr>
          <w:sz w:val="28"/>
          <w:szCs w:val="28"/>
        </w:rPr>
        <w:t xml:space="preserve"> </w:t>
      </w:r>
      <w:r w:rsidRPr="00E02361">
        <w:rPr>
          <w:sz w:val="28"/>
          <w:szCs w:val="28"/>
          <w:lang w:eastAsia="en-US"/>
        </w:rPr>
        <w:t xml:space="preserve">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>2. Председателем комиссии назначить: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>- Стрелова Дмитрия Юрьевича, начальника отдела по УМХ Администрации  Жигаловского муниципального образования.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>3. Включить в  состав комиссии по согласованию: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- Брагина Николай Юрьевич, майора </w:t>
      </w:r>
      <w:proofErr w:type="spellStart"/>
      <w:r w:rsidRPr="00E02361">
        <w:rPr>
          <w:sz w:val="28"/>
          <w:szCs w:val="28"/>
        </w:rPr>
        <w:t>вн</w:t>
      </w:r>
      <w:proofErr w:type="spellEnd"/>
      <w:r w:rsidRPr="00E02361">
        <w:rPr>
          <w:sz w:val="28"/>
          <w:szCs w:val="28"/>
        </w:rPr>
        <w:t xml:space="preserve">. сл., заместителя  начальника ОНД по </w:t>
      </w:r>
      <w:proofErr w:type="spellStart"/>
      <w:r w:rsidRPr="00E02361">
        <w:rPr>
          <w:sz w:val="28"/>
          <w:szCs w:val="28"/>
        </w:rPr>
        <w:t>Качугскому</w:t>
      </w:r>
      <w:proofErr w:type="spellEnd"/>
      <w:r w:rsidRPr="00E02361">
        <w:rPr>
          <w:sz w:val="28"/>
          <w:szCs w:val="28"/>
        </w:rPr>
        <w:t xml:space="preserve"> и Жигаловскому районам;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361">
        <w:rPr>
          <w:sz w:val="28"/>
          <w:szCs w:val="28"/>
        </w:rPr>
        <w:t>-Нечаева Сергея Анатольевича, майора полиции, начальника ОУУП и ГДН ОП (</w:t>
      </w:r>
      <w:proofErr w:type="spellStart"/>
      <w:r w:rsidRPr="00E02361">
        <w:rPr>
          <w:sz w:val="28"/>
          <w:szCs w:val="28"/>
        </w:rPr>
        <w:t>пгт</w:t>
      </w:r>
      <w:proofErr w:type="spellEnd"/>
      <w:r w:rsidRPr="00E02361">
        <w:rPr>
          <w:sz w:val="28"/>
          <w:szCs w:val="28"/>
        </w:rPr>
        <w:t xml:space="preserve"> Жигалово) МО МВД России «</w:t>
      </w:r>
      <w:proofErr w:type="spellStart"/>
      <w:r w:rsidRPr="00E02361">
        <w:rPr>
          <w:sz w:val="28"/>
          <w:szCs w:val="28"/>
        </w:rPr>
        <w:t>Качугский</w:t>
      </w:r>
      <w:proofErr w:type="spellEnd"/>
      <w:r w:rsidRPr="00E02361">
        <w:rPr>
          <w:sz w:val="28"/>
          <w:szCs w:val="28"/>
        </w:rPr>
        <w:t>»;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361">
        <w:rPr>
          <w:sz w:val="28"/>
          <w:szCs w:val="28"/>
        </w:rPr>
        <w:t>- собственников мест массового пребывания людей или лиц, использующих места массового пребывания людей на ином законном основании;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361">
        <w:rPr>
          <w:sz w:val="28"/>
          <w:szCs w:val="28"/>
        </w:rPr>
        <w:t>- представителей собственников объектов, которые располагаются в границах места массового пребывания людей либо в непосредственной близости к нему (при необходимости).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361">
        <w:rPr>
          <w:sz w:val="28"/>
          <w:szCs w:val="28"/>
        </w:rPr>
        <w:t>4. Результатом работы комиссии является акт обследования объекта (приложение)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2361">
        <w:rPr>
          <w:sz w:val="28"/>
          <w:szCs w:val="28"/>
        </w:rPr>
        <w:t xml:space="preserve">5. </w:t>
      </w:r>
      <w:proofErr w:type="gramStart"/>
      <w:r w:rsidRPr="00E02361">
        <w:rPr>
          <w:sz w:val="28"/>
          <w:szCs w:val="28"/>
        </w:rPr>
        <w:t>Контроль за</w:t>
      </w:r>
      <w:proofErr w:type="gramEnd"/>
      <w:r w:rsidRPr="00E0236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2361">
        <w:rPr>
          <w:sz w:val="28"/>
          <w:szCs w:val="28"/>
        </w:rPr>
        <w:t xml:space="preserve">        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02361">
        <w:rPr>
          <w:bCs/>
          <w:sz w:val="28"/>
          <w:szCs w:val="28"/>
        </w:rPr>
        <w:t xml:space="preserve">                  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02361">
        <w:rPr>
          <w:bCs/>
          <w:sz w:val="28"/>
          <w:szCs w:val="28"/>
        </w:rPr>
        <w:t xml:space="preserve">  Глава Жигаловского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02361">
        <w:rPr>
          <w:bCs/>
          <w:sz w:val="28"/>
          <w:szCs w:val="28"/>
        </w:rPr>
        <w:t xml:space="preserve">  муниципального  образования                                                            Э.Р. Кузнецова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2361">
        <w:rPr>
          <w:bCs/>
        </w:rPr>
        <w:t xml:space="preserve">Приложение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2361">
        <w:rPr>
          <w:bCs/>
        </w:rPr>
        <w:t xml:space="preserve">к </w:t>
      </w:r>
      <w:r>
        <w:rPr>
          <w:bCs/>
        </w:rPr>
        <w:t>Постановлению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2361">
        <w:rPr>
          <w:bCs/>
        </w:rPr>
        <w:t xml:space="preserve">Администрации Жигаловского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02361">
        <w:rPr>
          <w:bCs/>
        </w:rPr>
        <w:t>муниципального образования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E02361">
        <w:rPr>
          <w:bCs/>
        </w:rPr>
        <w:t xml:space="preserve">от </w:t>
      </w:r>
      <w:r w:rsidR="00555C52">
        <w:rPr>
          <w:bCs/>
        </w:rPr>
        <w:t>30</w:t>
      </w:r>
      <w:r w:rsidRPr="00E02361">
        <w:rPr>
          <w:bCs/>
        </w:rPr>
        <w:t xml:space="preserve">.12.2015 г. N </w:t>
      </w:r>
      <w:r w:rsidR="00555C52">
        <w:rPr>
          <w:bCs/>
        </w:rPr>
        <w:t>107</w:t>
      </w:r>
      <w:r w:rsidRPr="00E02361">
        <w:rPr>
          <w:b/>
          <w:bCs/>
        </w:rPr>
        <w:t xml:space="preserve">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2361">
        <w:rPr>
          <w:b/>
          <w:bCs/>
        </w:rPr>
        <w:t>АКТ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2361">
        <w:rPr>
          <w:b/>
          <w:bCs/>
        </w:rPr>
        <w:t>обследования объекта с массовым пребыванием людей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02361">
        <w:rPr>
          <w:b/>
          <w:bCs/>
        </w:rPr>
        <w:t>для присвоения категории объекту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>р.п. _</w:t>
      </w:r>
      <w:r w:rsidRPr="00E02361">
        <w:rPr>
          <w:bCs/>
          <w:u w:val="single"/>
        </w:rPr>
        <w:t>Жигалово</w:t>
      </w:r>
      <w:r w:rsidRPr="00E02361">
        <w:rPr>
          <w:bCs/>
        </w:rPr>
        <w:t xml:space="preserve">_ </w:t>
      </w:r>
      <w:r w:rsidRPr="00E02361">
        <w:rPr>
          <w:bCs/>
        </w:rPr>
        <w:tab/>
      </w:r>
      <w:r w:rsidRPr="00E02361">
        <w:rPr>
          <w:bCs/>
        </w:rPr>
        <w:tab/>
      </w:r>
      <w:r w:rsidRPr="00E02361">
        <w:rPr>
          <w:bCs/>
        </w:rPr>
        <w:tab/>
        <w:t xml:space="preserve">                                                             «____»__________20__г.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>Наименование  объекта______________________________________________________________ Адрес объекта: _____________________________________________________________________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 xml:space="preserve">Руководитель объекта ФИО   _________________________________________________________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>Режим работы:_____________________________________________________________________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 xml:space="preserve">Нормативная численность мест (чел) __________, заполняемость по факту (чел) _____________   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>Телефоны  объекта_______________________________________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>Заключение комиссии: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>Объекту присвоена категория* ___________ места массового пребывания людей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>Председатель комиссии: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left="2160" w:firstLine="720"/>
        <w:rPr>
          <w:bCs/>
        </w:rPr>
      </w:pPr>
      <w:r w:rsidRPr="00E02361">
        <w:rPr>
          <w:bCs/>
        </w:rPr>
        <w:t>____________________             /__</w:t>
      </w:r>
      <w:r w:rsidRPr="00E02361">
        <w:rPr>
          <w:bCs/>
          <w:u w:val="single"/>
        </w:rPr>
        <w:t>Д.Ю. Стрелов</w:t>
      </w:r>
      <w:r w:rsidRPr="00E02361">
        <w:rPr>
          <w:bCs/>
        </w:rPr>
        <w:t>___/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left="2160" w:firstLine="720"/>
        <w:rPr>
          <w:bCs/>
          <w:sz w:val="20"/>
          <w:szCs w:val="20"/>
        </w:rPr>
      </w:pPr>
      <w:r w:rsidRPr="00E02361">
        <w:rPr>
          <w:bCs/>
          <w:sz w:val="20"/>
          <w:szCs w:val="20"/>
        </w:rPr>
        <w:t xml:space="preserve">                (подпись)                                                    (Ф.И.О.)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 xml:space="preserve">Члены комиссии:  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ab/>
      </w:r>
      <w:r w:rsidRPr="00E02361">
        <w:rPr>
          <w:bCs/>
        </w:rPr>
        <w:tab/>
      </w:r>
      <w:r w:rsidRPr="00E02361">
        <w:rPr>
          <w:bCs/>
        </w:rPr>
        <w:tab/>
      </w:r>
      <w:r w:rsidRPr="00E02361">
        <w:rPr>
          <w:bCs/>
        </w:rPr>
        <w:tab/>
        <w:t>_____________________          /___</w:t>
      </w:r>
      <w:r w:rsidRPr="00E02361">
        <w:rPr>
          <w:bCs/>
          <w:u w:val="single"/>
        </w:rPr>
        <w:t>Брагин Н.Ю.</w:t>
      </w:r>
      <w:r w:rsidRPr="00E02361">
        <w:rPr>
          <w:bCs/>
        </w:rPr>
        <w:t>____/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02361">
        <w:rPr>
          <w:bCs/>
          <w:sz w:val="20"/>
          <w:szCs w:val="20"/>
        </w:rPr>
        <w:t xml:space="preserve"> </w:t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  <w:t xml:space="preserve">               (подпись)                                                    (Ф.И.О.)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</w:rPr>
        <w:t>____________________            /____</w:t>
      </w:r>
      <w:r w:rsidRPr="00E02361">
        <w:rPr>
          <w:bCs/>
          <w:u w:val="single"/>
        </w:rPr>
        <w:t>Нечаев С.А.</w:t>
      </w:r>
      <w:r w:rsidRPr="00E02361">
        <w:rPr>
          <w:bCs/>
        </w:rPr>
        <w:t>____/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02361">
        <w:rPr>
          <w:bCs/>
          <w:sz w:val="20"/>
          <w:szCs w:val="20"/>
        </w:rPr>
        <w:t xml:space="preserve">                </w:t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  <w:t>(подпись)                                                    (Ф.И.О.)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  <w:r w:rsidRPr="00E02361">
        <w:rPr>
          <w:bCs/>
        </w:rPr>
        <w:t>Представитель объекта: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ind w:left="1440" w:firstLine="720"/>
        <w:rPr>
          <w:bCs/>
          <w:sz w:val="20"/>
          <w:szCs w:val="20"/>
        </w:rPr>
      </w:pPr>
      <w:r w:rsidRPr="00E02361">
        <w:rPr>
          <w:bCs/>
          <w:sz w:val="20"/>
          <w:szCs w:val="20"/>
        </w:rPr>
        <w:t xml:space="preserve">             _________________________             /__________________________________/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02361">
        <w:rPr>
          <w:bCs/>
          <w:sz w:val="20"/>
          <w:szCs w:val="20"/>
        </w:rPr>
        <w:t xml:space="preserve">            </w:t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</w:r>
      <w:r w:rsidRPr="00E02361">
        <w:rPr>
          <w:bCs/>
          <w:sz w:val="20"/>
          <w:szCs w:val="20"/>
        </w:rPr>
        <w:tab/>
        <w:t xml:space="preserve"> (подпись)                                                    (Ф.И.О.)</w:t>
      </w:r>
      <w:r w:rsidRPr="00E02361">
        <w:rPr>
          <w:bCs/>
          <w:sz w:val="20"/>
          <w:szCs w:val="20"/>
        </w:rPr>
        <w:br/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02361">
        <w:rPr>
          <w:bCs/>
          <w:sz w:val="20"/>
          <w:szCs w:val="20"/>
        </w:rPr>
        <w:t>*Категории мест массового пребывания людей: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02361">
        <w:rPr>
          <w:bCs/>
          <w:sz w:val="20"/>
          <w:szCs w:val="20"/>
        </w:rPr>
        <w:t xml:space="preserve">а) место массового пребывания людей </w:t>
      </w:r>
      <w:r w:rsidRPr="00E02361">
        <w:rPr>
          <w:b/>
          <w:bCs/>
          <w:sz w:val="20"/>
          <w:szCs w:val="20"/>
        </w:rPr>
        <w:t>1 категории</w:t>
      </w:r>
      <w:r w:rsidRPr="00E02361">
        <w:rPr>
          <w:bCs/>
          <w:sz w:val="20"/>
          <w:szCs w:val="20"/>
        </w:rPr>
        <w:t xml:space="preserve"> - место массового пребывания людей, в котором при определенных условиях может одновременно находиться более 1000 человек;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E02361">
        <w:rPr>
          <w:bCs/>
          <w:sz w:val="20"/>
          <w:szCs w:val="20"/>
        </w:rPr>
        <w:t xml:space="preserve">б) место массового пребывания людей </w:t>
      </w:r>
      <w:r w:rsidRPr="00E02361">
        <w:rPr>
          <w:b/>
          <w:bCs/>
          <w:sz w:val="20"/>
          <w:szCs w:val="20"/>
        </w:rPr>
        <w:t>2 категории</w:t>
      </w:r>
      <w:r w:rsidRPr="00E02361">
        <w:rPr>
          <w:bCs/>
          <w:sz w:val="20"/>
          <w:szCs w:val="20"/>
        </w:rPr>
        <w:t xml:space="preserve"> - место массового пребывания людей, в котором при определенных условиях может одновременно находиться от 200 до 1000 человек;</w:t>
      </w:r>
    </w:p>
    <w:p w:rsidR="00E02361" w:rsidRPr="00E02361" w:rsidRDefault="00E02361" w:rsidP="00E0236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E02361">
        <w:rPr>
          <w:bCs/>
          <w:sz w:val="20"/>
          <w:szCs w:val="20"/>
        </w:rPr>
        <w:t xml:space="preserve">в) место массового пребывания людей </w:t>
      </w:r>
      <w:r w:rsidRPr="00E02361">
        <w:rPr>
          <w:b/>
          <w:bCs/>
          <w:sz w:val="20"/>
          <w:szCs w:val="20"/>
        </w:rPr>
        <w:t>3 категории</w:t>
      </w:r>
      <w:r w:rsidRPr="00E02361">
        <w:rPr>
          <w:bCs/>
          <w:sz w:val="20"/>
          <w:szCs w:val="20"/>
        </w:rPr>
        <w:t xml:space="preserve"> - место массового пребывания людей, в котором при определенных условиях может одновременно находиться от 50 до 200 человек.)</w:t>
      </w:r>
      <w:proofErr w:type="gramEnd"/>
    </w:p>
    <w:p w:rsidR="00371299" w:rsidRDefault="00371299" w:rsidP="00E02361">
      <w:pPr>
        <w:tabs>
          <w:tab w:val="left" w:pos="0"/>
        </w:tabs>
        <w:rPr>
          <w:sz w:val="28"/>
          <w:szCs w:val="28"/>
        </w:rPr>
      </w:pPr>
    </w:p>
    <w:sectPr w:rsidR="00371299" w:rsidSect="00986B04">
      <w:pgSz w:w="11906" w:h="16838"/>
      <w:pgMar w:top="284" w:right="567" w:bottom="142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357"/>
    <w:multiLevelType w:val="hybridMultilevel"/>
    <w:tmpl w:val="3A14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226E"/>
    <w:multiLevelType w:val="hybridMultilevel"/>
    <w:tmpl w:val="3328D6CE"/>
    <w:lvl w:ilvl="0" w:tplc="11AC4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1EB5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1707"/>
    <w:rsid w:val="001A2B1E"/>
    <w:rsid w:val="001B33AA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68D4"/>
    <w:rsid w:val="00337E52"/>
    <w:rsid w:val="003426C3"/>
    <w:rsid w:val="00352FB4"/>
    <w:rsid w:val="00355403"/>
    <w:rsid w:val="0035667F"/>
    <w:rsid w:val="00356EEB"/>
    <w:rsid w:val="00357E12"/>
    <w:rsid w:val="00371299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B5A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1482E"/>
    <w:rsid w:val="00537092"/>
    <w:rsid w:val="0055073B"/>
    <w:rsid w:val="005528B7"/>
    <w:rsid w:val="00553649"/>
    <w:rsid w:val="00555C52"/>
    <w:rsid w:val="0055686D"/>
    <w:rsid w:val="005732F6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33F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1E39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6B04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2865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1700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236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table" w:styleId="a6">
    <w:name w:val="Table Grid"/>
    <w:basedOn w:val="a1"/>
    <w:uiPriority w:val="59"/>
    <w:rsid w:val="0037129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table" w:styleId="a6">
    <w:name w:val="Table Grid"/>
    <w:basedOn w:val="a1"/>
    <w:uiPriority w:val="59"/>
    <w:rsid w:val="0037129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55052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DF7E-F91C-4DB4-8455-1D168979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2015-12-21T09:03:00Z</cp:lastPrinted>
  <dcterms:created xsi:type="dcterms:W3CDTF">2016-01-11T02:30:00Z</dcterms:created>
  <dcterms:modified xsi:type="dcterms:W3CDTF">2016-01-11T02:30:00Z</dcterms:modified>
</cp:coreProperties>
</file>