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C4" w:rsidRDefault="002013C4" w:rsidP="002013C4">
      <w:pPr>
        <w:pStyle w:val="a3"/>
        <w:rPr>
          <w:sz w:val="40"/>
        </w:rPr>
      </w:pPr>
      <w:r>
        <w:rPr>
          <w:sz w:val="40"/>
        </w:rPr>
        <w:t>РОССИЯ</w:t>
      </w:r>
    </w:p>
    <w:p w:rsidR="002013C4" w:rsidRDefault="002013C4" w:rsidP="002013C4">
      <w:pPr>
        <w:pStyle w:val="3"/>
        <w:rPr>
          <w:sz w:val="32"/>
        </w:rPr>
      </w:pPr>
      <w:r>
        <w:rPr>
          <w:sz w:val="32"/>
        </w:rPr>
        <w:t>Иркутская область</w:t>
      </w:r>
    </w:p>
    <w:p w:rsidR="002013C4" w:rsidRPr="00AC699B" w:rsidRDefault="002013C4" w:rsidP="002013C4">
      <w:pPr>
        <w:pStyle w:val="3"/>
        <w:tabs>
          <w:tab w:val="left" w:pos="3600"/>
          <w:tab w:val="center" w:pos="4749"/>
        </w:tabs>
        <w:rPr>
          <w:bCs/>
          <w:sz w:val="36"/>
          <w:szCs w:val="36"/>
        </w:rPr>
      </w:pPr>
      <w:r w:rsidRPr="00AC699B">
        <w:rPr>
          <w:bCs/>
          <w:sz w:val="36"/>
          <w:szCs w:val="36"/>
        </w:rPr>
        <w:t>ДУМА</w:t>
      </w:r>
    </w:p>
    <w:p w:rsidR="002013C4" w:rsidRDefault="002013C4" w:rsidP="002013C4">
      <w:pPr>
        <w:pStyle w:val="3"/>
        <w:rPr>
          <w:bCs/>
        </w:rPr>
      </w:pPr>
      <w:r>
        <w:t xml:space="preserve">ЖИГАЛОВСКОГО </w:t>
      </w:r>
      <w:r w:rsidR="00AF2424">
        <w:t>ГОРОДСКОГО ПОСЕЛЕНИЯ</w:t>
      </w:r>
    </w:p>
    <w:p w:rsidR="002013C4" w:rsidRDefault="002013C4" w:rsidP="002013C4">
      <w:pPr>
        <w:pStyle w:val="3"/>
        <w:tabs>
          <w:tab w:val="left" w:pos="3140"/>
          <w:tab w:val="center" w:pos="4749"/>
        </w:tabs>
        <w:rPr>
          <w:bCs/>
        </w:rPr>
      </w:pPr>
      <w:proofErr w:type="gramStart"/>
      <w:r>
        <w:rPr>
          <w:bCs/>
          <w:sz w:val="36"/>
        </w:rPr>
        <w:t>Р</w:t>
      </w:r>
      <w:proofErr w:type="gramEnd"/>
      <w:r>
        <w:rPr>
          <w:bCs/>
          <w:sz w:val="36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2013C4">
        <w:trPr>
          <w:trHeight w:val="77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2013C4" w:rsidRDefault="002013C4" w:rsidP="00C44E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666402, п</w:t>
            </w:r>
            <w:proofErr w:type="gramStart"/>
            <w:r>
              <w:rPr>
                <w:b/>
                <w:sz w:val="24"/>
              </w:rPr>
              <w:t>.Ж</w:t>
            </w:r>
            <w:proofErr w:type="gramEnd"/>
            <w:r>
              <w:rPr>
                <w:b/>
                <w:sz w:val="24"/>
              </w:rPr>
              <w:t>игалово,ул.Партизанская,74 тел.(факс) 3-12-03,3-13-32</w:t>
            </w:r>
          </w:p>
        </w:tc>
      </w:tr>
    </w:tbl>
    <w:p w:rsidR="002013C4" w:rsidRPr="001D37B0" w:rsidRDefault="002013C4" w:rsidP="002013C4">
      <w:pPr>
        <w:pStyle w:val="9"/>
        <w:ind w:firstLine="0"/>
        <w:jc w:val="left"/>
        <w:rPr>
          <w:sz w:val="24"/>
        </w:rPr>
      </w:pPr>
      <w:r w:rsidRPr="001D37B0">
        <w:rPr>
          <w:sz w:val="24"/>
        </w:rPr>
        <w:t xml:space="preserve">                                                     </w:t>
      </w:r>
    </w:p>
    <w:p w:rsidR="00AF2424" w:rsidRPr="001D37B0" w:rsidRDefault="002013C4" w:rsidP="00AF2424">
      <w:pPr>
        <w:rPr>
          <w:sz w:val="24"/>
        </w:rPr>
      </w:pPr>
      <w:r w:rsidRPr="001D37B0">
        <w:rPr>
          <w:sz w:val="24"/>
        </w:rPr>
        <w:t xml:space="preserve">«_25___»_января_ </w:t>
      </w:r>
      <w:smartTag w:uri="urn:schemas-microsoft-com:office:smarttags" w:element="metricconverter">
        <w:smartTagPr>
          <w:attr w:name="ProductID" w:val="2008 г"/>
        </w:smartTagPr>
        <w:r w:rsidRPr="001D37B0">
          <w:rPr>
            <w:sz w:val="24"/>
          </w:rPr>
          <w:t>2008 г</w:t>
        </w:r>
      </w:smartTag>
      <w:r w:rsidRPr="001D37B0">
        <w:rPr>
          <w:sz w:val="24"/>
        </w:rPr>
        <w:t>. № _12_</w:t>
      </w:r>
    </w:p>
    <w:p w:rsidR="00AF2424" w:rsidRPr="001D37B0" w:rsidRDefault="00AF2424" w:rsidP="00AF2424">
      <w:pPr>
        <w:rPr>
          <w:sz w:val="24"/>
        </w:rPr>
      </w:pPr>
    </w:p>
    <w:p w:rsidR="00AF2424" w:rsidRPr="001D37B0" w:rsidRDefault="00AF2424" w:rsidP="00AF2424">
      <w:pPr>
        <w:rPr>
          <w:sz w:val="24"/>
          <w:szCs w:val="28"/>
        </w:rPr>
      </w:pPr>
      <w:r w:rsidRPr="001D37B0">
        <w:rPr>
          <w:sz w:val="24"/>
          <w:szCs w:val="28"/>
        </w:rPr>
        <w:t xml:space="preserve">О создании </w:t>
      </w:r>
      <w:proofErr w:type="gramStart"/>
      <w:r w:rsidRPr="001D37B0">
        <w:rPr>
          <w:sz w:val="24"/>
          <w:szCs w:val="28"/>
        </w:rPr>
        <w:t>постоянных</w:t>
      </w:r>
      <w:proofErr w:type="gramEnd"/>
      <w:r w:rsidRPr="001D37B0">
        <w:rPr>
          <w:sz w:val="24"/>
          <w:szCs w:val="28"/>
        </w:rPr>
        <w:t xml:space="preserve"> </w:t>
      </w:r>
    </w:p>
    <w:p w:rsidR="00AF2424" w:rsidRPr="001D37B0" w:rsidRDefault="00AF2424" w:rsidP="00AF2424">
      <w:pPr>
        <w:rPr>
          <w:sz w:val="24"/>
          <w:szCs w:val="28"/>
        </w:rPr>
      </w:pPr>
      <w:r w:rsidRPr="001D37B0">
        <w:rPr>
          <w:sz w:val="24"/>
          <w:szCs w:val="28"/>
        </w:rPr>
        <w:t>комиссии Думы Жигаловского ГП</w:t>
      </w:r>
    </w:p>
    <w:p w:rsidR="002013C4" w:rsidRPr="00AF2424" w:rsidRDefault="002013C4" w:rsidP="002013C4">
      <w:pPr>
        <w:rPr>
          <w:sz w:val="28"/>
          <w:szCs w:val="28"/>
        </w:rPr>
      </w:pPr>
    </w:p>
    <w:p w:rsidR="002E02B0" w:rsidRPr="00AF2424" w:rsidRDefault="00AF2424" w:rsidP="00AF2424">
      <w:pPr>
        <w:ind w:firstLine="708"/>
        <w:jc w:val="both"/>
        <w:rPr>
          <w:sz w:val="28"/>
          <w:szCs w:val="28"/>
        </w:rPr>
      </w:pPr>
      <w:proofErr w:type="gramStart"/>
      <w:r w:rsidRPr="00AF242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ст. 7 и 8 </w:t>
      </w:r>
      <w:r w:rsidRPr="00AF2424">
        <w:rPr>
          <w:sz w:val="28"/>
          <w:szCs w:val="28"/>
        </w:rPr>
        <w:t>Регламента работы Думы</w:t>
      </w:r>
      <w:r>
        <w:rPr>
          <w:sz w:val="28"/>
          <w:szCs w:val="28"/>
        </w:rPr>
        <w:t xml:space="preserve"> и в</w:t>
      </w:r>
      <w:r w:rsidRPr="00AF2424">
        <w:rPr>
          <w:sz w:val="28"/>
          <w:szCs w:val="28"/>
        </w:rPr>
        <w:t xml:space="preserve"> целях предварительного рассмотрения и подготовки вопросов, относящихся к ведению Думы, а также для с</w:t>
      </w:r>
      <w:r w:rsidRPr="00AF2424">
        <w:rPr>
          <w:sz w:val="28"/>
          <w:szCs w:val="28"/>
        </w:rPr>
        <w:t>о</w:t>
      </w:r>
      <w:r w:rsidRPr="00AF2424">
        <w:rPr>
          <w:sz w:val="28"/>
          <w:szCs w:val="28"/>
        </w:rPr>
        <w:t>действия выполнению решений Думы, реализации полномочий Думы по контролю за исполнением органами местного самоуправления Жигаловского муниципального о</w:t>
      </w:r>
      <w:r w:rsidRPr="00AF2424">
        <w:rPr>
          <w:sz w:val="28"/>
          <w:szCs w:val="28"/>
        </w:rPr>
        <w:t>б</w:t>
      </w:r>
      <w:r w:rsidRPr="00AF2424">
        <w:rPr>
          <w:sz w:val="28"/>
          <w:szCs w:val="28"/>
        </w:rPr>
        <w:t>разования и их должностными лицами полномочий по решению вопросов местного значения Дума Жигаловского городского поселения</w:t>
      </w:r>
      <w:proofErr w:type="gramEnd"/>
    </w:p>
    <w:p w:rsidR="00AF2424" w:rsidRPr="00AF2424" w:rsidRDefault="00AF2424" w:rsidP="00AF2424">
      <w:pPr>
        <w:ind w:firstLine="708"/>
        <w:jc w:val="both"/>
        <w:rPr>
          <w:sz w:val="28"/>
          <w:szCs w:val="28"/>
        </w:rPr>
      </w:pPr>
      <w:r w:rsidRPr="00AF2424">
        <w:rPr>
          <w:sz w:val="28"/>
          <w:szCs w:val="28"/>
        </w:rPr>
        <w:t>РЕШИЛА:</w:t>
      </w:r>
    </w:p>
    <w:p w:rsidR="00AF2424" w:rsidRPr="00AF2424" w:rsidRDefault="00AF2424" w:rsidP="00AF242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F2424">
        <w:rPr>
          <w:sz w:val="28"/>
          <w:szCs w:val="28"/>
        </w:rPr>
        <w:t xml:space="preserve">Создать из числа </w:t>
      </w:r>
      <w:proofErr w:type="gramStart"/>
      <w:r w:rsidRPr="00AF2424">
        <w:rPr>
          <w:sz w:val="28"/>
          <w:szCs w:val="28"/>
        </w:rPr>
        <w:t>депутатов</w:t>
      </w:r>
      <w:proofErr w:type="gramEnd"/>
      <w:r w:rsidRPr="00AF2424">
        <w:rPr>
          <w:sz w:val="28"/>
          <w:szCs w:val="28"/>
        </w:rPr>
        <w:t xml:space="preserve"> на срок своих полномочий следующие постоя</w:t>
      </w:r>
      <w:r w:rsidRPr="00AF2424">
        <w:rPr>
          <w:sz w:val="28"/>
          <w:szCs w:val="28"/>
        </w:rPr>
        <w:t>н</w:t>
      </w:r>
      <w:r w:rsidRPr="00AF2424">
        <w:rPr>
          <w:sz w:val="28"/>
          <w:szCs w:val="28"/>
        </w:rPr>
        <w:t>ные комиссии:</w:t>
      </w:r>
    </w:p>
    <w:p w:rsidR="00AF2424" w:rsidRDefault="00AF2424" w:rsidP="00AF242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bookmarkStart w:id="0" w:name="sub_101"/>
      <w:r w:rsidRPr="00AF2424">
        <w:rPr>
          <w:sz w:val="28"/>
          <w:szCs w:val="28"/>
        </w:rPr>
        <w:t xml:space="preserve">Комиссия по Регламенту и депутатской этике: </w:t>
      </w:r>
    </w:p>
    <w:p w:rsidR="00AF2424" w:rsidRPr="00AF2424" w:rsidRDefault="00AF2424" w:rsidP="00AF2424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Галичин С.А., Калягина Т.И., Полозова С.А.</w:t>
      </w:r>
    </w:p>
    <w:bookmarkEnd w:id="0"/>
    <w:p w:rsidR="00AF2424" w:rsidRDefault="00AF2424" w:rsidP="00AF242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AF2424">
        <w:rPr>
          <w:sz w:val="28"/>
          <w:szCs w:val="28"/>
        </w:rPr>
        <w:t>Комиссия по бюджетной, финансовой и налоговой политике</w:t>
      </w:r>
      <w:r>
        <w:rPr>
          <w:sz w:val="28"/>
          <w:szCs w:val="28"/>
        </w:rPr>
        <w:t>:</w:t>
      </w:r>
    </w:p>
    <w:p w:rsidR="00AF2424" w:rsidRPr="00AF2424" w:rsidRDefault="00AF2424" w:rsidP="00AF2424">
      <w:pPr>
        <w:pStyle w:val="a5"/>
        <w:ind w:left="14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Рудых</w:t>
      </w:r>
      <w:proofErr w:type="gramEnd"/>
      <w:r>
        <w:rPr>
          <w:sz w:val="28"/>
          <w:szCs w:val="28"/>
        </w:rPr>
        <w:t xml:space="preserve"> Л.П., Морозова Е.Ю., Яровой В.А.</w:t>
      </w:r>
    </w:p>
    <w:p w:rsidR="00AF2424" w:rsidRDefault="00AF2424" w:rsidP="00AF242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AF2424">
        <w:rPr>
          <w:sz w:val="28"/>
          <w:szCs w:val="28"/>
        </w:rPr>
        <w:t>Комиссия по коммунальному хозяйству, по предпринимательству, пр</w:t>
      </w:r>
      <w:r w:rsidRPr="00AF2424">
        <w:rPr>
          <w:sz w:val="28"/>
          <w:szCs w:val="28"/>
        </w:rPr>
        <w:t>о</w:t>
      </w:r>
      <w:r w:rsidRPr="00AF2424">
        <w:rPr>
          <w:sz w:val="28"/>
          <w:szCs w:val="28"/>
        </w:rPr>
        <w:t>мышленной политике</w:t>
      </w:r>
      <w:r>
        <w:rPr>
          <w:sz w:val="28"/>
          <w:szCs w:val="28"/>
        </w:rPr>
        <w:t>:</w:t>
      </w:r>
    </w:p>
    <w:p w:rsidR="00AF2424" w:rsidRPr="00AF2424" w:rsidRDefault="00AF2424" w:rsidP="00AF2424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Перевалов Г.Г., Томшина Т.Л.</w:t>
      </w:r>
      <w:r w:rsidR="00CC1F0A">
        <w:rPr>
          <w:sz w:val="28"/>
          <w:szCs w:val="28"/>
        </w:rPr>
        <w:t>, Ларионова Л.Н.</w:t>
      </w:r>
    </w:p>
    <w:p w:rsidR="00AF2424" w:rsidRDefault="00AF2424" w:rsidP="00AF242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AF2424">
        <w:rPr>
          <w:sz w:val="28"/>
          <w:szCs w:val="28"/>
        </w:rPr>
        <w:t>Комиссия по муниципальному имуществу, экономической политике и пл</w:t>
      </w:r>
      <w:r w:rsidRPr="00AF2424">
        <w:rPr>
          <w:sz w:val="28"/>
          <w:szCs w:val="28"/>
        </w:rPr>
        <w:t>а</w:t>
      </w:r>
      <w:r w:rsidRPr="00AF2424">
        <w:rPr>
          <w:sz w:val="28"/>
          <w:szCs w:val="28"/>
        </w:rPr>
        <w:t>нированию</w:t>
      </w:r>
      <w:r w:rsidR="00CC1F0A">
        <w:rPr>
          <w:sz w:val="28"/>
          <w:szCs w:val="28"/>
        </w:rPr>
        <w:t>:</w:t>
      </w:r>
    </w:p>
    <w:p w:rsidR="00CC1F0A" w:rsidRPr="00AF2424" w:rsidRDefault="00CC1F0A" w:rsidP="00CC1F0A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Галичин С.А., </w:t>
      </w:r>
      <w:proofErr w:type="gramStart"/>
      <w:r>
        <w:rPr>
          <w:sz w:val="28"/>
          <w:szCs w:val="28"/>
        </w:rPr>
        <w:t>Яровой</w:t>
      </w:r>
      <w:proofErr w:type="gramEnd"/>
      <w:r>
        <w:rPr>
          <w:sz w:val="28"/>
          <w:szCs w:val="28"/>
        </w:rPr>
        <w:t xml:space="preserve"> В.А., Морозова Е.Ю.</w:t>
      </w:r>
    </w:p>
    <w:p w:rsidR="00AF2424" w:rsidRDefault="00AF2424" w:rsidP="00AF242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AF2424">
        <w:rPr>
          <w:sz w:val="28"/>
          <w:szCs w:val="28"/>
        </w:rPr>
        <w:t>Комиссия по градостроительству и землепользованию</w:t>
      </w:r>
      <w:r w:rsidR="00CC1F0A">
        <w:rPr>
          <w:sz w:val="28"/>
          <w:szCs w:val="28"/>
        </w:rPr>
        <w:t>:</w:t>
      </w:r>
    </w:p>
    <w:p w:rsidR="00CC1F0A" w:rsidRPr="00AF2424" w:rsidRDefault="00CC1F0A" w:rsidP="00CC1F0A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Галичин С.А., Перевалов Г.Г., Калягина Т.И.</w:t>
      </w:r>
    </w:p>
    <w:p w:rsidR="00AF2424" w:rsidRDefault="00AF2424" w:rsidP="00AF242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AF2424">
        <w:rPr>
          <w:sz w:val="28"/>
          <w:szCs w:val="28"/>
        </w:rPr>
        <w:t>Комиссия по социальной политике</w:t>
      </w:r>
      <w:r w:rsidR="0087439C">
        <w:rPr>
          <w:sz w:val="28"/>
          <w:szCs w:val="28"/>
        </w:rPr>
        <w:t>:</w:t>
      </w:r>
    </w:p>
    <w:p w:rsidR="0087439C" w:rsidRPr="00AF2424" w:rsidRDefault="0087439C" w:rsidP="0087439C">
      <w:pPr>
        <w:pStyle w:val="a5"/>
        <w:ind w:left="1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Ларионова Л.Н., </w:t>
      </w:r>
      <w:proofErr w:type="gramStart"/>
      <w:r>
        <w:rPr>
          <w:sz w:val="28"/>
          <w:szCs w:val="28"/>
        </w:rPr>
        <w:t>Рудых</w:t>
      </w:r>
      <w:proofErr w:type="gramEnd"/>
      <w:r>
        <w:rPr>
          <w:sz w:val="28"/>
          <w:szCs w:val="28"/>
        </w:rPr>
        <w:t xml:space="preserve"> Л.П., Калягина Т.И.</w:t>
      </w:r>
    </w:p>
    <w:p w:rsidR="00AF2424" w:rsidRDefault="00AF2424" w:rsidP="00AF242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AF2424">
        <w:rPr>
          <w:sz w:val="28"/>
          <w:szCs w:val="28"/>
        </w:rPr>
        <w:t>Комиссия по молодежной политике, культуре, физической культуре и спо</w:t>
      </w:r>
      <w:r w:rsidRPr="00AF2424">
        <w:rPr>
          <w:sz w:val="28"/>
          <w:szCs w:val="28"/>
        </w:rPr>
        <w:t>р</w:t>
      </w:r>
      <w:r w:rsidRPr="00AF2424">
        <w:rPr>
          <w:sz w:val="28"/>
          <w:szCs w:val="28"/>
        </w:rPr>
        <w:t>ту</w:t>
      </w:r>
      <w:r w:rsidR="00CC1F0A">
        <w:rPr>
          <w:sz w:val="28"/>
          <w:szCs w:val="28"/>
        </w:rPr>
        <w:t>:</w:t>
      </w:r>
    </w:p>
    <w:p w:rsidR="00CC1F0A" w:rsidRPr="00AF2424" w:rsidRDefault="00CC1F0A" w:rsidP="00CC1F0A">
      <w:pPr>
        <w:pStyle w:val="a5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Полозова С.А., Ларионова Л.Н., </w:t>
      </w:r>
      <w:proofErr w:type="gramStart"/>
      <w:r>
        <w:rPr>
          <w:sz w:val="28"/>
          <w:szCs w:val="28"/>
        </w:rPr>
        <w:t>Рудых</w:t>
      </w:r>
      <w:proofErr w:type="gramEnd"/>
      <w:r>
        <w:rPr>
          <w:sz w:val="28"/>
          <w:szCs w:val="28"/>
        </w:rPr>
        <w:t xml:space="preserve"> Л.П.</w:t>
      </w:r>
    </w:p>
    <w:p w:rsidR="00AF2424" w:rsidRDefault="00AF2424" w:rsidP="00AF242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AF2424">
        <w:rPr>
          <w:sz w:val="28"/>
          <w:szCs w:val="28"/>
        </w:rPr>
        <w:t>Комиссия по контролю и общественной безопасности</w:t>
      </w:r>
      <w:r w:rsidR="00CC1F0A">
        <w:rPr>
          <w:sz w:val="28"/>
          <w:szCs w:val="28"/>
        </w:rPr>
        <w:t>:</w:t>
      </w:r>
    </w:p>
    <w:p w:rsidR="001D37B0" w:rsidRPr="001D37B0" w:rsidRDefault="00CC1F0A" w:rsidP="001D37B0">
      <w:pPr>
        <w:pStyle w:val="a5"/>
        <w:ind w:left="1428"/>
        <w:jc w:val="both"/>
        <w:rPr>
          <w:sz w:val="28"/>
          <w:szCs w:val="28"/>
        </w:rPr>
      </w:pPr>
      <w:r w:rsidRPr="001D37B0">
        <w:rPr>
          <w:sz w:val="28"/>
          <w:szCs w:val="28"/>
        </w:rPr>
        <w:t>Томшина Т.Л., Калягина Т.И., Галичин С.А.</w:t>
      </w:r>
    </w:p>
    <w:p w:rsidR="001D37B0" w:rsidRPr="001D37B0" w:rsidRDefault="001D37B0" w:rsidP="001D37B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D37B0">
        <w:rPr>
          <w:sz w:val="28"/>
          <w:szCs w:val="28"/>
        </w:rPr>
        <w:t>Утвердить Положение о постоянных комиссиях Думы Жигаловского горо</w:t>
      </w:r>
      <w:r w:rsidRPr="001D37B0">
        <w:rPr>
          <w:sz w:val="28"/>
          <w:szCs w:val="28"/>
        </w:rPr>
        <w:t>д</w:t>
      </w:r>
      <w:r w:rsidRPr="001D37B0">
        <w:rPr>
          <w:sz w:val="28"/>
          <w:szCs w:val="28"/>
        </w:rPr>
        <w:t>ского поселения (</w:t>
      </w:r>
      <w:hyperlink w:anchor="sub_9991" w:history="1">
        <w:r w:rsidRPr="001D37B0">
          <w:rPr>
            <w:color w:val="008000"/>
            <w:sz w:val="28"/>
            <w:szCs w:val="28"/>
            <w:u w:val="single"/>
          </w:rPr>
          <w:t>Приложение N 1</w:t>
        </w:r>
      </w:hyperlink>
      <w:r w:rsidRPr="001D37B0">
        <w:rPr>
          <w:sz w:val="28"/>
          <w:szCs w:val="28"/>
        </w:rPr>
        <w:t>).</w:t>
      </w:r>
    </w:p>
    <w:p w:rsidR="001D37B0" w:rsidRPr="001D37B0" w:rsidRDefault="001D37B0" w:rsidP="001D37B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D37B0">
        <w:rPr>
          <w:sz w:val="28"/>
          <w:szCs w:val="28"/>
        </w:rPr>
        <w:t>Настоящее решение подлежит опубликованию в «Спецвыпуск Жигалово»</w:t>
      </w:r>
    </w:p>
    <w:p w:rsidR="00CC1F0A" w:rsidRDefault="00CC1F0A" w:rsidP="002E02B0">
      <w:pPr>
        <w:jc w:val="both"/>
        <w:rPr>
          <w:sz w:val="28"/>
          <w:szCs w:val="28"/>
        </w:rPr>
      </w:pPr>
    </w:p>
    <w:p w:rsidR="0087439C" w:rsidRDefault="002E02B0" w:rsidP="00CC1F0A">
      <w:pPr>
        <w:jc w:val="both"/>
        <w:rPr>
          <w:sz w:val="28"/>
          <w:szCs w:val="28"/>
        </w:rPr>
      </w:pPr>
      <w:r w:rsidRPr="00AF2424">
        <w:rPr>
          <w:sz w:val="28"/>
          <w:szCs w:val="28"/>
        </w:rPr>
        <w:t>Глава Жигаловского</w:t>
      </w:r>
      <w:r w:rsidR="00CC1F0A">
        <w:rPr>
          <w:sz w:val="28"/>
          <w:szCs w:val="28"/>
        </w:rPr>
        <w:t xml:space="preserve"> МО</w:t>
      </w:r>
      <w:r w:rsidR="00CC1F0A">
        <w:rPr>
          <w:sz w:val="28"/>
          <w:szCs w:val="28"/>
        </w:rPr>
        <w:tab/>
      </w:r>
      <w:r w:rsidR="00CC1F0A">
        <w:rPr>
          <w:sz w:val="28"/>
          <w:szCs w:val="28"/>
        </w:rPr>
        <w:tab/>
      </w:r>
      <w:r w:rsidR="00CC1F0A">
        <w:rPr>
          <w:sz w:val="28"/>
          <w:szCs w:val="28"/>
        </w:rPr>
        <w:tab/>
      </w:r>
      <w:r w:rsidR="00CC1F0A">
        <w:rPr>
          <w:sz w:val="28"/>
          <w:szCs w:val="28"/>
        </w:rPr>
        <w:tab/>
      </w:r>
      <w:r w:rsidR="00CC1F0A">
        <w:rPr>
          <w:sz w:val="28"/>
          <w:szCs w:val="28"/>
        </w:rPr>
        <w:tab/>
      </w:r>
      <w:r w:rsidR="00CC1F0A">
        <w:rPr>
          <w:sz w:val="28"/>
          <w:szCs w:val="28"/>
        </w:rPr>
        <w:tab/>
      </w:r>
      <w:r w:rsidR="00CC1F0A">
        <w:rPr>
          <w:sz w:val="28"/>
          <w:szCs w:val="28"/>
        </w:rPr>
        <w:tab/>
        <w:t>Э.Р. Кузнецова</w:t>
      </w:r>
    </w:p>
    <w:p w:rsidR="001D37B0" w:rsidRPr="008562C8" w:rsidRDefault="001D37B0" w:rsidP="008562C8">
      <w:pPr>
        <w:jc w:val="right"/>
        <w:rPr>
          <w:sz w:val="22"/>
          <w:szCs w:val="28"/>
        </w:rPr>
      </w:pPr>
      <w:r w:rsidRPr="008562C8">
        <w:rPr>
          <w:b/>
          <w:bCs/>
          <w:color w:val="000080"/>
          <w:sz w:val="22"/>
          <w:szCs w:val="28"/>
        </w:rPr>
        <w:lastRenderedPageBreak/>
        <w:t>Приложение N 1</w:t>
      </w:r>
    </w:p>
    <w:p w:rsidR="001D37B0" w:rsidRPr="008562C8" w:rsidRDefault="001D37B0" w:rsidP="008562C8">
      <w:pPr>
        <w:jc w:val="right"/>
        <w:rPr>
          <w:b/>
          <w:bCs/>
          <w:color w:val="000080"/>
          <w:sz w:val="22"/>
          <w:szCs w:val="28"/>
        </w:rPr>
      </w:pPr>
      <w:r w:rsidRPr="008562C8">
        <w:rPr>
          <w:b/>
          <w:bCs/>
          <w:color w:val="000080"/>
          <w:sz w:val="22"/>
          <w:szCs w:val="28"/>
        </w:rPr>
        <w:t>УТВЕРЖДЕНО:</w:t>
      </w:r>
    </w:p>
    <w:p w:rsidR="001D37B0" w:rsidRPr="008562C8" w:rsidRDefault="001D37B0" w:rsidP="008562C8">
      <w:pPr>
        <w:jc w:val="right"/>
        <w:rPr>
          <w:b/>
          <w:bCs/>
          <w:color w:val="000080"/>
          <w:sz w:val="22"/>
          <w:szCs w:val="28"/>
        </w:rPr>
      </w:pPr>
      <w:r w:rsidRPr="008562C8">
        <w:rPr>
          <w:b/>
          <w:bCs/>
          <w:color w:val="000080"/>
          <w:sz w:val="22"/>
          <w:szCs w:val="28"/>
        </w:rPr>
        <w:t>Решение Думы Жигаловского</w:t>
      </w:r>
    </w:p>
    <w:p w:rsidR="001D37B0" w:rsidRPr="008562C8" w:rsidRDefault="001D37B0" w:rsidP="008562C8">
      <w:pPr>
        <w:jc w:val="right"/>
        <w:rPr>
          <w:b/>
          <w:bCs/>
          <w:color w:val="000080"/>
          <w:sz w:val="22"/>
          <w:szCs w:val="28"/>
        </w:rPr>
      </w:pPr>
      <w:r w:rsidRPr="008562C8">
        <w:rPr>
          <w:b/>
          <w:bCs/>
          <w:color w:val="000080"/>
          <w:sz w:val="22"/>
          <w:szCs w:val="28"/>
        </w:rPr>
        <w:t>городского поселения</w:t>
      </w:r>
    </w:p>
    <w:p w:rsidR="001D37B0" w:rsidRPr="001D37B0" w:rsidRDefault="001D37B0" w:rsidP="008562C8">
      <w:pPr>
        <w:jc w:val="right"/>
        <w:rPr>
          <w:sz w:val="28"/>
          <w:szCs w:val="28"/>
        </w:rPr>
      </w:pPr>
      <w:r w:rsidRPr="008562C8">
        <w:rPr>
          <w:b/>
          <w:bCs/>
          <w:color w:val="000080"/>
          <w:sz w:val="22"/>
          <w:szCs w:val="28"/>
        </w:rPr>
        <w:t>№ 12 от 25.01.2008 года</w:t>
      </w:r>
    </w:p>
    <w:p w:rsidR="001D37B0" w:rsidRPr="001D37B0" w:rsidRDefault="001D37B0" w:rsidP="008562C8">
      <w:pPr>
        <w:rPr>
          <w:sz w:val="28"/>
          <w:szCs w:val="28"/>
        </w:rPr>
      </w:pPr>
    </w:p>
    <w:p w:rsidR="001D37B0" w:rsidRPr="008562C8" w:rsidRDefault="001D37B0" w:rsidP="008562C8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8562C8">
        <w:rPr>
          <w:rFonts w:ascii="Times New Roman" w:hAnsi="Times New Roman" w:cs="Times New Roman"/>
          <w:sz w:val="24"/>
          <w:szCs w:val="24"/>
        </w:rPr>
        <w:t>Положение</w:t>
      </w:r>
      <w:r w:rsidRPr="008562C8">
        <w:rPr>
          <w:rFonts w:ascii="Times New Roman" w:hAnsi="Times New Roman" w:cs="Times New Roman"/>
          <w:sz w:val="24"/>
          <w:szCs w:val="24"/>
        </w:rPr>
        <w:br/>
        <w:t>о постоянных комиссиях Думы Жигаловского городского поселения</w:t>
      </w:r>
    </w:p>
    <w:p w:rsidR="001D37B0" w:rsidRPr="008562C8" w:rsidRDefault="001D37B0" w:rsidP="008562C8">
      <w:pPr>
        <w:rPr>
          <w:sz w:val="24"/>
          <w:szCs w:val="24"/>
        </w:rPr>
      </w:pPr>
    </w:p>
    <w:p w:rsidR="001D37B0" w:rsidRPr="008562C8" w:rsidRDefault="001D37B0" w:rsidP="008562C8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100"/>
      <w:r w:rsidRPr="008562C8">
        <w:rPr>
          <w:rFonts w:ascii="Times New Roman" w:hAnsi="Times New Roman" w:cs="Times New Roman"/>
          <w:sz w:val="24"/>
          <w:szCs w:val="24"/>
        </w:rPr>
        <w:t>I. Общие положения</w:t>
      </w:r>
    </w:p>
    <w:bookmarkEnd w:id="1"/>
    <w:p w:rsidR="001D37B0" w:rsidRPr="008562C8" w:rsidRDefault="001D37B0" w:rsidP="008562C8">
      <w:pPr>
        <w:jc w:val="center"/>
        <w:rPr>
          <w:sz w:val="24"/>
          <w:szCs w:val="24"/>
        </w:rPr>
      </w:pPr>
    </w:p>
    <w:p w:rsidR="001D37B0" w:rsidRPr="008562C8" w:rsidRDefault="001D37B0" w:rsidP="008562C8">
      <w:pPr>
        <w:rPr>
          <w:sz w:val="24"/>
          <w:szCs w:val="24"/>
        </w:rPr>
      </w:pPr>
      <w:bookmarkStart w:id="2" w:name="sub_1000"/>
      <w:r w:rsidRPr="008562C8">
        <w:rPr>
          <w:b/>
          <w:bCs/>
          <w:color w:val="000080"/>
          <w:sz w:val="24"/>
          <w:szCs w:val="24"/>
        </w:rPr>
        <w:t>Статья 1.</w:t>
      </w:r>
    </w:p>
    <w:bookmarkEnd w:id="2"/>
    <w:p w:rsidR="001D37B0" w:rsidRPr="008562C8" w:rsidRDefault="001D37B0" w:rsidP="008562C8">
      <w:pPr>
        <w:ind w:firstLine="708"/>
        <w:jc w:val="both"/>
        <w:rPr>
          <w:sz w:val="24"/>
          <w:szCs w:val="24"/>
        </w:rPr>
      </w:pPr>
      <w:proofErr w:type="gramStart"/>
      <w:r w:rsidRPr="008562C8">
        <w:rPr>
          <w:sz w:val="24"/>
          <w:szCs w:val="24"/>
        </w:rPr>
        <w:t>Постоянные комиссии Думы Жигаловского городского поселения (далее - Комиссии, пост</w:t>
      </w:r>
      <w:r w:rsidRPr="008562C8">
        <w:rPr>
          <w:sz w:val="24"/>
          <w:szCs w:val="24"/>
        </w:rPr>
        <w:t>о</w:t>
      </w:r>
      <w:r w:rsidRPr="008562C8">
        <w:rPr>
          <w:sz w:val="24"/>
          <w:szCs w:val="24"/>
        </w:rPr>
        <w:t xml:space="preserve">янные Комиссии) образуются в соответствии со статьей </w:t>
      </w:r>
      <w:r w:rsidR="002A2385" w:rsidRPr="008562C8">
        <w:rPr>
          <w:sz w:val="24"/>
          <w:szCs w:val="24"/>
        </w:rPr>
        <w:t>33</w:t>
      </w:r>
      <w:r w:rsidRPr="008562C8">
        <w:rPr>
          <w:sz w:val="24"/>
          <w:szCs w:val="24"/>
        </w:rPr>
        <w:t xml:space="preserve"> Устава Жигаловского МО, Регламентом Думы </w:t>
      </w:r>
      <w:r w:rsidR="002A2385" w:rsidRPr="008562C8">
        <w:rPr>
          <w:sz w:val="24"/>
          <w:szCs w:val="24"/>
        </w:rPr>
        <w:t xml:space="preserve">Жигаловского городского поселения </w:t>
      </w:r>
      <w:r w:rsidRPr="008562C8">
        <w:rPr>
          <w:sz w:val="24"/>
          <w:szCs w:val="24"/>
        </w:rPr>
        <w:t xml:space="preserve">для </w:t>
      </w:r>
      <w:r w:rsidR="002A2385" w:rsidRPr="008562C8">
        <w:rPr>
          <w:sz w:val="24"/>
          <w:szCs w:val="24"/>
        </w:rPr>
        <w:t>предварительного рассмотрения и подготовки вопр</w:t>
      </w:r>
      <w:r w:rsidR="002A2385" w:rsidRPr="008562C8">
        <w:rPr>
          <w:sz w:val="24"/>
          <w:szCs w:val="24"/>
        </w:rPr>
        <w:t>о</w:t>
      </w:r>
      <w:r w:rsidR="002A2385" w:rsidRPr="008562C8">
        <w:rPr>
          <w:sz w:val="24"/>
          <w:szCs w:val="24"/>
        </w:rPr>
        <w:t>сов, относящихся к ведению Думы, а также для содействия выполнению решений Думы, реализации полномочий Думы по контролю за исполнением органами местного самоуправления Жигаловского муниципального образования и их должностными лицами полномочий по</w:t>
      </w:r>
      <w:proofErr w:type="gramEnd"/>
      <w:r w:rsidR="002A2385" w:rsidRPr="008562C8">
        <w:rPr>
          <w:sz w:val="24"/>
          <w:szCs w:val="24"/>
        </w:rPr>
        <w:t xml:space="preserve"> решению вопросов мес</w:t>
      </w:r>
      <w:r w:rsidR="002A2385" w:rsidRPr="008562C8">
        <w:rPr>
          <w:sz w:val="24"/>
          <w:szCs w:val="24"/>
        </w:rPr>
        <w:t>т</w:t>
      </w:r>
      <w:r w:rsidR="002A2385" w:rsidRPr="008562C8">
        <w:rPr>
          <w:sz w:val="24"/>
          <w:szCs w:val="24"/>
        </w:rPr>
        <w:t>ного значения</w:t>
      </w:r>
      <w:r w:rsidRPr="008562C8">
        <w:rPr>
          <w:sz w:val="24"/>
          <w:szCs w:val="24"/>
        </w:rPr>
        <w:t>.</w:t>
      </w:r>
    </w:p>
    <w:p w:rsidR="001D37B0" w:rsidRPr="008562C8" w:rsidRDefault="001D37B0" w:rsidP="008562C8">
      <w:pPr>
        <w:rPr>
          <w:sz w:val="24"/>
          <w:szCs w:val="24"/>
        </w:rPr>
      </w:pPr>
    </w:p>
    <w:p w:rsidR="001D37B0" w:rsidRPr="008562C8" w:rsidRDefault="001D37B0" w:rsidP="008562C8">
      <w:pPr>
        <w:rPr>
          <w:sz w:val="24"/>
          <w:szCs w:val="24"/>
        </w:rPr>
      </w:pPr>
      <w:bookmarkStart w:id="3" w:name="sub_2000"/>
      <w:r w:rsidRPr="008562C8">
        <w:rPr>
          <w:b/>
          <w:bCs/>
          <w:color w:val="000080"/>
          <w:sz w:val="24"/>
          <w:szCs w:val="24"/>
        </w:rPr>
        <w:t>Статья 2.</w:t>
      </w:r>
    </w:p>
    <w:bookmarkEnd w:id="3"/>
    <w:p w:rsidR="001D37B0" w:rsidRPr="008562C8" w:rsidRDefault="001D37B0" w:rsidP="008562C8">
      <w:pPr>
        <w:ind w:firstLine="708"/>
        <w:jc w:val="both"/>
        <w:rPr>
          <w:sz w:val="24"/>
          <w:szCs w:val="24"/>
        </w:rPr>
      </w:pPr>
      <w:r w:rsidRPr="008562C8">
        <w:rPr>
          <w:sz w:val="24"/>
          <w:szCs w:val="24"/>
        </w:rPr>
        <w:t>Комиссии образуются на срок полномочий Думы данного созыва. В течение срока полном</w:t>
      </w:r>
      <w:r w:rsidRPr="008562C8">
        <w:rPr>
          <w:sz w:val="24"/>
          <w:szCs w:val="24"/>
        </w:rPr>
        <w:t>о</w:t>
      </w:r>
      <w:r w:rsidRPr="008562C8">
        <w:rPr>
          <w:sz w:val="24"/>
          <w:szCs w:val="24"/>
        </w:rPr>
        <w:t>чий Дума вправе расформировать указанные в настоящем Положении Комиссии и образовать новые Комиссии, изменять их перечень и наименования.</w:t>
      </w:r>
    </w:p>
    <w:p w:rsidR="001D37B0" w:rsidRPr="008562C8" w:rsidRDefault="001D37B0" w:rsidP="008562C8">
      <w:pPr>
        <w:ind w:firstLine="708"/>
        <w:jc w:val="both"/>
        <w:rPr>
          <w:sz w:val="24"/>
          <w:szCs w:val="24"/>
        </w:rPr>
      </w:pPr>
      <w:r w:rsidRPr="008562C8">
        <w:rPr>
          <w:sz w:val="24"/>
          <w:szCs w:val="24"/>
        </w:rPr>
        <w:t>Образование новых (упразднение существующих) Комиссий, изменение их перечня и наим</w:t>
      </w:r>
      <w:r w:rsidRPr="008562C8">
        <w:rPr>
          <w:sz w:val="24"/>
          <w:szCs w:val="24"/>
        </w:rPr>
        <w:t>е</w:t>
      </w:r>
      <w:r w:rsidRPr="008562C8">
        <w:rPr>
          <w:sz w:val="24"/>
          <w:szCs w:val="24"/>
        </w:rPr>
        <w:t>нований осуществляется посредством внесения изменений и дополнений в на</w:t>
      </w:r>
      <w:r w:rsidR="002A2385" w:rsidRPr="008562C8">
        <w:rPr>
          <w:sz w:val="24"/>
          <w:szCs w:val="24"/>
        </w:rPr>
        <w:t>стоящее Положение</w:t>
      </w:r>
      <w:r w:rsidR="0087439C">
        <w:rPr>
          <w:sz w:val="24"/>
          <w:szCs w:val="24"/>
        </w:rPr>
        <w:t>,</w:t>
      </w:r>
      <w:r w:rsidR="002A2385" w:rsidRPr="008562C8">
        <w:rPr>
          <w:sz w:val="24"/>
          <w:szCs w:val="24"/>
        </w:rPr>
        <w:t xml:space="preserve"> Регламент Думы.</w:t>
      </w:r>
    </w:p>
    <w:p w:rsidR="002A2385" w:rsidRPr="008562C8" w:rsidRDefault="002A2385" w:rsidP="008562C8">
      <w:pPr>
        <w:rPr>
          <w:sz w:val="24"/>
          <w:szCs w:val="24"/>
        </w:rPr>
      </w:pPr>
    </w:p>
    <w:p w:rsidR="002A2385" w:rsidRPr="008562C8" w:rsidRDefault="002A2385" w:rsidP="008562C8">
      <w:pPr>
        <w:rPr>
          <w:sz w:val="24"/>
          <w:szCs w:val="24"/>
        </w:rPr>
      </w:pPr>
      <w:bookmarkStart w:id="4" w:name="sub_3000"/>
      <w:r w:rsidRPr="008562C8">
        <w:rPr>
          <w:b/>
          <w:bCs/>
          <w:color w:val="000080"/>
          <w:sz w:val="24"/>
          <w:szCs w:val="24"/>
        </w:rPr>
        <w:t>Статья 3.</w:t>
      </w:r>
    </w:p>
    <w:bookmarkEnd w:id="4"/>
    <w:p w:rsidR="002A2385" w:rsidRPr="008562C8" w:rsidRDefault="002A2385" w:rsidP="00891628">
      <w:pPr>
        <w:ind w:firstLine="708"/>
        <w:rPr>
          <w:sz w:val="24"/>
          <w:szCs w:val="24"/>
        </w:rPr>
      </w:pPr>
      <w:r w:rsidRPr="008562C8">
        <w:rPr>
          <w:sz w:val="24"/>
          <w:szCs w:val="24"/>
        </w:rPr>
        <w:t>Дума образует следующие постоянные Комиссии:</w:t>
      </w:r>
    </w:p>
    <w:p w:rsidR="002A2385" w:rsidRPr="00891628" w:rsidRDefault="002A2385" w:rsidP="00891628">
      <w:pPr>
        <w:pStyle w:val="a5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91628">
        <w:rPr>
          <w:sz w:val="24"/>
          <w:szCs w:val="24"/>
        </w:rPr>
        <w:t xml:space="preserve">Комиссия по Регламенту и депутатской этике: </w:t>
      </w:r>
    </w:p>
    <w:p w:rsidR="002A2385" w:rsidRPr="00891628" w:rsidRDefault="002A2385" w:rsidP="00891628">
      <w:pPr>
        <w:pStyle w:val="a5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91628">
        <w:rPr>
          <w:sz w:val="24"/>
          <w:szCs w:val="24"/>
        </w:rPr>
        <w:t>Комиссия по бюджетной, финансовой и налоговой политике:</w:t>
      </w:r>
    </w:p>
    <w:p w:rsidR="002A2385" w:rsidRPr="00891628" w:rsidRDefault="002A2385" w:rsidP="00891628">
      <w:pPr>
        <w:pStyle w:val="a5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91628">
        <w:rPr>
          <w:sz w:val="24"/>
          <w:szCs w:val="24"/>
        </w:rPr>
        <w:t>Комиссия по коммунальному хозяйству, по предпринимательству, промышленной политике:</w:t>
      </w:r>
    </w:p>
    <w:p w:rsidR="002A2385" w:rsidRPr="00891628" w:rsidRDefault="002A2385" w:rsidP="00891628">
      <w:pPr>
        <w:pStyle w:val="a5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91628">
        <w:rPr>
          <w:sz w:val="24"/>
          <w:szCs w:val="24"/>
        </w:rPr>
        <w:t>Комиссия по муниципальному имуществу, экономической политике и планированию:</w:t>
      </w:r>
    </w:p>
    <w:p w:rsidR="002A2385" w:rsidRPr="00891628" w:rsidRDefault="002A2385" w:rsidP="00891628">
      <w:pPr>
        <w:pStyle w:val="a5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91628">
        <w:rPr>
          <w:sz w:val="24"/>
          <w:szCs w:val="24"/>
        </w:rPr>
        <w:t>Комиссия по градостроительству и землепользованию:</w:t>
      </w:r>
    </w:p>
    <w:p w:rsidR="002A2385" w:rsidRPr="00891628" w:rsidRDefault="002A2385" w:rsidP="00891628">
      <w:pPr>
        <w:pStyle w:val="a5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91628">
        <w:rPr>
          <w:sz w:val="24"/>
          <w:szCs w:val="24"/>
        </w:rPr>
        <w:t>Комиссия по социальной политике</w:t>
      </w:r>
    </w:p>
    <w:p w:rsidR="002A2385" w:rsidRPr="00891628" w:rsidRDefault="002A2385" w:rsidP="00891628">
      <w:pPr>
        <w:pStyle w:val="a5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91628">
        <w:rPr>
          <w:sz w:val="24"/>
          <w:szCs w:val="24"/>
        </w:rPr>
        <w:t>Комиссия по молодежной политике, культуре, физической культуре и спорту:</w:t>
      </w:r>
    </w:p>
    <w:p w:rsidR="002A2385" w:rsidRPr="00891628" w:rsidRDefault="002A2385" w:rsidP="00891628">
      <w:pPr>
        <w:pStyle w:val="a5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91628">
        <w:rPr>
          <w:sz w:val="24"/>
          <w:szCs w:val="24"/>
        </w:rPr>
        <w:t>Комиссия по контролю и общественной безопасности:</w:t>
      </w:r>
    </w:p>
    <w:p w:rsidR="00891628" w:rsidRDefault="00891628" w:rsidP="008562C8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300"/>
    </w:p>
    <w:p w:rsidR="002A2385" w:rsidRPr="008562C8" w:rsidRDefault="002A2385" w:rsidP="008562C8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8562C8">
        <w:rPr>
          <w:rFonts w:ascii="Times New Roman" w:hAnsi="Times New Roman" w:cs="Times New Roman"/>
          <w:sz w:val="24"/>
          <w:szCs w:val="24"/>
        </w:rPr>
        <w:t>II. Основные направления деятельности Комиссий</w:t>
      </w:r>
    </w:p>
    <w:bookmarkEnd w:id="5"/>
    <w:p w:rsidR="002A2385" w:rsidRPr="008562C8" w:rsidRDefault="002A2385" w:rsidP="008562C8">
      <w:pPr>
        <w:rPr>
          <w:sz w:val="24"/>
          <w:szCs w:val="24"/>
        </w:rPr>
      </w:pPr>
    </w:p>
    <w:p w:rsidR="002A2385" w:rsidRPr="008562C8" w:rsidRDefault="002A2385" w:rsidP="008562C8">
      <w:pPr>
        <w:rPr>
          <w:sz w:val="24"/>
          <w:szCs w:val="24"/>
        </w:rPr>
      </w:pPr>
      <w:bookmarkStart w:id="6" w:name="sub_5000"/>
      <w:r w:rsidRPr="008562C8">
        <w:rPr>
          <w:b/>
          <w:bCs/>
          <w:color w:val="000080"/>
          <w:sz w:val="24"/>
          <w:szCs w:val="24"/>
        </w:rPr>
        <w:t xml:space="preserve">Статья </w:t>
      </w:r>
      <w:r w:rsidR="00891628">
        <w:rPr>
          <w:b/>
          <w:bCs/>
          <w:color w:val="000080"/>
          <w:sz w:val="24"/>
          <w:szCs w:val="24"/>
        </w:rPr>
        <w:t>4</w:t>
      </w:r>
      <w:r w:rsidRPr="008562C8">
        <w:rPr>
          <w:b/>
          <w:bCs/>
          <w:color w:val="000080"/>
          <w:sz w:val="24"/>
          <w:szCs w:val="24"/>
        </w:rPr>
        <w:t>.</w:t>
      </w:r>
    </w:p>
    <w:p w:rsidR="002A2385" w:rsidRPr="008562C8" w:rsidRDefault="002A2385" w:rsidP="008562C8">
      <w:pPr>
        <w:rPr>
          <w:sz w:val="24"/>
          <w:szCs w:val="24"/>
        </w:rPr>
      </w:pPr>
      <w:bookmarkStart w:id="7" w:name="sub_3"/>
      <w:bookmarkEnd w:id="6"/>
      <w:r w:rsidRPr="008562C8">
        <w:rPr>
          <w:sz w:val="24"/>
          <w:szCs w:val="24"/>
        </w:rPr>
        <w:t>Основные направления деятельности Комисси</w:t>
      </w:r>
      <w:r w:rsidR="00CD6EA3" w:rsidRPr="008562C8">
        <w:rPr>
          <w:sz w:val="24"/>
          <w:szCs w:val="24"/>
        </w:rPr>
        <w:t>й</w:t>
      </w:r>
      <w:r w:rsidRPr="008562C8">
        <w:rPr>
          <w:sz w:val="24"/>
          <w:szCs w:val="24"/>
        </w:rPr>
        <w:t>:</w:t>
      </w:r>
    </w:p>
    <w:bookmarkEnd w:id="7"/>
    <w:p w:rsidR="00CD6EA3" w:rsidRPr="00891628" w:rsidRDefault="00CD6EA3" w:rsidP="00891628">
      <w:pPr>
        <w:pStyle w:val="a5"/>
        <w:numPr>
          <w:ilvl w:val="0"/>
          <w:numId w:val="6"/>
        </w:numPr>
        <w:ind w:left="567" w:hanging="567"/>
        <w:jc w:val="both"/>
        <w:rPr>
          <w:b/>
          <w:sz w:val="24"/>
          <w:szCs w:val="24"/>
        </w:rPr>
      </w:pPr>
      <w:r w:rsidRPr="00891628">
        <w:rPr>
          <w:b/>
          <w:sz w:val="24"/>
          <w:szCs w:val="24"/>
        </w:rPr>
        <w:t>Комиссия по Регламенту и депутатской этике: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8" w:name="sub_1011"/>
      <w:r w:rsidRPr="00891628">
        <w:rPr>
          <w:sz w:val="24"/>
          <w:szCs w:val="24"/>
        </w:rPr>
        <w:t>вопросы, связанные с организацией учета и контроля статуса депутатов;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9" w:name="sub_1014"/>
      <w:bookmarkEnd w:id="8"/>
      <w:r w:rsidRPr="00891628">
        <w:rPr>
          <w:sz w:val="24"/>
          <w:szCs w:val="24"/>
        </w:rPr>
        <w:t>вопросы, связанные с внесением изменений и дополнений в Устав Жигаловского муниципал</w:t>
      </w:r>
      <w:r w:rsidRPr="00891628">
        <w:rPr>
          <w:sz w:val="24"/>
          <w:szCs w:val="24"/>
        </w:rPr>
        <w:t>ь</w:t>
      </w:r>
      <w:r w:rsidRPr="00891628">
        <w:rPr>
          <w:sz w:val="24"/>
          <w:szCs w:val="24"/>
        </w:rPr>
        <w:t>ного образования, Регламент работы Думы Жигаловского муниципального образования, стру</w:t>
      </w:r>
      <w:r w:rsidRPr="00891628">
        <w:rPr>
          <w:sz w:val="24"/>
          <w:szCs w:val="24"/>
        </w:rPr>
        <w:t>к</w:t>
      </w:r>
      <w:r w:rsidRPr="00891628">
        <w:rPr>
          <w:sz w:val="24"/>
          <w:szCs w:val="24"/>
        </w:rPr>
        <w:t>туру органов местного самоуправления;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10" w:name="sub_10145"/>
      <w:bookmarkEnd w:id="9"/>
      <w:r w:rsidRPr="00891628">
        <w:rPr>
          <w:sz w:val="24"/>
          <w:szCs w:val="24"/>
        </w:rPr>
        <w:t>иные вопросы в соответствии Положением о комиссии по Регламенту и депутатской этике.</w:t>
      </w:r>
    </w:p>
    <w:p w:rsidR="00CD6EA3" w:rsidRPr="00891628" w:rsidRDefault="00CD6EA3" w:rsidP="00891628">
      <w:pPr>
        <w:pStyle w:val="a5"/>
        <w:numPr>
          <w:ilvl w:val="0"/>
          <w:numId w:val="6"/>
        </w:numPr>
        <w:ind w:left="567" w:hanging="567"/>
        <w:jc w:val="both"/>
        <w:rPr>
          <w:b/>
          <w:sz w:val="24"/>
          <w:szCs w:val="24"/>
        </w:rPr>
      </w:pPr>
      <w:bookmarkStart w:id="11" w:name="sub_102"/>
      <w:bookmarkEnd w:id="10"/>
      <w:r w:rsidRPr="00891628">
        <w:rPr>
          <w:b/>
          <w:sz w:val="24"/>
          <w:szCs w:val="24"/>
        </w:rPr>
        <w:t>Комиссия по бюджетной, финансовой и налоговой политике: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12" w:name="sub_1021"/>
      <w:bookmarkEnd w:id="11"/>
      <w:r w:rsidRPr="00891628">
        <w:rPr>
          <w:sz w:val="24"/>
          <w:szCs w:val="24"/>
        </w:rPr>
        <w:t xml:space="preserve">вопросы, связанные с формированием, утверждением, исполнением бюджета Жигаловского муниципального образования и </w:t>
      </w:r>
      <w:proofErr w:type="gramStart"/>
      <w:r w:rsidRPr="00891628">
        <w:rPr>
          <w:sz w:val="24"/>
          <w:szCs w:val="24"/>
        </w:rPr>
        <w:t>контролем за</w:t>
      </w:r>
      <w:proofErr w:type="gramEnd"/>
      <w:r w:rsidRPr="00891628">
        <w:rPr>
          <w:sz w:val="24"/>
          <w:szCs w:val="24"/>
        </w:rPr>
        <w:t xml:space="preserve"> исполнением данного бюджета;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13" w:name="sub_1022"/>
      <w:bookmarkEnd w:id="12"/>
      <w:r w:rsidRPr="00891628">
        <w:rPr>
          <w:sz w:val="24"/>
          <w:szCs w:val="24"/>
        </w:rPr>
        <w:t>вопросы, связанные с установлением, изменением и отменой местных налогов и сборов Жиг</w:t>
      </w:r>
      <w:r w:rsidRPr="00891628">
        <w:rPr>
          <w:sz w:val="24"/>
          <w:szCs w:val="24"/>
        </w:rPr>
        <w:t>а</w:t>
      </w:r>
      <w:r w:rsidRPr="00891628">
        <w:rPr>
          <w:sz w:val="24"/>
          <w:szCs w:val="24"/>
        </w:rPr>
        <w:t>ловского муниципального образования.</w:t>
      </w:r>
    </w:p>
    <w:p w:rsidR="00CD6EA3" w:rsidRPr="00891628" w:rsidRDefault="00CD6EA3" w:rsidP="00891628">
      <w:pPr>
        <w:pStyle w:val="a5"/>
        <w:numPr>
          <w:ilvl w:val="0"/>
          <w:numId w:val="6"/>
        </w:numPr>
        <w:ind w:left="567" w:hanging="567"/>
        <w:jc w:val="both"/>
        <w:rPr>
          <w:b/>
          <w:sz w:val="24"/>
          <w:szCs w:val="24"/>
        </w:rPr>
      </w:pPr>
      <w:bookmarkStart w:id="14" w:name="sub_103"/>
      <w:bookmarkEnd w:id="13"/>
      <w:r w:rsidRPr="00891628">
        <w:rPr>
          <w:b/>
          <w:sz w:val="24"/>
          <w:szCs w:val="24"/>
        </w:rPr>
        <w:lastRenderedPageBreak/>
        <w:t>Комиссия по коммунальному хозяйству, по предпринимательству, промышленной пол</w:t>
      </w:r>
      <w:r w:rsidRPr="00891628">
        <w:rPr>
          <w:b/>
          <w:sz w:val="24"/>
          <w:szCs w:val="24"/>
        </w:rPr>
        <w:t>и</w:t>
      </w:r>
      <w:r w:rsidRPr="00891628">
        <w:rPr>
          <w:b/>
          <w:sz w:val="24"/>
          <w:szCs w:val="24"/>
        </w:rPr>
        <w:t>тике: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15" w:name="sub_1031"/>
      <w:bookmarkEnd w:id="14"/>
      <w:r w:rsidRPr="00891628">
        <w:rPr>
          <w:sz w:val="24"/>
          <w:szCs w:val="24"/>
        </w:rPr>
        <w:t xml:space="preserve">вопросы, связанные с организацией в границах п. Жигалово </w:t>
      </w:r>
      <w:proofErr w:type="spellStart"/>
      <w:r w:rsidRPr="00891628">
        <w:rPr>
          <w:sz w:val="24"/>
          <w:szCs w:val="24"/>
        </w:rPr>
        <w:t>электро</w:t>
      </w:r>
      <w:proofErr w:type="spellEnd"/>
      <w:r w:rsidRPr="00891628">
        <w:rPr>
          <w:sz w:val="24"/>
          <w:szCs w:val="24"/>
        </w:rPr>
        <w:t>-, тепл</w:t>
      </w:r>
      <w:proofErr w:type="gramStart"/>
      <w:r w:rsidRPr="00891628">
        <w:rPr>
          <w:sz w:val="24"/>
          <w:szCs w:val="24"/>
        </w:rPr>
        <w:t>о-</w:t>
      </w:r>
      <w:proofErr w:type="gramEnd"/>
      <w:r w:rsidRPr="00891628">
        <w:rPr>
          <w:sz w:val="24"/>
          <w:szCs w:val="24"/>
        </w:rPr>
        <w:t xml:space="preserve">, </w:t>
      </w:r>
      <w:proofErr w:type="spellStart"/>
      <w:r w:rsidRPr="00891628">
        <w:rPr>
          <w:sz w:val="24"/>
          <w:szCs w:val="24"/>
        </w:rPr>
        <w:t>газо</w:t>
      </w:r>
      <w:proofErr w:type="spellEnd"/>
      <w:r w:rsidRPr="00891628">
        <w:rPr>
          <w:sz w:val="24"/>
          <w:szCs w:val="24"/>
        </w:rPr>
        <w:t>- и водосна</w:t>
      </w:r>
      <w:r w:rsidRPr="00891628">
        <w:rPr>
          <w:sz w:val="24"/>
          <w:szCs w:val="24"/>
        </w:rPr>
        <w:t>б</w:t>
      </w:r>
      <w:r w:rsidRPr="00891628">
        <w:rPr>
          <w:sz w:val="24"/>
          <w:szCs w:val="24"/>
        </w:rPr>
        <w:t>жения населения, водоотведения, снабжения населения топливом;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16" w:name="sub_1032"/>
      <w:bookmarkEnd w:id="15"/>
      <w:r w:rsidRPr="00891628">
        <w:rPr>
          <w:sz w:val="24"/>
          <w:szCs w:val="24"/>
        </w:rPr>
        <w:t>вопросы, связанные с содержанием и строительством автомобильных дорог общего пользов</w:t>
      </w:r>
      <w:r w:rsidRPr="00891628">
        <w:rPr>
          <w:sz w:val="24"/>
          <w:szCs w:val="24"/>
        </w:rPr>
        <w:t>а</w:t>
      </w:r>
      <w:r w:rsidRPr="00891628">
        <w:rPr>
          <w:sz w:val="24"/>
          <w:szCs w:val="24"/>
        </w:rPr>
        <w:t>ния, мостов и иных транспортных инженерных сооружений в границах п. Жигалово;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17" w:name="sub_1033"/>
      <w:bookmarkEnd w:id="16"/>
      <w:r w:rsidRPr="00891628">
        <w:rPr>
          <w:sz w:val="24"/>
          <w:szCs w:val="24"/>
        </w:rPr>
        <w:t>вопросы, связанные с созданием условий для предоставления транспортных услуг населению и организация транспортного обслуживания населения в границах п. Жигалово;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18" w:name="sub_1034"/>
      <w:bookmarkEnd w:id="17"/>
      <w:r w:rsidRPr="00891628">
        <w:rPr>
          <w:sz w:val="24"/>
          <w:szCs w:val="24"/>
        </w:rPr>
        <w:t>вопросы, связанные с созданием условий для обеспечения жителей п. Жигалово услугами св</w:t>
      </w:r>
      <w:r w:rsidRPr="00891628">
        <w:rPr>
          <w:sz w:val="24"/>
          <w:szCs w:val="24"/>
        </w:rPr>
        <w:t>я</w:t>
      </w:r>
      <w:r w:rsidRPr="00891628">
        <w:rPr>
          <w:sz w:val="24"/>
          <w:szCs w:val="24"/>
        </w:rPr>
        <w:t>зи, общественного питания, торговли и бытового обслуживания;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19" w:name="sub_1035"/>
      <w:bookmarkEnd w:id="18"/>
      <w:r w:rsidRPr="00891628">
        <w:rPr>
          <w:sz w:val="24"/>
          <w:szCs w:val="24"/>
        </w:rPr>
        <w:t>вопросы, связанные с организацией сбора и вывоза бытовых отходов и мусора;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20" w:name="sub_1036"/>
      <w:bookmarkEnd w:id="19"/>
      <w:r w:rsidRPr="00891628">
        <w:rPr>
          <w:sz w:val="24"/>
          <w:szCs w:val="24"/>
        </w:rPr>
        <w:t>вопросы, связанные с содействием в развитии сельскохозяйственного производства, созданием условий для развития малого предпринимательства.</w:t>
      </w:r>
    </w:p>
    <w:p w:rsidR="00CD6EA3" w:rsidRPr="00891628" w:rsidRDefault="00CD6EA3" w:rsidP="00891628">
      <w:pPr>
        <w:pStyle w:val="a5"/>
        <w:numPr>
          <w:ilvl w:val="0"/>
          <w:numId w:val="6"/>
        </w:numPr>
        <w:ind w:left="567" w:hanging="567"/>
        <w:jc w:val="both"/>
        <w:rPr>
          <w:b/>
          <w:sz w:val="24"/>
          <w:szCs w:val="24"/>
        </w:rPr>
      </w:pPr>
      <w:bookmarkStart w:id="21" w:name="sub_104"/>
      <w:bookmarkEnd w:id="20"/>
      <w:r w:rsidRPr="00891628">
        <w:rPr>
          <w:b/>
          <w:sz w:val="24"/>
          <w:szCs w:val="24"/>
        </w:rPr>
        <w:t>Комиссия по муниципальному имуществу, экономической политике и планированию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22" w:name="sub_1041"/>
      <w:bookmarkEnd w:id="21"/>
      <w:r w:rsidRPr="00891628">
        <w:rPr>
          <w:sz w:val="24"/>
          <w:szCs w:val="24"/>
        </w:rPr>
        <w:t>вопросы, связанные с владением, пользованием и распоряжением имуществом, находящимся в муниципальной собственности п. Жигалово;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23" w:name="sub_1042"/>
      <w:bookmarkEnd w:id="22"/>
      <w:r w:rsidRPr="00891628">
        <w:rPr>
          <w:sz w:val="24"/>
          <w:szCs w:val="24"/>
        </w:rPr>
        <w:t>вопросы, связанные с определением экономических приоритетов;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24" w:name="sub_1044"/>
      <w:bookmarkEnd w:id="23"/>
      <w:r w:rsidRPr="00891628">
        <w:rPr>
          <w:sz w:val="24"/>
          <w:szCs w:val="24"/>
        </w:rPr>
        <w:t>вопросы, связанные с организацией статистического наблюдения.</w:t>
      </w:r>
    </w:p>
    <w:p w:rsidR="00CD6EA3" w:rsidRPr="00891628" w:rsidRDefault="00CD6EA3" w:rsidP="00891628">
      <w:pPr>
        <w:pStyle w:val="a5"/>
        <w:numPr>
          <w:ilvl w:val="0"/>
          <w:numId w:val="6"/>
        </w:numPr>
        <w:ind w:left="567" w:hanging="567"/>
        <w:jc w:val="both"/>
        <w:rPr>
          <w:b/>
          <w:sz w:val="24"/>
          <w:szCs w:val="24"/>
        </w:rPr>
      </w:pPr>
      <w:bookmarkStart w:id="25" w:name="sub_105"/>
      <w:bookmarkEnd w:id="24"/>
      <w:r w:rsidRPr="00891628">
        <w:rPr>
          <w:b/>
          <w:sz w:val="24"/>
          <w:szCs w:val="24"/>
        </w:rPr>
        <w:t>Комиссия по градостроительству и землепользованию: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26" w:name="sub_1052"/>
      <w:bookmarkEnd w:id="25"/>
      <w:r w:rsidRPr="00891628">
        <w:rPr>
          <w:sz w:val="24"/>
          <w:szCs w:val="24"/>
        </w:rPr>
        <w:t>вопросы, связанные с организацией благоустройства и озеленения территории п. Жигалово;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27" w:name="sub_1053"/>
      <w:bookmarkEnd w:id="26"/>
      <w:proofErr w:type="gramStart"/>
      <w:r w:rsidRPr="00891628">
        <w:rPr>
          <w:sz w:val="24"/>
          <w:szCs w:val="24"/>
        </w:rPr>
        <w:t>вопросы, связанные с утверждением генерального плана Жигаловского муниципального обр</w:t>
      </w:r>
      <w:r w:rsidRPr="00891628">
        <w:rPr>
          <w:sz w:val="24"/>
          <w:szCs w:val="24"/>
        </w:rPr>
        <w:t>а</w:t>
      </w:r>
      <w:r w:rsidRPr="00891628">
        <w:rPr>
          <w:sz w:val="24"/>
          <w:szCs w:val="24"/>
        </w:rPr>
        <w:t>зования, правил землепользования и застройки, утверждением подготовленной на основе ген</w:t>
      </w:r>
      <w:r w:rsidRPr="00891628">
        <w:rPr>
          <w:sz w:val="24"/>
          <w:szCs w:val="24"/>
        </w:rPr>
        <w:t>е</w:t>
      </w:r>
      <w:r w:rsidRPr="00891628">
        <w:rPr>
          <w:sz w:val="24"/>
          <w:szCs w:val="24"/>
        </w:rPr>
        <w:t>рального плана Жигаловского муниципального образования документации по планировке те</w:t>
      </w:r>
      <w:r w:rsidRPr="00891628">
        <w:rPr>
          <w:sz w:val="24"/>
          <w:szCs w:val="24"/>
        </w:rPr>
        <w:t>р</w:t>
      </w:r>
      <w:r w:rsidRPr="00891628">
        <w:rPr>
          <w:sz w:val="24"/>
          <w:szCs w:val="24"/>
        </w:rPr>
        <w:t>ритории, утверждением местных нормативов градостроительного проектирования, резервир</w:t>
      </w:r>
      <w:r w:rsidRPr="00891628">
        <w:rPr>
          <w:sz w:val="24"/>
          <w:szCs w:val="24"/>
        </w:rPr>
        <w:t>о</w:t>
      </w:r>
      <w:r w:rsidRPr="00891628">
        <w:rPr>
          <w:sz w:val="24"/>
          <w:szCs w:val="24"/>
        </w:rPr>
        <w:t>ванием и изъятием, в том числе путем выкупа, земельных участков в границах п. Жигалово для муниципальных нужд, осуществлением земельного контроля за использованием земель п. Ж</w:t>
      </w:r>
      <w:r w:rsidRPr="00891628">
        <w:rPr>
          <w:sz w:val="24"/>
          <w:szCs w:val="24"/>
        </w:rPr>
        <w:t>и</w:t>
      </w:r>
      <w:r w:rsidRPr="00891628">
        <w:rPr>
          <w:sz w:val="24"/>
          <w:szCs w:val="24"/>
        </w:rPr>
        <w:t>галово.</w:t>
      </w:r>
      <w:proofErr w:type="gramEnd"/>
    </w:p>
    <w:p w:rsidR="00CD6EA3" w:rsidRPr="00891628" w:rsidRDefault="00CD6EA3" w:rsidP="00891628">
      <w:pPr>
        <w:pStyle w:val="a5"/>
        <w:numPr>
          <w:ilvl w:val="0"/>
          <w:numId w:val="6"/>
        </w:numPr>
        <w:ind w:left="567" w:hanging="567"/>
        <w:jc w:val="both"/>
        <w:rPr>
          <w:b/>
          <w:sz w:val="24"/>
          <w:szCs w:val="24"/>
        </w:rPr>
      </w:pPr>
      <w:bookmarkStart w:id="28" w:name="sub_106"/>
      <w:bookmarkEnd w:id="27"/>
      <w:r w:rsidRPr="00891628">
        <w:rPr>
          <w:b/>
          <w:sz w:val="24"/>
          <w:szCs w:val="24"/>
        </w:rPr>
        <w:t>Комиссия по социальной политике: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29" w:name="sub_1061"/>
      <w:bookmarkEnd w:id="28"/>
      <w:r w:rsidRPr="00891628">
        <w:rPr>
          <w:sz w:val="24"/>
          <w:szCs w:val="24"/>
        </w:rPr>
        <w:t>вопросы, связанные с обеспечением малоимущих граждан, проживающих в п. Жигалово и ну</w:t>
      </w:r>
      <w:r w:rsidRPr="00891628">
        <w:rPr>
          <w:sz w:val="24"/>
          <w:szCs w:val="24"/>
        </w:rPr>
        <w:t>ж</w:t>
      </w:r>
      <w:r w:rsidRPr="00891628">
        <w:rPr>
          <w:sz w:val="24"/>
          <w:szCs w:val="24"/>
        </w:rPr>
        <w:t>дающихся в улучшении жилищных условий, жилыми помещениями в соответствии с жили</w:t>
      </w:r>
      <w:r w:rsidRPr="00891628">
        <w:rPr>
          <w:sz w:val="24"/>
          <w:szCs w:val="24"/>
        </w:rPr>
        <w:t>щ</w:t>
      </w:r>
      <w:r w:rsidRPr="00891628">
        <w:rPr>
          <w:sz w:val="24"/>
          <w:szCs w:val="24"/>
        </w:rPr>
        <w:t>ным законодательством, с организацией строительства и содержания муниципального жили</w:t>
      </w:r>
      <w:r w:rsidRPr="00891628">
        <w:rPr>
          <w:sz w:val="24"/>
          <w:szCs w:val="24"/>
        </w:rPr>
        <w:t>щ</w:t>
      </w:r>
      <w:r w:rsidRPr="00891628">
        <w:rPr>
          <w:sz w:val="24"/>
          <w:szCs w:val="24"/>
        </w:rPr>
        <w:t>ного фонда, с созданием условий для жилищного строительства;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30" w:name="sub_1063"/>
      <w:bookmarkEnd w:id="29"/>
      <w:r w:rsidRPr="00891628">
        <w:rPr>
          <w:sz w:val="24"/>
          <w:szCs w:val="24"/>
        </w:rPr>
        <w:t>вопросы, связанные с расчетом субсидий на оплату жилого помещения и коммунальных услуг и организацией предоставления субсидий гражданам, имеющим право на их получение в соотве</w:t>
      </w:r>
      <w:r w:rsidRPr="00891628">
        <w:rPr>
          <w:sz w:val="24"/>
          <w:szCs w:val="24"/>
        </w:rPr>
        <w:t>т</w:t>
      </w:r>
      <w:r w:rsidRPr="00891628">
        <w:rPr>
          <w:sz w:val="24"/>
          <w:szCs w:val="24"/>
        </w:rPr>
        <w:t>ствии с жилищным законодательством.</w:t>
      </w:r>
    </w:p>
    <w:p w:rsidR="00CD6EA3" w:rsidRPr="00891628" w:rsidRDefault="00CD6EA3" w:rsidP="00891628">
      <w:pPr>
        <w:pStyle w:val="a5"/>
        <w:numPr>
          <w:ilvl w:val="0"/>
          <w:numId w:val="6"/>
        </w:numPr>
        <w:ind w:left="567" w:hanging="567"/>
        <w:jc w:val="both"/>
        <w:rPr>
          <w:b/>
          <w:sz w:val="24"/>
          <w:szCs w:val="24"/>
        </w:rPr>
      </w:pPr>
      <w:bookmarkStart w:id="31" w:name="sub_107"/>
      <w:bookmarkEnd w:id="30"/>
      <w:r w:rsidRPr="00891628">
        <w:rPr>
          <w:b/>
          <w:sz w:val="24"/>
          <w:szCs w:val="24"/>
        </w:rPr>
        <w:t>Комиссия по молодежной политике, культуре, физической культуре и спорту: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32" w:name="sub_1071"/>
      <w:bookmarkEnd w:id="31"/>
      <w:r w:rsidRPr="00891628">
        <w:rPr>
          <w:sz w:val="24"/>
          <w:szCs w:val="24"/>
        </w:rPr>
        <w:t>вопросы, связанные с созданием условий для организации досуга и обеспечения жителей п. Жигалово услугами организаций культуры;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33" w:name="sub_1072"/>
      <w:bookmarkEnd w:id="32"/>
      <w:r w:rsidRPr="00891628">
        <w:rPr>
          <w:sz w:val="24"/>
          <w:szCs w:val="24"/>
        </w:rPr>
        <w:t>вопросы, связанные с обеспечением условий для развития на территории п. Жигалово массовой физической культуры и спорта;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34" w:name="sub_1073"/>
      <w:bookmarkEnd w:id="33"/>
      <w:r w:rsidRPr="00891628">
        <w:rPr>
          <w:sz w:val="24"/>
          <w:szCs w:val="24"/>
        </w:rPr>
        <w:t>вопросы, связанные с созданием условий для массового отдыха жителей п. Жигалово и орган</w:t>
      </w:r>
      <w:r w:rsidRPr="00891628">
        <w:rPr>
          <w:sz w:val="24"/>
          <w:szCs w:val="24"/>
        </w:rPr>
        <w:t>и</w:t>
      </w:r>
      <w:r w:rsidRPr="00891628">
        <w:rPr>
          <w:sz w:val="24"/>
          <w:szCs w:val="24"/>
        </w:rPr>
        <w:t>зацией обустройства мест массового отдыха населения;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35" w:name="sub_1074"/>
      <w:bookmarkEnd w:id="34"/>
      <w:r w:rsidRPr="00891628">
        <w:rPr>
          <w:sz w:val="24"/>
          <w:szCs w:val="24"/>
        </w:rPr>
        <w:t>вопросы, связанные с организацией библиотечного обслуживания населения, комплектованием библиотечных фондов библиотек п. Жигалово;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36" w:name="sub_1075"/>
      <w:bookmarkEnd w:id="35"/>
      <w:r w:rsidRPr="00891628">
        <w:rPr>
          <w:sz w:val="24"/>
          <w:szCs w:val="24"/>
        </w:rPr>
        <w:t>вопросы, связанные с сохранением, использованием и популяризацией объектов культурного наследия (памятников истории и культуры), находящихся в собственности п. Жигалово, охр</w:t>
      </w:r>
      <w:r w:rsidRPr="00891628">
        <w:rPr>
          <w:sz w:val="24"/>
          <w:szCs w:val="24"/>
        </w:rPr>
        <w:t>а</w:t>
      </w:r>
      <w:r w:rsidRPr="00891628">
        <w:rPr>
          <w:sz w:val="24"/>
          <w:szCs w:val="24"/>
        </w:rPr>
        <w:t>ной объектов культурного наследия (памятников истории и культуры) местного (муниципал</w:t>
      </w:r>
      <w:r w:rsidRPr="00891628">
        <w:rPr>
          <w:sz w:val="24"/>
          <w:szCs w:val="24"/>
        </w:rPr>
        <w:t>ь</w:t>
      </w:r>
      <w:r w:rsidRPr="00891628">
        <w:rPr>
          <w:sz w:val="24"/>
          <w:szCs w:val="24"/>
        </w:rPr>
        <w:t>ного) значения, расположенных на территории поселения;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37" w:name="sub_1076"/>
      <w:bookmarkEnd w:id="36"/>
      <w:r w:rsidRPr="00891628">
        <w:rPr>
          <w:sz w:val="24"/>
          <w:szCs w:val="24"/>
        </w:rPr>
        <w:t>7.6 вопросы, связанные с созданием условий для развития местного традиционного народного художественного творчества, участием в сохранении, возрождении и развитии народных худ</w:t>
      </w:r>
      <w:r w:rsidRPr="00891628">
        <w:rPr>
          <w:sz w:val="24"/>
          <w:szCs w:val="24"/>
        </w:rPr>
        <w:t>о</w:t>
      </w:r>
      <w:r w:rsidRPr="00891628">
        <w:rPr>
          <w:sz w:val="24"/>
          <w:szCs w:val="24"/>
        </w:rPr>
        <w:t>жественных промыслов в поселении;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38" w:name="sub_1077"/>
      <w:bookmarkEnd w:id="37"/>
      <w:r w:rsidRPr="00891628">
        <w:rPr>
          <w:sz w:val="24"/>
          <w:szCs w:val="24"/>
        </w:rPr>
        <w:lastRenderedPageBreak/>
        <w:t>вопросы, связанные с обеспечением условий для развития на территории поселения физической культуры и массового спорта, организацией проведения официальных физкультурно-оздоровительных и спортивных мероприятий поселения;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39" w:name="sub_1078"/>
      <w:bookmarkEnd w:id="38"/>
      <w:r w:rsidRPr="00891628">
        <w:rPr>
          <w:sz w:val="24"/>
          <w:szCs w:val="24"/>
        </w:rPr>
        <w:t>вопросы, связанные с организацией и осуществлением мероприятий по работе с детьми и мол</w:t>
      </w:r>
      <w:r w:rsidRPr="00891628">
        <w:rPr>
          <w:sz w:val="24"/>
          <w:szCs w:val="24"/>
        </w:rPr>
        <w:t>о</w:t>
      </w:r>
      <w:r w:rsidRPr="00891628">
        <w:rPr>
          <w:sz w:val="24"/>
          <w:szCs w:val="24"/>
        </w:rPr>
        <w:t>дежью в поселении;</w:t>
      </w:r>
    </w:p>
    <w:p w:rsidR="00CD6EA3" w:rsidRPr="00891628" w:rsidRDefault="00CD6EA3" w:rsidP="00891628">
      <w:pPr>
        <w:pStyle w:val="a5"/>
        <w:numPr>
          <w:ilvl w:val="0"/>
          <w:numId w:val="6"/>
        </w:numPr>
        <w:ind w:left="567" w:hanging="567"/>
        <w:jc w:val="both"/>
        <w:rPr>
          <w:b/>
          <w:sz w:val="24"/>
          <w:szCs w:val="24"/>
        </w:rPr>
      </w:pPr>
      <w:bookmarkStart w:id="40" w:name="sub_108"/>
      <w:bookmarkEnd w:id="39"/>
      <w:r w:rsidRPr="00891628">
        <w:rPr>
          <w:b/>
          <w:sz w:val="24"/>
          <w:szCs w:val="24"/>
        </w:rPr>
        <w:t>Комиссия по контролю и общественной безопасности: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41" w:name="sub_1081"/>
      <w:bookmarkEnd w:id="40"/>
      <w:r w:rsidRPr="00891628">
        <w:rPr>
          <w:sz w:val="24"/>
          <w:szCs w:val="24"/>
        </w:rPr>
        <w:t>вопросы, связанные с участием в предупреждении и ликвидации последствий чрезвычайных ситуаций в границах Жигаловского муниципального образования;</w:t>
      </w:r>
    </w:p>
    <w:p w:rsidR="00CD6EA3" w:rsidRPr="00891628" w:rsidRDefault="00CD6EA3" w:rsidP="00891628">
      <w:pPr>
        <w:pStyle w:val="a5"/>
        <w:numPr>
          <w:ilvl w:val="1"/>
          <w:numId w:val="6"/>
        </w:numPr>
        <w:ind w:left="567" w:hanging="567"/>
        <w:jc w:val="both"/>
        <w:rPr>
          <w:sz w:val="24"/>
          <w:szCs w:val="24"/>
        </w:rPr>
      </w:pPr>
      <w:bookmarkStart w:id="42" w:name="sub_1082"/>
      <w:bookmarkEnd w:id="41"/>
      <w:r w:rsidRPr="00891628">
        <w:rPr>
          <w:sz w:val="24"/>
          <w:szCs w:val="24"/>
        </w:rPr>
        <w:t>вопросы, связанные с организацией и осуществлением мероприятий по гражданской обороне, защите населения и территории Жигаловского муниципального образования от чрезвычайных ситуаций природного и техногенного характера;</w:t>
      </w:r>
    </w:p>
    <w:p w:rsidR="00891628" w:rsidRDefault="00891628" w:rsidP="008562C8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sub_400"/>
      <w:bookmarkEnd w:id="42"/>
    </w:p>
    <w:p w:rsidR="002A2385" w:rsidRPr="008562C8" w:rsidRDefault="002A2385" w:rsidP="008562C8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8562C8">
        <w:rPr>
          <w:rFonts w:ascii="Times New Roman" w:hAnsi="Times New Roman" w:cs="Times New Roman"/>
          <w:sz w:val="24"/>
          <w:szCs w:val="24"/>
        </w:rPr>
        <w:t>I</w:t>
      </w:r>
      <w:r w:rsidR="0089162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62C8">
        <w:rPr>
          <w:rFonts w:ascii="Times New Roman" w:hAnsi="Times New Roman" w:cs="Times New Roman"/>
          <w:sz w:val="24"/>
          <w:szCs w:val="24"/>
        </w:rPr>
        <w:t>. Полномочия Комиссий</w:t>
      </w:r>
    </w:p>
    <w:bookmarkEnd w:id="43"/>
    <w:p w:rsidR="002A2385" w:rsidRPr="008562C8" w:rsidRDefault="002A2385" w:rsidP="008562C8">
      <w:pPr>
        <w:rPr>
          <w:sz w:val="24"/>
          <w:szCs w:val="24"/>
        </w:rPr>
      </w:pPr>
    </w:p>
    <w:p w:rsidR="002A2385" w:rsidRPr="008562C8" w:rsidRDefault="002A2385" w:rsidP="008562C8">
      <w:pPr>
        <w:rPr>
          <w:sz w:val="24"/>
          <w:szCs w:val="24"/>
        </w:rPr>
      </w:pPr>
      <w:bookmarkStart w:id="44" w:name="sub_13000"/>
      <w:r w:rsidRPr="008562C8">
        <w:rPr>
          <w:b/>
          <w:bCs/>
          <w:color w:val="000080"/>
          <w:sz w:val="24"/>
          <w:szCs w:val="24"/>
        </w:rPr>
        <w:t xml:space="preserve">Статья </w:t>
      </w:r>
      <w:r w:rsidR="00891628">
        <w:rPr>
          <w:b/>
          <w:bCs/>
          <w:color w:val="000080"/>
          <w:sz w:val="24"/>
          <w:szCs w:val="24"/>
        </w:rPr>
        <w:t>5</w:t>
      </w:r>
      <w:r w:rsidRPr="008562C8">
        <w:rPr>
          <w:b/>
          <w:bCs/>
          <w:color w:val="000080"/>
          <w:sz w:val="24"/>
          <w:szCs w:val="24"/>
        </w:rPr>
        <w:t>.</w:t>
      </w:r>
    </w:p>
    <w:p w:rsidR="002A2385" w:rsidRPr="008562C8" w:rsidRDefault="002A2385" w:rsidP="008562C8">
      <w:pPr>
        <w:rPr>
          <w:sz w:val="24"/>
          <w:szCs w:val="24"/>
        </w:rPr>
      </w:pPr>
      <w:bookmarkStart w:id="45" w:name="sub_131"/>
      <w:bookmarkEnd w:id="44"/>
      <w:r w:rsidRPr="008562C8">
        <w:rPr>
          <w:sz w:val="24"/>
          <w:szCs w:val="24"/>
        </w:rPr>
        <w:t>1. По вопросам ведения, указанным в</w:t>
      </w:r>
      <w:r w:rsidR="00CD6EA3" w:rsidRPr="008562C8">
        <w:rPr>
          <w:sz w:val="24"/>
          <w:szCs w:val="24"/>
        </w:rPr>
        <w:t>о</w:t>
      </w:r>
      <w:r w:rsidRPr="008562C8">
        <w:rPr>
          <w:sz w:val="24"/>
          <w:szCs w:val="24"/>
        </w:rPr>
        <w:t xml:space="preserve"> </w:t>
      </w:r>
      <w:hyperlink w:anchor="sub_300" w:history="1">
        <w:r w:rsidRPr="008562C8">
          <w:rPr>
            <w:color w:val="008000"/>
            <w:sz w:val="24"/>
            <w:szCs w:val="24"/>
            <w:u w:val="single"/>
          </w:rPr>
          <w:t>II разделе</w:t>
        </w:r>
      </w:hyperlink>
      <w:r w:rsidRPr="008562C8">
        <w:rPr>
          <w:sz w:val="24"/>
          <w:szCs w:val="24"/>
        </w:rPr>
        <w:t xml:space="preserve"> настоящего Положения Комиссии:</w:t>
      </w:r>
    </w:p>
    <w:p w:rsidR="002A2385" w:rsidRPr="00891628" w:rsidRDefault="002A2385" w:rsidP="00891628">
      <w:pPr>
        <w:pStyle w:val="a5"/>
        <w:numPr>
          <w:ilvl w:val="0"/>
          <w:numId w:val="8"/>
        </w:numPr>
        <w:ind w:left="567" w:hanging="567"/>
        <w:rPr>
          <w:sz w:val="24"/>
          <w:szCs w:val="24"/>
        </w:rPr>
      </w:pPr>
      <w:bookmarkStart w:id="46" w:name="sub_1311"/>
      <w:bookmarkEnd w:id="45"/>
      <w:r w:rsidRPr="00891628">
        <w:rPr>
          <w:sz w:val="24"/>
          <w:szCs w:val="24"/>
        </w:rPr>
        <w:t>вносят предложения по формированию Плана работы Думы на полугодие;</w:t>
      </w:r>
    </w:p>
    <w:p w:rsidR="002A2385" w:rsidRPr="00891628" w:rsidRDefault="002A2385" w:rsidP="00891628">
      <w:pPr>
        <w:pStyle w:val="a5"/>
        <w:numPr>
          <w:ilvl w:val="0"/>
          <w:numId w:val="8"/>
        </w:numPr>
        <w:ind w:left="567" w:hanging="567"/>
        <w:rPr>
          <w:sz w:val="24"/>
          <w:szCs w:val="24"/>
        </w:rPr>
      </w:pPr>
      <w:bookmarkStart w:id="47" w:name="sub_1312"/>
      <w:bookmarkEnd w:id="46"/>
      <w:r w:rsidRPr="00891628">
        <w:rPr>
          <w:sz w:val="24"/>
          <w:szCs w:val="24"/>
        </w:rPr>
        <w:t>участвуют в подготовке проектов решений Думы;</w:t>
      </w:r>
    </w:p>
    <w:p w:rsidR="002A2385" w:rsidRPr="00891628" w:rsidRDefault="002A2385" w:rsidP="00891628">
      <w:pPr>
        <w:pStyle w:val="a5"/>
        <w:numPr>
          <w:ilvl w:val="0"/>
          <w:numId w:val="8"/>
        </w:numPr>
        <w:ind w:left="567" w:hanging="567"/>
        <w:rPr>
          <w:sz w:val="24"/>
          <w:szCs w:val="24"/>
        </w:rPr>
      </w:pPr>
      <w:bookmarkStart w:id="48" w:name="sub_1313"/>
      <w:bookmarkEnd w:id="47"/>
      <w:r w:rsidRPr="00891628">
        <w:rPr>
          <w:sz w:val="24"/>
          <w:szCs w:val="24"/>
        </w:rPr>
        <w:t>осуществляют предварительное рассмотрение проектов решений, внесенных в установленном порядке в Думу; обеспечивают их своевременную и качественную подготовку к рассмотрению на заседании Думы;</w:t>
      </w:r>
    </w:p>
    <w:p w:rsidR="002A2385" w:rsidRPr="00891628" w:rsidRDefault="002A2385" w:rsidP="00891628">
      <w:pPr>
        <w:pStyle w:val="a5"/>
        <w:numPr>
          <w:ilvl w:val="0"/>
          <w:numId w:val="8"/>
        </w:numPr>
        <w:ind w:left="567" w:hanging="567"/>
        <w:rPr>
          <w:sz w:val="24"/>
          <w:szCs w:val="24"/>
        </w:rPr>
      </w:pPr>
      <w:bookmarkStart w:id="49" w:name="sub_1314"/>
      <w:bookmarkEnd w:id="48"/>
      <w:r w:rsidRPr="00891628">
        <w:rPr>
          <w:sz w:val="24"/>
          <w:szCs w:val="24"/>
        </w:rPr>
        <w:t>осуществляют предварительное рассмотрение иных вопросов, запланированных для рассмотр</w:t>
      </w:r>
      <w:r w:rsidRPr="00891628">
        <w:rPr>
          <w:sz w:val="24"/>
          <w:szCs w:val="24"/>
        </w:rPr>
        <w:t>е</w:t>
      </w:r>
      <w:r w:rsidRPr="00891628">
        <w:rPr>
          <w:sz w:val="24"/>
          <w:szCs w:val="24"/>
        </w:rPr>
        <w:t>ния на заседаниях Думы;</w:t>
      </w:r>
    </w:p>
    <w:p w:rsidR="002A2385" w:rsidRPr="00891628" w:rsidRDefault="002A2385" w:rsidP="00891628">
      <w:pPr>
        <w:pStyle w:val="a5"/>
        <w:numPr>
          <w:ilvl w:val="0"/>
          <w:numId w:val="8"/>
        </w:numPr>
        <w:ind w:left="567" w:hanging="567"/>
        <w:rPr>
          <w:sz w:val="24"/>
          <w:szCs w:val="24"/>
        </w:rPr>
      </w:pPr>
      <w:bookmarkStart w:id="50" w:name="sub_1315"/>
      <w:bookmarkEnd w:id="49"/>
      <w:r w:rsidRPr="00891628">
        <w:rPr>
          <w:sz w:val="24"/>
          <w:szCs w:val="24"/>
        </w:rPr>
        <w:t>участвуют в подготовке и проведении депутатских слушаний;</w:t>
      </w:r>
    </w:p>
    <w:p w:rsidR="002A2385" w:rsidRPr="00891628" w:rsidRDefault="002A2385" w:rsidP="00891628">
      <w:pPr>
        <w:pStyle w:val="a5"/>
        <w:numPr>
          <w:ilvl w:val="0"/>
          <w:numId w:val="8"/>
        </w:numPr>
        <w:ind w:left="567" w:hanging="567"/>
        <w:rPr>
          <w:sz w:val="24"/>
          <w:szCs w:val="24"/>
        </w:rPr>
      </w:pPr>
      <w:bookmarkStart w:id="51" w:name="sub_1316"/>
      <w:bookmarkEnd w:id="50"/>
      <w:r w:rsidRPr="00891628">
        <w:rPr>
          <w:sz w:val="24"/>
          <w:szCs w:val="24"/>
        </w:rPr>
        <w:t>исполняют поручения Думы, Председателя Думы;</w:t>
      </w:r>
    </w:p>
    <w:p w:rsidR="002A2385" w:rsidRPr="00891628" w:rsidRDefault="002A2385" w:rsidP="00891628">
      <w:pPr>
        <w:pStyle w:val="a5"/>
        <w:numPr>
          <w:ilvl w:val="0"/>
          <w:numId w:val="8"/>
        </w:numPr>
        <w:ind w:left="567" w:hanging="567"/>
        <w:rPr>
          <w:sz w:val="24"/>
          <w:szCs w:val="24"/>
        </w:rPr>
      </w:pPr>
      <w:bookmarkStart w:id="52" w:name="sub_1317"/>
      <w:bookmarkEnd w:id="51"/>
      <w:r w:rsidRPr="00891628">
        <w:rPr>
          <w:sz w:val="24"/>
          <w:szCs w:val="24"/>
        </w:rPr>
        <w:t xml:space="preserve">осуществляют </w:t>
      </w:r>
      <w:proofErr w:type="gramStart"/>
      <w:r w:rsidRPr="00891628">
        <w:rPr>
          <w:sz w:val="24"/>
          <w:szCs w:val="24"/>
        </w:rPr>
        <w:t>контроль за</w:t>
      </w:r>
      <w:proofErr w:type="gramEnd"/>
      <w:r w:rsidRPr="00891628">
        <w:rPr>
          <w:sz w:val="24"/>
          <w:szCs w:val="24"/>
        </w:rPr>
        <w:t xml:space="preserve"> исполнением решений Думы;</w:t>
      </w:r>
    </w:p>
    <w:p w:rsidR="002A2385" w:rsidRPr="00891628" w:rsidRDefault="002A2385" w:rsidP="00891628">
      <w:pPr>
        <w:pStyle w:val="a5"/>
        <w:numPr>
          <w:ilvl w:val="0"/>
          <w:numId w:val="8"/>
        </w:numPr>
        <w:ind w:left="567" w:hanging="567"/>
        <w:rPr>
          <w:sz w:val="24"/>
          <w:szCs w:val="24"/>
        </w:rPr>
      </w:pPr>
      <w:bookmarkStart w:id="53" w:name="sub_1318"/>
      <w:bookmarkEnd w:id="52"/>
      <w:r w:rsidRPr="00891628">
        <w:rPr>
          <w:sz w:val="24"/>
          <w:szCs w:val="24"/>
        </w:rPr>
        <w:t>участвуют в подготовке предложений, замечаний, поправок к проектам законов Иркутской о</w:t>
      </w:r>
      <w:r w:rsidRPr="00891628">
        <w:rPr>
          <w:sz w:val="24"/>
          <w:szCs w:val="24"/>
        </w:rPr>
        <w:t>б</w:t>
      </w:r>
      <w:r w:rsidRPr="00891628">
        <w:rPr>
          <w:sz w:val="24"/>
          <w:szCs w:val="24"/>
        </w:rPr>
        <w:t>ласти;</w:t>
      </w:r>
    </w:p>
    <w:p w:rsidR="002A2385" w:rsidRPr="00891628" w:rsidRDefault="002A2385" w:rsidP="00891628">
      <w:pPr>
        <w:pStyle w:val="a5"/>
        <w:numPr>
          <w:ilvl w:val="0"/>
          <w:numId w:val="8"/>
        </w:numPr>
        <w:ind w:left="567" w:hanging="567"/>
        <w:rPr>
          <w:sz w:val="24"/>
          <w:szCs w:val="24"/>
        </w:rPr>
      </w:pPr>
      <w:bookmarkStart w:id="54" w:name="sub_1319"/>
      <w:bookmarkEnd w:id="53"/>
      <w:r w:rsidRPr="00891628">
        <w:rPr>
          <w:sz w:val="24"/>
          <w:szCs w:val="24"/>
        </w:rPr>
        <w:t>решают вопросы организации своей деятельности;</w:t>
      </w:r>
    </w:p>
    <w:p w:rsidR="002A2385" w:rsidRPr="00891628" w:rsidRDefault="002A2385" w:rsidP="00891628">
      <w:pPr>
        <w:pStyle w:val="a5"/>
        <w:numPr>
          <w:ilvl w:val="0"/>
          <w:numId w:val="8"/>
        </w:numPr>
        <w:ind w:left="567" w:hanging="567"/>
        <w:rPr>
          <w:sz w:val="24"/>
          <w:szCs w:val="24"/>
        </w:rPr>
      </w:pPr>
      <w:bookmarkStart w:id="55" w:name="sub_1320"/>
      <w:bookmarkEnd w:id="54"/>
      <w:r w:rsidRPr="00891628">
        <w:rPr>
          <w:sz w:val="24"/>
          <w:szCs w:val="24"/>
        </w:rPr>
        <w:t>рассматривают иные вопросы в пределах своей компетенции.</w:t>
      </w:r>
    </w:p>
    <w:bookmarkEnd w:id="55"/>
    <w:p w:rsidR="002A2385" w:rsidRPr="008562C8" w:rsidRDefault="002A2385" w:rsidP="008562C8">
      <w:pPr>
        <w:rPr>
          <w:sz w:val="24"/>
          <w:szCs w:val="24"/>
        </w:rPr>
      </w:pPr>
    </w:p>
    <w:p w:rsidR="002A2385" w:rsidRPr="008562C8" w:rsidRDefault="002A2385" w:rsidP="008562C8">
      <w:pPr>
        <w:rPr>
          <w:sz w:val="24"/>
          <w:szCs w:val="24"/>
        </w:rPr>
      </w:pPr>
      <w:bookmarkStart w:id="56" w:name="sub_14000"/>
      <w:r w:rsidRPr="008562C8">
        <w:rPr>
          <w:b/>
          <w:bCs/>
          <w:color w:val="000080"/>
          <w:sz w:val="24"/>
          <w:szCs w:val="24"/>
        </w:rPr>
        <w:t xml:space="preserve">Статья </w:t>
      </w:r>
      <w:r w:rsidR="00891628">
        <w:rPr>
          <w:b/>
          <w:bCs/>
          <w:color w:val="000080"/>
          <w:sz w:val="24"/>
          <w:szCs w:val="24"/>
        </w:rPr>
        <w:t>6</w:t>
      </w:r>
      <w:r w:rsidRPr="008562C8">
        <w:rPr>
          <w:b/>
          <w:bCs/>
          <w:color w:val="000080"/>
          <w:sz w:val="24"/>
          <w:szCs w:val="24"/>
        </w:rPr>
        <w:t>.</w:t>
      </w:r>
    </w:p>
    <w:p w:rsidR="002A2385" w:rsidRPr="00891628" w:rsidRDefault="002A2385" w:rsidP="00891628">
      <w:pPr>
        <w:pStyle w:val="a5"/>
        <w:numPr>
          <w:ilvl w:val="0"/>
          <w:numId w:val="10"/>
        </w:numPr>
        <w:ind w:left="567" w:hanging="567"/>
        <w:rPr>
          <w:sz w:val="24"/>
          <w:szCs w:val="24"/>
        </w:rPr>
      </w:pPr>
      <w:bookmarkStart w:id="57" w:name="sub_141"/>
      <w:bookmarkEnd w:id="56"/>
      <w:r w:rsidRPr="00891628">
        <w:rPr>
          <w:sz w:val="24"/>
          <w:szCs w:val="24"/>
        </w:rPr>
        <w:t>Комиссии имеют право вносить на заседание Думы предложения по проекту повестки очере</w:t>
      </w:r>
      <w:r w:rsidRPr="00891628">
        <w:rPr>
          <w:sz w:val="24"/>
          <w:szCs w:val="24"/>
        </w:rPr>
        <w:t>д</w:t>
      </w:r>
      <w:r w:rsidRPr="00891628">
        <w:rPr>
          <w:sz w:val="24"/>
          <w:szCs w:val="24"/>
        </w:rPr>
        <w:t>ного заседания Думы.</w:t>
      </w:r>
    </w:p>
    <w:p w:rsidR="002A2385" w:rsidRPr="00891628" w:rsidRDefault="002A2385" w:rsidP="00891628">
      <w:pPr>
        <w:pStyle w:val="a5"/>
        <w:numPr>
          <w:ilvl w:val="0"/>
          <w:numId w:val="10"/>
        </w:numPr>
        <w:ind w:left="567" w:hanging="567"/>
        <w:rPr>
          <w:sz w:val="24"/>
          <w:szCs w:val="24"/>
        </w:rPr>
      </w:pPr>
      <w:bookmarkStart w:id="58" w:name="sub_142"/>
      <w:bookmarkEnd w:id="57"/>
      <w:r w:rsidRPr="00891628">
        <w:rPr>
          <w:sz w:val="24"/>
          <w:szCs w:val="24"/>
        </w:rPr>
        <w:t>По поручению Председателя Думы Комиссии участвуют в организации и проведении депута</w:t>
      </w:r>
      <w:r w:rsidRPr="00891628">
        <w:rPr>
          <w:sz w:val="24"/>
          <w:szCs w:val="24"/>
        </w:rPr>
        <w:t>т</w:t>
      </w:r>
      <w:r w:rsidRPr="00891628">
        <w:rPr>
          <w:sz w:val="24"/>
          <w:szCs w:val="24"/>
        </w:rPr>
        <w:t>ских слушаний по вопросам, находящимся в их ведении.</w:t>
      </w:r>
    </w:p>
    <w:p w:rsidR="002A2385" w:rsidRPr="00891628" w:rsidRDefault="002A2385" w:rsidP="00891628">
      <w:pPr>
        <w:pStyle w:val="a5"/>
        <w:numPr>
          <w:ilvl w:val="0"/>
          <w:numId w:val="10"/>
        </w:numPr>
        <w:ind w:left="567" w:hanging="567"/>
        <w:rPr>
          <w:sz w:val="24"/>
          <w:szCs w:val="24"/>
        </w:rPr>
      </w:pPr>
      <w:bookmarkStart w:id="59" w:name="sub_143"/>
      <w:bookmarkEnd w:id="58"/>
      <w:r w:rsidRPr="00891628">
        <w:rPr>
          <w:sz w:val="24"/>
          <w:szCs w:val="24"/>
        </w:rPr>
        <w:t>Депутат - представитель Комиссии по поручению Комиссии имеет право выступать на засед</w:t>
      </w:r>
      <w:r w:rsidRPr="00891628">
        <w:rPr>
          <w:sz w:val="24"/>
          <w:szCs w:val="24"/>
        </w:rPr>
        <w:t>а</w:t>
      </w:r>
      <w:r w:rsidRPr="00891628">
        <w:rPr>
          <w:sz w:val="24"/>
          <w:szCs w:val="24"/>
        </w:rPr>
        <w:t>ниях Думы, заседаниях других Комиссий, депутатских слушаниях с докладами и содокладами по вопросам, относящимся к ведению представляемой им Комиссии.</w:t>
      </w:r>
    </w:p>
    <w:bookmarkEnd w:id="59"/>
    <w:p w:rsidR="002A2385" w:rsidRPr="008562C8" w:rsidRDefault="002A2385" w:rsidP="008562C8">
      <w:pPr>
        <w:rPr>
          <w:sz w:val="24"/>
          <w:szCs w:val="24"/>
        </w:rPr>
      </w:pPr>
    </w:p>
    <w:p w:rsidR="002A2385" w:rsidRPr="008562C8" w:rsidRDefault="002A2385" w:rsidP="008562C8">
      <w:pPr>
        <w:rPr>
          <w:sz w:val="24"/>
          <w:szCs w:val="24"/>
        </w:rPr>
      </w:pPr>
      <w:bookmarkStart w:id="60" w:name="sub_15000"/>
      <w:r w:rsidRPr="008562C8">
        <w:rPr>
          <w:b/>
          <w:bCs/>
          <w:color w:val="000080"/>
          <w:sz w:val="24"/>
          <w:szCs w:val="24"/>
        </w:rPr>
        <w:t xml:space="preserve">Статья </w:t>
      </w:r>
      <w:r w:rsidR="00891628">
        <w:rPr>
          <w:b/>
          <w:bCs/>
          <w:color w:val="000080"/>
          <w:sz w:val="24"/>
          <w:szCs w:val="24"/>
        </w:rPr>
        <w:t>7</w:t>
      </w:r>
      <w:r w:rsidRPr="008562C8">
        <w:rPr>
          <w:b/>
          <w:bCs/>
          <w:color w:val="000080"/>
          <w:sz w:val="24"/>
          <w:szCs w:val="24"/>
        </w:rPr>
        <w:t>.</w:t>
      </w:r>
    </w:p>
    <w:bookmarkEnd w:id="60"/>
    <w:p w:rsidR="002A2385" w:rsidRPr="0087439C" w:rsidRDefault="002A2385" w:rsidP="00891628">
      <w:pPr>
        <w:ind w:firstLine="708"/>
        <w:rPr>
          <w:sz w:val="24"/>
          <w:szCs w:val="24"/>
        </w:rPr>
      </w:pPr>
      <w:r w:rsidRPr="008562C8">
        <w:rPr>
          <w:sz w:val="24"/>
          <w:szCs w:val="24"/>
        </w:rPr>
        <w:t>По вопросам своей компетенции Комиссии вправе в установленном законодательством поря</w:t>
      </w:r>
      <w:r w:rsidRPr="008562C8">
        <w:rPr>
          <w:sz w:val="24"/>
          <w:szCs w:val="24"/>
        </w:rPr>
        <w:t>д</w:t>
      </w:r>
      <w:r w:rsidRPr="008562C8">
        <w:rPr>
          <w:sz w:val="24"/>
          <w:szCs w:val="24"/>
        </w:rPr>
        <w:t>ке запрашивать документы, материалы и иную информацию у органов государственной власти, орг</w:t>
      </w:r>
      <w:r w:rsidRPr="008562C8">
        <w:rPr>
          <w:sz w:val="24"/>
          <w:szCs w:val="24"/>
        </w:rPr>
        <w:t>а</w:t>
      </w:r>
      <w:r w:rsidRPr="008562C8">
        <w:rPr>
          <w:sz w:val="24"/>
          <w:szCs w:val="24"/>
        </w:rPr>
        <w:t xml:space="preserve">нов местного самоуправления </w:t>
      </w:r>
      <w:r w:rsidR="00CD6EA3" w:rsidRPr="008562C8">
        <w:rPr>
          <w:sz w:val="24"/>
          <w:szCs w:val="24"/>
        </w:rPr>
        <w:t>Жигаловского муниципального образования</w:t>
      </w:r>
      <w:r w:rsidRPr="008562C8">
        <w:rPr>
          <w:sz w:val="24"/>
          <w:szCs w:val="24"/>
        </w:rPr>
        <w:t>, общественных объедин</w:t>
      </w:r>
      <w:r w:rsidRPr="008562C8">
        <w:rPr>
          <w:sz w:val="24"/>
          <w:szCs w:val="24"/>
        </w:rPr>
        <w:t>е</w:t>
      </w:r>
      <w:r w:rsidRPr="008562C8">
        <w:rPr>
          <w:sz w:val="24"/>
          <w:szCs w:val="24"/>
        </w:rPr>
        <w:t>ний, организаций.</w:t>
      </w:r>
    </w:p>
    <w:p w:rsidR="00891628" w:rsidRPr="0087439C" w:rsidRDefault="00891628" w:rsidP="00891628">
      <w:pPr>
        <w:ind w:firstLine="708"/>
        <w:rPr>
          <w:sz w:val="24"/>
          <w:szCs w:val="24"/>
        </w:rPr>
      </w:pPr>
    </w:p>
    <w:p w:rsidR="002A2385" w:rsidRPr="008562C8" w:rsidRDefault="00891628" w:rsidP="008562C8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61" w:name="sub_500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2385" w:rsidRPr="008562C8">
        <w:rPr>
          <w:rFonts w:ascii="Times New Roman" w:hAnsi="Times New Roman" w:cs="Times New Roman"/>
          <w:sz w:val="24"/>
          <w:szCs w:val="24"/>
        </w:rPr>
        <w:t>V. Порядок работы Комиссий</w:t>
      </w:r>
    </w:p>
    <w:bookmarkEnd w:id="61"/>
    <w:p w:rsidR="002A2385" w:rsidRPr="008562C8" w:rsidRDefault="002A2385" w:rsidP="008562C8">
      <w:pPr>
        <w:rPr>
          <w:sz w:val="24"/>
          <w:szCs w:val="24"/>
        </w:rPr>
      </w:pPr>
    </w:p>
    <w:p w:rsidR="002A2385" w:rsidRPr="008562C8" w:rsidRDefault="002A2385" w:rsidP="008562C8">
      <w:pPr>
        <w:rPr>
          <w:sz w:val="24"/>
          <w:szCs w:val="24"/>
        </w:rPr>
      </w:pPr>
      <w:bookmarkStart w:id="62" w:name="sub_16000"/>
      <w:r w:rsidRPr="008562C8">
        <w:rPr>
          <w:b/>
          <w:bCs/>
          <w:color w:val="000080"/>
          <w:sz w:val="24"/>
          <w:szCs w:val="24"/>
        </w:rPr>
        <w:t xml:space="preserve">Статья </w:t>
      </w:r>
      <w:r w:rsidR="00891628" w:rsidRPr="00891628">
        <w:rPr>
          <w:b/>
          <w:bCs/>
          <w:color w:val="000080"/>
          <w:sz w:val="24"/>
          <w:szCs w:val="24"/>
        </w:rPr>
        <w:t>8</w:t>
      </w:r>
      <w:r w:rsidRPr="008562C8">
        <w:rPr>
          <w:b/>
          <w:bCs/>
          <w:color w:val="000080"/>
          <w:sz w:val="24"/>
          <w:szCs w:val="24"/>
        </w:rPr>
        <w:t>.</w:t>
      </w:r>
    </w:p>
    <w:p w:rsidR="002A2385" w:rsidRPr="00891628" w:rsidRDefault="002A2385" w:rsidP="00891628">
      <w:pPr>
        <w:pStyle w:val="a5"/>
        <w:numPr>
          <w:ilvl w:val="0"/>
          <w:numId w:val="12"/>
        </w:numPr>
        <w:ind w:left="567" w:hanging="567"/>
        <w:rPr>
          <w:sz w:val="24"/>
          <w:szCs w:val="24"/>
        </w:rPr>
      </w:pPr>
      <w:bookmarkStart w:id="63" w:name="sub_161"/>
      <w:bookmarkEnd w:id="62"/>
      <w:r w:rsidRPr="00891628">
        <w:rPr>
          <w:sz w:val="24"/>
          <w:szCs w:val="24"/>
        </w:rPr>
        <w:t>Комиссии работают в соответствии с планом работы Думы и планами работы Комиссий, у</w:t>
      </w:r>
      <w:r w:rsidRPr="00891628">
        <w:rPr>
          <w:sz w:val="24"/>
          <w:szCs w:val="24"/>
        </w:rPr>
        <w:t>т</w:t>
      </w:r>
      <w:r w:rsidRPr="00891628">
        <w:rPr>
          <w:sz w:val="24"/>
          <w:szCs w:val="24"/>
        </w:rPr>
        <w:t>вержденными на их заседаниях.</w:t>
      </w:r>
    </w:p>
    <w:p w:rsidR="002A2385" w:rsidRPr="00891628" w:rsidRDefault="002A2385" w:rsidP="00891628">
      <w:pPr>
        <w:pStyle w:val="a5"/>
        <w:numPr>
          <w:ilvl w:val="0"/>
          <w:numId w:val="12"/>
        </w:numPr>
        <w:ind w:left="567" w:hanging="567"/>
        <w:rPr>
          <w:sz w:val="24"/>
          <w:szCs w:val="24"/>
        </w:rPr>
      </w:pPr>
      <w:bookmarkStart w:id="64" w:name="sub_162"/>
      <w:bookmarkEnd w:id="63"/>
      <w:r w:rsidRPr="00891628">
        <w:rPr>
          <w:sz w:val="24"/>
          <w:szCs w:val="24"/>
        </w:rPr>
        <w:t xml:space="preserve">Информация о работе Комиссий размещается </w:t>
      </w:r>
      <w:r w:rsidR="00CD6EA3" w:rsidRPr="00891628">
        <w:rPr>
          <w:sz w:val="24"/>
          <w:szCs w:val="24"/>
        </w:rPr>
        <w:t>на страницах «Спецвыпуск Жигалово»</w:t>
      </w:r>
      <w:r w:rsidRPr="00891628">
        <w:rPr>
          <w:sz w:val="24"/>
          <w:szCs w:val="24"/>
        </w:rPr>
        <w:t>.</w:t>
      </w:r>
    </w:p>
    <w:bookmarkEnd w:id="64"/>
    <w:p w:rsidR="002A2385" w:rsidRPr="008562C8" w:rsidRDefault="002A2385" w:rsidP="00891628">
      <w:pPr>
        <w:ind w:left="567" w:hanging="567"/>
        <w:rPr>
          <w:sz w:val="24"/>
          <w:szCs w:val="24"/>
        </w:rPr>
      </w:pPr>
    </w:p>
    <w:p w:rsidR="002A2385" w:rsidRPr="008562C8" w:rsidRDefault="002A2385" w:rsidP="008562C8">
      <w:pPr>
        <w:rPr>
          <w:sz w:val="24"/>
          <w:szCs w:val="24"/>
        </w:rPr>
      </w:pPr>
      <w:bookmarkStart w:id="65" w:name="sub_17000"/>
      <w:r w:rsidRPr="008562C8">
        <w:rPr>
          <w:b/>
          <w:bCs/>
          <w:color w:val="000080"/>
          <w:sz w:val="24"/>
          <w:szCs w:val="24"/>
        </w:rPr>
        <w:lastRenderedPageBreak/>
        <w:t xml:space="preserve">Статья </w:t>
      </w:r>
      <w:r w:rsidR="00891628">
        <w:rPr>
          <w:b/>
          <w:bCs/>
          <w:color w:val="000080"/>
          <w:sz w:val="24"/>
          <w:szCs w:val="24"/>
          <w:lang w:val="en-US"/>
        </w:rPr>
        <w:t>9</w:t>
      </w:r>
      <w:r w:rsidRPr="008562C8">
        <w:rPr>
          <w:b/>
          <w:bCs/>
          <w:color w:val="000080"/>
          <w:sz w:val="24"/>
          <w:szCs w:val="24"/>
        </w:rPr>
        <w:t>.</w:t>
      </w:r>
    </w:p>
    <w:p w:rsidR="002A2385" w:rsidRPr="00891628" w:rsidRDefault="002A2385" w:rsidP="00891628">
      <w:pPr>
        <w:pStyle w:val="a5"/>
        <w:numPr>
          <w:ilvl w:val="0"/>
          <w:numId w:val="13"/>
        </w:numPr>
        <w:ind w:left="567" w:hanging="567"/>
        <w:rPr>
          <w:sz w:val="24"/>
          <w:szCs w:val="24"/>
        </w:rPr>
      </w:pPr>
      <w:bookmarkStart w:id="66" w:name="sub_171"/>
      <w:bookmarkEnd w:id="65"/>
      <w:r w:rsidRPr="00891628">
        <w:rPr>
          <w:sz w:val="24"/>
          <w:szCs w:val="24"/>
        </w:rPr>
        <w:t>Основной формой работы Комиссий является заседание.</w:t>
      </w:r>
    </w:p>
    <w:bookmarkEnd w:id="66"/>
    <w:p w:rsidR="002A2385" w:rsidRPr="00891628" w:rsidRDefault="002A2385" w:rsidP="00891628">
      <w:pPr>
        <w:pStyle w:val="a5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891628">
        <w:rPr>
          <w:sz w:val="24"/>
          <w:szCs w:val="24"/>
        </w:rPr>
        <w:t>Заседания Комиссий проводятся по мере необходимости.</w:t>
      </w:r>
    </w:p>
    <w:p w:rsidR="002A2385" w:rsidRPr="00891628" w:rsidRDefault="002A2385" w:rsidP="00891628">
      <w:pPr>
        <w:pStyle w:val="a5"/>
        <w:numPr>
          <w:ilvl w:val="0"/>
          <w:numId w:val="13"/>
        </w:numPr>
        <w:ind w:left="567" w:hanging="567"/>
        <w:rPr>
          <w:sz w:val="24"/>
          <w:szCs w:val="24"/>
        </w:rPr>
      </w:pPr>
      <w:bookmarkStart w:id="67" w:name="sub_172"/>
      <w:r w:rsidRPr="00891628">
        <w:rPr>
          <w:sz w:val="24"/>
          <w:szCs w:val="24"/>
        </w:rPr>
        <w:t xml:space="preserve">Заседания Комиссий созываются Председателем Комиссии по собственной инициативе или по письменному предложению не менее </w:t>
      </w:r>
      <w:r w:rsidR="00CD6EA3" w:rsidRPr="00891628">
        <w:rPr>
          <w:sz w:val="24"/>
          <w:szCs w:val="24"/>
        </w:rPr>
        <w:t>2</w:t>
      </w:r>
      <w:r w:rsidRPr="00891628">
        <w:rPr>
          <w:sz w:val="24"/>
          <w:szCs w:val="24"/>
        </w:rPr>
        <w:t>-х членов Комиссии, Председателя Думы. Предложение о созыве заседания Комиссии должно содержать обоснование необходимости проведения зас</w:t>
      </w:r>
      <w:r w:rsidRPr="00891628">
        <w:rPr>
          <w:sz w:val="24"/>
          <w:szCs w:val="24"/>
        </w:rPr>
        <w:t>е</w:t>
      </w:r>
      <w:r w:rsidRPr="00891628">
        <w:rPr>
          <w:sz w:val="24"/>
          <w:szCs w:val="24"/>
        </w:rPr>
        <w:t>дания Комиссии, вопросы, предлагаемые для обсуждения, проекты решений Думы, иные док</w:t>
      </w:r>
      <w:r w:rsidRPr="00891628">
        <w:rPr>
          <w:sz w:val="24"/>
          <w:szCs w:val="24"/>
        </w:rPr>
        <w:t>у</w:t>
      </w:r>
      <w:r w:rsidRPr="00891628">
        <w:rPr>
          <w:sz w:val="24"/>
          <w:szCs w:val="24"/>
        </w:rPr>
        <w:t>менты и материалы, необходимые для обсуждения вопросов, выносимых на заседание Коми</w:t>
      </w:r>
      <w:r w:rsidRPr="00891628">
        <w:rPr>
          <w:sz w:val="24"/>
          <w:szCs w:val="24"/>
        </w:rPr>
        <w:t>с</w:t>
      </w:r>
      <w:r w:rsidRPr="00891628">
        <w:rPr>
          <w:sz w:val="24"/>
          <w:szCs w:val="24"/>
        </w:rPr>
        <w:t>сии. При соблюдении требований настоящей части о порядке и условиях инициирования пр</w:t>
      </w:r>
      <w:r w:rsidRPr="00891628">
        <w:rPr>
          <w:sz w:val="24"/>
          <w:szCs w:val="24"/>
        </w:rPr>
        <w:t>о</w:t>
      </w:r>
      <w:r w:rsidRPr="00891628">
        <w:rPr>
          <w:sz w:val="24"/>
          <w:szCs w:val="24"/>
        </w:rPr>
        <w:t>ведения заседания Комиссии Председатель Комиссии созывает заседание не позднее чем в п</w:t>
      </w:r>
      <w:r w:rsidRPr="00891628">
        <w:rPr>
          <w:sz w:val="24"/>
          <w:szCs w:val="24"/>
        </w:rPr>
        <w:t>я</w:t>
      </w:r>
      <w:r w:rsidRPr="00891628">
        <w:rPr>
          <w:sz w:val="24"/>
          <w:szCs w:val="24"/>
        </w:rPr>
        <w:t>тидневный срок со дня получения предложения о созыве.</w:t>
      </w:r>
    </w:p>
    <w:p w:rsidR="002A2385" w:rsidRPr="00891628" w:rsidRDefault="002A2385" w:rsidP="00891628">
      <w:pPr>
        <w:pStyle w:val="a5"/>
        <w:numPr>
          <w:ilvl w:val="0"/>
          <w:numId w:val="13"/>
        </w:numPr>
        <w:ind w:left="567" w:hanging="567"/>
        <w:rPr>
          <w:sz w:val="24"/>
          <w:szCs w:val="24"/>
        </w:rPr>
      </w:pPr>
      <w:bookmarkStart w:id="68" w:name="sub_173"/>
      <w:bookmarkEnd w:id="67"/>
      <w:r w:rsidRPr="00891628">
        <w:rPr>
          <w:sz w:val="24"/>
          <w:szCs w:val="24"/>
        </w:rPr>
        <w:t>Не менее чем за три дня до проведения заседания Комиссии до сведения членов Комиссии д</w:t>
      </w:r>
      <w:r w:rsidRPr="00891628">
        <w:rPr>
          <w:sz w:val="24"/>
          <w:szCs w:val="24"/>
        </w:rPr>
        <w:t>о</w:t>
      </w:r>
      <w:r w:rsidRPr="00891628">
        <w:rPr>
          <w:sz w:val="24"/>
          <w:szCs w:val="24"/>
        </w:rPr>
        <w:t>водятся информация о месте и времени проведения заседания, вопросы, выносимые на ра</w:t>
      </w:r>
      <w:r w:rsidRPr="00891628">
        <w:rPr>
          <w:sz w:val="24"/>
          <w:szCs w:val="24"/>
        </w:rPr>
        <w:t>с</w:t>
      </w:r>
      <w:r w:rsidRPr="00891628">
        <w:rPr>
          <w:sz w:val="24"/>
          <w:szCs w:val="24"/>
        </w:rPr>
        <w:t>смотрение, а также передаются проекты решений Думы, иные документы и материалы, необх</w:t>
      </w:r>
      <w:r w:rsidRPr="00891628">
        <w:rPr>
          <w:sz w:val="24"/>
          <w:szCs w:val="24"/>
        </w:rPr>
        <w:t>о</w:t>
      </w:r>
      <w:r w:rsidRPr="00891628">
        <w:rPr>
          <w:sz w:val="24"/>
          <w:szCs w:val="24"/>
        </w:rPr>
        <w:t>димые для рассмотрения вопросов, выносимых на заседание Комиссии. В исключительных случаях, требующих неотложного проведения заседания комиссии, вопросы, выносимые на рассмотрение комиссии, проекты решений Думы, иные документы и материалы, необходимые для рассмотрения вопросов, выносимых на заседание Комиссии, предоставляются депутатам на заседании комиссии.</w:t>
      </w:r>
    </w:p>
    <w:p w:rsidR="002A2385" w:rsidRPr="00891628" w:rsidRDefault="002A2385" w:rsidP="00891628">
      <w:pPr>
        <w:pStyle w:val="a5"/>
        <w:numPr>
          <w:ilvl w:val="0"/>
          <w:numId w:val="13"/>
        </w:numPr>
        <w:ind w:left="567" w:hanging="567"/>
        <w:rPr>
          <w:sz w:val="24"/>
          <w:szCs w:val="24"/>
        </w:rPr>
      </w:pPr>
      <w:bookmarkStart w:id="69" w:name="sub_174"/>
      <w:bookmarkEnd w:id="68"/>
      <w:r w:rsidRPr="00891628">
        <w:rPr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2A2385" w:rsidRPr="00891628" w:rsidRDefault="002A2385" w:rsidP="00891628">
      <w:pPr>
        <w:pStyle w:val="a5"/>
        <w:numPr>
          <w:ilvl w:val="0"/>
          <w:numId w:val="13"/>
        </w:numPr>
        <w:ind w:left="567" w:hanging="567"/>
        <w:rPr>
          <w:sz w:val="24"/>
          <w:szCs w:val="24"/>
        </w:rPr>
      </w:pPr>
      <w:bookmarkStart w:id="70" w:name="sub_175"/>
      <w:bookmarkEnd w:id="69"/>
      <w:r w:rsidRPr="00891628">
        <w:rPr>
          <w:sz w:val="24"/>
          <w:szCs w:val="24"/>
        </w:rPr>
        <w:t>Заседание Комиссии проводит Председатель или иной член Комиссии по поручению Председ</w:t>
      </w:r>
      <w:r w:rsidRPr="00891628">
        <w:rPr>
          <w:sz w:val="24"/>
          <w:szCs w:val="24"/>
        </w:rPr>
        <w:t>а</w:t>
      </w:r>
      <w:r w:rsidRPr="00891628">
        <w:rPr>
          <w:sz w:val="24"/>
          <w:szCs w:val="24"/>
        </w:rPr>
        <w:t>теля Комиссии.</w:t>
      </w:r>
    </w:p>
    <w:p w:rsidR="002A2385" w:rsidRPr="00891628" w:rsidRDefault="002A2385" w:rsidP="00891628">
      <w:pPr>
        <w:pStyle w:val="a5"/>
        <w:numPr>
          <w:ilvl w:val="0"/>
          <w:numId w:val="13"/>
        </w:numPr>
        <w:ind w:left="567" w:hanging="567"/>
        <w:rPr>
          <w:sz w:val="24"/>
          <w:szCs w:val="24"/>
        </w:rPr>
      </w:pPr>
      <w:bookmarkStart w:id="71" w:name="sub_176"/>
      <w:bookmarkEnd w:id="70"/>
      <w:r w:rsidRPr="00891628">
        <w:rPr>
          <w:sz w:val="24"/>
          <w:szCs w:val="24"/>
        </w:rPr>
        <w:t>Депутат Думы обязан присутствовать на заседаниях Комиссии, членом которой он является. О невозможности присутствовать на заседании Комиссии по уважительной причине депутат Д</w:t>
      </w:r>
      <w:r w:rsidRPr="00891628">
        <w:rPr>
          <w:sz w:val="24"/>
          <w:szCs w:val="24"/>
        </w:rPr>
        <w:t>у</w:t>
      </w:r>
      <w:r w:rsidRPr="00891628">
        <w:rPr>
          <w:sz w:val="24"/>
          <w:szCs w:val="24"/>
        </w:rPr>
        <w:t>мы заблаговременно информирует Председателя Комиссии. Указанная информация может быть передана через Дум</w:t>
      </w:r>
      <w:r w:rsidR="00CD6EA3" w:rsidRPr="00891628">
        <w:rPr>
          <w:sz w:val="24"/>
          <w:szCs w:val="24"/>
        </w:rPr>
        <w:t>у</w:t>
      </w:r>
      <w:r w:rsidRPr="00891628">
        <w:rPr>
          <w:sz w:val="24"/>
          <w:szCs w:val="24"/>
        </w:rPr>
        <w:t>.</w:t>
      </w:r>
    </w:p>
    <w:bookmarkEnd w:id="71"/>
    <w:p w:rsidR="002A2385" w:rsidRPr="008562C8" w:rsidRDefault="002A2385" w:rsidP="008562C8">
      <w:pPr>
        <w:rPr>
          <w:sz w:val="24"/>
          <w:szCs w:val="24"/>
        </w:rPr>
      </w:pPr>
    </w:p>
    <w:p w:rsidR="002A2385" w:rsidRPr="008562C8" w:rsidRDefault="002A2385" w:rsidP="008562C8">
      <w:pPr>
        <w:rPr>
          <w:sz w:val="24"/>
          <w:szCs w:val="24"/>
        </w:rPr>
      </w:pPr>
      <w:bookmarkStart w:id="72" w:name="sub_18000"/>
      <w:r w:rsidRPr="008562C8">
        <w:rPr>
          <w:b/>
          <w:bCs/>
          <w:color w:val="000080"/>
          <w:sz w:val="24"/>
          <w:szCs w:val="24"/>
        </w:rPr>
        <w:t>Статья 1</w:t>
      </w:r>
      <w:r w:rsidR="00891628">
        <w:rPr>
          <w:b/>
          <w:bCs/>
          <w:color w:val="000080"/>
          <w:sz w:val="24"/>
          <w:szCs w:val="24"/>
        </w:rPr>
        <w:t>0</w:t>
      </w:r>
      <w:r w:rsidRPr="008562C8">
        <w:rPr>
          <w:b/>
          <w:bCs/>
          <w:color w:val="000080"/>
          <w:sz w:val="24"/>
          <w:szCs w:val="24"/>
        </w:rPr>
        <w:t>.</w:t>
      </w:r>
    </w:p>
    <w:p w:rsidR="002A2385" w:rsidRPr="00891628" w:rsidRDefault="002A2385" w:rsidP="00891628">
      <w:pPr>
        <w:pStyle w:val="a5"/>
        <w:numPr>
          <w:ilvl w:val="1"/>
          <w:numId w:val="8"/>
        </w:numPr>
        <w:ind w:left="567" w:hanging="567"/>
        <w:rPr>
          <w:sz w:val="24"/>
          <w:szCs w:val="24"/>
        </w:rPr>
      </w:pPr>
      <w:bookmarkStart w:id="73" w:name="sub_181"/>
      <w:bookmarkEnd w:id="72"/>
      <w:r w:rsidRPr="00891628">
        <w:rPr>
          <w:sz w:val="24"/>
          <w:szCs w:val="24"/>
        </w:rPr>
        <w:t>В заседании Комиссии могут принимать участие с правом совещательного голоса депутаты Думы, не входящие в ее состав.</w:t>
      </w:r>
    </w:p>
    <w:p w:rsidR="002A2385" w:rsidRPr="00891628" w:rsidRDefault="002A2385" w:rsidP="00891628">
      <w:pPr>
        <w:pStyle w:val="a5"/>
        <w:numPr>
          <w:ilvl w:val="1"/>
          <w:numId w:val="8"/>
        </w:numPr>
        <w:ind w:left="567" w:hanging="567"/>
        <w:rPr>
          <w:sz w:val="24"/>
          <w:szCs w:val="24"/>
        </w:rPr>
      </w:pPr>
      <w:bookmarkStart w:id="74" w:name="sub_182"/>
      <w:bookmarkEnd w:id="73"/>
      <w:r w:rsidRPr="00891628">
        <w:rPr>
          <w:sz w:val="24"/>
          <w:szCs w:val="24"/>
        </w:rPr>
        <w:t>На заседании Комиссии вправе присутствовать</w:t>
      </w:r>
    </w:p>
    <w:bookmarkEnd w:id="74"/>
    <w:p w:rsidR="002A2385" w:rsidRPr="00891628" w:rsidRDefault="002A2385" w:rsidP="00891628">
      <w:pPr>
        <w:pStyle w:val="a5"/>
        <w:ind w:left="567"/>
        <w:rPr>
          <w:sz w:val="24"/>
          <w:szCs w:val="24"/>
        </w:rPr>
      </w:pPr>
      <w:r w:rsidRPr="00891628">
        <w:rPr>
          <w:sz w:val="24"/>
          <w:szCs w:val="24"/>
        </w:rPr>
        <w:t xml:space="preserve">- </w:t>
      </w:r>
      <w:r w:rsidR="008562C8" w:rsidRPr="00891628">
        <w:rPr>
          <w:sz w:val="24"/>
          <w:szCs w:val="24"/>
        </w:rPr>
        <w:t>глава Жигаловского МО</w:t>
      </w:r>
      <w:r w:rsidRPr="00891628">
        <w:rPr>
          <w:sz w:val="24"/>
          <w:szCs w:val="24"/>
        </w:rPr>
        <w:t>, Председатель Избирательной комиссии, их представители, субъекты права правотворческой инициативы, проекты решений которых рассматриваются на заседании комиссии, их представители;</w:t>
      </w:r>
    </w:p>
    <w:p w:rsidR="008562C8" w:rsidRPr="00891628" w:rsidRDefault="002A2385" w:rsidP="00891628">
      <w:pPr>
        <w:pStyle w:val="a5"/>
        <w:ind w:left="567"/>
        <w:rPr>
          <w:sz w:val="24"/>
          <w:szCs w:val="24"/>
        </w:rPr>
      </w:pPr>
      <w:bookmarkStart w:id="75" w:name="sub_5"/>
      <w:r w:rsidRPr="00891628">
        <w:rPr>
          <w:sz w:val="24"/>
          <w:szCs w:val="24"/>
        </w:rPr>
        <w:t xml:space="preserve">- заместители </w:t>
      </w:r>
      <w:r w:rsidR="008562C8" w:rsidRPr="00891628">
        <w:rPr>
          <w:sz w:val="24"/>
          <w:szCs w:val="24"/>
        </w:rPr>
        <w:t>главы Жигаловского МО</w:t>
      </w:r>
      <w:r w:rsidRPr="00891628">
        <w:rPr>
          <w:sz w:val="24"/>
          <w:szCs w:val="24"/>
        </w:rPr>
        <w:t xml:space="preserve"> или по их поручению их представители и специалисты администрации при рассмотрении на заседании комиссии вопросов, относящихся к компете</w:t>
      </w:r>
      <w:r w:rsidRPr="00891628">
        <w:rPr>
          <w:sz w:val="24"/>
          <w:szCs w:val="24"/>
        </w:rPr>
        <w:t>н</w:t>
      </w:r>
      <w:r w:rsidRPr="00891628">
        <w:rPr>
          <w:sz w:val="24"/>
          <w:szCs w:val="24"/>
        </w:rPr>
        <w:t>ции</w:t>
      </w:r>
      <w:bookmarkEnd w:id="75"/>
      <w:r w:rsidR="008562C8" w:rsidRPr="00891628">
        <w:rPr>
          <w:sz w:val="24"/>
          <w:szCs w:val="24"/>
        </w:rPr>
        <w:t>.</w:t>
      </w:r>
    </w:p>
    <w:p w:rsidR="002A2385" w:rsidRPr="00891628" w:rsidRDefault="002A2385" w:rsidP="00891628">
      <w:pPr>
        <w:pStyle w:val="a5"/>
        <w:numPr>
          <w:ilvl w:val="1"/>
          <w:numId w:val="8"/>
        </w:numPr>
        <w:ind w:left="567" w:hanging="567"/>
        <w:rPr>
          <w:sz w:val="24"/>
          <w:szCs w:val="24"/>
        </w:rPr>
      </w:pPr>
      <w:r w:rsidRPr="00891628">
        <w:rPr>
          <w:sz w:val="24"/>
          <w:szCs w:val="24"/>
        </w:rPr>
        <w:t>Лица, указанные в настоящей части, информируются о дате, времени и месте заседания коми</w:t>
      </w:r>
      <w:r w:rsidRPr="00891628">
        <w:rPr>
          <w:sz w:val="24"/>
          <w:szCs w:val="24"/>
        </w:rPr>
        <w:t>с</w:t>
      </w:r>
      <w:r w:rsidRPr="00891628">
        <w:rPr>
          <w:sz w:val="24"/>
          <w:szCs w:val="24"/>
        </w:rPr>
        <w:t>сии.</w:t>
      </w:r>
    </w:p>
    <w:p w:rsidR="002A2385" w:rsidRPr="00891628" w:rsidRDefault="002A2385" w:rsidP="00891628">
      <w:pPr>
        <w:pStyle w:val="a5"/>
        <w:numPr>
          <w:ilvl w:val="1"/>
          <w:numId w:val="8"/>
        </w:numPr>
        <w:ind w:left="567" w:hanging="567"/>
        <w:rPr>
          <w:sz w:val="24"/>
          <w:szCs w:val="24"/>
        </w:rPr>
      </w:pPr>
      <w:bookmarkStart w:id="76" w:name="sub_183"/>
      <w:r w:rsidRPr="00891628">
        <w:rPr>
          <w:sz w:val="24"/>
          <w:szCs w:val="24"/>
        </w:rPr>
        <w:t>На заседание Комиссии могут быть приглашены представители государственных органов, о</w:t>
      </w:r>
      <w:r w:rsidRPr="00891628">
        <w:rPr>
          <w:sz w:val="24"/>
          <w:szCs w:val="24"/>
        </w:rPr>
        <w:t>р</w:t>
      </w:r>
      <w:r w:rsidRPr="00891628">
        <w:rPr>
          <w:sz w:val="24"/>
          <w:szCs w:val="24"/>
        </w:rPr>
        <w:t>ганизаций, общественных объединений, специалисты.</w:t>
      </w:r>
    </w:p>
    <w:p w:rsidR="002A2385" w:rsidRPr="00891628" w:rsidRDefault="002A2385" w:rsidP="00891628">
      <w:pPr>
        <w:pStyle w:val="a5"/>
        <w:numPr>
          <w:ilvl w:val="1"/>
          <w:numId w:val="8"/>
        </w:numPr>
        <w:ind w:left="567" w:hanging="567"/>
        <w:rPr>
          <w:sz w:val="24"/>
          <w:szCs w:val="24"/>
        </w:rPr>
      </w:pPr>
      <w:bookmarkStart w:id="77" w:name="sub_184"/>
      <w:bookmarkEnd w:id="76"/>
      <w:r w:rsidRPr="00891628">
        <w:rPr>
          <w:sz w:val="24"/>
          <w:szCs w:val="24"/>
        </w:rPr>
        <w:t>Деятельность Комиссий основана на принципах свободы обсуждения, гласности. На заседаниях Комиссии могут присутствовать представители средств массовой информации.</w:t>
      </w:r>
    </w:p>
    <w:bookmarkEnd w:id="77"/>
    <w:p w:rsidR="002A2385" w:rsidRPr="008562C8" w:rsidRDefault="002A2385" w:rsidP="008562C8">
      <w:pPr>
        <w:rPr>
          <w:sz w:val="24"/>
          <w:szCs w:val="24"/>
        </w:rPr>
      </w:pPr>
    </w:p>
    <w:p w:rsidR="002A2385" w:rsidRPr="008562C8" w:rsidRDefault="002A2385" w:rsidP="008562C8">
      <w:pPr>
        <w:rPr>
          <w:sz w:val="24"/>
          <w:szCs w:val="24"/>
        </w:rPr>
      </w:pPr>
      <w:bookmarkStart w:id="78" w:name="sub_19000"/>
      <w:r w:rsidRPr="008562C8">
        <w:rPr>
          <w:b/>
          <w:bCs/>
          <w:color w:val="000080"/>
          <w:sz w:val="24"/>
          <w:szCs w:val="24"/>
        </w:rPr>
        <w:t>Статья 1</w:t>
      </w:r>
      <w:r w:rsidR="00891628">
        <w:rPr>
          <w:b/>
          <w:bCs/>
          <w:color w:val="000080"/>
          <w:sz w:val="24"/>
          <w:szCs w:val="24"/>
        </w:rPr>
        <w:t>1</w:t>
      </w:r>
      <w:r w:rsidRPr="008562C8">
        <w:rPr>
          <w:b/>
          <w:bCs/>
          <w:color w:val="000080"/>
          <w:sz w:val="24"/>
          <w:szCs w:val="24"/>
        </w:rPr>
        <w:t>.</w:t>
      </w:r>
    </w:p>
    <w:p w:rsidR="002A2385" w:rsidRPr="00891628" w:rsidRDefault="002A2385" w:rsidP="00891628">
      <w:pPr>
        <w:pStyle w:val="a5"/>
        <w:numPr>
          <w:ilvl w:val="0"/>
          <w:numId w:val="16"/>
        </w:numPr>
        <w:ind w:left="567" w:hanging="567"/>
        <w:rPr>
          <w:sz w:val="24"/>
          <w:szCs w:val="24"/>
        </w:rPr>
      </w:pPr>
      <w:bookmarkStart w:id="79" w:name="sub_191"/>
      <w:bookmarkEnd w:id="78"/>
      <w:r w:rsidRPr="00891628">
        <w:rPr>
          <w:sz w:val="24"/>
          <w:szCs w:val="24"/>
        </w:rPr>
        <w:t>На заседании Комиссии ведется протокол, который подписывается председательствующим на заседании. Депутаты Думы вправе знакомиться с протоколами заседаний Комиссии.</w:t>
      </w:r>
    </w:p>
    <w:p w:rsidR="002A2385" w:rsidRPr="00891628" w:rsidRDefault="002A2385" w:rsidP="00891628">
      <w:pPr>
        <w:pStyle w:val="a5"/>
        <w:numPr>
          <w:ilvl w:val="0"/>
          <w:numId w:val="16"/>
        </w:numPr>
        <w:ind w:left="567" w:hanging="567"/>
        <w:rPr>
          <w:sz w:val="24"/>
          <w:szCs w:val="24"/>
        </w:rPr>
      </w:pPr>
      <w:bookmarkStart w:id="80" w:name="sub_192"/>
      <w:bookmarkEnd w:id="79"/>
      <w:r w:rsidRPr="00891628">
        <w:rPr>
          <w:sz w:val="24"/>
          <w:szCs w:val="24"/>
        </w:rPr>
        <w:t>Решение Комиссии принимается большинством голосов от общего числа членов Комиссии, присутствующих на заседании. При равенстве голосов принимается решение, за которое прог</w:t>
      </w:r>
      <w:r w:rsidRPr="00891628">
        <w:rPr>
          <w:sz w:val="24"/>
          <w:szCs w:val="24"/>
        </w:rPr>
        <w:t>о</w:t>
      </w:r>
      <w:r w:rsidRPr="00891628">
        <w:rPr>
          <w:sz w:val="24"/>
          <w:szCs w:val="24"/>
        </w:rPr>
        <w:t>лосовал Председатель Комиссии.</w:t>
      </w:r>
    </w:p>
    <w:bookmarkEnd w:id="80"/>
    <w:p w:rsidR="002A2385" w:rsidRPr="00891628" w:rsidRDefault="002A2385" w:rsidP="00891628">
      <w:pPr>
        <w:pStyle w:val="a5"/>
        <w:numPr>
          <w:ilvl w:val="0"/>
          <w:numId w:val="16"/>
        </w:numPr>
        <w:ind w:left="567" w:hanging="567"/>
        <w:rPr>
          <w:sz w:val="24"/>
          <w:szCs w:val="24"/>
        </w:rPr>
      </w:pPr>
      <w:r w:rsidRPr="00891628">
        <w:rPr>
          <w:sz w:val="24"/>
          <w:szCs w:val="24"/>
        </w:rPr>
        <w:t>Решения Комиссии подписываются председательствующим на заседании.</w:t>
      </w:r>
    </w:p>
    <w:p w:rsidR="002A2385" w:rsidRPr="008562C8" w:rsidRDefault="002A2385" w:rsidP="008562C8">
      <w:pPr>
        <w:rPr>
          <w:sz w:val="24"/>
          <w:szCs w:val="24"/>
        </w:rPr>
      </w:pPr>
    </w:p>
    <w:p w:rsidR="002A2385" w:rsidRPr="008562C8" w:rsidRDefault="002A2385" w:rsidP="00891628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81" w:name="sub_600"/>
      <w:r w:rsidRPr="008562C8">
        <w:rPr>
          <w:rFonts w:ascii="Times New Roman" w:hAnsi="Times New Roman" w:cs="Times New Roman"/>
          <w:sz w:val="24"/>
          <w:szCs w:val="24"/>
        </w:rPr>
        <w:lastRenderedPageBreak/>
        <w:t>V. Полномочия Председателя и членов Комиссий</w:t>
      </w:r>
    </w:p>
    <w:bookmarkEnd w:id="81"/>
    <w:p w:rsidR="002A2385" w:rsidRPr="008562C8" w:rsidRDefault="002A2385" w:rsidP="008562C8">
      <w:pPr>
        <w:rPr>
          <w:sz w:val="24"/>
          <w:szCs w:val="24"/>
        </w:rPr>
      </w:pPr>
    </w:p>
    <w:p w:rsidR="002A2385" w:rsidRPr="008562C8" w:rsidRDefault="002A2385" w:rsidP="008562C8">
      <w:pPr>
        <w:rPr>
          <w:sz w:val="24"/>
          <w:szCs w:val="24"/>
        </w:rPr>
      </w:pPr>
      <w:bookmarkStart w:id="82" w:name="sub_21000"/>
      <w:r w:rsidRPr="008562C8">
        <w:rPr>
          <w:b/>
          <w:bCs/>
          <w:color w:val="000080"/>
          <w:sz w:val="24"/>
          <w:szCs w:val="24"/>
        </w:rPr>
        <w:t xml:space="preserve">Статья </w:t>
      </w:r>
      <w:r w:rsidR="00891628">
        <w:rPr>
          <w:b/>
          <w:bCs/>
          <w:color w:val="000080"/>
          <w:sz w:val="24"/>
          <w:szCs w:val="24"/>
        </w:rPr>
        <w:t>12</w:t>
      </w:r>
      <w:r w:rsidRPr="008562C8">
        <w:rPr>
          <w:b/>
          <w:bCs/>
          <w:color w:val="000080"/>
          <w:sz w:val="24"/>
          <w:szCs w:val="24"/>
        </w:rPr>
        <w:t>.</w:t>
      </w:r>
    </w:p>
    <w:p w:rsidR="002A2385" w:rsidRPr="00891628" w:rsidRDefault="002A2385" w:rsidP="00891628">
      <w:pPr>
        <w:pStyle w:val="a5"/>
        <w:numPr>
          <w:ilvl w:val="0"/>
          <w:numId w:val="18"/>
        </w:numPr>
        <w:ind w:left="567" w:hanging="567"/>
        <w:rPr>
          <w:sz w:val="24"/>
          <w:szCs w:val="24"/>
        </w:rPr>
      </w:pPr>
      <w:bookmarkStart w:id="83" w:name="sub_6"/>
      <w:bookmarkEnd w:id="82"/>
      <w:r w:rsidRPr="00891628">
        <w:rPr>
          <w:sz w:val="24"/>
          <w:szCs w:val="24"/>
        </w:rPr>
        <w:t>Председатель Комиссии:</w:t>
      </w:r>
    </w:p>
    <w:p w:rsidR="002A2385" w:rsidRPr="00891628" w:rsidRDefault="002A2385" w:rsidP="00F50796">
      <w:pPr>
        <w:pStyle w:val="a5"/>
        <w:numPr>
          <w:ilvl w:val="0"/>
          <w:numId w:val="19"/>
        </w:numPr>
        <w:ind w:left="567" w:hanging="567"/>
        <w:rPr>
          <w:sz w:val="24"/>
          <w:szCs w:val="24"/>
        </w:rPr>
      </w:pPr>
      <w:bookmarkStart w:id="84" w:name="sub_211"/>
      <w:bookmarkEnd w:id="83"/>
      <w:r w:rsidRPr="00891628">
        <w:rPr>
          <w:sz w:val="24"/>
          <w:szCs w:val="24"/>
        </w:rPr>
        <w:t>представляет Комиссию во взаимоотношениях с субъектами права правотворческой инициат</w:t>
      </w:r>
      <w:r w:rsidRPr="00891628">
        <w:rPr>
          <w:sz w:val="24"/>
          <w:szCs w:val="24"/>
        </w:rPr>
        <w:t>и</w:t>
      </w:r>
      <w:r w:rsidRPr="00891628">
        <w:rPr>
          <w:sz w:val="24"/>
          <w:szCs w:val="24"/>
        </w:rPr>
        <w:t>вы, избирателями;</w:t>
      </w:r>
    </w:p>
    <w:p w:rsidR="002A2385" w:rsidRPr="00891628" w:rsidRDefault="002A2385" w:rsidP="00F50796">
      <w:pPr>
        <w:pStyle w:val="a5"/>
        <w:numPr>
          <w:ilvl w:val="0"/>
          <w:numId w:val="19"/>
        </w:numPr>
        <w:ind w:left="567" w:hanging="567"/>
        <w:rPr>
          <w:sz w:val="24"/>
          <w:szCs w:val="24"/>
        </w:rPr>
      </w:pPr>
      <w:bookmarkStart w:id="85" w:name="sub_212"/>
      <w:bookmarkEnd w:id="84"/>
      <w:r w:rsidRPr="00891628">
        <w:rPr>
          <w:sz w:val="24"/>
          <w:szCs w:val="24"/>
        </w:rPr>
        <w:t>распределяет обязанности между членами Комиссии;</w:t>
      </w:r>
    </w:p>
    <w:p w:rsidR="002A2385" w:rsidRPr="00891628" w:rsidRDefault="002A2385" w:rsidP="00F50796">
      <w:pPr>
        <w:pStyle w:val="a5"/>
        <w:numPr>
          <w:ilvl w:val="0"/>
          <w:numId w:val="19"/>
        </w:numPr>
        <w:ind w:left="567" w:hanging="567"/>
        <w:rPr>
          <w:sz w:val="24"/>
          <w:szCs w:val="24"/>
        </w:rPr>
      </w:pPr>
      <w:bookmarkStart w:id="86" w:name="sub_213"/>
      <w:bookmarkEnd w:id="85"/>
      <w:r w:rsidRPr="00891628">
        <w:rPr>
          <w:sz w:val="24"/>
          <w:szCs w:val="24"/>
        </w:rPr>
        <w:t>направляет членам Комиссии проекты решений Думы и иные документы и материалы, пост</w:t>
      </w:r>
      <w:r w:rsidRPr="00891628">
        <w:rPr>
          <w:sz w:val="24"/>
          <w:szCs w:val="24"/>
        </w:rPr>
        <w:t>у</w:t>
      </w:r>
      <w:r w:rsidRPr="00891628">
        <w:rPr>
          <w:sz w:val="24"/>
          <w:szCs w:val="24"/>
        </w:rPr>
        <w:t>пившие в Комиссию для предварительного рассмотрения, устанавливает срок их рассмотрения;</w:t>
      </w:r>
    </w:p>
    <w:p w:rsidR="002A2385" w:rsidRPr="00891628" w:rsidRDefault="002A2385" w:rsidP="00F50796">
      <w:pPr>
        <w:pStyle w:val="a5"/>
        <w:numPr>
          <w:ilvl w:val="0"/>
          <w:numId w:val="19"/>
        </w:numPr>
        <w:ind w:left="567" w:hanging="567"/>
        <w:rPr>
          <w:sz w:val="24"/>
          <w:szCs w:val="24"/>
        </w:rPr>
      </w:pPr>
      <w:bookmarkStart w:id="87" w:name="sub_214"/>
      <w:bookmarkEnd w:id="86"/>
      <w:r w:rsidRPr="00891628">
        <w:rPr>
          <w:sz w:val="24"/>
          <w:szCs w:val="24"/>
        </w:rPr>
        <w:t>обеспечивает своевременную и качественную подготовку проекта решения, внесенного в Думу, для рассмотрения на заседании Думы;</w:t>
      </w:r>
    </w:p>
    <w:p w:rsidR="002A2385" w:rsidRPr="00891628" w:rsidRDefault="002A2385" w:rsidP="00F50796">
      <w:pPr>
        <w:pStyle w:val="a5"/>
        <w:numPr>
          <w:ilvl w:val="0"/>
          <w:numId w:val="19"/>
        </w:numPr>
        <w:ind w:left="567" w:hanging="567"/>
        <w:rPr>
          <w:sz w:val="24"/>
          <w:szCs w:val="24"/>
        </w:rPr>
      </w:pPr>
      <w:bookmarkStart w:id="88" w:name="sub_215"/>
      <w:bookmarkEnd w:id="87"/>
      <w:r w:rsidRPr="00891628">
        <w:rPr>
          <w:sz w:val="24"/>
          <w:szCs w:val="24"/>
        </w:rPr>
        <w:t>созывает заседание Комиссии;</w:t>
      </w:r>
    </w:p>
    <w:p w:rsidR="002A2385" w:rsidRPr="00891628" w:rsidRDefault="002A2385" w:rsidP="00F50796">
      <w:pPr>
        <w:pStyle w:val="a5"/>
        <w:numPr>
          <w:ilvl w:val="0"/>
          <w:numId w:val="19"/>
        </w:numPr>
        <w:ind w:left="567" w:hanging="567"/>
        <w:rPr>
          <w:sz w:val="24"/>
          <w:szCs w:val="24"/>
        </w:rPr>
      </w:pPr>
      <w:bookmarkStart w:id="89" w:name="sub_216"/>
      <w:bookmarkEnd w:id="88"/>
      <w:r w:rsidRPr="00891628">
        <w:rPr>
          <w:sz w:val="24"/>
          <w:szCs w:val="24"/>
        </w:rPr>
        <w:t>уведомляет членов Комиссии о месте и времени заседания Комиссии, а также информирует об этом других депутатов Думы и иных участников заседания;</w:t>
      </w:r>
    </w:p>
    <w:p w:rsidR="002A2385" w:rsidRPr="00891628" w:rsidRDefault="002A2385" w:rsidP="00F50796">
      <w:pPr>
        <w:pStyle w:val="a5"/>
        <w:numPr>
          <w:ilvl w:val="0"/>
          <w:numId w:val="19"/>
        </w:numPr>
        <w:ind w:left="567" w:hanging="567"/>
        <w:rPr>
          <w:sz w:val="24"/>
          <w:szCs w:val="24"/>
        </w:rPr>
      </w:pPr>
      <w:bookmarkStart w:id="90" w:name="sub_217"/>
      <w:bookmarkEnd w:id="89"/>
      <w:r w:rsidRPr="00891628">
        <w:rPr>
          <w:sz w:val="24"/>
          <w:szCs w:val="24"/>
        </w:rPr>
        <w:t>ведет заседания Комиссии, подписывает решения и протоколы заседаний Комиссии, на которых он председательствовал;</w:t>
      </w:r>
    </w:p>
    <w:p w:rsidR="002A2385" w:rsidRPr="00891628" w:rsidRDefault="002A2385" w:rsidP="00F50796">
      <w:pPr>
        <w:pStyle w:val="a5"/>
        <w:numPr>
          <w:ilvl w:val="0"/>
          <w:numId w:val="19"/>
        </w:numPr>
        <w:ind w:left="567" w:hanging="567"/>
        <w:rPr>
          <w:sz w:val="24"/>
          <w:szCs w:val="24"/>
        </w:rPr>
      </w:pPr>
      <w:bookmarkStart w:id="91" w:name="sub_218"/>
      <w:bookmarkEnd w:id="90"/>
      <w:r w:rsidRPr="00891628">
        <w:rPr>
          <w:sz w:val="24"/>
          <w:szCs w:val="24"/>
        </w:rPr>
        <w:t>в случае своего временного отсутствия поручает исполнение обязанностей председателя одн</w:t>
      </w:r>
      <w:r w:rsidRPr="00891628">
        <w:rPr>
          <w:sz w:val="24"/>
          <w:szCs w:val="24"/>
        </w:rPr>
        <w:t>о</w:t>
      </w:r>
      <w:r w:rsidRPr="00891628">
        <w:rPr>
          <w:sz w:val="24"/>
          <w:szCs w:val="24"/>
        </w:rPr>
        <w:t>му из членов Комиссии;</w:t>
      </w:r>
    </w:p>
    <w:p w:rsidR="002A2385" w:rsidRPr="00891628" w:rsidRDefault="002A2385" w:rsidP="00F50796">
      <w:pPr>
        <w:pStyle w:val="a5"/>
        <w:numPr>
          <w:ilvl w:val="0"/>
          <w:numId w:val="19"/>
        </w:numPr>
        <w:ind w:left="567" w:hanging="567"/>
        <w:rPr>
          <w:sz w:val="24"/>
          <w:szCs w:val="24"/>
        </w:rPr>
      </w:pPr>
      <w:bookmarkStart w:id="92" w:name="sub_219"/>
      <w:bookmarkEnd w:id="91"/>
      <w:r w:rsidRPr="00891628">
        <w:rPr>
          <w:sz w:val="24"/>
          <w:szCs w:val="24"/>
        </w:rPr>
        <w:t>решает другие вопросы внутреннего обеспечения деятельности Комиссии в соответствии с н</w:t>
      </w:r>
      <w:r w:rsidRPr="00891628">
        <w:rPr>
          <w:sz w:val="24"/>
          <w:szCs w:val="24"/>
        </w:rPr>
        <w:t>а</w:t>
      </w:r>
      <w:r w:rsidRPr="00891628">
        <w:rPr>
          <w:sz w:val="24"/>
          <w:szCs w:val="24"/>
        </w:rPr>
        <w:t>стоящим Положением и распределением обязанностей между членами Комиссии.</w:t>
      </w:r>
    </w:p>
    <w:bookmarkEnd w:id="92"/>
    <w:p w:rsidR="002A2385" w:rsidRPr="00F50796" w:rsidRDefault="002A2385" w:rsidP="00F50796">
      <w:pPr>
        <w:pStyle w:val="a5"/>
        <w:numPr>
          <w:ilvl w:val="0"/>
          <w:numId w:val="18"/>
        </w:numPr>
        <w:ind w:left="567" w:hanging="567"/>
        <w:rPr>
          <w:sz w:val="24"/>
          <w:szCs w:val="24"/>
        </w:rPr>
      </w:pPr>
      <w:r w:rsidRPr="00F50796">
        <w:rPr>
          <w:sz w:val="24"/>
          <w:szCs w:val="24"/>
        </w:rPr>
        <w:t xml:space="preserve">По вопросам компетенции, установленной </w:t>
      </w:r>
      <w:hyperlink w:anchor="sub_212" w:history="1">
        <w:r w:rsidRPr="00F50796">
          <w:rPr>
            <w:color w:val="008000"/>
            <w:sz w:val="24"/>
            <w:szCs w:val="24"/>
            <w:u w:val="single"/>
          </w:rPr>
          <w:t>пунктами "б"</w:t>
        </w:r>
      </w:hyperlink>
      <w:r w:rsidRPr="00F50796">
        <w:rPr>
          <w:sz w:val="24"/>
          <w:szCs w:val="24"/>
        </w:rPr>
        <w:t xml:space="preserve">, </w:t>
      </w:r>
      <w:hyperlink w:anchor="sub_215" w:history="1">
        <w:r w:rsidRPr="00F50796">
          <w:rPr>
            <w:color w:val="008000"/>
            <w:sz w:val="24"/>
            <w:szCs w:val="24"/>
            <w:u w:val="single"/>
          </w:rPr>
          <w:t>"</w:t>
        </w:r>
        <w:proofErr w:type="spellStart"/>
        <w:r w:rsidRPr="00F50796">
          <w:rPr>
            <w:color w:val="008000"/>
            <w:sz w:val="24"/>
            <w:szCs w:val="24"/>
            <w:u w:val="single"/>
          </w:rPr>
          <w:t>д</w:t>
        </w:r>
        <w:proofErr w:type="spellEnd"/>
        <w:r w:rsidRPr="00F50796">
          <w:rPr>
            <w:color w:val="008000"/>
            <w:sz w:val="24"/>
            <w:szCs w:val="24"/>
            <w:u w:val="single"/>
          </w:rPr>
          <w:t>"</w:t>
        </w:r>
      </w:hyperlink>
      <w:r w:rsidRPr="00F50796">
        <w:rPr>
          <w:sz w:val="24"/>
          <w:szCs w:val="24"/>
        </w:rPr>
        <w:t xml:space="preserve">, </w:t>
      </w:r>
      <w:hyperlink w:anchor="sub_216" w:history="1">
        <w:r w:rsidRPr="00F50796">
          <w:rPr>
            <w:color w:val="008000"/>
            <w:sz w:val="24"/>
            <w:szCs w:val="24"/>
            <w:u w:val="single"/>
          </w:rPr>
          <w:t>"е"</w:t>
        </w:r>
      </w:hyperlink>
      <w:r w:rsidRPr="00F50796">
        <w:rPr>
          <w:sz w:val="24"/>
          <w:szCs w:val="24"/>
        </w:rPr>
        <w:t xml:space="preserve">, </w:t>
      </w:r>
      <w:hyperlink w:anchor="sub_218" w:history="1">
        <w:r w:rsidRPr="00F50796">
          <w:rPr>
            <w:color w:val="008000"/>
            <w:sz w:val="24"/>
            <w:szCs w:val="24"/>
            <w:u w:val="single"/>
          </w:rPr>
          <w:t>"</w:t>
        </w:r>
        <w:proofErr w:type="spellStart"/>
        <w:r w:rsidRPr="00F50796">
          <w:rPr>
            <w:color w:val="008000"/>
            <w:sz w:val="24"/>
            <w:szCs w:val="24"/>
            <w:u w:val="single"/>
          </w:rPr>
          <w:t>з</w:t>
        </w:r>
        <w:proofErr w:type="spellEnd"/>
        <w:r w:rsidRPr="00F50796">
          <w:rPr>
            <w:color w:val="008000"/>
            <w:sz w:val="24"/>
            <w:szCs w:val="24"/>
            <w:u w:val="single"/>
          </w:rPr>
          <w:t>" части 1</w:t>
        </w:r>
      </w:hyperlink>
      <w:r w:rsidRPr="00F50796">
        <w:rPr>
          <w:sz w:val="24"/>
          <w:szCs w:val="24"/>
        </w:rPr>
        <w:t xml:space="preserve"> настоящей статьи, Председатель Комиссии издает распоряжения.</w:t>
      </w:r>
    </w:p>
    <w:p w:rsidR="002A2385" w:rsidRPr="00F50796" w:rsidRDefault="002A2385" w:rsidP="00F50796">
      <w:pPr>
        <w:pStyle w:val="a5"/>
        <w:numPr>
          <w:ilvl w:val="0"/>
          <w:numId w:val="18"/>
        </w:numPr>
        <w:ind w:left="567" w:hanging="567"/>
        <w:rPr>
          <w:sz w:val="24"/>
          <w:szCs w:val="24"/>
        </w:rPr>
      </w:pPr>
      <w:r w:rsidRPr="00F50796">
        <w:rPr>
          <w:sz w:val="24"/>
          <w:szCs w:val="24"/>
        </w:rPr>
        <w:t>Дума вправе отменить любое распоряжение Председателя Комиссии.</w:t>
      </w:r>
    </w:p>
    <w:p w:rsidR="002A2385" w:rsidRPr="008562C8" w:rsidRDefault="002A2385" w:rsidP="008562C8">
      <w:pPr>
        <w:rPr>
          <w:sz w:val="24"/>
          <w:szCs w:val="24"/>
        </w:rPr>
      </w:pPr>
    </w:p>
    <w:p w:rsidR="002A2385" w:rsidRPr="008562C8" w:rsidRDefault="002A2385" w:rsidP="008562C8">
      <w:pPr>
        <w:rPr>
          <w:sz w:val="24"/>
          <w:szCs w:val="24"/>
        </w:rPr>
      </w:pPr>
      <w:bookmarkStart w:id="93" w:name="sub_22000"/>
      <w:r w:rsidRPr="008562C8">
        <w:rPr>
          <w:b/>
          <w:bCs/>
          <w:color w:val="000080"/>
          <w:sz w:val="24"/>
          <w:szCs w:val="24"/>
        </w:rPr>
        <w:t xml:space="preserve">Статья </w:t>
      </w:r>
      <w:r w:rsidR="00F50796">
        <w:rPr>
          <w:b/>
          <w:bCs/>
          <w:color w:val="000080"/>
          <w:sz w:val="24"/>
          <w:szCs w:val="24"/>
        </w:rPr>
        <w:t>13</w:t>
      </w:r>
      <w:r w:rsidRPr="008562C8">
        <w:rPr>
          <w:b/>
          <w:bCs/>
          <w:color w:val="000080"/>
          <w:sz w:val="24"/>
          <w:szCs w:val="24"/>
        </w:rPr>
        <w:t>.</w:t>
      </w:r>
    </w:p>
    <w:p w:rsidR="002A2385" w:rsidRPr="00F50796" w:rsidRDefault="002A2385" w:rsidP="00F50796">
      <w:pPr>
        <w:pStyle w:val="a5"/>
        <w:numPr>
          <w:ilvl w:val="0"/>
          <w:numId w:val="21"/>
        </w:numPr>
        <w:ind w:left="567" w:hanging="567"/>
        <w:rPr>
          <w:sz w:val="24"/>
          <w:szCs w:val="24"/>
        </w:rPr>
      </w:pPr>
      <w:bookmarkStart w:id="94" w:name="sub_221"/>
      <w:bookmarkEnd w:id="93"/>
      <w:r w:rsidRPr="00F50796">
        <w:rPr>
          <w:sz w:val="24"/>
          <w:szCs w:val="24"/>
        </w:rPr>
        <w:t>Член Комиссии пользуется правом решающего голоса по всем вопросам, рассматриваемым К</w:t>
      </w:r>
      <w:r w:rsidRPr="00F50796">
        <w:rPr>
          <w:sz w:val="24"/>
          <w:szCs w:val="24"/>
        </w:rPr>
        <w:t>о</w:t>
      </w:r>
      <w:r w:rsidRPr="00F50796">
        <w:rPr>
          <w:sz w:val="24"/>
          <w:szCs w:val="24"/>
        </w:rPr>
        <w:t>миссией.</w:t>
      </w:r>
    </w:p>
    <w:p w:rsidR="002A2385" w:rsidRPr="00F50796" w:rsidRDefault="002A2385" w:rsidP="00F50796">
      <w:pPr>
        <w:pStyle w:val="a5"/>
        <w:numPr>
          <w:ilvl w:val="0"/>
          <w:numId w:val="21"/>
        </w:numPr>
        <w:ind w:left="567" w:hanging="567"/>
        <w:rPr>
          <w:sz w:val="24"/>
          <w:szCs w:val="24"/>
        </w:rPr>
      </w:pPr>
      <w:bookmarkStart w:id="95" w:name="sub_222"/>
      <w:bookmarkEnd w:id="94"/>
      <w:r w:rsidRPr="00F50796">
        <w:rPr>
          <w:sz w:val="24"/>
          <w:szCs w:val="24"/>
        </w:rPr>
        <w:t>Член Комиссии имеет право:</w:t>
      </w:r>
    </w:p>
    <w:p w:rsidR="002A2385" w:rsidRPr="00F50796" w:rsidRDefault="002A2385" w:rsidP="00F50796">
      <w:pPr>
        <w:pStyle w:val="a5"/>
        <w:numPr>
          <w:ilvl w:val="0"/>
          <w:numId w:val="22"/>
        </w:numPr>
        <w:ind w:left="567" w:hanging="567"/>
        <w:rPr>
          <w:sz w:val="24"/>
          <w:szCs w:val="24"/>
        </w:rPr>
      </w:pPr>
      <w:bookmarkStart w:id="96" w:name="sub_2221"/>
      <w:bookmarkEnd w:id="95"/>
      <w:r w:rsidRPr="00F50796">
        <w:rPr>
          <w:sz w:val="24"/>
          <w:szCs w:val="24"/>
        </w:rPr>
        <w:t>предлагать вопросы для рассмотрения на заседании Комиссии;</w:t>
      </w:r>
    </w:p>
    <w:p w:rsidR="002A2385" w:rsidRPr="00F50796" w:rsidRDefault="002A2385" w:rsidP="00F50796">
      <w:pPr>
        <w:pStyle w:val="a5"/>
        <w:numPr>
          <w:ilvl w:val="0"/>
          <w:numId w:val="22"/>
        </w:numPr>
        <w:ind w:left="567" w:hanging="567"/>
        <w:rPr>
          <w:sz w:val="24"/>
          <w:szCs w:val="24"/>
        </w:rPr>
      </w:pPr>
      <w:bookmarkStart w:id="97" w:name="sub_2222"/>
      <w:bookmarkEnd w:id="96"/>
      <w:r w:rsidRPr="00F50796">
        <w:rPr>
          <w:sz w:val="24"/>
          <w:szCs w:val="24"/>
        </w:rPr>
        <w:t>вносить предложения и замечания по порядку работы Комиссии, вопросам, выносимым на ра</w:t>
      </w:r>
      <w:r w:rsidRPr="00F50796">
        <w:rPr>
          <w:sz w:val="24"/>
          <w:szCs w:val="24"/>
        </w:rPr>
        <w:t>с</w:t>
      </w:r>
      <w:r w:rsidRPr="00F50796">
        <w:rPr>
          <w:sz w:val="24"/>
          <w:szCs w:val="24"/>
        </w:rPr>
        <w:t>смотрение Комиссии, порядку рассмотрения и существу указанных вопросов;</w:t>
      </w:r>
    </w:p>
    <w:p w:rsidR="002A2385" w:rsidRPr="00F50796" w:rsidRDefault="002A2385" w:rsidP="00F50796">
      <w:pPr>
        <w:pStyle w:val="a5"/>
        <w:numPr>
          <w:ilvl w:val="0"/>
          <w:numId w:val="22"/>
        </w:numPr>
        <w:ind w:left="567" w:hanging="567"/>
        <w:rPr>
          <w:sz w:val="24"/>
          <w:szCs w:val="24"/>
        </w:rPr>
      </w:pPr>
      <w:bookmarkStart w:id="98" w:name="sub_2223"/>
      <w:bookmarkEnd w:id="97"/>
      <w:r w:rsidRPr="00F50796">
        <w:rPr>
          <w:sz w:val="24"/>
          <w:szCs w:val="24"/>
        </w:rPr>
        <w:t>на заседаниях Комиссии участвовать в прениях, обращаться с предложениями и замечаниями, задавать вопросы докладчикам и председательствующему на заседании, требовать ответа и д</w:t>
      </w:r>
      <w:r w:rsidRPr="00F50796">
        <w:rPr>
          <w:sz w:val="24"/>
          <w:szCs w:val="24"/>
        </w:rPr>
        <w:t>а</w:t>
      </w:r>
      <w:r w:rsidRPr="00F50796">
        <w:rPr>
          <w:sz w:val="24"/>
          <w:szCs w:val="24"/>
        </w:rPr>
        <w:t>вать ему оценку, выступать с обоснованием своих предложений.</w:t>
      </w:r>
    </w:p>
    <w:bookmarkEnd w:id="98"/>
    <w:p w:rsidR="002A2385" w:rsidRPr="00F50796" w:rsidRDefault="002A2385" w:rsidP="00F50796">
      <w:pPr>
        <w:pStyle w:val="a5"/>
        <w:numPr>
          <w:ilvl w:val="0"/>
          <w:numId w:val="21"/>
        </w:numPr>
        <w:ind w:left="567" w:hanging="567"/>
        <w:rPr>
          <w:sz w:val="24"/>
          <w:szCs w:val="24"/>
        </w:rPr>
      </w:pPr>
      <w:r w:rsidRPr="00F50796">
        <w:rPr>
          <w:sz w:val="24"/>
          <w:szCs w:val="24"/>
        </w:rPr>
        <w:t>В случае несогласия с решением Комиссии по проекту правового акта, принимаемого Думой, и иным вопросам работы Комиссии член Комиссии вправе выразить отдельное мнение, внеся собственное предложение в письменной форме. Отдельное мнение члена Комиссии по проекту правового акта, оформленное и внесенное в установленном Регламентом Думы порядке, явл</w:t>
      </w:r>
      <w:r w:rsidRPr="00F50796">
        <w:rPr>
          <w:sz w:val="24"/>
          <w:szCs w:val="24"/>
        </w:rPr>
        <w:t>я</w:t>
      </w:r>
      <w:r w:rsidRPr="00F50796">
        <w:rPr>
          <w:sz w:val="24"/>
          <w:szCs w:val="24"/>
        </w:rPr>
        <w:t>ется самостоятельной поправкой. Такие поправки подлежат обязательному рассмотрению Д</w:t>
      </w:r>
      <w:r w:rsidRPr="00F50796">
        <w:rPr>
          <w:sz w:val="24"/>
          <w:szCs w:val="24"/>
        </w:rPr>
        <w:t>у</w:t>
      </w:r>
      <w:r w:rsidRPr="00F50796">
        <w:rPr>
          <w:sz w:val="24"/>
          <w:szCs w:val="24"/>
        </w:rPr>
        <w:t>мой, и по ним проводится голосование.</w:t>
      </w:r>
    </w:p>
    <w:p w:rsidR="002A2385" w:rsidRPr="00F50796" w:rsidRDefault="002A2385" w:rsidP="00F50796">
      <w:pPr>
        <w:pStyle w:val="a5"/>
        <w:numPr>
          <w:ilvl w:val="0"/>
          <w:numId w:val="21"/>
        </w:numPr>
        <w:ind w:left="567" w:hanging="567"/>
        <w:rPr>
          <w:sz w:val="24"/>
          <w:szCs w:val="24"/>
        </w:rPr>
      </w:pPr>
      <w:bookmarkStart w:id="99" w:name="sub_223"/>
      <w:r w:rsidRPr="00F50796">
        <w:rPr>
          <w:sz w:val="24"/>
          <w:szCs w:val="24"/>
        </w:rPr>
        <w:t>Член Комиссии обязан присутствовать на ее заседаниях, принимать участие в работе Комиссии, выполнять поручения Председателя Комиссии.</w:t>
      </w:r>
      <w:bookmarkEnd w:id="99"/>
    </w:p>
    <w:sectPr w:rsidR="002A2385" w:rsidRPr="00F50796" w:rsidSect="00EC32CD">
      <w:pgSz w:w="11909" w:h="16834" w:code="9"/>
      <w:pgMar w:top="1134" w:right="567" w:bottom="851" w:left="85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156"/>
    <w:multiLevelType w:val="hybridMultilevel"/>
    <w:tmpl w:val="6A0CECCA"/>
    <w:lvl w:ilvl="0" w:tplc="1AD00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69EB"/>
    <w:multiLevelType w:val="hybridMultilevel"/>
    <w:tmpl w:val="7AF0F05A"/>
    <w:lvl w:ilvl="0" w:tplc="30B046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051C"/>
    <w:multiLevelType w:val="hybridMultilevel"/>
    <w:tmpl w:val="6A18A3C2"/>
    <w:lvl w:ilvl="0" w:tplc="1AD00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3B73"/>
    <w:multiLevelType w:val="hybridMultilevel"/>
    <w:tmpl w:val="0C8227F4"/>
    <w:lvl w:ilvl="0" w:tplc="1AD00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1BF"/>
    <w:multiLevelType w:val="hybridMultilevel"/>
    <w:tmpl w:val="6874A676"/>
    <w:lvl w:ilvl="0" w:tplc="1AD00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7321"/>
    <w:multiLevelType w:val="hybridMultilevel"/>
    <w:tmpl w:val="09FECABA"/>
    <w:lvl w:ilvl="0" w:tplc="1AD00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E295B"/>
    <w:multiLevelType w:val="multilevel"/>
    <w:tmpl w:val="9A703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C904E48"/>
    <w:multiLevelType w:val="hybridMultilevel"/>
    <w:tmpl w:val="C3C6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2734A"/>
    <w:multiLevelType w:val="hybridMultilevel"/>
    <w:tmpl w:val="71728236"/>
    <w:lvl w:ilvl="0" w:tplc="1AD00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804E2"/>
    <w:multiLevelType w:val="hybridMultilevel"/>
    <w:tmpl w:val="10EA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109D4"/>
    <w:multiLevelType w:val="hybridMultilevel"/>
    <w:tmpl w:val="283036D0"/>
    <w:lvl w:ilvl="0" w:tplc="1AD00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36D1E"/>
    <w:multiLevelType w:val="hybridMultilevel"/>
    <w:tmpl w:val="CFFC86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88205BE"/>
    <w:multiLevelType w:val="hybridMultilevel"/>
    <w:tmpl w:val="32287C42"/>
    <w:lvl w:ilvl="0" w:tplc="1AD00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C71FE"/>
    <w:multiLevelType w:val="multilevel"/>
    <w:tmpl w:val="2E0AB1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1DF3818"/>
    <w:multiLevelType w:val="hybridMultilevel"/>
    <w:tmpl w:val="57A4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D2CA1"/>
    <w:multiLevelType w:val="hybridMultilevel"/>
    <w:tmpl w:val="04024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B63F2"/>
    <w:multiLevelType w:val="hybridMultilevel"/>
    <w:tmpl w:val="F9E2EF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34685"/>
    <w:multiLevelType w:val="hybridMultilevel"/>
    <w:tmpl w:val="CE6A6C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7BA024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A6B03"/>
    <w:multiLevelType w:val="hybridMultilevel"/>
    <w:tmpl w:val="3D009512"/>
    <w:lvl w:ilvl="0" w:tplc="1AD00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62AEE"/>
    <w:multiLevelType w:val="hybridMultilevel"/>
    <w:tmpl w:val="C67E541E"/>
    <w:lvl w:ilvl="0" w:tplc="30B046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260E3"/>
    <w:multiLevelType w:val="hybridMultilevel"/>
    <w:tmpl w:val="EF3A3CDC"/>
    <w:lvl w:ilvl="0" w:tplc="1AD00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50A68"/>
    <w:multiLevelType w:val="hybridMultilevel"/>
    <w:tmpl w:val="B25293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17"/>
  </w:num>
  <w:num w:numId="9">
    <w:abstractNumId w:val="21"/>
  </w:num>
  <w:num w:numId="10">
    <w:abstractNumId w:val="3"/>
  </w:num>
  <w:num w:numId="11">
    <w:abstractNumId w:val="4"/>
  </w:num>
  <w:num w:numId="12">
    <w:abstractNumId w:val="10"/>
  </w:num>
  <w:num w:numId="13">
    <w:abstractNumId w:val="8"/>
  </w:num>
  <w:num w:numId="14">
    <w:abstractNumId w:val="0"/>
  </w:num>
  <w:num w:numId="15">
    <w:abstractNumId w:val="16"/>
  </w:num>
  <w:num w:numId="16">
    <w:abstractNumId w:val="2"/>
  </w:num>
  <w:num w:numId="17">
    <w:abstractNumId w:val="18"/>
  </w:num>
  <w:num w:numId="18">
    <w:abstractNumId w:val="12"/>
  </w:num>
  <w:num w:numId="19">
    <w:abstractNumId w:val="1"/>
  </w:num>
  <w:num w:numId="20">
    <w:abstractNumId w:val="5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013C4"/>
    <w:rsid w:val="00080CD6"/>
    <w:rsid w:val="001D37B0"/>
    <w:rsid w:val="002013C4"/>
    <w:rsid w:val="002A2385"/>
    <w:rsid w:val="002E02B0"/>
    <w:rsid w:val="002E3376"/>
    <w:rsid w:val="004E4A43"/>
    <w:rsid w:val="007E5EB6"/>
    <w:rsid w:val="008562C8"/>
    <w:rsid w:val="0087439C"/>
    <w:rsid w:val="00891628"/>
    <w:rsid w:val="009060FA"/>
    <w:rsid w:val="00A10F43"/>
    <w:rsid w:val="00AD4983"/>
    <w:rsid w:val="00AF2424"/>
    <w:rsid w:val="00C06612"/>
    <w:rsid w:val="00C44E47"/>
    <w:rsid w:val="00CC1F0A"/>
    <w:rsid w:val="00CD6EA3"/>
    <w:rsid w:val="00D574DF"/>
    <w:rsid w:val="00EC32CD"/>
    <w:rsid w:val="00ED502E"/>
    <w:rsid w:val="00F5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3C4"/>
  </w:style>
  <w:style w:type="paragraph" w:styleId="1">
    <w:name w:val="heading 1"/>
    <w:basedOn w:val="a"/>
    <w:next w:val="a"/>
    <w:link w:val="10"/>
    <w:qFormat/>
    <w:rsid w:val="001D3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2013C4"/>
    <w:pPr>
      <w:keepNext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qFormat/>
    <w:rsid w:val="002013C4"/>
    <w:pPr>
      <w:keepNext/>
      <w:ind w:firstLine="993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13C4"/>
    <w:pPr>
      <w:tabs>
        <w:tab w:val="left" w:pos="1560"/>
      </w:tabs>
      <w:jc w:val="center"/>
    </w:pPr>
    <w:rPr>
      <w:b/>
      <w:sz w:val="48"/>
    </w:rPr>
  </w:style>
  <w:style w:type="table" w:styleId="a4">
    <w:name w:val="Table Grid"/>
    <w:basedOn w:val="a1"/>
    <w:rsid w:val="002E0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24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3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Комментарий"/>
    <w:basedOn w:val="a"/>
    <w:next w:val="a"/>
    <w:uiPriority w:val="99"/>
    <w:rsid w:val="001D37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7">
    <w:name w:val="Текст (лев. подпись)"/>
    <w:basedOn w:val="a"/>
    <w:next w:val="a"/>
    <w:uiPriority w:val="99"/>
    <w:rsid w:val="002A23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8">
    <w:name w:val="Текст (прав. подпись)"/>
    <w:basedOn w:val="a"/>
    <w:next w:val="a"/>
    <w:uiPriority w:val="99"/>
    <w:rsid w:val="002A2385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2A23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rsid w:val="00F507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50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16445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cp:lastModifiedBy>Юльчик</cp:lastModifiedBy>
  <cp:revision>5</cp:revision>
  <cp:lastPrinted>2009-05-18T07:49:00Z</cp:lastPrinted>
  <dcterms:created xsi:type="dcterms:W3CDTF">2008-07-04T02:13:00Z</dcterms:created>
  <dcterms:modified xsi:type="dcterms:W3CDTF">2009-05-18T07:51:00Z</dcterms:modified>
</cp:coreProperties>
</file>