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6F" w:rsidRPr="00742B1B" w:rsidRDefault="000A2E6F" w:rsidP="00CF176F">
      <w:pPr>
        <w:ind w:firstLine="709"/>
        <w:jc w:val="center"/>
        <w:rPr>
          <w:b/>
          <w:color w:val="C00000"/>
          <w:sz w:val="28"/>
        </w:rPr>
      </w:pPr>
      <w:r w:rsidRPr="00742B1B">
        <w:rPr>
          <w:b/>
          <w:color w:val="C00000"/>
          <w:sz w:val="28"/>
        </w:rPr>
        <w:t>СПЕЦВЫПУСК ЖИГАЛОВО № _0</w:t>
      </w:r>
      <w:r w:rsidR="00CF176F" w:rsidRPr="00742B1B">
        <w:rPr>
          <w:b/>
          <w:color w:val="C00000"/>
          <w:sz w:val="28"/>
        </w:rPr>
        <w:t>6</w:t>
      </w:r>
      <w:r w:rsidRPr="00742B1B">
        <w:rPr>
          <w:b/>
          <w:color w:val="C00000"/>
          <w:sz w:val="28"/>
        </w:rPr>
        <w:t xml:space="preserve">_ от </w:t>
      </w:r>
      <w:r w:rsidR="00CF176F" w:rsidRPr="00742B1B">
        <w:rPr>
          <w:b/>
          <w:color w:val="C00000"/>
          <w:sz w:val="28"/>
        </w:rPr>
        <w:t>05</w:t>
      </w:r>
      <w:r w:rsidRPr="00742B1B">
        <w:rPr>
          <w:b/>
          <w:color w:val="C00000"/>
          <w:sz w:val="28"/>
        </w:rPr>
        <w:t>.0</w:t>
      </w:r>
      <w:r w:rsidR="00CF176F" w:rsidRPr="00742B1B">
        <w:rPr>
          <w:b/>
          <w:color w:val="C00000"/>
          <w:sz w:val="28"/>
        </w:rPr>
        <w:t>6</w:t>
      </w:r>
      <w:r w:rsidRPr="00742B1B">
        <w:rPr>
          <w:b/>
          <w:color w:val="C00000"/>
          <w:sz w:val="28"/>
        </w:rPr>
        <w:t>.2019 года</w:t>
      </w:r>
    </w:p>
    <w:p w:rsidR="000A2E6F" w:rsidRPr="00742B1B" w:rsidRDefault="000A2E6F" w:rsidP="00CF176F">
      <w:pPr>
        <w:ind w:firstLine="709"/>
        <w:jc w:val="center"/>
        <w:rPr>
          <w:b/>
          <w:sz w:val="22"/>
        </w:rPr>
      </w:pPr>
      <w:r w:rsidRPr="00742B1B">
        <w:rPr>
          <w:b/>
          <w:sz w:val="22"/>
        </w:rPr>
        <w:t>(Периодическое средство массовой информации для опубликования нормативных правовых актов, и</w:t>
      </w:r>
      <w:r w:rsidRPr="00742B1B">
        <w:rPr>
          <w:b/>
          <w:sz w:val="22"/>
        </w:rPr>
        <w:t>н</w:t>
      </w:r>
      <w:r w:rsidRPr="00742B1B">
        <w:rPr>
          <w:b/>
          <w:sz w:val="22"/>
        </w:rPr>
        <w:t>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674"/>
        <w:gridCol w:w="9923"/>
        <w:gridCol w:w="957"/>
      </w:tblGrid>
      <w:tr w:rsidR="00CF176F" w:rsidRPr="00CF176F" w:rsidTr="00742B1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0A2E6F" w:rsidRPr="00CF176F" w:rsidRDefault="000A2E6F" w:rsidP="00A81D21">
            <w:pPr>
              <w:jc w:val="both"/>
            </w:pPr>
            <w:r w:rsidRPr="00CF176F">
              <w:t>№</w:t>
            </w:r>
          </w:p>
          <w:p w:rsidR="000A2E6F" w:rsidRPr="00CF176F" w:rsidRDefault="000A2E6F" w:rsidP="00A81D21">
            <w:pPr>
              <w:jc w:val="both"/>
            </w:pPr>
            <w:proofErr w:type="gramStart"/>
            <w:r w:rsidRPr="00CF176F">
              <w:t>п</w:t>
            </w:r>
            <w:proofErr w:type="gramEnd"/>
            <w:r w:rsidRPr="00CF176F">
              <w:t>/п</w:t>
            </w:r>
          </w:p>
        </w:tc>
        <w:tc>
          <w:tcPr>
            <w:cnfStyle w:val="000010000000" w:firstRow="0" w:lastRow="0" w:firstColumn="0" w:lastColumn="0" w:oddVBand="1" w:evenVBand="0" w:oddHBand="0" w:evenHBand="0" w:firstRowFirstColumn="0" w:firstRowLastColumn="0" w:lastRowFirstColumn="0" w:lastRowLastColumn="0"/>
            <w:tcW w:w="4294" w:type="pct"/>
          </w:tcPr>
          <w:p w:rsidR="000A2E6F" w:rsidRPr="00CF176F" w:rsidRDefault="000A2E6F" w:rsidP="00A81D21">
            <w:pPr>
              <w:jc w:val="both"/>
            </w:pPr>
            <w:r w:rsidRPr="00CF176F">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0A2E6F" w:rsidRPr="00CF176F" w:rsidRDefault="000A2E6F" w:rsidP="00A81D21">
            <w:pPr>
              <w:jc w:val="both"/>
            </w:pPr>
            <w:r w:rsidRPr="00CF176F">
              <w:t>Стр.</w:t>
            </w:r>
          </w:p>
        </w:tc>
      </w:tr>
      <w:tr w:rsidR="000824C0" w:rsidRPr="00CF176F" w:rsidTr="00742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0824C0" w:rsidRPr="00CF176F" w:rsidRDefault="000824C0" w:rsidP="00A81D21">
            <w:pPr>
              <w:jc w:val="both"/>
            </w:pPr>
          </w:p>
        </w:tc>
        <w:tc>
          <w:tcPr>
            <w:cnfStyle w:val="000010000000" w:firstRow="0" w:lastRow="0" w:firstColumn="0" w:lastColumn="0" w:oddVBand="1" w:evenVBand="0" w:oddHBand="0" w:evenHBand="0" w:firstRowFirstColumn="0" w:firstRowLastColumn="0" w:lastRowFirstColumn="0" w:lastRowLastColumn="0"/>
            <w:tcW w:w="4294" w:type="pct"/>
          </w:tcPr>
          <w:p w:rsidR="000824C0" w:rsidRPr="00CF176F" w:rsidRDefault="000824C0" w:rsidP="00A81D21">
            <w:pPr>
              <w:jc w:val="both"/>
            </w:pPr>
            <w:r>
              <w:t>Протокол Публичных слушаний № 02 от 28.05.2019 г.</w:t>
            </w:r>
          </w:p>
        </w:tc>
        <w:tc>
          <w:tcPr>
            <w:cnfStyle w:val="000100000000" w:firstRow="0" w:lastRow="0" w:firstColumn="0" w:lastColumn="1" w:oddVBand="0" w:evenVBand="0" w:oddHBand="0" w:evenHBand="0" w:firstRowFirstColumn="0" w:firstRowLastColumn="0" w:lastRowFirstColumn="0" w:lastRowLastColumn="0"/>
            <w:tcW w:w="414" w:type="pct"/>
          </w:tcPr>
          <w:p w:rsidR="000824C0" w:rsidRPr="00CF176F" w:rsidRDefault="00742B1B" w:rsidP="00A81D21">
            <w:pPr>
              <w:jc w:val="both"/>
            </w:pPr>
            <w:r>
              <w:t>02</w:t>
            </w:r>
          </w:p>
        </w:tc>
      </w:tr>
      <w:tr w:rsidR="00CF176F" w:rsidRPr="00CF176F" w:rsidTr="00742B1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0A2E6F" w:rsidRPr="00A81D21" w:rsidRDefault="000A2E6F" w:rsidP="00A81D21">
            <w:pPr>
              <w:jc w:val="both"/>
            </w:pPr>
          </w:p>
        </w:tc>
        <w:tc>
          <w:tcPr>
            <w:cnfStyle w:val="000010000000" w:firstRow="0" w:lastRow="0" w:firstColumn="0" w:lastColumn="0" w:oddVBand="1" w:evenVBand="0" w:oddHBand="0" w:evenHBand="0" w:firstRowFirstColumn="0" w:firstRowLastColumn="0" w:lastRowFirstColumn="0" w:lastRowLastColumn="0"/>
            <w:tcW w:w="4294" w:type="pct"/>
          </w:tcPr>
          <w:p w:rsidR="000A2E6F" w:rsidRPr="00A81D21" w:rsidRDefault="000A2E6F" w:rsidP="00A81D21">
            <w:pPr>
              <w:jc w:val="both"/>
            </w:pPr>
            <w:proofErr w:type="gramStart"/>
            <w:r w:rsidRPr="00A81D21">
              <w:t>Постановление Ад</w:t>
            </w:r>
            <w:r w:rsidR="00BC0E5B" w:rsidRPr="00A81D21">
              <w:t xml:space="preserve">министрации Жигаловского МО № </w:t>
            </w:r>
            <w:r w:rsidR="00A81D21" w:rsidRPr="00A81D21">
              <w:t>43</w:t>
            </w:r>
            <w:r w:rsidRPr="00A81D21">
              <w:t xml:space="preserve"> от </w:t>
            </w:r>
            <w:r w:rsidR="00A81D21" w:rsidRPr="00A81D21">
              <w:t>06.05.2019</w:t>
            </w:r>
            <w:r w:rsidRPr="00A81D21">
              <w:t xml:space="preserve"> г. «</w:t>
            </w:r>
            <w:r w:rsidR="00A81D21" w:rsidRPr="00A81D21">
              <w:rPr>
                <w:rFonts w:eastAsia="Calibri"/>
                <w:lang w:eastAsia="en-US"/>
              </w:rPr>
              <w:t xml:space="preserve">О внесении изменений в </w:t>
            </w:r>
            <w:r w:rsidR="00A81D21" w:rsidRPr="00A81D21">
              <w:rPr>
                <w:bCs/>
              </w:rPr>
              <w:t>Администр</w:t>
            </w:r>
            <w:r w:rsidR="00A81D21" w:rsidRPr="00A81D21">
              <w:rPr>
                <w:bCs/>
              </w:rPr>
              <w:t>а</w:t>
            </w:r>
            <w:r w:rsidR="00A81D21" w:rsidRPr="00A81D21">
              <w:rPr>
                <w:bCs/>
              </w:rPr>
              <w:t>тивный регламент</w:t>
            </w:r>
            <w:r w:rsidR="00A81D21">
              <w:rPr>
                <w:bCs/>
              </w:rPr>
              <w:t xml:space="preserve"> </w:t>
            </w:r>
            <w:r w:rsidR="00A81D21" w:rsidRPr="00A81D21">
              <w:rPr>
                <w:bCs/>
              </w:rPr>
              <w:t>по предоставлению муниципальной услуги ««Заключение</w:t>
            </w:r>
            <w:r w:rsidR="00A81D21">
              <w:rPr>
                <w:bCs/>
              </w:rPr>
              <w:t xml:space="preserve"> </w:t>
            </w:r>
            <w:r w:rsidR="00A81D21" w:rsidRPr="00A81D21">
              <w:rPr>
                <w:bCs/>
              </w:rPr>
              <w:t>соглашений о перераспр</w:t>
            </w:r>
            <w:r w:rsidR="00A81D21" w:rsidRPr="00A81D21">
              <w:rPr>
                <w:bCs/>
              </w:rPr>
              <w:t>е</w:t>
            </w:r>
            <w:r w:rsidR="00A81D21" w:rsidRPr="00A81D21">
              <w:rPr>
                <w:bCs/>
              </w:rPr>
              <w:t>делении земель и (или) земельных</w:t>
            </w:r>
            <w:r w:rsidR="00A81D21">
              <w:rPr>
                <w:bCs/>
              </w:rPr>
              <w:t xml:space="preserve"> </w:t>
            </w:r>
            <w:r w:rsidR="00A81D21" w:rsidRPr="00A81D21">
              <w:rPr>
                <w:bCs/>
              </w:rPr>
              <w:t>участков, находящихся в муниципальной собственности,</w:t>
            </w:r>
            <w:r w:rsidR="00A81D21">
              <w:rPr>
                <w:bCs/>
              </w:rPr>
              <w:t xml:space="preserve"> </w:t>
            </w:r>
            <w:r w:rsidR="00A81D21" w:rsidRPr="00A81D21">
              <w:rPr>
                <w:bCs/>
              </w:rPr>
              <w:t>а также земельных участков государственная собственность</w:t>
            </w:r>
            <w:r w:rsidR="00A81D21">
              <w:rPr>
                <w:bCs/>
              </w:rPr>
              <w:t xml:space="preserve"> </w:t>
            </w:r>
            <w:r w:rsidR="00A81D21" w:rsidRPr="00A81D21">
              <w:rPr>
                <w:bCs/>
              </w:rPr>
              <w:t>на которые не разграничена, и земельных участков,</w:t>
            </w:r>
            <w:r w:rsidR="00A81D21">
              <w:rPr>
                <w:bCs/>
              </w:rPr>
              <w:t xml:space="preserve"> </w:t>
            </w:r>
            <w:r w:rsidR="00A81D21" w:rsidRPr="00A81D21">
              <w:rPr>
                <w:bCs/>
              </w:rPr>
              <w:t>находящихся в частной со</w:t>
            </w:r>
            <w:r w:rsidR="00A81D21" w:rsidRPr="00A81D21">
              <w:rPr>
                <w:bCs/>
              </w:rPr>
              <w:t>б</w:t>
            </w:r>
            <w:r w:rsidR="00A81D21" w:rsidRPr="00A81D21">
              <w:rPr>
                <w:bCs/>
              </w:rPr>
              <w:t>стве</w:t>
            </w:r>
            <w:r w:rsidR="00A81D21" w:rsidRPr="00A81D21">
              <w:rPr>
                <w:bCs/>
              </w:rPr>
              <w:t>н</w:t>
            </w:r>
            <w:r w:rsidR="00A81D21" w:rsidRPr="00A81D21">
              <w:rPr>
                <w:bCs/>
              </w:rPr>
              <w:t>ности»</w:t>
            </w:r>
            <w:r w:rsidR="00A81D21" w:rsidRPr="00A81D21">
              <w:t xml:space="preserve"> утвержденный</w:t>
            </w:r>
            <w:r w:rsidR="00A81D21">
              <w:t xml:space="preserve"> </w:t>
            </w:r>
            <w:r w:rsidR="00A81D21" w:rsidRPr="00A81D21">
              <w:t>постановлением № 11 от 13.02.2019 г.</w:t>
            </w:r>
            <w:r w:rsidR="00BC0E5B" w:rsidRPr="00A81D21">
              <w:t>»</w:t>
            </w:r>
            <w:proofErr w:type="gramEnd"/>
          </w:p>
        </w:tc>
        <w:tc>
          <w:tcPr>
            <w:cnfStyle w:val="000100000000" w:firstRow="0" w:lastRow="0" w:firstColumn="0" w:lastColumn="1" w:oddVBand="0" w:evenVBand="0" w:oddHBand="0" w:evenHBand="0" w:firstRowFirstColumn="0" w:firstRowLastColumn="0" w:lastRowFirstColumn="0" w:lastRowLastColumn="0"/>
            <w:tcW w:w="414" w:type="pct"/>
          </w:tcPr>
          <w:p w:rsidR="000A2E6F" w:rsidRPr="00CF176F" w:rsidRDefault="00742B1B" w:rsidP="00A81D21">
            <w:pPr>
              <w:jc w:val="both"/>
            </w:pPr>
            <w:r>
              <w:t>03</w:t>
            </w:r>
          </w:p>
        </w:tc>
      </w:tr>
      <w:tr w:rsidR="00CF176F" w:rsidRPr="00CF176F" w:rsidTr="00742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0A2E6F" w:rsidRPr="00A81D21" w:rsidRDefault="000A2E6F" w:rsidP="00A81D21">
            <w:pPr>
              <w:jc w:val="both"/>
            </w:pPr>
          </w:p>
        </w:tc>
        <w:tc>
          <w:tcPr>
            <w:cnfStyle w:val="000010000000" w:firstRow="0" w:lastRow="0" w:firstColumn="0" w:lastColumn="0" w:oddVBand="1" w:evenVBand="0" w:oddHBand="0" w:evenHBand="0" w:firstRowFirstColumn="0" w:firstRowLastColumn="0" w:lastRowFirstColumn="0" w:lastRowLastColumn="0"/>
            <w:tcW w:w="4294" w:type="pct"/>
          </w:tcPr>
          <w:p w:rsidR="000A2E6F" w:rsidRPr="00A81D21" w:rsidRDefault="000A2E6F" w:rsidP="00A81D21">
            <w:pPr>
              <w:jc w:val="both"/>
              <w:rPr>
                <w:color w:val="000000"/>
              </w:rPr>
            </w:pPr>
            <w:r w:rsidRPr="00A81D21">
              <w:t xml:space="preserve">Постановление Администрации Жигаловского МО № </w:t>
            </w:r>
            <w:r w:rsidR="009C5DBC" w:rsidRPr="00A81D21">
              <w:t>4</w:t>
            </w:r>
            <w:r w:rsidR="00A81D21" w:rsidRPr="00A81D21">
              <w:t>4</w:t>
            </w:r>
            <w:r w:rsidRPr="00A81D21">
              <w:t xml:space="preserve"> от </w:t>
            </w:r>
            <w:r w:rsidR="00A81D21" w:rsidRPr="00A81D21">
              <w:t>06</w:t>
            </w:r>
            <w:r w:rsidRPr="00A81D21">
              <w:t>.0</w:t>
            </w:r>
            <w:r w:rsidR="00A81D21" w:rsidRPr="00A81D21">
              <w:t>5</w:t>
            </w:r>
            <w:r w:rsidRPr="00A81D21">
              <w:t>.2019 г. «</w:t>
            </w:r>
            <w:r w:rsidR="00A81D21" w:rsidRPr="00A81D21">
              <w:rPr>
                <w:rFonts w:eastAsia="Calibri"/>
                <w:lang w:eastAsia="en-US"/>
              </w:rPr>
              <w:t>Об отмене постановления админ</w:t>
            </w:r>
            <w:r w:rsidR="00A81D21" w:rsidRPr="00A81D21">
              <w:rPr>
                <w:rFonts w:eastAsia="Calibri"/>
                <w:lang w:eastAsia="en-US"/>
              </w:rPr>
              <w:t>и</w:t>
            </w:r>
            <w:r w:rsidR="00A81D21" w:rsidRPr="00A81D21">
              <w:rPr>
                <w:rFonts w:eastAsia="Calibri"/>
                <w:lang w:eastAsia="en-US"/>
              </w:rPr>
              <w:t>страции</w:t>
            </w:r>
            <w:r w:rsidR="00A81D21">
              <w:rPr>
                <w:rFonts w:eastAsia="Calibri"/>
                <w:lang w:eastAsia="en-US"/>
              </w:rPr>
              <w:t xml:space="preserve"> </w:t>
            </w:r>
            <w:r w:rsidR="00A81D21" w:rsidRPr="00A81D21">
              <w:rPr>
                <w:rFonts w:eastAsia="Calibri"/>
                <w:lang w:eastAsia="en-US"/>
              </w:rPr>
              <w:t>Жигаловского МО №25 от 24.04.2017г. «Об</w:t>
            </w:r>
            <w:r w:rsidR="00A81D21">
              <w:rPr>
                <w:rFonts w:eastAsia="Calibri"/>
                <w:lang w:eastAsia="en-US"/>
              </w:rPr>
              <w:t xml:space="preserve"> </w:t>
            </w:r>
            <w:r w:rsidR="00A81D21" w:rsidRPr="00A81D21">
              <w:rPr>
                <w:rFonts w:eastAsia="Calibri"/>
                <w:lang w:eastAsia="en-US"/>
              </w:rPr>
              <w:t>утверждении Положения о порядке определения цены з</w:t>
            </w:r>
            <w:r w:rsidR="00A81D21" w:rsidRPr="00A81D21">
              <w:rPr>
                <w:rFonts w:eastAsia="Calibri"/>
                <w:lang w:eastAsia="en-US"/>
              </w:rPr>
              <w:t>е</w:t>
            </w:r>
            <w:r w:rsidR="00A81D21" w:rsidRPr="00A81D21">
              <w:rPr>
                <w:rFonts w:eastAsia="Calibri"/>
                <w:lang w:eastAsia="en-US"/>
              </w:rPr>
              <w:t>мельных участков, находящихся в</w:t>
            </w:r>
            <w:r w:rsidR="00A81D21">
              <w:rPr>
                <w:rFonts w:eastAsia="Calibri"/>
                <w:lang w:eastAsia="en-US"/>
              </w:rPr>
              <w:t xml:space="preserve"> </w:t>
            </w:r>
            <w:r w:rsidR="00A81D21" w:rsidRPr="00A81D21">
              <w:rPr>
                <w:rFonts w:eastAsia="Calibri"/>
                <w:lang w:eastAsia="en-US"/>
              </w:rPr>
              <w:t>муниципальной собственности, при заключении</w:t>
            </w:r>
            <w:r w:rsidR="00A81D21">
              <w:rPr>
                <w:rFonts w:eastAsia="Calibri"/>
                <w:lang w:eastAsia="en-US"/>
              </w:rPr>
              <w:t xml:space="preserve"> </w:t>
            </w:r>
            <w:r w:rsidR="00A81D21" w:rsidRPr="00A81D21">
              <w:rPr>
                <w:rFonts w:eastAsia="Calibri"/>
                <w:lang w:eastAsia="en-US"/>
              </w:rPr>
              <w:t>договоров купли-продажи указанных земельных</w:t>
            </w:r>
            <w:r w:rsidR="00A81D21">
              <w:rPr>
                <w:rFonts w:eastAsia="Calibri"/>
                <w:lang w:eastAsia="en-US"/>
              </w:rPr>
              <w:t xml:space="preserve"> </w:t>
            </w:r>
            <w:r w:rsidR="00A81D21" w:rsidRPr="00A81D21">
              <w:rPr>
                <w:rFonts w:eastAsia="Calibri"/>
                <w:lang w:eastAsia="en-US"/>
              </w:rPr>
              <w:t>участков без проведения торгов»</w:t>
            </w:r>
          </w:p>
        </w:tc>
        <w:tc>
          <w:tcPr>
            <w:cnfStyle w:val="000100000000" w:firstRow="0" w:lastRow="0" w:firstColumn="0" w:lastColumn="1" w:oddVBand="0" w:evenVBand="0" w:oddHBand="0" w:evenHBand="0" w:firstRowFirstColumn="0" w:firstRowLastColumn="0" w:lastRowFirstColumn="0" w:lastRowLastColumn="0"/>
            <w:tcW w:w="414" w:type="pct"/>
          </w:tcPr>
          <w:p w:rsidR="000A2E6F" w:rsidRPr="00CF176F" w:rsidRDefault="00742B1B" w:rsidP="00A81D21">
            <w:pPr>
              <w:jc w:val="both"/>
            </w:pPr>
            <w:r>
              <w:t>06</w:t>
            </w:r>
          </w:p>
        </w:tc>
      </w:tr>
      <w:tr w:rsidR="00CF176F" w:rsidRPr="00CF176F" w:rsidTr="00742B1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0A2E6F" w:rsidRPr="00A81D21" w:rsidRDefault="000A2E6F" w:rsidP="00A81D21">
            <w:pPr>
              <w:jc w:val="both"/>
            </w:pPr>
          </w:p>
        </w:tc>
        <w:tc>
          <w:tcPr>
            <w:cnfStyle w:val="000010000000" w:firstRow="0" w:lastRow="0" w:firstColumn="0" w:lastColumn="0" w:oddVBand="1" w:evenVBand="0" w:oddHBand="0" w:evenHBand="0" w:firstRowFirstColumn="0" w:firstRowLastColumn="0" w:lastRowFirstColumn="0" w:lastRowLastColumn="0"/>
            <w:tcW w:w="4294" w:type="pct"/>
          </w:tcPr>
          <w:p w:rsidR="000A2E6F" w:rsidRPr="00A81D21" w:rsidRDefault="000A2E6F" w:rsidP="00A81D21">
            <w:pPr>
              <w:jc w:val="both"/>
            </w:pPr>
            <w:r w:rsidRPr="00A81D21">
              <w:t>Постановление А</w:t>
            </w:r>
            <w:r w:rsidR="009C5DBC" w:rsidRPr="00A81D21">
              <w:t>дминистрации Жигаловского МО № 4</w:t>
            </w:r>
            <w:r w:rsidR="00A81D21" w:rsidRPr="00A81D21">
              <w:t>5</w:t>
            </w:r>
            <w:r w:rsidR="009C5DBC" w:rsidRPr="00A81D21">
              <w:t xml:space="preserve"> от </w:t>
            </w:r>
            <w:r w:rsidR="00A81D21" w:rsidRPr="00A81D21">
              <w:t>13</w:t>
            </w:r>
            <w:r w:rsidRPr="00A81D21">
              <w:t>.0</w:t>
            </w:r>
            <w:r w:rsidR="00A81D21" w:rsidRPr="00A81D21">
              <w:t>5</w:t>
            </w:r>
            <w:r w:rsidRPr="00A81D21">
              <w:t>.2019 г. «</w:t>
            </w:r>
            <w:r w:rsidR="00A81D21" w:rsidRPr="00A81D21">
              <w:rPr>
                <w:rFonts w:eastAsia="Calibri"/>
                <w:lang w:eastAsia="en-US"/>
              </w:rPr>
              <w:t xml:space="preserve">О внесении изменений в </w:t>
            </w:r>
            <w:r w:rsidR="00A81D21" w:rsidRPr="00A81D21">
              <w:rPr>
                <w:bCs/>
              </w:rPr>
              <w:t>Администр</w:t>
            </w:r>
            <w:r w:rsidR="00A81D21" w:rsidRPr="00A81D21">
              <w:rPr>
                <w:bCs/>
              </w:rPr>
              <w:t>а</w:t>
            </w:r>
            <w:r w:rsidR="00A81D21" w:rsidRPr="00A81D21">
              <w:rPr>
                <w:bCs/>
              </w:rPr>
              <w:t>тивный регламент</w:t>
            </w:r>
            <w:r w:rsidR="00A81D21">
              <w:rPr>
                <w:bCs/>
              </w:rPr>
              <w:t xml:space="preserve"> </w:t>
            </w:r>
            <w:r w:rsidR="00A81D21" w:rsidRPr="00A81D21">
              <w:rPr>
                <w:bCs/>
              </w:rPr>
              <w:t>по  осуществлению муниципального земельного</w:t>
            </w:r>
            <w:r w:rsidR="00A81D21">
              <w:rPr>
                <w:bCs/>
              </w:rPr>
              <w:t xml:space="preserve"> </w:t>
            </w:r>
            <w:r w:rsidR="00A81D21" w:rsidRPr="00A81D21">
              <w:rPr>
                <w:bCs/>
              </w:rPr>
              <w:t>контроля в Жигаловском муниципальном образовании</w:t>
            </w:r>
            <w:r w:rsidR="00A81D21">
              <w:rPr>
                <w:bCs/>
              </w:rPr>
              <w:t xml:space="preserve"> </w:t>
            </w:r>
            <w:r w:rsidR="00A81D21" w:rsidRPr="00A81D21">
              <w:rPr>
                <w:color w:val="000000"/>
              </w:rPr>
              <w:t>утвержденного постановлением Администрации</w:t>
            </w:r>
            <w:r w:rsidR="00A81D21">
              <w:rPr>
                <w:color w:val="000000"/>
              </w:rPr>
              <w:t xml:space="preserve"> </w:t>
            </w:r>
            <w:r w:rsidR="00A81D21" w:rsidRPr="00A81D21">
              <w:rPr>
                <w:color w:val="000000"/>
              </w:rPr>
              <w:t>Жигаловского муниципального образования</w:t>
            </w:r>
            <w:r w:rsidR="00A81D21">
              <w:rPr>
                <w:color w:val="000000"/>
              </w:rPr>
              <w:t xml:space="preserve"> </w:t>
            </w:r>
            <w:r w:rsidR="00A81D21" w:rsidRPr="00A81D21">
              <w:rPr>
                <w:color w:val="000000"/>
              </w:rPr>
              <w:t>от  02.04.2019 г.  № 31</w:t>
            </w:r>
            <w:r w:rsidRPr="00A81D21">
              <w:rPr>
                <w:rStyle w:val="24"/>
                <w:rFonts w:eastAsia="Arial Unicode MS"/>
                <w:color w:val="auto"/>
                <w:sz w:val="20"/>
                <w:szCs w:val="20"/>
              </w:rPr>
              <w:t>»</w:t>
            </w:r>
          </w:p>
        </w:tc>
        <w:tc>
          <w:tcPr>
            <w:cnfStyle w:val="000100000000" w:firstRow="0" w:lastRow="0" w:firstColumn="0" w:lastColumn="1" w:oddVBand="0" w:evenVBand="0" w:oddHBand="0" w:evenHBand="0" w:firstRowFirstColumn="0" w:firstRowLastColumn="0" w:lastRowFirstColumn="0" w:lastRowLastColumn="0"/>
            <w:tcW w:w="414" w:type="pct"/>
          </w:tcPr>
          <w:p w:rsidR="000A2E6F" w:rsidRPr="00CF176F" w:rsidRDefault="00742B1B" w:rsidP="00A81D21">
            <w:pPr>
              <w:jc w:val="both"/>
            </w:pPr>
            <w:r>
              <w:t>06</w:t>
            </w:r>
          </w:p>
        </w:tc>
      </w:tr>
      <w:tr w:rsidR="00A81D21" w:rsidRPr="00CF176F" w:rsidTr="00742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81D21" w:rsidRPr="00A81D21" w:rsidRDefault="00A81D21" w:rsidP="00A81D21">
            <w:pPr>
              <w:jc w:val="both"/>
            </w:pPr>
          </w:p>
        </w:tc>
        <w:tc>
          <w:tcPr>
            <w:cnfStyle w:val="000010000000" w:firstRow="0" w:lastRow="0" w:firstColumn="0" w:lastColumn="0" w:oddVBand="1" w:evenVBand="0" w:oddHBand="0" w:evenHBand="0" w:firstRowFirstColumn="0" w:firstRowLastColumn="0" w:lastRowFirstColumn="0" w:lastRowLastColumn="0"/>
            <w:tcW w:w="4294" w:type="pct"/>
          </w:tcPr>
          <w:p w:rsidR="00A81D21" w:rsidRPr="00A81D21" w:rsidRDefault="00A81D21" w:rsidP="00A81D21">
            <w:pPr>
              <w:jc w:val="both"/>
              <w:rPr>
                <w:bCs/>
              </w:rPr>
            </w:pPr>
            <w:r w:rsidRPr="00A81D21">
              <w:t>Постановление Администрации Жигаловского МО № 4</w:t>
            </w:r>
            <w:r w:rsidRPr="00A81D21">
              <w:t>6</w:t>
            </w:r>
            <w:r w:rsidRPr="00A81D21">
              <w:t xml:space="preserve"> от 13.05.2019 г.</w:t>
            </w:r>
            <w:r w:rsidRPr="00A81D21">
              <w:t xml:space="preserve"> «</w:t>
            </w:r>
            <w:r w:rsidRPr="00A81D21">
              <w:rPr>
                <w:bCs/>
              </w:rPr>
              <w:t>О Перечне должностей муниципал</w:t>
            </w:r>
            <w:r w:rsidRPr="00A81D21">
              <w:rPr>
                <w:bCs/>
              </w:rPr>
              <w:t>ь</w:t>
            </w:r>
            <w:r w:rsidRPr="00A81D21">
              <w:rPr>
                <w:bCs/>
              </w:rPr>
              <w:t>ной службы</w:t>
            </w:r>
            <w:r>
              <w:rPr>
                <w:bCs/>
              </w:rPr>
              <w:t xml:space="preserve"> </w:t>
            </w:r>
            <w:r w:rsidRPr="00A81D21">
              <w:rPr>
                <w:bCs/>
              </w:rPr>
              <w:t>администрации Жигаловского муниципального</w:t>
            </w:r>
            <w:r>
              <w:rPr>
                <w:bCs/>
              </w:rPr>
              <w:t xml:space="preserve"> </w:t>
            </w:r>
            <w:r w:rsidRPr="00A81D21">
              <w:rPr>
                <w:bCs/>
              </w:rPr>
              <w:t>образования в соответствии с Федеральным</w:t>
            </w:r>
            <w:r>
              <w:rPr>
                <w:bCs/>
              </w:rPr>
              <w:t xml:space="preserve"> </w:t>
            </w:r>
            <w:r w:rsidRPr="00A81D21">
              <w:rPr>
                <w:bCs/>
              </w:rPr>
              <w:t>зак</w:t>
            </w:r>
            <w:r w:rsidRPr="00A81D21">
              <w:rPr>
                <w:bCs/>
              </w:rPr>
              <w:t>о</w:t>
            </w:r>
            <w:r w:rsidRPr="00A81D21">
              <w:rPr>
                <w:bCs/>
              </w:rPr>
              <w:t>ном от 25.12.2008г. № 273-ФЗ</w:t>
            </w:r>
            <w:r>
              <w:rPr>
                <w:bCs/>
              </w:rPr>
              <w:t xml:space="preserve"> </w:t>
            </w:r>
            <w:r w:rsidRPr="00A81D21">
              <w:rPr>
                <w:bCs/>
              </w:rPr>
              <w:t>«О противодействии коррупции»</w:t>
            </w:r>
          </w:p>
        </w:tc>
        <w:tc>
          <w:tcPr>
            <w:cnfStyle w:val="000100000000" w:firstRow="0" w:lastRow="0" w:firstColumn="0" w:lastColumn="1" w:oddVBand="0" w:evenVBand="0" w:oddHBand="0" w:evenHBand="0" w:firstRowFirstColumn="0" w:firstRowLastColumn="0" w:lastRowFirstColumn="0" w:lastRowLastColumn="0"/>
            <w:tcW w:w="414" w:type="pct"/>
          </w:tcPr>
          <w:p w:rsidR="00A81D21" w:rsidRPr="00CF176F" w:rsidRDefault="00742B1B" w:rsidP="00A81D21">
            <w:pPr>
              <w:jc w:val="both"/>
            </w:pPr>
            <w:r>
              <w:t>08</w:t>
            </w:r>
          </w:p>
        </w:tc>
      </w:tr>
      <w:tr w:rsidR="00A81D21" w:rsidRPr="00CF176F" w:rsidTr="00742B1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81D21" w:rsidRPr="00A81D21" w:rsidRDefault="00A81D21" w:rsidP="00A81D21">
            <w:pPr>
              <w:jc w:val="both"/>
            </w:pPr>
          </w:p>
        </w:tc>
        <w:tc>
          <w:tcPr>
            <w:cnfStyle w:val="000010000000" w:firstRow="0" w:lastRow="0" w:firstColumn="0" w:lastColumn="0" w:oddVBand="1" w:evenVBand="0" w:oddHBand="0" w:evenHBand="0" w:firstRowFirstColumn="0" w:firstRowLastColumn="0" w:lastRowFirstColumn="0" w:lastRowLastColumn="0"/>
            <w:tcW w:w="4294" w:type="pct"/>
          </w:tcPr>
          <w:p w:rsidR="00A81D21" w:rsidRPr="00A81D21" w:rsidRDefault="00A81D21" w:rsidP="00A81D21">
            <w:pPr>
              <w:autoSpaceDE w:val="0"/>
              <w:autoSpaceDN w:val="0"/>
              <w:adjustRightInd w:val="0"/>
              <w:jc w:val="both"/>
            </w:pPr>
            <w:r w:rsidRPr="00A81D21">
              <w:t>Постановление Администрации Жигаловского МО № 4</w:t>
            </w:r>
            <w:r w:rsidRPr="00A81D21">
              <w:t>7</w:t>
            </w:r>
            <w:r w:rsidRPr="00A81D21">
              <w:t xml:space="preserve"> от </w:t>
            </w:r>
            <w:r w:rsidRPr="00A81D21">
              <w:t>22</w:t>
            </w:r>
            <w:r w:rsidRPr="00A81D21">
              <w:t>.05.2019 г.</w:t>
            </w:r>
            <w:r w:rsidRPr="00A81D21">
              <w:t xml:space="preserve"> </w:t>
            </w:r>
            <w:r w:rsidRPr="00A81D21">
              <w:t>Об утверждении «Положения об</w:t>
            </w:r>
            <w:r>
              <w:t xml:space="preserve"> </w:t>
            </w:r>
            <w:r w:rsidRPr="00A81D21">
              <w:t>уст</w:t>
            </w:r>
            <w:r w:rsidRPr="00A81D21">
              <w:t>а</w:t>
            </w:r>
            <w:r w:rsidRPr="00A81D21">
              <w:t>новлении особого противопожарного</w:t>
            </w:r>
            <w:r>
              <w:t xml:space="preserve"> </w:t>
            </w:r>
            <w:r w:rsidRPr="00A81D21">
              <w:t>режима на территории Жигаловского</w:t>
            </w:r>
            <w:r>
              <w:t xml:space="preserve"> </w:t>
            </w:r>
            <w:r w:rsidRPr="00A81D21">
              <w:t>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A81D21" w:rsidRPr="00CF176F" w:rsidRDefault="00742B1B" w:rsidP="00A81D21">
            <w:pPr>
              <w:jc w:val="both"/>
            </w:pPr>
            <w:r>
              <w:t>11</w:t>
            </w:r>
          </w:p>
        </w:tc>
      </w:tr>
      <w:tr w:rsidR="00A81D21" w:rsidRPr="00CF176F" w:rsidTr="00742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81D21" w:rsidRPr="00A81D21" w:rsidRDefault="00A81D21" w:rsidP="00A81D21">
            <w:pPr>
              <w:jc w:val="both"/>
            </w:pPr>
          </w:p>
        </w:tc>
        <w:tc>
          <w:tcPr>
            <w:cnfStyle w:val="000010000000" w:firstRow="0" w:lastRow="0" w:firstColumn="0" w:lastColumn="0" w:oddVBand="1" w:evenVBand="0" w:oddHBand="0" w:evenHBand="0" w:firstRowFirstColumn="0" w:firstRowLastColumn="0" w:lastRowFirstColumn="0" w:lastRowLastColumn="0"/>
            <w:tcW w:w="4294" w:type="pct"/>
          </w:tcPr>
          <w:p w:rsidR="00A81D21" w:rsidRPr="00A81D21" w:rsidRDefault="00A81D21" w:rsidP="00A81D21">
            <w:pPr>
              <w:jc w:val="both"/>
            </w:pPr>
            <w:r w:rsidRPr="00A81D21">
              <w:t>Постановление Администрации Жигаловского МО № 4</w:t>
            </w:r>
            <w:r w:rsidRPr="00A81D21">
              <w:t>8</w:t>
            </w:r>
            <w:r w:rsidRPr="00A81D21">
              <w:t xml:space="preserve"> от </w:t>
            </w:r>
            <w:r w:rsidRPr="00A81D21">
              <w:t>2</w:t>
            </w:r>
            <w:r w:rsidRPr="00A81D21">
              <w:t>3.05.2019 г.</w:t>
            </w:r>
            <w:r w:rsidRPr="00A81D21">
              <w:t xml:space="preserve"> </w:t>
            </w:r>
            <w:r w:rsidRPr="00A81D21">
              <w:t>Об утверждении Порядка опубликов</w:t>
            </w:r>
            <w:r w:rsidRPr="00A81D21">
              <w:t>а</w:t>
            </w:r>
            <w:r w:rsidRPr="00A81D21">
              <w:t>ния (обнародования)</w:t>
            </w:r>
            <w:r>
              <w:t xml:space="preserve"> </w:t>
            </w:r>
            <w:r w:rsidRPr="00A81D21">
              <w:t>сведений о доходах, расх</w:t>
            </w:r>
            <w:r w:rsidRPr="00A81D21">
              <w:t>о</w:t>
            </w:r>
            <w:r w:rsidRPr="00A81D21">
              <w:t>дах, об имуществе и обязательствах</w:t>
            </w:r>
            <w:r>
              <w:t xml:space="preserve"> </w:t>
            </w:r>
            <w:r w:rsidRPr="00A81D21">
              <w:t>имущественного характера муниципальных служащих</w:t>
            </w:r>
            <w:r>
              <w:t xml:space="preserve"> </w:t>
            </w:r>
            <w:r w:rsidRPr="00A81D21">
              <w:t>администрации Жигаловского муниципального образования,</w:t>
            </w:r>
            <w:r>
              <w:t xml:space="preserve"> </w:t>
            </w:r>
            <w:r w:rsidRPr="00A81D21">
              <w:t>своих супруги (супр</w:t>
            </w:r>
            <w:r w:rsidRPr="00A81D21">
              <w:t>у</w:t>
            </w:r>
            <w:r w:rsidRPr="00A81D21">
              <w:t>га) и несовершеннолетних д</w:t>
            </w:r>
            <w:r w:rsidRPr="00A81D21">
              <w:t>е</w:t>
            </w:r>
            <w:r w:rsidRPr="00A81D21">
              <w:t>тей</w:t>
            </w:r>
          </w:p>
        </w:tc>
        <w:tc>
          <w:tcPr>
            <w:cnfStyle w:val="000100000000" w:firstRow="0" w:lastRow="0" w:firstColumn="0" w:lastColumn="1" w:oddVBand="0" w:evenVBand="0" w:oddHBand="0" w:evenHBand="0" w:firstRowFirstColumn="0" w:firstRowLastColumn="0" w:lastRowFirstColumn="0" w:lastRowLastColumn="0"/>
            <w:tcW w:w="414" w:type="pct"/>
          </w:tcPr>
          <w:p w:rsidR="00A81D21" w:rsidRPr="00CF176F" w:rsidRDefault="00742B1B" w:rsidP="00A81D21">
            <w:pPr>
              <w:jc w:val="both"/>
            </w:pPr>
            <w:r>
              <w:t>14</w:t>
            </w:r>
          </w:p>
        </w:tc>
      </w:tr>
      <w:tr w:rsidR="00A81D21" w:rsidRPr="00CF176F" w:rsidTr="00742B1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81D21" w:rsidRPr="00A81D21" w:rsidRDefault="00A81D21" w:rsidP="00A81D21">
            <w:pPr>
              <w:jc w:val="both"/>
            </w:pPr>
          </w:p>
        </w:tc>
        <w:tc>
          <w:tcPr>
            <w:cnfStyle w:val="000010000000" w:firstRow="0" w:lastRow="0" w:firstColumn="0" w:lastColumn="0" w:oddVBand="1" w:evenVBand="0" w:oddHBand="0" w:evenHBand="0" w:firstRowFirstColumn="0" w:firstRowLastColumn="0" w:lastRowFirstColumn="0" w:lastRowLastColumn="0"/>
            <w:tcW w:w="4294" w:type="pct"/>
          </w:tcPr>
          <w:p w:rsidR="00A81D21" w:rsidRPr="00A81D21" w:rsidRDefault="00A81D21" w:rsidP="00A81D21">
            <w:pPr>
              <w:jc w:val="both"/>
            </w:pPr>
            <w:r w:rsidRPr="00A81D21">
              <w:t>Постановление Администрации Жигаловского МО № 4</w:t>
            </w:r>
            <w:r w:rsidRPr="00A81D21">
              <w:t>9</w:t>
            </w:r>
            <w:r w:rsidRPr="00A81D21">
              <w:t xml:space="preserve"> от 3</w:t>
            </w:r>
            <w:r w:rsidRPr="00A81D21">
              <w:t>0</w:t>
            </w:r>
            <w:r w:rsidRPr="00A81D21">
              <w:t>.05.2019 г.</w:t>
            </w:r>
            <w:r w:rsidRPr="00A81D21">
              <w:t xml:space="preserve"> </w:t>
            </w:r>
            <w:r w:rsidRPr="00A81D21">
              <w:t>О внесении изменений в п</w:t>
            </w:r>
            <w:r w:rsidRPr="00A81D21">
              <w:t>о</w:t>
            </w:r>
            <w:r w:rsidRPr="00A81D21">
              <w:t>становление № 16 от 26.02.2019 г.</w:t>
            </w:r>
            <w:r>
              <w:t xml:space="preserve"> </w:t>
            </w:r>
            <w:r w:rsidRPr="00A81D21">
              <w:t>«Об утверждении мероприятий перечня проектов народных</w:t>
            </w:r>
            <w:r>
              <w:t xml:space="preserve"> </w:t>
            </w:r>
            <w:r w:rsidRPr="00A81D21">
              <w:t>инициатив, порядка организ</w:t>
            </w:r>
            <w:r w:rsidRPr="00A81D21">
              <w:t>а</w:t>
            </w:r>
            <w:r w:rsidRPr="00A81D21">
              <w:t>ции работы по его реализации и</w:t>
            </w:r>
            <w:r>
              <w:t xml:space="preserve"> </w:t>
            </w:r>
            <w:r w:rsidRPr="00A81D21">
              <w:t>расходования бюджетных средств на 2019 г.»</w:t>
            </w:r>
          </w:p>
        </w:tc>
        <w:tc>
          <w:tcPr>
            <w:cnfStyle w:val="000100000000" w:firstRow="0" w:lastRow="0" w:firstColumn="0" w:lastColumn="1" w:oddVBand="0" w:evenVBand="0" w:oddHBand="0" w:evenHBand="0" w:firstRowFirstColumn="0" w:firstRowLastColumn="0" w:lastRowFirstColumn="0" w:lastRowLastColumn="0"/>
            <w:tcW w:w="414" w:type="pct"/>
          </w:tcPr>
          <w:p w:rsidR="00A81D21" w:rsidRPr="00CF176F" w:rsidRDefault="00742B1B" w:rsidP="00A81D21">
            <w:pPr>
              <w:jc w:val="both"/>
            </w:pPr>
            <w:r>
              <w:t>15</w:t>
            </w:r>
          </w:p>
        </w:tc>
      </w:tr>
      <w:tr w:rsidR="00A81D21" w:rsidRPr="00CF176F" w:rsidTr="00742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81D21" w:rsidRPr="00A81D21" w:rsidRDefault="00A81D21" w:rsidP="00A81D21">
            <w:pPr>
              <w:jc w:val="both"/>
            </w:pPr>
          </w:p>
        </w:tc>
        <w:tc>
          <w:tcPr>
            <w:cnfStyle w:val="000010000000" w:firstRow="0" w:lastRow="0" w:firstColumn="0" w:lastColumn="0" w:oddVBand="1" w:evenVBand="0" w:oddHBand="0" w:evenHBand="0" w:firstRowFirstColumn="0" w:firstRowLastColumn="0" w:lastRowFirstColumn="0" w:lastRowLastColumn="0"/>
            <w:tcW w:w="4294" w:type="pct"/>
          </w:tcPr>
          <w:p w:rsidR="00A81D21" w:rsidRPr="00A81D21" w:rsidRDefault="00A81D21" w:rsidP="00A81D21">
            <w:pPr>
              <w:pStyle w:val="32"/>
              <w:shd w:val="clear" w:color="auto" w:fill="FFFFFF"/>
              <w:spacing w:after="0"/>
              <w:jc w:val="both"/>
              <w:rPr>
                <w:sz w:val="20"/>
                <w:szCs w:val="20"/>
              </w:rPr>
            </w:pPr>
            <w:r w:rsidRPr="00A81D21">
              <w:rPr>
                <w:sz w:val="20"/>
                <w:szCs w:val="20"/>
              </w:rPr>
              <w:t>Постановление А</w:t>
            </w:r>
            <w:r w:rsidRPr="00A81D21">
              <w:rPr>
                <w:sz w:val="20"/>
                <w:szCs w:val="20"/>
              </w:rPr>
              <w:t>дминистрации Жигаловского МО № 50</w:t>
            </w:r>
            <w:r w:rsidRPr="00A81D21">
              <w:rPr>
                <w:sz w:val="20"/>
                <w:szCs w:val="20"/>
              </w:rPr>
              <w:t xml:space="preserve"> от 3</w:t>
            </w:r>
            <w:r w:rsidRPr="00A81D21">
              <w:rPr>
                <w:sz w:val="20"/>
                <w:szCs w:val="20"/>
              </w:rPr>
              <w:t>1</w:t>
            </w:r>
            <w:r w:rsidRPr="00A81D21">
              <w:rPr>
                <w:sz w:val="20"/>
                <w:szCs w:val="20"/>
              </w:rPr>
              <w:t>.05.2019 г.</w:t>
            </w:r>
            <w:r w:rsidRPr="00A81D21">
              <w:rPr>
                <w:color w:val="1D1B11"/>
                <w:sz w:val="20"/>
                <w:szCs w:val="20"/>
              </w:rPr>
              <w:t xml:space="preserve"> О внесении изменений в Полож</w:t>
            </w:r>
            <w:r w:rsidRPr="00A81D21">
              <w:rPr>
                <w:color w:val="1D1B11"/>
                <w:sz w:val="20"/>
                <w:szCs w:val="20"/>
              </w:rPr>
              <w:t>е</w:t>
            </w:r>
            <w:r w:rsidRPr="00A81D21">
              <w:rPr>
                <w:color w:val="1D1B11"/>
                <w:sz w:val="20"/>
                <w:szCs w:val="20"/>
              </w:rPr>
              <w:t>ние «Об</w:t>
            </w:r>
            <w:r>
              <w:rPr>
                <w:color w:val="1D1B11"/>
                <w:sz w:val="20"/>
                <w:szCs w:val="20"/>
              </w:rPr>
              <w:t xml:space="preserve"> </w:t>
            </w:r>
            <w:r w:rsidRPr="00A81D21">
              <w:rPr>
                <w:sz w:val="20"/>
                <w:szCs w:val="20"/>
              </w:rPr>
              <w:t>оплате труда работников, занимающих</w:t>
            </w:r>
            <w:r>
              <w:rPr>
                <w:sz w:val="20"/>
                <w:szCs w:val="20"/>
              </w:rPr>
              <w:t xml:space="preserve"> </w:t>
            </w:r>
            <w:proofErr w:type="gramStart"/>
            <w:r w:rsidRPr="00A81D21">
              <w:rPr>
                <w:sz w:val="20"/>
                <w:szCs w:val="20"/>
              </w:rPr>
              <w:t>должности</w:t>
            </w:r>
            <w:proofErr w:type="gramEnd"/>
            <w:r w:rsidRPr="00A81D21">
              <w:rPr>
                <w:sz w:val="20"/>
                <w:szCs w:val="20"/>
              </w:rPr>
              <w:t xml:space="preserve"> не отнесенные к должностям</w:t>
            </w:r>
            <w:r>
              <w:rPr>
                <w:sz w:val="20"/>
                <w:szCs w:val="20"/>
              </w:rPr>
              <w:t xml:space="preserve"> </w:t>
            </w:r>
            <w:r w:rsidRPr="00A81D21">
              <w:rPr>
                <w:sz w:val="20"/>
                <w:szCs w:val="20"/>
              </w:rPr>
              <w:t>муниципальной службы и вспомогательного</w:t>
            </w:r>
            <w:r>
              <w:rPr>
                <w:sz w:val="20"/>
                <w:szCs w:val="20"/>
              </w:rPr>
              <w:t xml:space="preserve"> </w:t>
            </w:r>
            <w:r w:rsidRPr="00A81D21">
              <w:rPr>
                <w:sz w:val="20"/>
                <w:szCs w:val="20"/>
              </w:rPr>
              <w:t>персонала (рабочих)»</w:t>
            </w:r>
          </w:p>
        </w:tc>
        <w:tc>
          <w:tcPr>
            <w:cnfStyle w:val="000100000000" w:firstRow="0" w:lastRow="0" w:firstColumn="0" w:lastColumn="1" w:oddVBand="0" w:evenVBand="0" w:oddHBand="0" w:evenHBand="0" w:firstRowFirstColumn="0" w:firstRowLastColumn="0" w:lastRowFirstColumn="0" w:lastRowLastColumn="0"/>
            <w:tcW w:w="414" w:type="pct"/>
          </w:tcPr>
          <w:p w:rsidR="00A81D21" w:rsidRPr="00CF176F" w:rsidRDefault="00742B1B" w:rsidP="00A81D21">
            <w:pPr>
              <w:jc w:val="both"/>
            </w:pPr>
            <w:r>
              <w:t>17</w:t>
            </w:r>
          </w:p>
        </w:tc>
      </w:tr>
      <w:tr w:rsidR="00CF176F" w:rsidRPr="00742B1B" w:rsidTr="00742B1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0A2E6F" w:rsidRPr="00742B1B" w:rsidRDefault="000A2E6F" w:rsidP="00742B1B">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0A2E6F" w:rsidRPr="00742B1B" w:rsidRDefault="000A2E6F" w:rsidP="00742B1B">
            <w:pPr>
              <w:jc w:val="both"/>
            </w:pPr>
            <w:r w:rsidRPr="00742B1B">
              <w:t xml:space="preserve">Решение Думы Жигаловского МО № </w:t>
            </w:r>
            <w:r w:rsidR="00A81D21" w:rsidRPr="00742B1B">
              <w:t>20</w:t>
            </w:r>
            <w:r w:rsidRPr="00742B1B">
              <w:t xml:space="preserve">-19 от </w:t>
            </w:r>
            <w:r w:rsidR="00A81D21" w:rsidRPr="00742B1B">
              <w:t>04</w:t>
            </w:r>
            <w:r w:rsidRPr="00742B1B">
              <w:t>.0</w:t>
            </w:r>
            <w:r w:rsidR="00A81D21" w:rsidRPr="00742B1B">
              <w:t>6</w:t>
            </w:r>
            <w:r w:rsidRPr="00742B1B">
              <w:t>.2019 «</w:t>
            </w:r>
            <w:r w:rsidR="00A81D21" w:rsidRPr="00742B1B">
              <w:rPr>
                <w:bCs/>
              </w:rPr>
              <w:t>Об отчете главы Жигаловского МО</w:t>
            </w:r>
            <w:r w:rsidR="00742B1B">
              <w:rPr>
                <w:bCs/>
              </w:rPr>
              <w:t xml:space="preserve"> </w:t>
            </w:r>
            <w:r w:rsidR="00A81D21" w:rsidRPr="00742B1B">
              <w:rPr>
                <w:bCs/>
              </w:rPr>
              <w:t>о социально-экономическом положении Жигаловского МО</w:t>
            </w:r>
            <w:r w:rsidR="00742B1B">
              <w:rPr>
                <w:bCs/>
              </w:rPr>
              <w:t xml:space="preserve"> </w:t>
            </w:r>
            <w:r w:rsidR="00A81D21" w:rsidRPr="00742B1B">
              <w:rPr>
                <w:bCs/>
              </w:rPr>
              <w:t>и деятельности администрации Жигаловского МО</w:t>
            </w:r>
            <w:r w:rsidR="00742B1B">
              <w:rPr>
                <w:bCs/>
              </w:rPr>
              <w:t xml:space="preserve"> </w:t>
            </w:r>
            <w:r w:rsidR="00A81D21" w:rsidRPr="00742B1B">
              <w:rPr>
                <w:bCs/>
              </w:rPr>
              <w:t>за 2018 год</w:t>
            </w:r>
          </w:p>
        </w:tc>
        <w:tc>
          <w:tcPr>
            <w:cnfStyle w:val="000100000000" w:firstRow="0" w:lastRow="0" w:firstColumn="0" w:lastColumn="1" w:oddVBand="0" w:evenVBand="0" w:oddHBand="0" w:evenHBand="0" w:firstRowFirstColumn="0" w:firstRowLastColumn="0" w:lastRowFirstColumn="0" w:lastRowLastColumn="0"/>
            <w:tcW w:w="414" w:type="pct"/>
          </w:tcPr>
          <w:p w:rsidR="000A2E6F" w:rsidRPr="00742B1B" w:rsidRDefault="00742B1B" w:rsidP="00742B1B">
            <w:pPr>
              <w:jc w:val="both"/>
              <w:rPr>
                <w:b w:val="0"/>
              </w:rPr>
            </w:pPr>
            <w:r>
              <w:rPr>
                <w:b w:val="0"/>
              </w:rPr>
              <w:t>17</w:t>
            </w:r>
          </w:p>
        </w:tc>
      </w:tr>
      <w:tr w:rsidR="00CF176F" w:rsidRPr="00742B1B" w:rsidTr="00742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0A2E6F" w:rsidRPr="00742B1B" w:rsidRDefault="000A2E6F" w:rsidP="00742B1B">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0A2E6F" w:rsidRPr="00742B1B" w:rsidRDefault="00A81D21" w:rsidP="00742B1B">
            <w:pPr>
              <w:jc w:val="both"/>
            </w:pPr>
            <w:r w:rsidRPr="00742B1B">
              <w:t>Решение Думы Жигаловского МО № 2</w:t>
            </w:r>
            <w:r w:rsidRPr="00742B1B">
              <w:t>1</w:t>
            </w:r>
            <w:r w:rsidRPr="00742B1B">
              <w:t>-19 от 04.06.2019</w:t>
            </w:r>
            <w:proofErr w:type="gramStart"/>
            <w:r w:rsidR="00742B1B" w:rsidRPr="00742B1B">
              <w:t xml:space="preserve"> </w:t>
            </w:r>
            <w:r w:rsidR="00742B1B" w:rsidRPr="00742B1B">
              <w:t>О</w:t>
            </w:r>
            <w:proofErr w:type="gramEnd"/>
            <w:r w:rsidR="00742B1B" w:rsidRPr="00742B1B">
              <w:t xml:space="preserve"> внесении изменений в решение Думы  Жиг</w:t>
            </w:r>
            <w:r w:rsidR="00742B1B" w:rsidRPr="00742B1B">
              <w:t>а</w:t>
            </w:r>
            <w:r w:rsidR="00742B1B" w:rsidRPr="00742B1B">
              <w:t xml:space="preserve">ловского муниципального образования от </w:t>
            </w:r>
            <w:r w:rsidR="00742B1B" w:rsidRPr="00742B1B">
              <w:rPr>
                <w:bCs/>
              </w:rPr>
              <w:t>28.12.2017 г. №15 «О гарантиях деятельности главы Жигаловского муниц</w:t>
            </w:r>
            <w:r w:rsidR="00742B1B" w:rsidRPr="00742B1B">
              <w:rPr>
                <w:bCs/>
              </w:rPr>
              <w:t>и</w:t>
            </w:r>
            <w:r w:rsidR="00742B1B" w:rsidRPr="00742B1B">
              <w:rPr>
                <w:bCs/>
              </w:rPr>
              <w:t>пального образов</w:t>
            </w:r>
            <w:r w:rsidR="00742B1B" w:rsidRPr="00742B1B">
              <w:rPr>
                <w:bCs/>
              </w:rPr>
              <w:t>а</w:t>
            </w:r>
            <w:r w:rsidR="00742B1B" w:rsidRPr="00742B1B">
              <w:rPr>
                <w:bCs/>
              </w:rPr>
              <w:t>ния»</w:t>
            </w:r>
          </w:p>
        </w:tc>
        <w:tc>
          <w:tcPr>
            <w:cnfStyle w:val="000100000000" w:firstRow="0" w:lastRow="0" w:firstColumn="0" w:lastColumn="1" w:oddVBand="0" w:evenVBand="0" w:oddHBand="0" w:evenHBand="0" w:firstRowFirstColumn="0" w:firstRowLastColumn="0" w:lastRowFirstColumn="0" w:lastRowLastColumn="0"/>
            <w:tcW w:w="414" w:type="pct"/>
          </w:tcPr>
          <w:p w:rsidR="000A2E6F" w:rsidRPr="00742B1B" w:rsidRDefault="00742B1B" w:rsidP="00742B1B">
            <w:pPr>
              <w:jc w:val="both"/>
              <w:rPr>
                <w:b w:val="0"/>
              </w:rPr>
            </w:pPr>
            <w:r>
              <w:rPr>
                <w:b w:val="0"/>
              </w:rPr>
              <w:t>21</w:t>
            </w:r>
          </w:p>
        </w:tc>
      </w:tr>
      <w:tr w:rsidR="00CF176F" w:rsidRPr="00742B1B" w:rsidTr="00742B1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0A2E6F" w:rsidRPr="00742B1B" w:rsidRDefault="000A2E6F" w:rsidP="00742B1B">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0A2E6F" w:rsidRPr="00742B1B" w:rsidRDefault="00A81D21" w:rsidP="00742B1B">
            <w:pPr>
              <w:jc w:val="both"/>
            </w:pPr>
            <w:r w:rsidRPr="00742B1B">
              <w:t xml:space="preserve">Решение Думы Жигаловского МО № </w:t>
            </w:r>
            <w:r w:rsidRPr="00742B1B">
              <w:t>22</w:t>
            </w:r>
            <w:r w:rsidRPr="00742B1B">
              <w:t>-19 от 04.06.2019</w:t>
            </w:r>
            <w:proofErr w:type="gramStart"/>
            <w:r w:rsidR="00742B1B" w:rsidRPr="00742B1B">
              <w:t xml:space="preserve"> </w:t>
            </w:r>
            <w:r w:rsidR="00742B1B" w:rsidRPr="00742B1B">
              <w:t>О</w:t>
            </w:r>
            <w:proofErr w:type="gramEnd"/>
            <w:r w:rsidR="00742B1B" w:rsidRPr="00742B1B">
              <w:t xml:space="preserve"> внесении изменений в решение Думы</w:t>
            </w:r>
            <w:r w:rsidR="00742B1B">
              <w:t xml:space="preserve"> </w:t>
            </w:r>
            <w:r w:rsidR="00742B1B" w:rsidRPr="00742B1B">
              <w:t>Жигаловского муниципального образования</w:t>
            </w:r>
            <w:r w:rsidR="00742B1B">
              <w:t xml:space="preserve"> </w:t>
            </w:r>
            <w:r w:rsidR="00742B1B" w:rsidRPr="00742B1B">
              <w:t xml:space="preserve"> от 23.03.2018г. № 04-18</w:t>
            </w:r>
            <w:r w:rsidR="00742B1B">
              <w:t xml:space="preserve"> </w:t>
            </w:r>
            <w:r w:rsidR="00742B1B" w:rsidRPr="00742B1B">
              <w:t>«Об утверждении Положений об оплате труда</w:t>
            </w:r>
            <w:r w:rsidR="00742B1B">
              <w:t xml:space="preserve"> </w:t>
            </w:r>
            <w:r w:rsidR="00742B1B" w:rsidRPr="00742B1B">
              <w:t>муниц</w:t>
            </w:r>
            <w:r w:rsidR="00742B1B" w:rsidRPr="00742B1B">
              <w:t>и</w:t>
            </w:r>
            <w:r w:rsidR="00742B1B" w:rsidRPr="00742B1B">
              <w:t>пальных служащих администрации</w:t>
            </w:r>
            <w:r w:rsidR="00742B1B">
              <w:t xml:space="preserve"> </w:t>
            </w:r>
            <w:r w:rsidR="00742B1B" w:rsidRPr="00742B1B">
              <w:t>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0A2E6F" w:rsidRPr="00742B1B" w:rsidRDefault="00742B1B" w:rsidP="00742B1B">
            <w:pPr>
              <w:jc w:val="both"/>
              <w:rPr>
                <w:b w:val="0"/>
              </w:rPr>
            </w:pPr>
            <w:r>
              <w:rPr>
                <w:b w:val="0"/>
              </w:rPr>
              <w:t>21</w:t>
            </w:r>
          </w:p>
        </w:tc>
      </w:tr>
      <w:tr w:rsidR="00CF176F" w:rsidRPr="00742B1B" w:rsidTr="00742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0A2E6F" w:rsidRPr="00742B1B" w:rsidRDefault="000A2E6F" w:rsidP="00742B1B">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0A2E6F" w:rsidRPr="00742B1B" w:rsidRDefault="00A81D21" w:rsidP="00742B1B">
            <w:pPr>
              <w:jc w:val="both"/>
            </w:pPr>
            <w:r w:rsidRPr="00742B1B">
              <w:t xml:space="preserve">Решение Думы Жигаловского МО № </w:t>
            </w:r>
            <w:r w:rsidRPr="00742B1B">
              <w:t>23</w:t>
            </w:r>
            <w:r w:rsidRPr="00742B1B">
              <w:t>-19 от 04.06.2019</w:t>
            </w:r>
            <w:proofErr w:type="gramStart"/>
            <w:r w:rsidR="00742B1B" w:rsidRPr="00742B1B">
              <w:t xml:space="preserve"> </w:t>
            </w:r>
            <w:r w:rsidR="00742B1B" w:rsidRPr="00742B1B">
              <w:t>О</w:t>
            </w:r>
            <w:proofErr w:type="gramEnd"/>
            <w:r w:rsidR="00742B1B" w:rsidRPr="00742B1B">
              <w:t xml:space="preserve"> внесении изменений в решение Думы</w:t>
            </w:r>
            <w:r w:rsidR="00742B1B">
              <w:t xml:space="preserve"> </w:t>
            </w:r>
            <w:r w:rsidR="00742B1B" w:rsidRPr="00742B1B">
              <w:t>Жигаловского МО от 26.12.2018г № 23-18</w:t>
            </w:r>
            <w:r w:rsidR="00742B1B">
              <w:t xml:space="preserve"> </w:t>
            </w:r>
            <w:r w:rsidR="00742B1B" w:rsidRPr="00742B1B">
              <w:t>«О бюджете Жигаловского муниципального</w:t>
            </w:r>
            <w:r w:rsidR="00742B1B">
              <w:t xml:space="preserve"> </w:t>
            </w:r>
            <w:r w:rsidR="00742B1B" w:rsidRPr="00742B1B">
              <w:t>образования на 2019 год и плановый период 2020 и 2021 годов»</w:t>
            </w:r>
          </w:p>
        </w:tc>
        <w:tc>
          <w:tcPr>
            <w:cnfStyle w:val="000100000000" w:firstRow="0" w:lastRow="0" w:firstColumn="0" w:lastColumn="1" w:oddVBand="0" w:evenVBand="0" w:oddHBand="0" w:evenHBand="0" w:firstRowFirstColumn="0" w:firstRowLastColumn="0" w:lastRowFirstColumn="0" w:lastRowLastColumn="0"/>
            <w:tcW w:w="414" w:type="pct"/>
          </w:tcPr>
          <w:p w:rsidR="000A2E6F" w:rsidRPr="00742B1B" w:rsidRDefault="00742B1B" w:rsidP="00742B1B">
            <w:pPr>
              <w:jc w:val="both"/>
              <w:rPr>
                <w:b w:val="0"/>
              </w:rPr>
            </w:pPr>
            <w:r>
              <w:rPr>
                <w:b w:val="0"/>
              </w:rPr>
              <w:t>22</w:t>
            </w:r>
          </w:p>
        </w:tc>
      </w:tr>
      <w:tr w:rsidR="00CF176F" w:rsidRPr="00742B1B" w:rsidTr="00742B1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0A2E6F" w:rsidRPr="00742B1B" w:rsidRDefault="000A2E6F" w:rsidP="00742B1B">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0A2E6F" w:rsidRPr="00742B1B" w:rsidRDefault="00A81D21" w:rsidP="00742B1B">
            <w:pPr>
              <w:jc w:val="both"/>
            </w:pPr>
            <w:r w:rsidRPr="00742B1B">
              <w:t xml:space="preserve">Решение Думы Жигаловского МО № </w:t>
            </w:r>
            <w:r w:rsidRPr="00742B1B">
              <w:t>24</w:t>
            </w:r>
            <w:r w:rsidRPr="00742B1B">
              <w:t>-19 от 04.06.2019</w:t>
            </w:r>
            <w:proofErr w:type="gramStart"/>
            <w:r w:rsidR="00742B1B" w:rsidRPr="00742B1B">
              <w:t xml:space="preserve"> </w:t>
            </w:r>
            <w:r w:rsidR="00742B1B" w:rsidRPr="00742B1B">
              <w:t>О</w:t>
            </w:r>
            <w:proofErr w:type="gramEnd"/>
            <w:r w:rsidR="00742B1B" w:rsidRPr="00742B1B">
              <w:t xml:space="preserve"> внесении изменений в решение Думы «Об устано</w:t>
            </w:r>
            <w:r w:rsidR="00742B1B" w:rsidRPr="00742B1B">
              <w:t>в</w:t>
            </w:r>
            <w:r w:rsidR="00742B1B" w:rsidRPr="00742B1B">
              <w:t>лении налога на имущество физических лиц на территории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0A2E6F" w:rsidRPr="00742B1B" w:rsidRDefault="00742B1B" w:rsidP="00742B1B">
            <w:pPr>
              <w:jc w:val="both"/>
              <w:rPr>
                <w:b w:val="0"/>
              </w:rPr>
            </w:pPr>
            <w:r>
              <w:rPr>
                <w:b w:val="0"/>
              </w:rPr>
              <w:t>31</w:t>
            </w:r>
          </w:p>
        </w:tc>
      </w:tr>
      <w:tr w:rsidR="00CF176F" w:rsidRPr="00742B1B" w:rsidTr="00742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9C5DBC" w:rsidRPr="00742B1B" w:rsidRDefault="009C5DBC" w:rsidP="00742B1B">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9C5DBC" w:rsidRPr="00742B1B" w:rsidRDefault="00A81D21" w:rsidP="00742B1B">
            <w:pPr>
              <w:jc w:val="both"/>
            </w:pPr>
            <w:r w:rsidRPr="00742B1B">
              <w:t xml:space="preserve">Решение Думы Жигаловского МО № </w:t>
            </w:r>
            <w:r w:rsidRPr="00742B1B">
              <w:t>26</w:t>
            </w:r>
            <w:r w:rsidRPr="00742B1B">
              <w:t>-19 от 04.06.2019</w:t>
            </w:r>
            <w:proofErr w:type="gramStart"/>
            <w:r w:rsidR="00742B1B" w:rsidRPr="00742B1B">
              <w:t xml:space="preserve"> </w:t>
            </w:r>
            <w:r w:rsidR="00742B1B" w:rsidRPr="00742B1B">
              <w:t>О</w:t>
            </w:r>
            <w:proofErr w:type="gramEnd"/>
            <w:r w:rsidR="00742B1B" w:rsidRPr="00742B1B">
              <w:t>б утверждении Порядка опубликования (обнародов</w:t>
            </w:r>
            <w:r w:rsidR="00742B1B" w:rsidRPr="00742B1B">
              <w:t>а</w:t>
            </w:r>
            <w:r w:rsidR="00742B1B" w:rsidRPr="00742B1B">
              <w:t>ния) сведений о доходах, расходах, об имуществе и обязательствах имущественного характера деп</w:t>
            </w:r>
            <w:r w:rsidR="00742B1B" w:rsidRPr="00742B1B">
              <w:t>у</w:t>
            </w:r>
            <w:r w:rsidR="00742B1B" w:rsidRPr="00742B1B">
              <w:t>тата Думы Жигаловского МО, его супруги (супруга) и несовершеннолетних д</w:t>
            </w:r>
            <w:r w:rsidR="00742B1B" w:rsidRPr="00742B1B">
              <w:t>е</w:t>
            </w:r>
            <w:r w:rsidR="00742B1B" w:rsidRPr="00742B1B">
              <w:t xml:space="preserve">тей </w:t>
            </w:r>
          </w:p>
        </w:tc>
        <w:tc>
          <w:tcPr>
            <w:cnfStyle w:val="000100000000" w:firstRow="0" w:lastRow="0" w:firstColumn="0" w:lastColumn="1" w:oddVBand="0" w:evenVBand="0" w:oddHBand="0" w:evenHBand="0" w:firstRowFirstColumn="0" w:firstRowLastColumn="0" w:lastRowFirstColumn="0" w:lastRowLastColumn="0"/>
            <w:tcW w:w="414" w:type="pct"/>
          </w:tcPr>
          <w:p w:rsidR="009C5DBC" w:rsidRPr="00742B1B" w:rsidRDefault="00742B1B" w:rsidP="00742B1B">
            <w:pPr>
              <w:jc w:val="both"/>
              <w:rPr>
                <w:b w:val="0"/>
              </w:rPr>
            </w:pPr>
            <w:r>
              <w:rPr>
                <w:b w:val="0"/>
              </w:rPr>
              <w:t>32</w:t>
            </w:r>
          </w:p>
        </w:tc>
      </w:tr>
      <w:tr w:rsidR="00CF176F" w:rsidRPr="00742B1B" w:rsidTr="00742B1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9C5DBC" w:rsidRPr="00742B1B" w:rsidRDefault="009C5DBC" w:rsidP="00742B1B">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9C5DBC" w:rsidRPr="00742B1B" w:rsidRDefault="00A81D21" w:rsidP="00742B1B">
            <w:pPr>
              <w:jc w:val="both"/>
            </w:pPr>
            <w:r w:rsidRPr="00742B1B">
              <w:t>Решение Думы Жигаловского МО № 2</w:t>
            </w:r>
            <w:r w:rsidRPr="00742B1B">
              <w:t>7</w:t>
            </w:r>
            <w:r w:rsidRPr="00742B1B">
              <w:t>-19 от 04.06.2019</w:t>
            </w:r>
            <w:proofErr w:type="gramStart"/>
            <w:r w:rsidR="00742B1B" w:rsidRPr="00742B1B">
              <w:t xml:space="preserve"> </w:t>
            </w:r>
            <w:r w:rsidR="00742B1B" w:rsidRPr="00742B1B">
              <w:rPr>
                <w:bCs/>
              </w:rPr>
              <w:t>О</w:t>
            </w:r>
            <w:proofErr w:type="gramEnd"/>
            <w:r w:rsidR="00742B1B" w:rsidRPr="00742B1B">
              <w:rPr>
                <w:bCs/>
              </w:rPr>
              <w:t xml:space="preserve"> внесении изменений в Положение о порядке</w:t>
            </w:r>
            <w:r w:rsidR="00742B1B">
              <w:rPr>
                <w:bCs/>
              </w:rPr>
              <w:t xml:space="preserve"> </w:t>
            </w:r>
            <w:r w:rsidR="00742B1B" w:rsidRPr="00742B1B">
              <w:rPr>
                <w:bCs/>
              </w:rPr>
              <w:t>опред</w:t>
            </w:r>
            <w:r w:rsidR="00742B1B" w:rsidRPr="00742B1B">
              <w:rPr>
                <w:bCs/>
              </w:rPr>
              <w:t>е</w:t>
            </w:r>
            <w:r w:rsidR="00742B1B" w:rsidRPr="00742B1B">
              <w:rPr>
                <w:bCs/>
              </w:rPr>
              <w:t>ления цены земельных участков, находящихся в муниципальной собственности, при заключении договоров ку</w:t>
            </w:r>
            <w:r w:rsidR="00742B1B" w:rsidRPr="00742B1B">
              <w:rPr>
                <w:bCs/>
              </w:rPr>
              <w:t>п</w:t>
            </w:r>
            <w:r w:rsidR="00742B1B" w:rsidRPr="00742B1B">
              <w:rPr>
                <w:bCs/>
              </w:rPr>
              <w:t>ли-продажи</w:t>
            </w:r>
            <w:r w:rsidR="00742B1B">
              <w:rPr>
                <w:bCs/>
              </w:rPr>
              <w:t xml:space="preserve"> </w:t>
            </w:r>
            <w:r w:rsidR="00742B1B" w:rsidRPr="00742B1B">
              <w:rPr>
                <w:bCs/>
              </w:rPr>
              <w:t>указанных земельных участков без проведения торгов,</w:t>
            </w:r>
            <w:r w:rsidR="00742B1B">
              <w:rPr>
                <w:bCs/>
              </w:rPr>
              <w:t xml:space="preserve"> </w:t>
            </w:r>
            <w:r w:rsidR="00742B1B" w:rsidRPr="00742B1B">
              <w:rPr>
                <w:bCs/>
              </w:rPr>
              <w:t>утвержденное решением Думы от 26.02.2019г. №03-19.</w:t>
            </w:r>
          </w:p>
        </w:tc>
        <w:tc>
          <w:tcPr>
            <w:cnfStyle w:val="000100000000" w:firstRow="0" w:lastRow="0" w:firstColumn="0" w:lastColumn="1" w:oddVBand="0" w:evenVBand="0" w:oddHBand="0" w:evenHBand="0" w:firstRowFirstColumn="0" w:firstRowLastColumn="0" w:lastRowFirstColumn="0" w:lastRowLastColumn="0"/>
            <w:tcW w:w="414" w:type="pct"/>
          </w:tcPr>
          <w:p w:rsidR="009C5DBC" w:rsidRPr="00742B1B" w:rsidRDefault="00742B1B" w:rsidP="00742B1B">
            <w:pPr>
              <w:jc w:val="both"/>
              <w:rPr>
                <w:b w:val="0"/>
              </w:rPr>
            </w:pPr>
            <w:r>
              <w:rPr>
                <w:b w:val="0"/>
              </w:rPr>
              <w:t>33</w:t>
            </w:r>
          </w:p>
        </w:tc>
      </w:tr>
      <w:tr w:rsidR="00A81D21" w:rsidRPr="00742B1B" w:rsidTr="00742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81D21" w:rsidRPr="00742B1B" w:rsidRDefault="00A81D21" w:rsidP="00742B1B">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A81D21" w:rsidRPr="00742B1B" w:rsidRDefault="00742B1B" w:rsidP="00742B1B">
            <w:pPr>
              <w:widowControl w:val="0"/>
              <w:autoSpaceDE w:val="0"/>
              <w:autoSpaceDN w:val="0"/>
              <w:adjustRightInd w:val="0"/>
              <w:jc w:val="both"/>
            </w:pPr>
            <w:r w:rsidRPr="00742B1B">
              <w:t>Решение Думы Жигаловского МО № 2</w:t>
            </w:r>
            <w:r w:rsidRPr="00742B1B">
              <w:t>8</w:t>
            </w:r>
            <w:r w:rsidRPr="00742B1B">
              <w:t>-19 от 04.06.2019</w:t>
            </w:r>
            <w:proofErr w:type="gramStart"/>
            <w:r w:rsidRPr="00742B1B">
              <w:t xml:space="preserve"> </w:t>
            </w:r>
            <w:r w:rsidRPr="00742B1B">
              <w:t>О</w:t>
            </w:r>
            <w:proofErr w:type="gramEnd"/>
            <w:r w:rsidRPr="00742B1B">
              <w:t xml:space="preserve"> внесении изменений в « Положение о порядке управления и распоряжения имуществом, находящимся в муниципальной собственности Жигаловского мун</w:t>
            </w:r>
            <w:r w:rsidRPr="00742B1B">
              <w:t>и</w:t>
            </w:r>
            <w:r w:rsidRPr="00742B1B">
              <w:t>ципального образования»</w:t>
            </w:r>
            <w:r>
              <w:t xml:space="preserve"> </w:t>
            </w:r>
            <w:r w:rsidRPr="00742B1B">
              <w:t xml:space="preserve">утвержденного  Решением Думы четвертого созыва от 26.02.2019 г. № 02-19 </w:t>
            </w:r>
          </w:p>
        </w:tc>
        <w:tc>
          <w:tcPr>
            <w:cnfStyle w:val="000100000000" w:firstRow="0" w:lastRow="0" w:firstColumn="0" w:lastColumn="1" w:oddVBand="0" w:evenVBand="0" w:oddHBand="0" w:evenHBand="0" w:firstRowFirstColumn="0" w:firstRowLastColumn="0" w:lastRowFirstColumn="0" w:lastRowLastColumn="0"/>
            <w:tcW w:w="414" w:type="pct"/>
          </w:tcPr>
          <w:p w:rsidR="00A81D21" w:rsidRPr="00742B1B" w:rsidRDefault="00742B1B" w:rsidP="00742B1B">
            <w:pPr>
              <w:jc w:val="both"/>
              <w:rPr>
                <w:b w:val="0"/>
              </w:rPr>
            </w:pPr>
            <w:r>
              <w:rPr>
                <w:b w:val="0"/>
              </w:rPr>
              <w:t>34</w:t>
            </w:r>
          </w:p>
        </w:tc>
      </w:tr>
      <w:tr w:rsidR="00A81D21" w:rsidRPr="00742B1B" w:rsidTr="00742B1B">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81D21" w:rsidRPr="00742B1B" w:rsidRDefault="00A81D21" w:rsidP="00742B1B">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A81D21" w:rsidRPr="00742B1B" w:rsidRDefault="00742B1B" w:rsidP="00742B1B">
            <w:pPr>
              <w:pStyle w:val="ConsTitle"/>
              <w:widowControl/>
              <w:ind w:right="0"/>
              <w:jc w:val="both"/>
              <w:rPr>
                <w:rFonts w:ascii="Times New Roman" w:hAnsi="Times New Roman" w:cs="Times New Roman"/>
                <w:sz w:val="20"/>
                <w:szCs w:val="20"/>
              </w:rPr>
            </w:pPr>
            <w:r w:rsidRPr="00742B1B">
              <w:rPr>
                <w:rFonts w:ascii="Times New Roman" w:hAnsi="Times New Roman" w:cs="Times New Roman"/>
                <w:sz w:val="20"/>
                <w:szCs w:val="20"/>
              </w:rPr>
              <w:t xml:space="preserve">Решение Думы Жигаловского МО № </w:t>
            </w:r>
            <w:r w:rsidRPr="00742B1B">
              <w:rPr>
                <w:rFonts w:ascii="Times New Roman" w:hAnsi="Times New Roman" w:cs="Times New Roman"/>
                <w:sz w:val="20"/>
                <w:szCs w:val="20"/>
              </w:rPr>
              <w:t>29</w:t>
            </w:r>
            <w:r w:rsidRPr="00742B1B">
              <w:rPr>
                <w:rFonts w:ascii="Times New Roman" w:hAnsi="Times New Roman" w:cs="Times New Roman"/>
                <w:sz w:val="20"/>
                <w:szCs w:val="20"/>
              </w:rPr>
              <w:t>-19 от 04.06.2019</w:t>
            </w:r>
            <w:proofErr w:type="gramStart"/>
            <w:r w:rsidRPr="00742B1B">
              <w:rPr>
                <w:rFonts w:ascii="Times New Roman" w:hAnsi="Times New Roman" w:cs="Times New Roman"/>
                <w:sz w:val="20"/>
                <w:szCs w:val="20"/>
              </w:rPr>
              <w:t xml:space="preserve"> </w:t>
            </w:r>
            <w:r w:rsidRPr="00742B1B">
              <w:rPr>
                <w:rFonts w:ascii="Times New Roman" w:hAnsi="Times New Roman" w:cs="Times New Roman"/>
                <w:sz w:val="20"/>
                <w:szCs w:val="20"/>
              </w:rPr>
              <w:t>О</w:t>
            </w:r>
            <w:proofErr w:type="gramEnd"/>
            <w:r w:rsidRPr="00742B1B">
              <w:rPr>
                <w:rFonts w:ascii="Times New Roman" w:hAnsi="Times New Roman" w:cs="Times New Roman"/>
                <w:sz w:val="20"/>
                <w:szCs w:val="20"/>
              </w:rPr>
              <w:t xml:space="preserve"> самороспуске Думы Жигаловского муниципального образования </w:t>
            </w:r>
          </w:p>
        </w:tc>
        <w:tc>
          <w:tcPr>
            <w:cnfStyle w:val="000100000000" w:firstRow="0" w:lastRow="0" w:firstColumn="0" w:lastColumn="1" w:oddVBand="0" w:evenVBand="0" w:oddHBand="0" w:evenHBand="0" w:firstRowFirstColumn="0" w:firstRowLastColumn="0" w:lastRowFirstColumn="0" w:lastRowLastColumn="0"/>
            <w:tcW w:w="414" w:type="pct"/>
          </w:tcPr>
          <w:p w:rsidR="00A81D21" w:rsidRPr="00742B1B" w:rsidRDefault="00742B1B" w:rsidP="00742B1B">
            <w:pPr>
              <w:jc w:val="both"/>
              <w:rPr>
                <w:b w:val="0"/>
              </w:rPr>
            </w:pPr>
            <w:r>
              <w:rPr>
                <w:b w:val="0"/>
              </w:rPr>
              <w:t>46</w:t>
            </w:r>
          </w:p>
        </w:tc>
      </w:tr>
    </w:tbl>
    <w:p w:rsidR="000A2E6F" w:rsidRPr="00CF176F" w:rsidRDefault="000A2E6F" w:rsidP="00CF176F">
      <w:pPr>
        <w:ind w:firstLine="709"/>
        <w:jc w:val="both"/>
      </w:pPr>
      <w:r w:rsidRPr="00CF176F">
        <w:t>Ответственный за выпуск – Кислякова Ю.В.; Тираж – 8 экземпляров; «Бесплатно»; Учредители: Дума Жигало</w:t>
      </w:r>
      <w:r w:rsidRPr="00CF176F">
        <w:t>в</w:t>
      </w:r>
      <w:r w:rsidRPr="00CF176F">
        <w:t>ского МО, Администрация Жигаловского МО; Адрес учредителей: 666402, Иркутская область, р.п. Жигалово, улица Па</w:t>
      </w:r>
      <w:r w:rsidRPr="00CF176F">
        <w:t>р</w:t>
      </w:r>
      <w:r w:rsidRPr="00CF176F">
        <w:t>тизанская, 74</w:t>
      </w:r>
    </w:p>
    <w:p w:rsidR="00CF176F" w:rsidRDefault="00CF176F" w:rsidP="00CF176F">
      <w:pPr>
        <w:ind w:firstLine="709"/>
        <w:jc w:val="both"/>
      </w:pPr>
    </w:p>
    <w:p w:rsidR="00742B1B" w:rsidRDefault="00742B1B" w:rsidP="00CF176F">
      <w:pPr>
        <w:ind w:firstLine="709"/>
        <w:jc w:val="both"/>
      </w:pPr>
    </w:p>
    <w:p w:rsidR="00742B1B" w:rsidRDefault="00742B1B" w:rsidP="00CF176F">
      <w:pPr>
        <w:ind w:firstLine="709"/>
        <w:jc w:val="both"/>
      </w:pPr>
    </w:p>
    <w:p w:rsidR="00742B1B" w:rsidRDefault="00742B1B" w:rsidP="00CF176F">
      <w:pPr>
        <w:ind w:firstLine="709"/>
        <w:jc w:val="both"/>
      </w:pPr>
    </w:p>
    <w:p w:rsidR="00742B1B" w:rsidRDefault="00742B1B" w:rsidP="00CF176F">
      <w:pPr>
        <w:ind w:firstLine="709"/>
        <w:jc w:val="both"/>
      </w:pPr>
    </w:p>
    <w:p w:rsidR="00742B1B" w:rsidRPr="00CF176F" w:rsidRDefault="00742B1B" w:rsidP="00CF176F">
      <w:pPr>
        <w:ind w:firstLine="709"/>
        <w:jc w:val="both"/>
      </w:pPr>
    </w:p>
    <w:p w:rsidR="00CF176F" w:rsidRPr="00CF176F" w:rsidRDefault="00CF176F" w:rsidP="00CF176F">
      <w:pPr>
        <w:jc w:val="center"/>
      </w:pPr>
      <w:r w:rsidRPr="00CF176F">
        <w:lastRenderedPageBreak/>
        <w:t>РОССИЙСКАЯ ФЕДЕРАЦИЯ</w:t>
      </w:r>
    </w:p>
    <w:p w:rsidR="00CF176F" w:rsidRPr="00CF176F" w:rsidRDefault="00CF176F" w:rsidP="00CF176F">
      <w:pPr>
        <w:jc w:val="center"/>
      </w:pPr>
      <w:r w:rsidRPr="00CF176F">
        <w:t>ИРКУТСКАЯ ОБЛАСТЬ</w:t>
      </w:r>
    </w:p>
    <w:p w:rsidR="00CF176F" w:rsidRPr="00CF176F" w:rsidRDefault="00CF176F" w:rsidP="00CF176F">
      <w:pPr>
        <w:jc w:val="center"/>
      </w:pPr>
      <w:r w:rsidRPr="00CF176F">
        <w:t>ЖИГАЛОВСКИЙ РАЙОН</w:t>
      </w:r>
    </w:p>
    <w:p w:rsidR="00CF176F" w:rsidRPr="00CF176F" w:rsidRDefault="00CF176F" w:rsidP="00CF176F">
      <w:pPr>
        <w:jc w:val="center"/>
      </w:pPr>
      <w:r w:rsidRPr="00CF176F">
        <w:t>ЖИГАЛОВСКОЕ МУНИИПАЛЬНОЕ ОБРАЗОВАНИЕ</w:t>
      </w:r>
    </w:p>
    <w:p w:rsidR="00CF176F" w:rsidRPr="00CF176F" w:rsidRDefault="00CF176F" w:rsidP="00CF176F">
      <w:pPr>
        <w:jc w:val="center"/>
      </w:pPr>
    </w:p>
    <w:p w:rsidR="00CF176F" w:rsidRPr="00CF176F" w:rsidRDefault="00CF176F" w:rsidP="00CF176F">
      <w:pPr>
        <w:jc w:val="center"/>
      </w:pPr>
      <w:r w:rsidRPr="00CF176F">
        <w:t>ПРОТОКОЛ № 02</w:t>
      </w:r>
    </w:p>
    <w:p w:rsidR="00CF176F" w:rsidRPr="00CF176F" w:rsidRDefault="00CF176F" w:rsidP="00CF176F">
      <w:pPr>
        <w:jc w:val="center"/>
      </w:pPr>
      <w:r w:rsidRPr="00CF176F">
        <w:t>Публичных слушаний по реализации перечня проектов народных инициатив на территории Жигаловского муниципального образ</w:t>
      </w:r>
      <w:r w:rsidRPr="00CF176F">
        <w:t>о</w:t>
      </w:r>
      <w:r w:rsidRPr="00CF176F">
        <w:t>вания</w:t>
      </w:r>
    </w:p>
    <w:p w:rsidR="00CF176F" w:rsidRPr="00CF176F" w:rsidRDefault="00CF176F" w:rsidP="00CF176F">
      <w:pPr>
        <w:jc w:val="center"/>
      </w:pPr>
    </w:p>
    <w:p w:rsidR="00CF176F" w:rsidRPr="00CF176F" w:rsidRDefault="00CF176F" w:rsidP="00CF176F">
      <w:r w:rsidRPr="00CF176F">
        <w:t>«28» мая 2019 г.</w:t>
      </w:r>
      <w:r w:rsidRPr="00CF176F">
        <w:tab/>
      </w:r>
      <w:r w:rsidRPr="00CF176F">
        <w:tab/>
      </w:r>
      <w:r w:rsidRPr="00CF176F">
        <w:tab/>
      </w:r>
      <w:r w:rsidRPr="00CF176F">
        <w:tab/>
      </w:r>
      <w:r w:rsidRPr="00CF176F">
        <w:tab/>
      </w:r>
      <w:r w:rsidRPr="00CF176F">
        <w:tab/>
      </w:r>
      <w:r w:rsidRPr="00CF176F">
        <w:tab/>
      </w:r>
      <w:r w:rsidRPr="00CF176F">
        <w:tab/>
      </w:r>
      <w:r w:rsidRPr="00CF176F">
        <w:tab/>
        <w:t>р.п. Жигалово</w:t>
      </w:r>
    </w:p>
    <w:p w:rsidR="00CF176F" w:rsidRPr="00CF176F" w:rsidRDefault="00CF176F" w:rsidP="00CF176F">
      <w:r w:rsidRPr="00CF176F">
        <w:t>14  час. 00 мин.</w:t>
      </w:r>
      <w:r w:rsidRPr="00CF176F">
        <w:tab/>
      </w:r>
      <w:r w:rsidRPr="00CF176F">
        <w:tab/>
      </w:r>
      <w:r w:rsidRPr="00CF176F">
        <w:tab/>
      </w:r>
      <w:r w:rsidRPr="00CF176F">
        <w:tab/>
      </w:r>
      <w:r w:rsidRPr="00CF176F">
        <w:tab/>
      </w:r>
      <w:r w:rsidRPr="00CF176F">
        <w:tab/>
      </w:r>
      <w:r w:rsidRPr="00CF176F">
        <w:tab/>
      </w:r>
      <w:r w:rsidRPr="00CF176F">
        <w:tab/>
      </w:r>
      <w:r w:rsidRPr="00CF176F">
        <w:tab/>
        <w:t>ул. Левина, 13</w:t>
      </w:r>
    </w:p>
    <w:p w:rsidR="00CF176F" w:rsidRPr="00CF176F" w:rsidRDefault="00CF176F" w:rsidP="00CF176F">
      <w:r w:rsidRPr="00CF176F">
        <w:tab/>
      </w:r>
      <w:r w:rsidRPr="00CF176F">
        <w:tab/>
      </w:r>
      <w:r w:rsidRPr="00CF176F">
        <w:tab/>
      </w:r>
      <w:r w:rsidRPr="00CF176F">
        <w:tab/>
      </w:r>
      <w:r w:rsidRPr="00CF176F">
        <w:tab/>
      </w:r>
      <w:r w:rsidRPr="00CF176F">
        <w:tab/>
      </w:r>
      <w:r w:rsidRPr="00CF176F">
        <w:tab/>
      </w:r>
      <w:r w:rsidRPr="00CF176F">
        <w:tab/>
      </w:r>
      <w:r w:rsidRPr="00CF176F">
        <w:tab/>
      </w:r>
      <w:r w:rsidRPr="00CF176F">
        <w:tab/>
      </w:r>
      <w:r w:rsidRPr="00CF176F">
        <w:tab/>
        <w:t xml:space="preserve">Администрация </w:t>
      </w:r>
    </w:p>
    <w:p w:rsidR="00CF176F" w:rsidRPr="00CF176F" w:rsidRDefault="00CF176F" w:rsidP="00CF176F">
      <w:pPr>
        <w:ind w:left="2840" w:firstLine="284"/>
        <w:jc w:val="both"/>
      </w:pPr>
      <w:r w:rsidRPr="00CF176F">
        <w:t>Жигаловского МО</w:t>
      </w:r>
      <w:r>
        <w:t xml:space="preserve">, </w:t>
      </w:r>
      <w:proofErr w:type="spellStart"/>
      <w:r w:rsidRPr="00CF176F">
        <w:t>Каб</w:t>
      </w:r>
      <w:proofErr w:type="spellEnd"/>
      <w:r w:rsidRPr="00CF176F">
        <w:t>. № 3</w:t>
      </w:r>
    </w:p>
    <w:p w:rsidR="00CF176F" w:rsidRPr="00CF176F" w:rsidRDefault="00CF176F" w:rsidP="00CF176F"/>
    <w:p w:rsidR="00CF176F" w:rsidRPr="00CF176F" w:rsidRDefault="00CF176F" w:rsidP="00CF176F">
      <w:pPr>
        <w:ind w:firstLine="680"/>
        <w:jc w:val="center"/>
      </w:pPr>
    </w:p>
    <w:p w:rsidR="00CF176F" w:rsidRPr="00CF176F" w:rsidRDefault="00CF176F" w:rsidP="00CF176F">
      <w:pPr>
        <w:ind w:firstLine="680"/>
      </w:pPr>
      <w:r w:rsidRPr="00CF176F">
        <w:t>Участники публичных слушаний: Глава Жигаловского МО Лунёв Д.А., представители администрации Жигаловского МО, депутаты Думы Жигаловского МО, жители Жигаловского МО, представители организ</w:t>
      </w:r>
      <w:r w:rsidRPr="00CF176F">
        <w:t>а</w:t>
      </w:r>
      <w:r w:rsidRPr="00CF176F">
        <w:t>ций Жигаловского МО – 53 человека</w:t>
      </w:r>
    </w:p>
    <w:p w:rsidR="00CF176F" w:rsidRPr="00CF176F" w:rsidRDefault="00CF176F" w:rsidP="00CF176F">
      <w:pPr>
        <w:ind w:firstLine="680"/>
      </w:pPr>
    </w:p>
    <w:p w:rsidR="00CF176F" w:rsidRPr="00CF176F" w:rsidRDefault="00CF176F" w:rsidP="00CF176F">
      <w:pPr>
        <w:ind w:firstLine="680"/>
        <w:jc w:val="center"/>
      </w:pPr>
      <w:r w:rsidRPr="00CF176F">
        <w:t>Повестка публичных слушаний:</w:t>
      </w:r>
    </w:p>
    <w:p w:rsidR="00CF176F" w:rsidRPr="00CF176F" w:rsidRDefault="00CF176F" w:rsidP="00CF176F">
      <w:pPr>
        <w:ind w:firstLine="680"/>
        <w:jc w:val="center"/>
      </w:pPr>
    </w:p>
    <w:p w:rsidR="00CF176F" w:rsidRPr="00CF176F" w:rsidRDefault="00CF176F" w:rsidP="00CF176F">
      <w:pPr>
        <w:pStyle w:val="ae"/>
        <w:numPr>
          <w:ilvl w:val="0"/>
          <w:numId w:val="23"/>
        </w:numPr>
        <w:ind w:left="0" w:firstLine="680"/>
        <w:contextualSpacing w:val="0"/>
        <w:jc w:val="both"/>
      </w:pPr>
      <w:r w:rsidRPr="00CF176F">
        <w:t>Избрание председателя и секретаря публичных слушаний</w:t>
      </w:r>
    </w:p>
    <w:p w:rsidR="00CF176F" w:rsidRPr="00CF176F" w:rsidRDefault="00CF176F" w:rsidP="00CF176F">
      <w:pPr>
        <w:pStyle w:val="ae"/>
        <w:numPr>
          <w:ilvl w:val="0"/>
          <w:numId w:val="23"/>
        </w:numPr>
        <w:ind w:left="0" w:firstLine="680"/>
        <w:contextualSpacing w:val="0"/>
        <w:jc w:val="both"/>
      </w:pPr>
      <w:r w:rsidRPr="00CF176F">
        <w:rPr>
          <w:bCs/>
        </w:rPr>
        <w:t>Рассмотрению проекта решения Думы Жигаловского муниципального образования «О внесении изменений и дополн</w:t>
      </w:r>
      <w:r w:rsidRPr="00CF176F">
        <w:rPr>
          <w:bCs/>
        </w:rPr>
        <w:t>е</w:t>
      </w:r>
      <w:r w:rsidRPr="00CF176F">
        <w:rPr>
          <w:bCs/>
        </w:rPr>
        <w:t>ний в Устав Жигаловского муниципального образования».</w:t>
      </w:r>
    </w:p>
    <w:p w:rsidR="00CF176F" w:rsidRPr="00CF176F" w:rsidRDefault="00CF176F" w:rsidP="00CF176F">
      <w:pPr>
        <w:pStyle w:val="ae"/>
        <w:numPr>
          <w:ilvl w:val="0"/>
          <w:numId w:val="23"/>
        </w:numPr>
        <w:ind w:left="0" w:firstLine="680"/>
        <w:contextualSpacing w:val="0"/>
        <w:jc w:val="both"/>
      </w:pPr>
      <w:r w:rsidRPr="00CF176F">
        <w:t>Рассмотрение вопроса о внесении изменений в мероприятия перечня проектов народных инициатив, представленных в администрацию Жигаловского МО в рамках реализации перечня проектов народных инициатив на 2019 г</w:t>
      </w:r>
      <w:proofErr w:type="gramStart"/>
      <w:r w:rsidRPr="00CF176F">
        <w:t>..</w:t>
      </w:r>
      <w:proofErr w:type="gramEnd"/>
    </w:p>
    <w:p w:rsidR="00CF176F" w:rsidRPr="00CF176F" w:rsidRDefault="00CF176F" w:rsidP="00CF176F">
      <w:pPr>
        <w:ind w:firstLine="680"/>
      </w:pPr>
    </w:p>
    <w:p w:rsidR="00CF176F" w:rsidRPr="00CF176F" w:rsidRDefault="00CF176F" w:rsidP="00CF176F">
      <w:pPr>
        <w:pStyle w:val="ae"/>
        <w:numPr>
          <w:ilvl w:val="0"/>
          <w:numId w:val="24"/>
        </w:numPr>
        <w:ind w:left="0" w:firstLine="709"/>
        <w:contextualSpacing w:val="0"/>
        <w:jc w:val="both"/>
      </w:pPr>
      <w:r w:rsidRPr="00CF176F">
        <w:t>Избрание председателя и секретаря публичных слушаний.</w:t>
      </w:r>
    </w:p>
    <w:p w:rsidR="00CF176F" w:rsidRPr="00CF176F" w:rsidRDefault="00CF176F" w:rsidP="00CF176F">
      <w:r w:rsidRPr="00CF176F">
        <w:t>Выступили: жители Жигаловского МО</w:t>
      </w:r>
    </w:p>
    <w:p w:rsidR="00CF176F" w:rsidRPr="00CF176F" w:rsidRDefault="00CF176F" w:rsidP="00CF176F">
      <w:r w:rsidRPr="00CF176F">
        <w:t>Решили: избрать Председателем публичных слушаний Начальника Общего отдела Администрации Жигаловского МО Кислякову Ю.В., секретарем публичных слушаний ведущего специалиста Общего отдела Админ</w:t>
      </w:r>
      <w:r w:rsidRPr="00CF176F">
        <w:t>и</w:t>
      </w:r>
      <w:r w:rsidRPr="00CF176F">
        <w:t>страции Жигаловского МО Андрееву Т.А.</w:t>
      </w:r>
    </w:p>
    <w:p w:rsidR="00CF176F" w:rsidRPr="00CF176F" w:rsidRDefault="00CF176F" w:rsidP="00CF176F">
      <w:pPr>
        <w:pStyle w:val="ae"/>
        <w:numPr>
          <w:ilvl w:val="0"/>
          <w:numId w:val="24"/>
        </w:numPr>
        <w:ind w:left="0" w:firstLine="709"/>
        <w:contextualSpacing w:val="0"/>
        <w:jc w:val="both"/>
      </w:pPr>
      <w:r w:rsidRPr="00CF176F">
        <w:rPr>
          <w:bCs/>
        </w:rPr>
        <w:t>Рассмотрению проекта решения Думы Жигаловского муниципального образования «О внесении изменений и допо</w:t>
      </w:r>
      <w:r w:rsidRPr="00CF176F">
        <w:rPr>
          <w:bCs/>
        </w:rPr>
        <w:t>л</w:t>
      </w:r>
      <w:r w:rsidRPr="00CF176F">
        <w:rPr>
          <w:bCs/>
        </w:rPr>
        <w:t>нений в Устав Жигаловского муниципального образования».</w:t>
      </w:r>
    </w:p>
    <w:p w:rsidR="00CF176F" w:rsidRPr="00CF176F" w:rsidRDefault="00CF176F" w:rsidP="00CF176F">
      <w:pPr>
        <w:pStyle w:val="ae"/>
        <w:ind w:left="0"/>
        <w:contextualSpacing w:val="0"/>
        <w:rPr>
          <w:bCs/>
        </w:rPr>
      </w:pPr>
      <w:r w:rsidRPr="00CF176F">
        <w:rPr>
          <w:bCs/>
        </w:rPr>
        <w:t>Слушали: Кислякову Юлию Валерьевну, начальника общего отдела Администрации Жигаловского МО:</w:t>
      </w:r>
    </w:p>
    <w:p w:rsidR="00CF176F" w:rsidRPr="00CF176F" w:rsidRDefault="00CF176F" w:rsidP="00CF176F">
      <w:r w:rsidRPr="00CF176F">
        <w:t>«В целях приведения в соответствие с требованиями действующего законодательства Устава Жигаловского муниципального обр</w:t>
      </w:r>
      <w:r w:rsidRPr="00CF176F">
        <w:t>а</w:t>
      </w:r>
      <w:r w:rsidRPr="00CF176F">
        <w:t>зования, утвержденного решением Думы Жигаловского городского поселения от 19.12.2005 г. № 05 (далее – Устав), руководств</w:t>
      </w:r>
      <w:r w:rsidRPr="00CF176F">
        <w:t>у</w:t>
      </w:r>
      <w:r w:rsidRPr="00CF176F">
        <w:t>ясь ст. 17 Федерального закона «Об общих принципах организации местного самоуправления в Росси</w:t>
      </w:r>
      <w:r w:rsidRPr="00CF176F">
        <w:t>й</w:t>
      </w:r>
      <w:r w:rsidRPr="00CF176F">
        <w:t>ской Федерации» № 131-ФЗ от 06.10.2003 г.,</w:t>
      </w:r>
    </w:p>
    <w:p w:rsidR="00CF176F" w:rsidRPr="00CF176F" w:rsidRDefault="00CF176F" w:rsidP="00CF176F">
      <w:r w:rsidRPr="00CF176F">
        <w:t>Дума Жигаловского муниципального образования РЕШИЛА:</w:t>
      </w:r>
    </w:p>
    <w:p w:rsidR="00CF176F" w:rsidRPr="00CF176F" w:rsidRDefault="00CF176F" w:rsidP="00CF176F">
      <w:r w:rsidRPr="00CF176F">
        <w:t>1.Внести следующие изменения и дополнения в Устав:</w:t>
      </w:r>
    </w:p>
    <w:p w:rsidR="00CF176F" w:rsidRPr="00CF176F" w:rsidRDefault="00CF176F" w:rsidP="00CF176F">
      <w:pPr>
        <w:pStyle w:val="ae"/>
        <w:numPr>
          <w:ilvl w:val="1"/>
          <w:numId w:val="22"/>
        </w:numPr>
        <w:ind w:left="0" w:firstLine="709"/>
        <w:contextualSpacing w:val="0"/>
        <w:jc w:val="both"/>
      </w:pPr>
      <w:r w:rsidRPr="00CF176F">
        <w:t>Статью 3 дополнить частью 3.1. следующего содержания:</w:t>
      </w:r>
    </w:p>
    <w:p w:rsidR="00CF176F" w:rsidRPr="00CF176F" w:rsidRDefault="00CF176F" w:rsidP="00CF176F">
      <w:r w:rsidRPr="00CF176F">
        <w:t>«3.1.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«Спецвыпуск Жигалово».</w:t>
      </w:r>
    </w:p>
    <w:p w:rsidR="00CF176F" w:rsidRPr="00CF176F" w:rsidRDefault="00CF176F" w:rsidP="00CF176F">
      <w:bookmarkStart w:id="0" w:name="sub_47023"/>
      <w:r w:rsidRPr="00CF176F">
        <w:t>Для официального опубликования (обнародования) муниципальных правовых актов и соглашений органы местного самоуправл</w:t>
      </w:r>
      <w:r w:rsidRPr="00CF176F">
        <w:t>е</w:t>
      </w:r>
      <w:r w:rsidRPr="00CF176F">
        <w:t>ния вправе также использовать сетевое издание. В случае опубликования (размещения) полного текста муниц</w:t>
      </w:r>
      <w:r w:rsidRPr="00CF176F">
        <w:t>и</w:t>
      </w:r>
      <w:r w:rsidRPr="00CF176F">
        <w:t>пального правового акта в официальном сетевом издании объемные графические и табличные приложения к нему в печатном издании могут не прив</w:t>
      </w:r>
      <w:r w:rsidRPr="00CF176F">
        <w:t>о</w:t>
      </w:r>
      <w:r w:rsidRPr="00CF176F">
        <w:t>диться</w:t>
      </w:r>
      <w:proofErr w:type="gramStart"/>
      <w:r w:rsidRPr="00CF176F">
        <w:t>.";</w:t>
      </w:r>
      <w:proofErr w:type="gramEnd"/>
    </w:p>
    <w:bookmarkEnd w:id="0"/>
    <w:p w:rsidR="00CF176F" w:rsidRPr="00CF176F" w:rsidRDefault="00CF176F" w:rsidP="00CF176F">
      <w:pPr>
        <w:pStyle w:val="ae"/>
        <w:numPr>
          <w:ilvl w:val="1"/>
          <w:numId w:val="22"/>
        </w:numPr>
        <w:ind w:left="0" w:firstLine="709"/>
        <w:contextualSpacing w:val="0"/>
        <w:jc w:val="both"/>
      </w:pPr>
      <w:proofErr w:type="gramStart"/>
      <w:r w:rsidRPr="00CF176F">
        <w:t>пунктом 21 части 1 статьи 5 дополнить словами: «, направление уведомления о соответствии указанных в уведомл</w:t>
      </w:r>
      <w:r w:rsidRPr="00CF176F">
        <w:t>е</w:t>
      </w:r>
      <w:r w:rsidRPr="00CF176F">
        <w:t>нии о планируемых строительстве или реконструкции объекта индивидуального жилищного строительства или садового дома (д</w:t>
      </w:r>
      <w:r w:rsidRPr="00CF176F">
        <w:t>а</w:t>
      </w:r>
      <w:r w:rsidRPr="00CF176F">
        <w:t>лее - уведомление о планируемом строительстве) параметров объекта индивидуального жилищного стро</w:t>
      </w:r>
      <w:r w:rsidRPr="00CF176F">
        <w:t>и</w:t>
      </w:r>
      <w:r w:rsidRPr="00CF176F">
        <w:t>тельства или садового дома установленным параметрам и доп</w:t>
      </w:r>
      <w:r w:rsidRPr="00CF176F">
        <w:t>у</w:t>
      </w:r>
      <w:r w:rsidRPr="00CF176F">
        <w:t>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proofErr w:type="gramEnd"/>
      <w:r w:rsidRPr="00CF176F">
        <w:t xml:space="preserve"> </w:t>
      </w:r>
      <w:proofErr w:type="gramStart"/>
      <w:r w:rsidRPr="00CF176F">
        <w:t>уведомлении о план</w:t>
      </w:r>
      <w:r w:rsidRPr="00CF176F">
        <w:t>и</w:t>
      </w:r>
      <w:r w:rsidRPr="00CF176F">
        <w:t>руемом строительстве параметров объекта индивидуального жилищного строительства или садового дома установленным параметрам и (или) недопустимости ра</w:t>
      </w:r>
      <w:r w:rsidRPr="00CF176F">
        <w:t>з</w:t>
      </w:r>
      <w:r w:rsidRPr="00CF176F">
        <w:t>мещения объекта индивидуального жилищного строительства или садового дома на земельном участке, уведомления о соотве</w:t>
      </w:r>
      <w:r w:rsidRPr="00CF176F">
        <w:t>т</w:t>
      </w:r>
      <w:r w:rsidRPr="00CF176F">
        <w:t>ствии или несоответствии построенных или реконструированных объекта индивидуального жилищного строительства или садов</w:t>
      </w:r>
      <w:r w:rsidRPr="00CF176F">
        <w:t>о</w:t>
      </w:r>
      <w:r w:rsidRPr="00CF176F">
        <w:t>го дома требованиям законодательства о градостроительной деятельности при строительстве или реконструкции объектов индив</w:t>
      </w:r>
      <w:r w:rsidRPr="00CF176F">
        <w:t>и</w:t>
      </w:r>
      <w:r w:rsidRPr="00CF176F">
        <w:t>дуального жилищного строительства или садовых домов на</w:t>
      </w:r>
      <w:proofErr w:type="gramEnd"/>
      <w:r w:rsidRPr="00CF176F">
        <w:t xml:space="preserve"> </w:t>
      </w:r>
      <w:proofErr w:type="gramStart"/>
      <w:r w:rsidRPr="00CF176F">
        <w:t>земельных участках, расположенных на территориях поселений, пр</w:t>
      </w:r>
      <w:r w:rsidRPr="00CF176F">
        <w:t>и</w:t>
      </w:r>
      <w:r w:rsidRPr="00CF176F">
        <w:t>нятие в соответствии с гражданским законодател</w:t>
      </w:r>
      <w:r w:rsidRPr="00CF176F">
        <w:t>ь</w:t>
      </w:r>
      <w:r w:rsidRPr="00CF176F">
        <w:t>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w:t>
      </w:r>
      <w:r w:rsidRPr="00CF176F">
        <w:t>е</w:t>
      </w:r>
      <w:r w:rsidRPr="00CF176F">
        <w:t>конструкции объектов капитал</w:t>
      </w:r>
      <w:r w:rsidRPr="00CF176F">
        <w:t>ь</w:t>
      </w:r>
      <w:r w:rsidRPr="00CF176F">
        <w:t>ного строительства, установленными правилами землепользования и застройки, документацией по планировке террит</w:t>
      </w:r>
      <w:r w:rsidRPr="00CF176F">
        <w:t>о</w:t>
      </w:r>
      <w:r w:rsidRPr="00CF176F">
        <w:t>рии, или обязательными требованиями к параметрам объектов капитального строительства, установленными федеральными законами (далее также</w:t>
      </w:r>
      <w:proofErr w:type="gramEnd"/>
      <w:r w:rsidRPr="00CF176F">
        <w:t xml:space="preserve"> - </w:t>
      </w:r>
      <w:proofErr w:type="gramStart"/>
      <w:r w:rsidRPr="00CF176F">
        <w:t>приведение в соответствие с установленными требованиями), решения об изъятии земел</w:t>
      </w:r>
      <w:r w:rsidRPr="00CF176F">
        <w:t>ь</w:t>
      </w:r>
      <w:r w:rsidRPr="00CF176F">
        <w:t>ного участка, не используемого по целевому назначению или используемого с нарушением законодательства Российской Федер</w:t>
      </w:r>
      <w:r w:rsidRPr="00CF176F">
        <w:t>а</w:t>
      </w:r>
      <w:r w:rsidRPr="00CF176F">
        <w:t>ции, осуществление сноса самовольной постройки или ее приведения в соответствие с уст</w:t>
      </w:r>
      <w:r w:rsidRPr="00CF176F">
        <w:t>а</w:t>
      </w:r>
      <w:r w:rsidRPr="00CF176F">
        <w:t>новленными требованиями в случаях, предусмотренных Градостроительным кодексом Российской Федер</w:t>
      </w:r>
      <w:r w:rsidRPr="00CF176F">
        <w:t>а</w:t>
      </w:r>
      <w:r w:rsidRPr="00CF176F">
        <w:t>ции;";</w:t>
      </w:r>
      <w:proofErr w:type="gramEnd"/>
    </w:p>
    <w:p w:rsidR="00CF176F" w:rsidRPr="00CF176F" w:rsidRDefault="00CF176F" w:rsidP="00CF176F">
      <w:pPr>
        <w:pStyle w:val="ae"/>
        <w:numPr>
          <w:ilvl w:val="1"/>
          <w:numId w:val="22"/>
        </w:numPr>
        <w:autoSpaceDE w:val="0"/>
        <w:autoSpaceDN w:val="0"/>
        <w:adjustRightInd w:val="0"/>
        <w:ind w:left="0" w:firstLine="709"/>
        <w:contextualSpacing w:val="0"/>
        <w:jc w:val="both"/>
      </w:pPr>
      <w:r w:rsidRPr="00CF176F">
        <w:t xml:space="preserve">в </w:t>
      </w:r>
      <w:hyperlink r:id="rId8" w:history="1">
        <w:r w:rsidRPr="00CF176F">
          <w:t xml:space="preserve">пункте 13 части 1 </w:t>
        </w:r>
      </w:hyperlink>
      <w:r w:rsidRPr="00CF176F">
        <w:t xml:space="preserve"> статьи  6 слова "мероприятий по отлову и содержанию безнадзорных животных, обитающих" з</w:t>
      </w:r>
      <w:r w:rsidRPr="00CF176F">
        <w:t>а</w:t>
      </w:r>
      <w:r w:rsidRPr="00CF176F">
        <w:t>менить словами "деятельности по обращению с животными без владельцев, обитающ</w:t>
      </w:r>
      <w:r w:rsidRPr="00CF176F">
        <w:t>и</w:t>
      </w:r>
      <w:r w:rsidRPr="00CF176F">
        <w:t>ми";</w:t>
      </w:r>
    </w:p>
    <w:p w:rsidR="00CF176F" w:rsidRPr="00CF176F" w:rsidRDefault="00CF176F" w:rsidP="00CF176F">
      <w:pPr>
        <w:pStyle w:val="ae"/>
        <w:numPr>
          <w:ilvl w:val="1"/>
          <w:numId w:val="22"/>
        </w:numPr>
        <w:autoSpaceDE w:val="0"/>
        <w:autoSpaceDN w:val="0"/>
        <w:adjustRightInd w:val="0"/>
        <w:ind w:left="0" w:firstLine="709"/>
        <w:contextualSpacing w:val="0"/>
        <w:jc w:val="both"/>
      </w:pPr>
      <w:hyperlink r:id="rId9" w:history="1">
        <w:r w:rsidRPr="00CF176F">
          <w:t>часть 1</w:t>
        </w:r>
      </w:hyperlink>
      <w:r w:rsidRPr="00CF176F">
        <w:t xml:space="preserve"> статьи 6 дополнить </w:t>
      </w:r>
      <w:hyperlink r:id="rId10" w:history="1">
        <w:r w:rsidRPr="00CF176F">
          <w:t>пунктом 1</w:t>
        </w:r>
      </w:hyperlink>
      <w:r w:rsidRPr="00CF176F">
        <w:t>6 следующего содержания:</w:t>
      </w:r>
    </w:p>
    <w:p w:rsidR="00CF176F" w:rsidRPr="00CF176F" w:rsidRDefault="00CF176F" w:rsidP="00CF176F">
      <w:pPr>
        <w:autoSpaceDE w:val="0"/>
        <w:autoSpaceDN w:val="0"/>
        <w:adjustRightInd w:val="0"/>
      </w:pPr>
      <w:r w:rsidRPr="00CF176F">
        <w:lastRenderedPageBreak/>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Start"/>
      <w:r w:rsidRPr="00CF176F">
        <w:t>."</w:t>
      </w:r>
      <w:proofErr w:type="gramEnd"/>
    </w:p>
    <w:p w:rsidR="00CF176F" w:rsidRPr="00CF176F" w:rsidRDefault="00CF176F" w:rsidP="00CF176F">
      <w:pPr>
        <w:pStyle w:val="ae"/>
        <w:numPr>
          <w:ilvl w:val="1"/>
          <w:numId w:val="22"/>
        </w:numPr>
        <w:ind w:left="0" w:firstLine="709"/>
        <w:contextualSpacing w:val="0"/>
        <w:jc w:val="both"/>
      </w:pPr>
      <w:r w:rsidRPr="00CF176F">
        <w:t>часть 3 статьи 34 изложить в следующей редакции:</w:t>
      </w:r>
    </w:p>
    <w:p w:rsidR="00CF176F" w:rsidRPr="00CF176F" w:rsidRDefault="00CF176F" w:rsidP="00CF176F">
      <w:r w:rsidRPr="00CF176F">
        <w:t>«3. В случае досрочного прекращения полномочий Главы Поселения либо применения к нему по решению суда мер процессуал</w:t>
      </w:r>
      <w:r w:rsidRPr="00CF176F">
        <w:t>ь</w:t>
      </w:r>
      <w:r w:rsidRPr="00CF176F">
        <w:t>ного принуждения в виде заключения под стражу или временного отстранения от должности его полномочия време</w:t>
      </w:r>
      <w:r w:rsidRPr="00CF176F">
        <w:t>н</w:t>
      </w:r>
      <w:r w:rsidRPr="00CF176F">
        <w:t>но исполняет должностное лицо местного самоуправления, назначаемое муниципальным правовым актом Думы Посел</w:t>
      </w:r>
      <w:r w:rsidRPr="00CF176F">
        <w:t>е</w:t>
      </w:r>
      <w:r w:rsidRPr="00CF176F">
        <w:t>ния</w:t>
      </w:r>
      <w:proofErr w:type="gramStart"/>
      <w:r w:rsidRPr="00CF176F">
        <w:t>.»</w:t>
      </w:r>
      <w:proofErr w:type="gramEnd"/>
    </w:p>
    <w:p w:rsidR="00CF176F" w:rsidRPr="00CF176F" w:rsidRDefault="00CF176F" w:rsidP="00CF176F">
      <w:pPr>
        <w:pStyle w:val="ae"/>
        <w:numPr>
          <w:ilvl w:val="1"/>
          <w:numId w:val="22"/>
        </w:numPr>
        <w:ind w:left="0" w:firstLine="709"/>
        <w:contextualSpacing w:val="0"/>
        <w:jc w:val="both"/>
      </w:pPr>
      <w:r w:rsidRPr="00CF176F">
        <w:t>часть 4 статьи 34 изложить в следующей редакции:</w:t>
      </w:r>
    </w:p>
    <w:p w:rsidR="00CF176F" w:rsidRPr="00CF176F" w:rsidRDefault="00CF176F" w:rsidP="00CF176F">
      <w:pPr>
        <w:autoSpaceDE w:val="0"/>
        <w:autoSpaceDN w:val="0"/>
        <w:adjustRightInd w:val="0"/>
      </w:pPr>
      <w:r w:rsidRPr="00CF176F">
        <w:t>«4. В случае</w:t>
      </w:r>
      <w:proofErr w:type="gramStart"/>
      <w:r w:rsidRPr="00CF176F">
        <w:t>,</w:t>
      </w:r>
      <w:proofErr w:type="gramEnd"/>
      <w:r w:rsidRPr="00CF176F">
        <w:t xml:space="preserve"> если Глава Поселения, полномочия которого прекращены досрочно на основании правового акта </w:t>
      </w:r>
      <w:r w:rsidRPr="00CF176F">
        <w:rPr>
          <w:spacing w:val="-1"/>
        </w:rPr>
        <w:t>Губернатора Ирку</w:t>
      </w:r>
      <w:r w:rsidRPr="00CF176F">
        <w:rPr>
          <w:spacing w:val="-1"/>
        </w:rPr>
        <w:t>т</w:t>
      </w:r>
      <w:r w:rsidRPr="00CF176F">
        <w:rPr>
          <w:spacing w:val="-1"/>
        </w:rPr>
        <w:t xml:space="preserve">ской области </w:t>
      </w:r>
      <w:r w:rsidRPr="00CF176F">
        <w:t>об отрешении от должности Главы Поселения либо на основании решения Думы Поселения об удалении Главы Пос</w:t>
      </w:r>
      <w:r w:rsidRPr="00CF176F">
        <w:t>е</w:t>
      </w:r>
      <w:r w:rsidRPr="00CF176F">
        <w:t>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CF176F" w:rsidRPr="00CF176F" w:rsidRDefault="00CF176F" w:rsidP="00CF176F">
      <w:pPr>
        <w:rPr>
          <w:spacing w:val="1"/>
        </w:rPr>
      </w:pPr>
      <w:r w:rsidRPr="00CF176F">
        <w:t xml:space="preserve">2. Поручить Главе Жигаловского </w:t>
      </w:r>
      <w:r w:rsidRPr="00CF176F">
        <w:rPr>
          <w:spacing w:val="1"/>
        </w:rPr>
        <w:t>муниципального образования</w:t>
      </w:r>
      <w:r w:rsidRPr="00CF176F">
        <w:t xml:space="preserve"> обеспечить государственную регистрацию настоящего р</w:t>
      </w:r>
      <w:r w:rsidRPr="00CF176F">
        <w:t>е</w:t>
      </w:r>
      <w:r w:rsidRPr="00CF176F">
        <w:t>шения в соответствии с действующим законодательством.</w:t>
      </w:r>
    </w:p>
    <w:p w:rsidR="00CF176F" w:rsidRPr="00CF176F" w:rsidRDefault="00CF176F" w:rsidP="00CF176F">
      <w:pPr>
        <w:pStyle w:val="ae"/>
        <w:shd w:val="clear" w:color="auto" w:fill="FFFFFF"/>
        <w:tabs>
          <w:tab w:val="left" w:pos="629"/>
        </w:tabs>
        <w:ind w:left="0"/>
        <w:contextualSpacing w:val="0"/>
      </w:pPr>
      <w:r w:rsidRPr="00CF176F">
        <w:rPr>
          <w:spacing w:val="1"/>
        </w:rPr>
        <w:t>3. Настоящее решение подлежит опубликованию в «Спецвыпуск Жигалово» и размещению на официальном сайте Жиг</w:t>
      </w:r>
      <w:r w:rsidRPr="00CF176F">
        <w:rPr>
          <w:spacing w:val="1"/>
        </w:rPr>
        <w:t>а</w:t>
      </w:r>
      <w:r w:rsidRPr="00CF176F">
        <w:rPr>
          <w:spacing w:val="1"/>
        </w:rPr>
        <w:t>ловского МО в сети интернет  после государственной регистрации.</w:t>
      </w:r>
    </w:p>
    <w:p w:rsidR="00CF176F" w:rsidRPr="00CF176F" w:rsidRDefault="00CF176F" w:rsidP="00CF176F">
      <w:r w:rsidRPr="00CF176F">
        <w:rPr>
          <w:spacing w:val="1"/>
        </w:rPr>
        <w:t xml:space="preserve">4. </w:t>
      </w:r>
      <w:r w:rsidRPr="00CF176F">
        <w:rPr>
          <w:rFonts w:eastAsia="Calibri"/>
        </w:rPr>
        <w:t xml:space="preserve">Настоящее решение вступает в силу </w:t>
      </w:r>
      <w:proofErr w:type="gramStart"/>
      <w:r w:rsidRPr="00CF176F">
        <w:rPr>
          <w:rFonts w:eastAsia="Calibri"/>
        </w:rPr>
        <w:t>с</w:t>
      </w:r>
      <w:proofErr w:type="gramEnd"/>
      <w:r w:rsidRPr="00CF176F">
        <w:rPr>
          <w:rFonts w:eastAsia="Calibri"/>
        </w:rPr>
        <w:t xml:space="preserve"> даты его официального опубликования.</w:t>
      </w:r>
    </w:p>
    <w:p w:rsidR="00CF176F" w:rsidRPr="00CF176F" w:rsidRDefault="00CF176F" w:rsidP="00CF176F">
      <w:r w:rsidRPr="00CF176F">
        <w:rPr>
          <w:spacing w:val="3"/>
        </w:rPr>
        <w:t xml:space="preserve">5. Ответственность за исполнение настоящего решения возложить на Главу Жигаловского </w:t>
      </w:r>
      <w:r w:rsidRPr="00CF176F">
        <w:rPr>
          <w:spacing w:val="1"/>
        </w:rPr>
        <w:t>муниципального образов</w:t>
      </w:r>
      <w:r w:rsidRPr="00CF176F">
        <w:rPr>
          <w:spacing w:val="1"/>
        </w:rPr>
        <w:t>а</w:t>
      </w:r>
      <w:r w:rsidRPr="00CF176F">
        <w:rPr>
          <w:spacing w:val="1"/>
        </w:rPr>
        <w:t xml:space="preserve">ния. </w:t>
      </w:r>
    </w:p>
    <w:p w:rsidR="00CF176F" w:rsidRPr="00CF176F" w:rsidRDefault="00CF176F" w:rsidP="00CF176F">
      <w:bookmarkStart w:id="1" w:name="_GoBack"/>
      <w:bookmarkEnd w:id="1"/>
    </w:p>
    <w:p w:rsidR="00CF176F" w:rsidRPr="00CF176F" w:rsidRDefault="00CF176F" w:rsidP="00CF176F">
      <w:pPr>
        <w:rPr>
          <w:bCs/>
        </w:rPr>
      </w:pPr>
      <w:r w:rsidRPr="00CF176F">
        <w:t>Председатель Думы Жигаловского</w:t>
      </w:r>
      <w:r w:rsidR="00C6613F">
        <w:t xml:space="preserve"> </w:t>
      </w:r>
      <w:r w:rsidRPr="00CF176F">
        <w:t xml:space="preserve">муниципального образования                                                 З.С. </w:t>
      </w:r>
      <w:proofErr w:type="gramStart"/>
      <w:r w:rsidRPr="00CF176F">
        <w:t>Рудых</w:t>
      </w:r>
      <w:proofErr w:type="gramEnd"/>
    </w:p>
    <w:p w:rsidR="00CF176F" w:rsidRPr="00CF176F" w:rsidRDefault="00CF176F" w:rsidP="00CF176F">
      <w:pPr>
        <w:rPr>
          <w:bCs/>
        </w:rPr>
      </w:pPr>
      <w:r w:rsidRPr="00CF176F">
        <w:rPr>
          <w:bCs/>
        </w:rPr>
        <w:t>Глава Жигаловского муниципального</w:t>
      </w:r>
      <w:r w:rsidR="00C6613F">
        <w:rPr>
          <w:bCs/>
        </w:rPr>
        <w:t xml:space="preserve"> </w:t>
      </w:r>
      <w:r w:rsidRPr="00CF176F">
        <w:rPr>
          <w:bCs/>
        </w:rPr>
        <w:t xml:space="preserve">образования                                                                              </w:t>
      </w:r>
      <w:proofErr w:type="spellStart"/>
      <w:r w:rsidRPr="00CF176F">
        <w:rPr>
          <w:bCs/>
        </w:rPr>
        <w:t>Д.А.Лунёв</w:t>
      </w:r>
      <w:proofErr w:type="spellEnd"/>
      <w:r w:rsidRPr="00CF176F">
        <w:rPr>
          <w:bCs/>
        </w:rPr>
        <w:t>»</w:t>
      </w:r>
    </w:p>
    <w:p w:rsidR="00C6613F" w:rsidRDefault="00C6613F" w:rsidP="00CF176F">
      <w:pPr>
        <w:rPr>
          <w:bCs/>
        </w:rPr>
      </w:pPr>
    </w:p>
    <w:p w:rsidR="00CF176F" w:rsidRPr="00CF176F" w:rsidRDefault="00CF176F" w:rsidP="00CF176F">
      <w:pPr>
        <w:rPr>
          <w:bCs/>
        </w:rPr>
      </w:pPr>
      <w:r w:rsidRPr="00CF176F">
        <w:rPr>
          <w:bCs/>
        </w:rPr>
        <w:t>Решили:</w:t>
      </w:r>
    </w:p>
    <w:p w:rsidR="00CF176F" w:rsidRPr="00CF176F" w:rsidRDefault="00CF176F" w:rsidP="00CF176F">
      <w:pPr>
        <w:numPr>
          <w:ilvl w:val="0"/>
          <w:numId w:val="25"/>
        </w:numPr>
        <w:ind w:left="0" w:firstLine="709"/>
        <w:jc w:val="both"/>
      </w:pPr>
      <w:r w:rsidRPr="00CF176F">
        <w:t>Внести изменения в проект решения Думы Жигаловского МО «О внесении изменений и дополнений в  Устав Жиг</w:t>
      </w:r>
      <w:r w:rsidRPr="00CF176F">
        <w:t>а</w:t>
      </w:r>
      <w:r w:rsidRPr="00CF176F">
        <w:t>ловского муниципального образования, утвержденного решением Думы Жигаловского г</w:t>
      </w:r>
      <w:r w:rsidRPr="00CF176F">
        <w:t>о</w:t>
      </w:r>
      <w:r w:rsidRPr="00CF176F">
        <w:t>родского поселения № 05 от 19.12.2005 г.» в соо</w:t>
      </w:r>
      <w:r w:rsidRPr="00CF176F">
        <w:t>т</w:t>
      </w:r>
      <w:r w:rsidRPr="00CF176F">
        <w:t>ветствии с заключением прокуратуры Жигаловского района</w:t>
      </w:r>
    </w:p>
    <w:p w:rsidR="00CF176F" w:rsidRPr="00CF176F" w:rsidRDefault="00CF176F" w:rsidP="00CF176F">
      <w:pPr>
        <w:numPr>
          <w:ilvl w:val="0"/>
          <w:numId w:val="25"/>
        </w:numPr>
        <w:ind w:left="0" w:firstLine="709"/>
        <w:jc w:val="both"/>
      </w:pPr>
      <w:r w:rsidRPr="00CF176F">
        <w:t>Направить проект решения Думы Жигаловского МО «О внесении изменений и дополнений в  Устав Жигаловского муниципального образования, утвержденного решением Думы Жигаловского городского поселения № 05 от 19.12.2005 г.» с вн</w:t>
      </w:r>
      <w:r w:rsidRPr="00CF176F">
        <w:t>е</w:t>
      </w:r>
      <w:r w:rsidRPr="00CF176F">
        <w:t>сенными в него изменениями в Думу Жигаловского МО для ра</w:t>
      </w:r>
      <w:r w:rsidRPr="00CF176F">
        <w:t>с</w:t>
      </w:r>
      <w:r w:rsidRPr="00CF176F">
        <w:t>смотрения и утверждения на ближайшем заседании Думы.</w:t>
      </w:r>
    </w:p>
    <w:p w:rsidR="00CF176F" w:rsidRPr="00CF176F" w:rsidRDefault="00CF176F" w:rsidP="00CF176F">
      <w:pPr>
        <w:pStyle w:val="ae"/>
        <w:numPr>
          <w:ilvl w:val="0"/>
          <w:numId w:val="25"/>
        </w:numPr>
        <w:ind w:left="0" w:firstLine="709"/>
        <w:contextualSpacing w:val="0"/>
        <w:jc w:val="both"/>
      </w:pPr>
      <w:r w:rsidRPr="00CF176F">
        <w:t>Рассмотрение вопроса о внесении изменений в мероприятия перечня проектов народных инициатив, предста</w:t>
      </w:r>
      <w:r w:rsidRPr="00CF176F">
        <w:t>в</w:t>
      </w:r>
      <w:r w:rsidRPr="00CF176F">
        <w:t>ленных  в администрацию Жигаловского МО в рамках реализации перечня проектов народных инициатив на 2019 г</w:t>
      </w:r>
      <w:proofErr w:type="gramStart"/>
      <w:r w:rsidRPr="00CF176F">
        <w:t>..</w:t>
      </w:r>
      <w:proofErr w:type="gramEnd"/>
    </w:p>
    <w:p w:rsidR="00CF176F" w:rsidRPr="00CF176F" w:rsidRDefault="00CF176F" w:rsidP="00CF176F">
      <w:pPr>
        <w:pStyle w:val="ae"/>
        <w:ind w:left="0"/>
        <w:contextualSpacing w:val="0"/>
      </w:pPr>
      <w:r w:rsidRPr="00CF176F">
        <w:t>Выступили: Кислякова Ю.В.., Председатель публичных слушаний, Начальник Общего отдела Администрации Жигало</w:t>
      </w:r>
      <w:r w:rsidRPr="00CF176F">
        <w:t>в</w:t>
      </w:r>
      <w:r w:rsidRPr="00CF176F">
        <w:t>ского МО</w:t>
      </w:r>
    </w:p>
    <w:p w:rsidR="00CF176F" w:rsidRPr="00CF176F" w:rsidRDefault="00CF176F" w:rsidP="00CF176F">
      <w:pPr>
        <w:pStyle w:val="ae"/>
        <w:ind w:left="0"/>
        <w:contextualSpacing w:val="0"/>
        <w:rPr>
          <w:shd w:val="clear" w:color="auto" w:fill="FFFFFF"/>
        </w:rPr>
      </w:pPr>
      <w:r w:rsidRPr="00CF176F">
        <w:rPr>
          <w:shd w:val="clear" w:color="auto" w:fill="FFFFFF"/>
        </w:rPr>
        <w:t>В связи с образовавшейся экономией бюджетных средств, направленных на реализацию</w:t>
      </w:r>
      <w:r w:rsidRPr="00CF176F">
        <w:t xml:space="preserve"> мероприятий пере</w:t>
      </w:r>
      <w:r w:rsidRPr="00CF176F">
        <w:t>ч</w:t>
      </w:r>
      <w:r w:rsidRPr="00CF176F">
        <w:t xml:space="preserve">ня проектов народных инициатив в ходе проведения закупок, необходимо рассмотреть вопрос о включении </w:t>
      </w:r>
      <w:r w:rsidRPr="00CF176F">
        <w:rPr>
          <w:shd w:val="clear" w:color="auto" w:fill="FFFFFF"/>
        </w:rPr>
        <w:t>дополнительного меропри</w:t>
      </w:r>
      <w:r w:rsidRPr="00CF176F">
        <w:rPr>
          <w:shd w:val="clear" w:color="auto" w:fill="FFFFFF"/>
        </w:rPr>
        <w:t>я</w:t>
      </w:r>
      <w:r w:rsidRPr="00CF176F">
        <w:rPr>
          <w:shd w:val="clear" w:color="auto" w:fill="FFFFFF"/>
        </w:rPr>
        <w:t>тий. Экономия составила 166093 руб</w:t>
      </w:r>
      <w:proofErr w:type="gramStart"/>
      <w:r w:rsidRPr="00CF176F">
        <w:rPr>
          <w:shd w:val="clear" w:color="auto" w:fill="FFFFFF"/>
        </w:rPr>
        <w:t xml:space="preserve">.. </w:t>
      </w:r>
      <w:proofErr w:type="gramEnd"/>
      <w:r w:rsidRPr="00CF176F">
        <w:rPr>
          <w:shd w:val="clear" w:color="auto" w:fill="FFFFFF"/>
        </w:rPr>
        <w:t>Предлагаем в качестве дополнительного мероприятия включить приобретение, доставка и установка (со</w:t>
      </w:r>
      <w:r w:rsidRPr="00CF176F">
        <w:rPr>
          <w:shd w:val="clear" w:color="auto" w:fill="FFFFFF"/>
        </w:rPr>
        <w:t>б</w:t>
      </w:r>
      <w:r w:rsidRPr="00CF176F">
        <w:rPr>
          <w:shd w:val="clear" w:color="auto" w:fill="FFFFFF"/>
        </w:rPr>
        <w:t>ственными силами) дорожных оградител</w:t>
      </w:r>
      <w:r w:rsidRPr="00CF176F">
        <w:rPr>
          <w:shd w:val="clear" w:color="auto" w:fill="FFFFFF"/>
        </w:rPr>
        <w:t>ь</w:t>
      </w:r>
      <w:r w:rsidRPr="00CF176F">
        <w:rPr>
          <w:shd w:val="clear" w:color="auto" w:fill="FFFFFF"/>
        </w:rPr>
        <w:t>ных секций для установки ограждения места захоронения рп. Жигалово. Голосование предлагаю пр</w:t>
      </w:r>
      <w:r w:rsidRPr="00CF176F">
        <w:rPr>
          <w:shd w:val="clear" w:color="auto" w:fill="FFFFFF"/>
        </w:rPr>
        <w:t>о</w:t>
      </w:r>
      <w:r w:rsidRPr="00CF176F">
        <w:rPr>
          <w:shd w:val="clear" w:color="auto" w:fill="FFFFFF"/>
        </w:rPr>
        <w:t>вести открыто</w:t>
      </w:r>
      <w:proofErr w:type="gramStart"/>
      <w:r w:rsidRPr="00CF176F">
        <w:rPr>
          <w:shd w:val="clear" w:color="auto" w:fill="FFFFFF"/>
        </w:rPr>
        <w:t>.:</w:t>
      </w:r>
      <w:proofErr w:type="gramEnd"/>
    </w:p>
    <w:p w:rsidR="00CF176F" w:rsidRPr="00CF176F" w:rsidRDefault="00CF176F" w:rsidP="00CF176F">
      <w:pPr>
        <w:pStyle w:val="ae"/>
        <w:numPr>
          <w:ilvl w:val="0"/>
          <w:numId w:val="26"/>
        </w:numPr>
        <w:contextualSpacing w:val="0"/>
        <w:jc w:val="both"/>
      </w:pPr>
      <w:r w:rsidRPr="00CF176F">
        <w:t>Приобретение, доставка и установка (собственными силами) дорожных оградительных секций для установки ограждения места захоронения рп. Жигалово.</w:t>
      </w:r>
    </w:p>
    <w:p w:rsidR="00CF176F" w:rsidRPr="00CF176F" w:rsidRDefault="00CF176F" w:rsidP="00CF176F">
      <w:r w:rsidRPr="00CF176F">
        <w:t>Выступили: нет.</w:t>
      </w:r>
    </w:p>
    <w:p w:rsidR="00CF176F" w:rsidRPr="00CF176F" w:rsidRDefault="00CF176F" w:rsidP="00CF176F">
      <w:r w:rsidRPr="00CF176F">
        <w:t>Возражений: нет.</w:t>
      </w:r>
    </w:p>
    <w:p w:rsidR="00CF176F" w:rsidRPr="00CF176F" w:rsidRDefault="00CF176F" w:rsidP="00CF176F">
      <w:pPr>
        <w:pStyle w:val="ae"/>
        <w:ind w:left="0"/>
        <w:contextualSpacing w:val="0"/>
        <w:rPr>
          <w:shd w:val="clear" w:color="auto" w:fill="FFFFFF"/>
        </w:rPr>
      </w:pPr>
    </w:p>
    <w:p w:rsidR="00CF176F" w:rsidRPr="00CF176F" w:rsidRDefault="00CF176F" w:rsidP="00CF176F">
      <w:pPr>
        <w:pStyle w:val="ae"/>
        <w:ind w:left="0"/>
        <w:contextualSpacing w:val="0"/>
        <w:rPr>
          <w:shd w:val="clear" w:color="auto" w:fill="FFFFFF"/>
        </w:rPr>
      </w:pPr>
      <w:r w:rsidRPr="00CF176F">
        <w:rPr>
          <w:shd w:val="clear" w:color="auto" w:fill="FFFFFF"/>
        </w:rPr>
        <w:t>РЕШИЛИ: подведя итоги голосования по предложенным мероприятиям, решили включить в Перечень мер</w:t>
      </w:r>
      <w:r w:rsidRPr="00CF176F">
        <w:rPr>
          <w:shd w:val="clear" w:color="auto" w:fill="FFFFFF"/>
        </w:rPr>
        <w:t>о</w:t>
      </w:r>
      <w:r w:rsidRPr="00CF176F">
        <w:rPr>
          <w:shd w:val="clear" w:color="auto" w:fill="FFFFFF"/>
        </w:rPr>
        <w:t>приятий по реализации перечня проектов народных инициатив на 2019 г.  следующие мер</w:t>
      </w:r>
      <w:r w:rsidRPr="00CF176F">
        <w:rPr>
          <w:shd w:val="clear" w:color="auto" w:fill="FFFFFF"/>
        </w:rPr>
        <w:t>о</w:t>
      </w:r>
      <w:r w:rsidRPr="00CF176F">
        <w:rPr>
          <w:shd w:val="clear" w:color="auto" w:fill="FFFFFF"/>
        </w:rPr>
        <w:t>приятия:</w:t>
      </w:r>
    </w:p>
    <w:p w:rsidR="00CF176F" w:rsidRPr="00CF176F" w:rsidRDefault="00CF176F" w:rsidP="00CF176F">
      <w:pPr>
        <w:pStyle w:val="ae"/>
        <w:numPr>
          <w:ilvl w:val="0"/>
          <w:numId w:val="27"/>
        </w:numPr>
        <w:contextualSpacing w:val="0"/>
        <w:jc w:val="both"/>
      </w:pPr>
      <w:r w:rsidRPr="00CF176F">
        <w:t>Приобретение, доставка и установка (собственными силами) дорожных оградительных секций для установки ограждения места захоронения рп. Жигалово.</w:t>
      </w:r>
    </w:p>
    <w:p w:rsidR="00CF176F" w:rsidRPr="00CF176F" w:rsidRDefault="00CF176F" w:rsidP="00CF176F">
      <w:pPr>
        <w:rPr>
          <w:shd w:val="clear" w:color="auto" w:fill="FFFFFF"/>
        </w:rPr>
      </w:pPr>
    </w:p>
    <w:p w:rsidR="00CF176F" w:rsidRPr="00CF176F" w:rsidRDefault="00CF176F" w:rsidP="00CF176F">
      <w:pPr>
        <w:rPr>
          <w:shd w:val="clear" w:color="auto" w:fill="FFFFFF"/>
        </w:rPr>
      </w:pPr>
      <w:r w:rsidRPr="00CF176F">
        <w:rPr>
          <w:shd w:val="clear" w:color="auto" w:fill="FFFFFF"/>
        </w:rPr>
        <w:t>Председатель публичных слушаний</w:t>
      </w:r>
      <w:r w:rsidRPr="00CF176F">
        <w:rPr>
          <w:shd w:val="clear" w:color="auto" w:fill="FFFFFF"/>
        </w:rPr>
        <w:tab/>
      </w:r>
      <w:r w:rsidRPr="00CF176F">
        <w:rPr>
          <w:shd w:val="clear" w:color="auto" w:fill="FFFFFF"/>
        </w:rPr>
        <w:tab/>
      </w:r>
      <w:r w:rsidRPr="00CF176F">
        <w:rPr>
          <w:shd w:val="clear" w:color="auto" w:fill="FFFFFF"/>
        </w:rPr>
        <w:tab/>
        <w:t>Ю.В. Кислякова</w:t>
      </w:r>
    </w:p>
    <w:p w:rsidR="00CF176F" w:rsidRDefault="00CF176F" w:rsidP="00CF176F">
      <w:pPr>
        <w:rPr>
          <w:shd w:val="clear" w:color="auto" w:fill="FFFFFF"/>
        </w:rPr>
      </w:pPr>
      <w:r w:rsidRPr="00CF176F">
        <w:rPr>
          <w:shd w:val="clear" w:color="auto" w:fill="FFFFFF"/>
        </w:rPr>
        <w:t>Секретарь публичных слушаний</w:t>
      </w:r>
      <w:r w:rsidRPr="00CF176F">
        <w:rPr>
          <w:shd w:val="clear" w:color="auto" w:fill="FFFFFF"/>
        </w:rPr>
        <w:tab/>
      </w:r>
      <w:r w:rsidRPr="00CF176F">
        <w:rPr>
          <w:shd w:val="clear" w:color="auto" w:fill="FFFFFF"/>
        </w:rPr>
        <w:tab/>
      </w:r>
      <w:r w:rsidRPr="00CF176F">
        <w:rPr>
          <w:shd w:val="clear" w:color="auto" w:fill="FFFFFF"/>
        </w:rPr>
        <w:tab/>
      </w:r>
      <w:r w:rsidRPr="00CF176F">
        <w:rPr>
          <w:shd w:val="clear" w:color="auto" w:fill="FFFFFF"/>
        </w:rPr>
        <w:tab/>
        <w:t>Т.А. Андреева</w:t>
      </w:r>
    </w:p>
    <w:p w:rsidR="00C6613F" w:rsidRDefault="00C6613F" w:rsidP="00CF176F">
      <w:pPr>
        <w:rPr>
          <w:shd w:val="clear" w:color="auto" w:fill="FFFFFF"/>
        </w:rPr>
      </w:pPr>
    </w:p>
    <w:p w:rsidR="00C6613F" w:rsidRPr="00CF176F" w:rsidRDefault="00C6613F" w:rsidP="00C6613F">
      <w:pPr>
        <w:pStyle w:val="30"/>
        <w:ind w:firstLine="709"/>
        <w:rPr>
          <w:b w:val="0"/>
          <w:bCs w:val="0"/>
          <w:sz w:val="20"/>
          <w:szCs w:val="20"/>
        </w:rPr>
      </w:pPr>
      <w:r w:rsidRPr="00CF176F">
        <w:rPr>
          <w:b w:val="0"/>
          <w:bCs w:val="0"/>
          <w:sz w:val="20"/>
          <w:szCs w:val="20"/>
        </w:rPr>
        <w:t>АДМИНИСТРАЦИЯ</w:t>
      </w:r>
    </w:p>
    <w:p w:rsidR="00C6613F" w:rsidRPr="00CF176F" w:rsidRDefault="00C6613F" w:rsidP="00C6613F">
      <w:pPr>
        <w:pStyle w:val="30"/>
        <w:ind w:firstLine="709"/>
        <w:rPr>
          <w:b w:val="0"/>
          <w:bCs w:val="0"/>
          <w:sz w:val="20"/>
          <w:szCs w:val="20"/>
        </w:rPr>
      </w:pPr>
      <w:r w:rsidRPr="00CF176F">
        <w:rPr>
          <w:b w:val="0"/>
          <w:bCs w:val="0"/>
          <w:sz w:val="20"/>
          <w:szCs w:val="20"/>
        </w:rPr>
        <w:t>ЖИГАЛОВСКОГО МУНИЦИПАЛЬНОГО ОБРАЗОВАНИЯ</w:t>
      </w:r>
    </w:p>
    <w:p w:rsidR="00C6613F" w:rsidRPr="00CF176F" w:rsidRDefault="00C6613F" w:rsidP="00C6613F">
      <w:pPr>
        <w:ind w:firstLine="709"/>
        <w:jc w:val="center"/>
        <w:rPr>
          <w:bCs/>
        </w:rPr>
      </w:pPr>
      <w:r w:rsidRPr="00CF176F">
        <w:rPr>
          <w:bCs/>
        </w:rPr>
        <w:t>ПОСТАНОВЛЕНИЕ</w:t>
      </w:r>
    </w:p>
    <w:p w:rsidR="00C6613F" w:rsidRPr="00CF176F" w:rsidRDefault="00C6613F" w:rsidP="00CF176F">
      <w:r w:rsidRPr="00CF176F">
        <w:rPr>
          <w:bCs/>
        </w:rPr>
        <w:t>06.05.2019 г. № 43</w:t>
      </w:r>
    </w:p>
    <w:p w:rsidR="00CF176F" w:rsidRPr="00CF176F" w:rsidRDefault="00CF176F" w:rsidP="00C6613F">
      <w:pPr>
        <w:rPr>
          <w:bCs/>
        </w:rPr>
      </w:pPr>
      <w:r w:rsidRPr="00CF176F">
        <w:rPr>
          <w:rFonts w:eastAsia="Calibri"/>
          <w:lang w:eastAsia="en-US"/>
        </w:rPr>
        <w:t xml:space="preserve">О внесении изменений в </w:t>
      </w:r>
      <w:r w:rsidRPr="00CF176F">
        <w:rPr>
          <w:bCs/>
        </w:rPr>
        <w:t xml:space="preserve">Административный регламент по предоставлению муниципальной услуги ««Заключение </w:t>
      </w:r>
    </w:p>
    <w:p w:rsidR="00CF176F" w:rsidRPr="00CF176F" w:rsidRDefault="00CF176F" w:rsidP="00C6613F">
      <w:pPr>
        <w:rPr>
          <w:bCs/>
        </w:rPr>
      </w:pPr>
      <w:r w:rsidRPr="00CF176F">
        <w:rPr>
          <w:bCs/>
        </w:rPr>
        <w:t>соглашений о перераспр</w:t>
      </w:r>
      <w:r w:rsidRPr="00CF176F">
        <w:rPr>
          <w:bCs/>
        </w:rPr>
        <w:t>е</w:t>
      </w:r>
      <w:r w:rsidRPr="00CF176F">
        <w:rPr>
          <w:bCs/>
        </w:rPr>
        <w:t>делении земель и (или) земельных</w:t>
      </w:r>
      <w:r w:rsidR="00C6613F">
        <w:rPr>
          <w:bCs/>
        </w:rPr>
        <w:t xml:space="preserve"> </w:t>
      </w:r>
      <w:r w:rsidRPr="00CF176F">
        <w:rPr>
          <w:bCs/>
        </w:rPr>
        <w:t>участков, находящихся в муниципальной собственности,</w:t>
      </w:r>
    </w:p>
    <w:p w:rsidR="00CF176F" w:rsidRPr="00CF176F" w:rsidRDefault="00CF176F" w:rsidP="00C6613F">
      <w:pPr>
        <w:rPr>
          <w:bCs/>
        </w:rPr>
      </w:pPr>
      <w:r w:rsidRPr="00CF176F">
        <w:rPr>
          <w:bCs/>
        </w:rPr>
        <w:t xml:space="preserve">а также земельных участков государственная </w:t>
      </w:r>
      <w:proofErr w:type="gramStart"/>
      <w:r w:rsidRPr="00CF176F">
        <w:rPr>
          <w:bCs/>
        </w:rPr>
        <w:t>собственность</w:t>
      </w:r>
      <w:proofErr w:type="gramEnd"/>
      <w:r w:rsidR="00C6613F">
        <w:rPr>
          <w:bCs/>
        </w:rPr>
        <w:t xml:space="preserve"> </w:t>
      </w:r>
      <w:r w:rsidRPr="00CF176F">
        <w:rPr>
          <w:bCs/>
        </w:rPr>
        <w:t xml:space="preserve">на которые не разграничена, и земельных участков, </w:t>
      </w:r>
    </w:p>
    <w:p w:rsidR="00CF176F" w:rsidRPr="00CF176F" w:rsidRDefault="00CF176F" w:rsidP="00C6613F">
      <w:proofErr w:type="gramStart"/>
      <w:r w:rsidRPr="00CF176F">
        <w:rPr>
          <w:bCs/>
        </w:rPr>
        <w:t>находящихся в частной собстве</w:t>
      </w:r>
      <w:r w:rsidRPr="00CF176F">
        <w:rPr>
          <w:bCs/>
        </w:rPr>
        <w:t>н</w:t>
      </w:r>
      <w:r w:rsidRPr="00CF176F">
        <w:rPr>
          <w:bCs/>
        </w:rPr>
        <w:t>ности»</w:t>
      </w:r>
      <w:r w:rsidRPr="00CF176F">
        <w:t xml:space="preserve"> утвержденный постановлением № 11 от 13.02.2019 г. </w:t>
      </w:r>
      <w:proofErr w:type="gramEnd"/>
    </w:p>
    <w:p w:rsidR="00CF176F" w:rsidRPr="00CF176F" w:rsidRDefault="00CF176F" w:rsidP="00CF176F">
      <w:pPr>
        <w:ind w:firstLine="709"/>
      </w:pPr>
    </w:p>
    <w:p w:rsidR="00CF176F" w:rsidRPr="00CF176F" w:rsidRDefault="00CF176F" w:rsidP="00CF176F">
      <w:pPr>
        <w:ind w:firstLine="709"/>
        <w:jc w:val="both"/>
      </w:pPr>
      <w:proofErr w:type="gramStart"/>
      <w:r w:rsidRPr="00CF176F">
        <w:rPr>
          <w:rFonts w:eastAsia="Calibri"/>
        </w:rPr>
        <w:t>В целях приведения в соответствие с действующим законодательством РФ Административного регламента пред</w:t>
      </w:r>
      <w:r w:rsidRPr="00CF176F">
        <w:rPr>
          <w:rFonts w:eastAsia="Calibri"/>
        </w:rPr>
        <w:t>о</w:t>
      </w:r>
      <w:r w:rsidRPr="00CF176F">
        <w:rPr>
          <w:rFonts w:eastAsia="Calibri"/>
        </w:rPr>
        <w:t xml:space="preserve">ставления муниципальной услуги </w:t>
      </w:r>
      <w:r w:rsidRPr="00CF176F">
        <w:rPr>
          <w:bCs/>
        </w:rPr>
        <w:t>«Заключение соглашений о перераспределении земель и (или) земельных участков, находящихся в муниц</w:t>
      </w:r>
      <w:r w:rsidRPr="00CF176F">
        <w:rPr>
          <w:bCs/>
        </w:rPr>
        <w:t>и</w:t>
      </w:r>
      <w:r w:rsidRPr="00CF176F">
        <w:rPr>
          <w:bCs/>
        </w:rPr>
        <w:t>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r w:rsidRPr="00CF176F">
        <w:t>, утвержденный постановлением администрации Жигаловского муниципального образования от 13.02.2019 г. № 11</w:t>
      </w:r>
      <w:r w:rsidRPr="00CF176F">
        <w:rPr>
          <w:rFonts w:eastAsia="Calibri"/>
        </w:rPr>
        <w:t xml:space="preserve"> (далее – Регламент), руководствуясь Федеральным законом </w:t>
      </w:r>
      <w:hyperlink r:id="rId11" w:history="1">
        <w:r w:rsidRPr="00CF176F">
          <w:rPr>
            <w:rStyle w:val="ad"/>
            <w:rFonts w:eastAsia="Calibri"/>
            <w:color w:val="auto"/>
          </w:rPr>
          <w:t>№ 210-ФЗ</w:t>
        </w:r>
        <w:proofErr w:type="gramEnd"/>
      </w:hyperlink>
      <w:r w:rsidRPr="00CF176F">
        <w:rPr>
          <w:rFonts w:eastAsia="Calibri"/>
        </w:rPr>
        <w:t xml:space="preserve"> от 27.07.2010 г. «Об орг</w:t>
      </w:r>
      <w:r w:rsidRPr="00CF176F">
        <w:rPr>
          <w:rFonts w:eastAsia="Calibri"/>
        </w:rPr>
        <w:t>а</w:t>
      </w:r>
      <w:r w:rsidRPr="00CF176F">
        <w:rPr>
          <w:rFonts w:eastAsia="Calibri"/>
        </w:rPr>
        <w:t>низации предоставления государственных и м</w:t>
      </w:r>
      <w:r w:rsidRPr="00CF176F">
        <w:rPr>
          <w:rFonts w:eastAsia="Calibri"/>
        </w:rPr>
        <w:t>у</w:t>
      </w:r>
      <w:r w:rsidRPr="00CF176F">
        <w:rPr>
          <w:rFonts w:eastAsia="Calibri"/>
        </w:rPr>
        <w:t>ниципальных услуг»,</w:t>
      </w:r>
      <w:r w:rsidR="00C6613F">
        <w:rPr>
          <w:rFonts w:eastAsia="Calibri"/>
        </w:rPr>
        <w:t xml:space="preserve"> </w:t>
      </w:r>
      <w:r w:rsidRPr="00CF176F">
        <w:t>Администрация Жигаловского муниципального образования постановл</w:t>
      </w:r>
      <w:r w:rsidRPr="00CF176F">
        <w:t>я</w:t>
      </w:r>
      <w:r w:rsidRPr="00CF176F">
        <w:t>ет:</w:t>
      </w:r>
    </w:p>
    <w:p w:rsidR="00CF176F" w:rsidRPr="00CF176F" w:rsidRDefault="00CF176F" w:rsidP="00CF176F">
      <w:pPr>
        <w:pStyle w:val="ae"/>
        <w:numPr>
          <w:ilvl w:val="0"/>
          <w:numId w:val="28"/>
        </w:numPr>
        <w:ind w:left="0" w:firstLine="709"/>
        <w:contextualSpacing w:val="0"/>
        <w:jc w:val="both"/>
      </w:pPr>
      <w:r w:rsidRPr="00CF176F">
        <w:t>Внести следующие изменения в Регламент:</w:t>
      </w:r>
    </w:p>
    <w:p w:rsidR="00CF176F" w:rsidRPr="00CF176F" w:rsidRDefault="00CF176F" w:rsidP="00CF176F">
      <w:pPr>
        <w:numPr>
          <w:ilvl w:val="1"/>
          <w:numId w:val="28"/>
        </w:numPr>
        <w:ind w:left="0" w:firstLine="709"/>
        <w:jc w:val="both"/>
      </w:pPr>
      <w:r w:rsidRPr="00CF176F">
        <w:rPr>
          <w:bCs/>
        </w:rPr>
        <w:t>В абзаце первом пункта 4 после слов «перераспределение земель и (или) земельных участков»</w:t>
      </w:r>
      <w:r w:rsidRPr="00CF176F">
        <w:rPr>
          <w:bCs/>
          <w:lang w:val="ru-RU"/>
        </w:rPr>
        <w:t xml:space="preserve"> </w:t>
      </w:r>
      <w:r w:rsidRPr="00CF176F">
        <w:rPr>
          <w:bCs/>
        </w:rPr>
        <w:t>слова «перераспред</w:t>
      </w:r>
      <w:r w:rsidRPr="00CF176F">
        <w:rPr>
          <w:bCs/>
        </w:rPr>
        <w:t>е</w:t>
      </w:r>
      <w:r w:rsidRPr="00CF176F">
        <w:rPr>
          <w:bCs/>
        </w:rPr>
        <w:t>ление земель и (или) земельных участков» и</w:t>
      </w:r>
      <w:r w:rsidRPr="00CF176F">
        <w:rPr>
          <w:bCs/>
        </w:rPr>
        <w:t>с</w:t>
      </w:r>
      <w:r w:rsidRPr="00CF176F">
        <w:rPr>
          <w:bCs/>
        </w:rPr>
        <w:t>ключить</w:t>
      </w:r>
      <w:r w:rsidRPr="00CF176F">
        <w:t>.</w:t>
      </w:r>
    </w:p>
    <w:p w:rsidR="00CF176F" w:rsidRPr="00CF176F" w:rsidRDefault="00CF176F" w:rsidP="00CF176F">
      <w:pPr>
        <w:numPr>
          <w:ilvl w:val="1"/>
          <w:numId w:val="28"/>
        </w:numPr>
        <w:ind w:left="0" w:firstLine="709"/>
        <w:jc w:val="both"/>
      </w:pPr>
      <w:r w:rsidRPr="00CF176F">
        <w:rPr>
          <w:lang w:eastAsia="ru-RU"/>
        </w:rPr>
        <w:lastRenderedPageBreak/>
        <w:t xml:space="preserve">В абзаце пятом пункта 4 после слов: </w:t>
      </w:r>
      <w:proofErr w:type="gramStart"/>
      <w:r w:rsidRPr="00CF176F">
        <w:rPr>
          <w:lang w:eastAsia="ru-RU"/>
        </w:rPr>
        <w:t>«-</w:t>
      </w:r>
      <w:proofErr w:type="gramEnd"/>
      <w:r w:rsidRPr="00CF176F">
        <w:rPr>
          <w:lang w:eastAsia="ru-RU"/>
        </w:rPr>
        <w:t>земельные участки образуются для размещения объектов капитального стро</w:t>
      </w:r>
      <w:r w:rsidRPr="00CF176F">
        <w:rPr>
          <w:lang w:eastAsia="ru-RU"/>
        </w:rPr>
        <w:t>и</w:t>
      </w:r>
      <w:r w:rsidRPr="00CF176F">
        <w:rPr>
          <w:lang w:eastAsia="ru-RU"/>
        </w:rPr>
        <w:t>тельства, предусмотренных» «слова пунктом 1» исключить.</w:t>
      </w:r>
    </w:p>
    <w:p w:rsidR="00CF176F" w:rsidRPr="00CF176F" w:rsidRDefault="00CF176F" w:rsidP="00CF176F">
      <w:pPr>
        <w:numPr>
          <w:ilvl w:val="1"/>
          <w:numId w:val="28"/>
        </w:numPr>
        <w:ind w:left="0" w:firstLine="709"/>
        <w:jc w:val="both"/>
      </w:pPr>
      <w:r w:rsidRPr="00CF176F">
        <w:t>В пункте 5 раздела 2 слова «государственные и муниципальные учреждения, казенные предприятия</w:t>
      </w:r>
      <w:proofErr w:type="gramStart"/>
      <w:r w:rsidRPr="00CF176F">
        <w:t>,»</w:t>
      </w:r>
      <w:proofErr w:type="gramEnd"/>
      <w:r w:rsidRPr="00CF176F">
        <w:t xml:space="preserve"> искл</w:t>
      </w:r>
      <w:r w:rsidRPr="00CF176F">
        <w:t>ю</w:t>
      </w:r>
      <w:r w:rsidRPr="00CF176F">
        <w:t>чить.</w:t>
      </w:r>
    </w:p>
    <w:p w:rsidR="00CF176F" w:rsidRPr="00CF176F" w:rsidRDefault="00CF176F" w:rsidP="00CF176F">
      <w:pPr>
        <w:numPr>
          <w:ilvl w:val="1"/>
          <w:numId w:val="28"/>
        </w:numPr>
        <w:ind w:left="0" w:firstLine="709"/>
        <w:jc w:val="both"/>
      </w:pPr>
      <w:r w:rsidRPr="00CF176F">
        <w:t xml:space="preserve">В пункт 34 раздела 5 дополнить четвертым абзацем следующего содержания: « - </w:t>
      </w:r>
      <w:r w:rsidRPr="00CF176F">
        <w:rPr>
          <w:rFonts w:eastAsia="Calibri"/>
        </w:rPr>
        <w:t>Орган исполнительной власти суб</w:t>
      </w:r>
      <w:r w:rsidRPr="00CF176F">
        <w:rPr>
          <w:rFonts w:eastAsia="Calibri"/>
        </w:rPr>
        <w:t>ъ</w:t>
      </w:r>
      <w:r w:rsidRPr="00CF176F">
        <w:rPr>
          <w:rFonts w:eastAsia="Calibri"/>
        </w:rPr>
        <w:t>екта Российской Федерации, уполномоченный в области ле</w:t>
      </w:r>
      <w:r w:rsidRPr="00CF176F">
        <w:rPr>
          <w:rFonts w:eastAsia="Calibri"/>
        </w:rPr>
        <w:t>с</w:t>
      </w:r>
      <w:r w:rsidRPr="00CF176F">
        <w:rPr>
          <w:rFonts w:eastAsia="Calibri"/>
        </w:rPr>
        <w:t>ных отношений</w:t>
      </w:r>
      <w:proofErr w:type="gramStart"/>
      <w:r w:rsidRPr="00CF176F">
        <w:rPr>
          <w:rFonts w:eastAsia="Calibri"/>
        </w:rPr>
        <w:t>.»</w:t>
      </w:r>
      <w:proofErr w:type="gramEnd"/>
    </w:p>
    <w:p w:rsidR="00CF176F" w:rsidRPr="00CF176F" w:rsidRDefault="00CF176F" w:rsidP="00CF176F">
      <w:pPr>
        <w:numPr>
          <w:ilvl w:val="1"/>
          <w:numId w:val="28"/>
        </w:numPr>
        <w:ind w:left="0" w:firstLine="709"/>
        <w:jc w:val="both"/>
        <w:rPr>
          <w:bCs/>
        </w:rPr>
      </w:pPr>
      <w:r w:rsidRPr="00CF176F">
        <w:t xml:space="preserve">В пункте 37 слова « - Федеральным </w:t>
      </w:r>
      <w:hyperlink r:id="rId12" w:history="1">
        <w:r w:rsidRPr="00CF176F">
          <w:rPr>
            <w:rStyle w:val="aa"/>
            <w:color w:val="auto"/>
          </w:rPr>
          <w:t>законом</w:t>
        </w:r>
      </w:hyperlink>
      <w:r w:rsidRPr="00CF176F">
        <w:t xml:space="preserve"> от 21 июля 1997 года № 122-ФЗ «О государственной регистрации прав на недвижимое имущество и сделок с ним» («Собрание зак</w:t>
      </w:r>
      <w:r w:rsidRPr="00CF176F">
        <w:t>о</w:t>
      </w:r>
      <w:r w:rsidRPr="00CF176F">
        <w:t xml:space="preserve">нодательства Российской Федерации», 28 июля 1997 год, № 30, ст. 3594)» заменить текстом следующего содержания « - </w:t>
      </w:r>
      <w:r w:rsidRPr="00CF176F">
        <w:rPr>
          <w:bCs/>
        </w:rPr>
        <w:t>Федеральным законом от 13 июля 2015 г. N 218-ФЗ "О госуда</w:t>
      </w:r>
      <w:r w:rsidRPr="00CF176F">
        <w:rPr>
          <w:bCs/>
        </w:rPr>
        <w:t>р</w:t>
      </w:r>
      <w:r w:rsidRPr="00CF176F">
        <w:rPr>
          <w:bCs/>
        </w:rPr>
        <w:t>ственной регистрации недвижимости</w:t>
      </w:r>
      <w:proofErr w:type="gramStart"/>
      <w:r w:rsidRPr="00CF176F">
        <w:rPr>
          <w:bCs/>
        </w:rPr>
        <w:t>"(</w:t>
      </w:r>
      <w:proofErr w:type="gramEnd"/>
      <w:r w:rsidRPr="00CF176F">
        <w:rPr>
          <w:bCs/>
        </w:rPr>
        <w:t>"Российская газета" от 17 июля 2015 г. N 156, Собрание законодательства Росси</w:t>
      </w:r>
      <w:r w:rsidRPr="00CF176F">
        <w:rPr>
          <w:bCs/>
        </w:rPr>
        <w:t>й</w:t>
      </w:r>
      <w:r w:rsidRPr="00CF176F">
        <w:rPr>
          <w:bCs/>
        </w:rPr>
        <w:t>ской Федерации от 20 июля 2015 г. N 29 (часть I) ст. 4344);»</w:t>
      </w:r>
    </w:p>
    <w:p w:rsidR="00CF176F" w:rsidRPr="00CF176F" w:rsidRDefault="00CF176F" w:rsidP="00CF176F">
      <w:pPr>
        <w:numPr>
          <w:ilvl w:val="1"/>
          <w:numId w:val="28"/>
        </w:numPr>
        <w:ind w:left="0" w:firstLine="709"/>
        <w:jc w:val="both"/>
        <w:rPr>
          <w:bCs/>
        </w:rPr>
      </w:pPr>
      <w:r w:rsidRPr="00CF176F">
        <w:rPr>
          <w:rFonts w:eastAsia="Arial"/>
          <w:lang w:eastAsia="ar-SA"/>
        </w:rPr>
        <w:t>В абзаце 1 пункта 38 слова: «Предоставление муниципальной услуги осуществляется на основании заявления на имя главы Жигаловского муниципального образования об обмене земельного участка, находящегося в государственной и муниципал</w:t>
      </w:r>
      <w:r w:rsidRPr="00CF176F">
        <w:rPr>
          <w:rFonts w:eastAsia="Arial"/>
          <w:lang w:eastAsia="ar-SA"/>
        </w:rPr>
        <w:t>ь</w:t>
      </w:r>
      <w:r w:rsidRPr="00CF176F">
        <w:rPr>
          <w:rFonts w:eastAsia="Arial"/>
          <w:lang w:eastAsia="ar-SA"/>
        </w:rPr>
        <w:t>ной собственности, на земельные участки, находящиеся в частной собственности</w:t>
      </w:r>
      <w:proofErr w:type="gramStart"/>
      <w:r w:rsidRPr="00CF176F">
        <w:rPr>
          <w:rFonts w:eastAsia="Arial"/>
          <w:lang w:eastAsia="ar-SA"/>
        </w:rPr>
        <w:t xml:space="preserve">.» </w:t>
      </w:r>
      <w:proofErr w:type="gramEnd"/>
      <w:r w:rsidRPr="00CF176F">
        <w:rPr>
          <w:rFonts w:eastAsia="Arial"/>
          <w:lang w:eastAsia="ar-SA"/>
        </w:rPr>
        <w:t>заменить словами: «</w:t>
      </w:r>
      <w:r w:rsidRPr="00CF176F">
        <w:t>Предоставление муниц</w:t>
      </w:r>
      <w:r w:rsidRPr="00CF176F">
        <w:t>и</w:t>
      </w:r>
      <w:r w:rsidRPr="00CF176F">
        <w:t>пальной услуги осуществляется на основании заявления на имя главы Жигаловского муниципального образования о перераспред</w:t>
      </w:r>
      <w:r w:rsidRPr="00CF176F">
        <w:t>е</w:t>
      </w:r>
      <w:r w:rsidRPr="00CF176F">
        <w:t>лении земельных участков, находящихся в муниципальной собственности, а также земельных участков государственная собстве</w:t>
      </w:r>
      <w:r w:rsidRPr="00CF176F">
        <w:t>н</w:t>
      </w:r>
      <w:r w:rsidRPr="00CF176F">
        <w:t>ность на которые не разграничена, и земельных участков, находящихся в частной собственн</w:t>
      </w:r>
      <w:r w:rsidRPr="00CF176F">
        <w:t>о</w:t>
      </w:r>
      <w:r w:rsidRPr="00CF176F">
        <w:t>сти</w:t>
      </w:r>
      <w:proofErr w:type="gramStart"/>
      <w:r w:rsidRPr="00CF176F">
        <w:rPr>
          <w:rFonts w:eastAsia="Arial"/>
          <w:lang w:eastAsia="ar-SA"/>
        </w:rPr>
        <w:t>.».</w:t>
      </w:r>
      <w:proofErr w:type="gramEnd"/>
    </w:p>
    <w:p w:rsidR="00CF176F" w:rsidRPr="00CF176F" w:rsidRDefault="00CF176F" w:rsidP="00CF176F">
      <w:pPr>
        <w:numPr>
          <w:ilvl w:val="1"/>
          <w:numId w:val="28"/>
        </w:numPr>
        <w:ind w:left="0" w:firstLine="709"/>
        <w:jc w:val="both"/>
        <w:rPr>
          <w:bCs/>
        </w:rPr>
      </w:pPr>
      <w:r w:rsidRPr="00CF176F">
        <w:t>В подпункте 3 пункта 38 слова: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roofErr w:type="gramStart"/>
      <w:r w:rsidRPr="00CF176F">
        <w:t>;»</w:t>
      </w:r>
      <w:proofErr w:type="gramEnd"/>
      <w:r w:rsidRPr="00CF176F">
        <w:t xml:space="preserve"> заменить словами: «прав</w:t>
      </w:r>
      <w:r w:rsidRPr="00CF176F">
        <w:t>о</w:t>
      </w:r>
      <w:r w:rsidRPr="00CF176F">
        <w:t>устанавливающие документы на земельный участок, находящийся в частной собственности, если право на такой земельный участок не зарегистрир</w:t>
      </w:r>
      <w:r w:rsidRPr="00CF176F">
        <w:t>о</w:t>
      </w:r>
      <w:r w:rsidRPr="00CF176F">
        <w:t>вано в ЕГРН;»;</w:t>
      </w:r>
    </w:p>
    <w:p w:rsidR="00CF176F" w:rsidRPr="00CF176F" w:rsidRDefault="00CF176F" w:rsidP="00CF176F">
      <w:pPr>
        <w:numPr>
          <w:ilvl w:val="1"/>
          <w:numId w:val="28"/>
        </w:numPr>
        <w:ind w:left="0" w:firstLine="709"/>
        <w:jc w:val="both"/>
        <w:rPr>
          <w:bCs/>
        </w:rPr>
      </w:pPr>
      <w:proofErr w:type="gramStart"/>
      <w:r w:rsidRPr="00CF176F">
        <w:t>В подпункте 4 пункта 38 слова: «документ, удостоверяющий (устанавливающий) права заявителя на здание, сооруж</w:t>
      </w:r>
      <w:r w:rsidRPr="00CF176F">
        <w:t>е</w:t>
      </w:r>
      <w:r w:rsidRPr="00CF176F">
        <w:t>ние либо помещение, которые расположены на земельном участке, находящемся в частной собственности, если право на такое зд</w:t>
      </w:r>
      <w:r w:rsidRPr="00CF176F">
        <w:t>а</w:t>
      </w:r>
      <w:r w:rsidRPr="00CF176F">
        <w:t>ние, сооружение либо помещение не зарегистрировано в ЕГРП.» заменить словами: «документ, удостоверяющий (устанавлива</w:t>
      </w:r>
      <w:r w:rsidRPr="00CF176F">
        <w:t>ю</w:t>
      </w:r>
      <w:r w:rsidRPr="00CF176F">
        <w:t>щий) права заявителя на здание, сооружение либо помещение, которые расп</w:t>
      </w:r>
      <w:r w:rsidRPr="00CF176F">
        <w:t>о</w:t>
      </w:r>
      <w:r w:rsidRPr="00CF176F">
        <w:t>ложены на земельном участке, находящемся в частной собственности, если право</w:t>
      </w:r>
      <w:proofErr w:type="gramEnd"/>
      <w:r w:rsidRPr="00CF176F">
        <w:t xml:space="preserve"> на такое здание, сооружение либо помещение не зарегистрир</w:t>
      </w:r>
      <w:r w:rsidRPr="00CF176F">
        <w:t>о</w:t>
      </w:r>
      <w:r w:rsidRPr="00CF176F">
        <w:t>вано в ЕГРН.»</w:t>
      </w:r>
    </w:p>
    <w:p w:rsidR="00CF176F" w:rsidRPr="00CF176F" w:rsidRDefault="00CF176F" w:rsidP="00CF176F">
      <w:pPr>
        <w:numPr>
          <w:ilvl w:val="1"/>
          <w:numId w:val="28"/>
        </w:numPr>
        <w:ind w:left="0" w:firstLine="709"/>
        <w:jc w:val="both"/>
      </w:pPr>
      <w:r w:rsidRPr="00CF176F">
        <w:t>Главу 9 регламента дополнить пунктом 42</w:t>
      </w:r>
      <w:r w:rsidRPr="00CF176F">
        <w:rPr>
          <w:vertAlign w:val="superscript"/>
        </w:rPr>
        <w:t>1</w:t>
      </w:r>
      <w:r w:rsidRPr="00CF176F">
        <w:t xml:space="preserve"> следующего содержания: «42</w:t>
      </w:r>
      <w:r w:rsidRPr="00CF176F">
        <w:rPr>
          <w:vertAlign w:val="superscript"/>
        </w:rPr>
        <w:t>1</w:t>
      </w:r>
      <w:r w:rsidRPr="00CF176F">
        <w:t>. Администрация Жигаловского муниц</w:t>
      </w:r>
      <w:r w:rsidRPr="00CF176F">
        <w:t>и</w:t>
      </w:r>
      <w:r w:rsidRPr="00CF176F">
        <w:t xml:space="preserve">пального образования в срок не более чем 30 календарных дней со дня получения заявления, указанного в </w:t>
      </w:r>
      <w:hyperlink w:anchor="sub_924" w:history="1">
        <w:r w:rsidRPr="00CF176F">
          <w:rPr>
            <w:rStyle w:val="aa"/>
            <w:color w:val="auto"/>
          </w:rPr>
          <w:t>пункте 38</w:t>
        </w:r>
      </w:hyperlink>
      <w:r w:rsidRPr="00CF176F">
        <w:t xml:space="preserve"> настоящего Административного регламента, обязана выполнить одно из следующих де</w:t>
      </w:r>
      <w:r w:rsidRPr="00CF176F">
        <w:t>й</w:t>
      </w:r>
      <w:r w:rsidRPr="00CF176F">
        <w:t>ствий:</w:t>
      </w:r>
    </w:p>
    <w:p w:rsidR="00CF176F" w:rsidRPr="00CF176F" w:rsidRDefault="00CF176F" w:rsidP="00CF176F">
      <w:pPr>
        <w:ind w:firstLine="709"/>
        <w:jc w:val="both"/>
      </w:pPr>
      <w:r w:rsidRPr="00CF176F">
        <w:t>- подписанный Главой правовой акт об утверждении схемы расположения земельного участка с приложением указанной схемы выдать (направить) его заявителю (представителю заявителя) способом, указанным в заявл</w:t>
      </w:r>
      <w:r w:rsidRPr="00CF176F">
        <w:t>е</w:t>
      </w:r>
      <w:r w:rsidRPr="00CF176F">
        <w:t>нии;</w:t>
      </w:r>
    </w:p>
    <w:p w:rsidR="00CF176F" w:rsidRPr="00CF176F" w:rsidRDefault="00CF176F" w:rsidP="00CF176F">
      <w:pPr>
        <w:ind w:firstLine="709"/>
        <w:jc w:val="both"/>
      </w:pPr>
      <w:r w:rsidRPr="00CF176F">
        <w:t>- выдать (направить) заявителю подписанное согласие на заключение соглашения о перераспределении земельных учас</w:t>
      </w:r>
      <w:r w:rsidRPr="00CF176F">
        <w:t>т</w:t>
      </w:r>
      <w:r w:rsidRPr="00CF176F">
        <w:t>ков в соответствии с утвержденным проектом межевания территории;</w:t>
      </w:r>
    </w:p>
    <w:p w:rsidR="00CF176F" w:rsidRPr="00CF176F" w:rsidRDefault="00CF176F" w:rsidP="00CF176F">
      <w:pPr>
        <w:ind w:firstLine="709"/>
        <w:jc w:val="both"/>
      </w:pPr>
      <w:r w:rsidRPr="00CF176F">
        <w:t>- выдать (направить) заявителю подписанный Главой проект соглашения о перераспределении земельных учас</w:t>
      </w:r>
      <w:r w:rsidRPr="00CF176F">
        <w:t>т</w:t>
      </w:r>
      <w:r w:rsidRPr="00CF176F">
        <w:t>ков;</w:t>
      </w:r>
    </w:p>
    <w:p w:rsidR="00CF176F" w:rsidRPr="00CF176F" w:rsidRDefault="00CF176F" w:rsidP="00CF176F">
      <w:pPr>
        <w:ind w:firstLine="709"/>
        <w:jc w:val="both"/>
      </w:pPr>
      <w:r w:rsidRPr="00CF176F">
        <w:t>- принять решение об отказе в заключени</w:t>
      </w:r>
      <w:proofErr w:type="gramStart"/>
      <w:r w:rsidRPr="00CF176F">
        <w:t>и</w:t>
      </w:r>
      <w:proofErr w:type="gramEnd"/>
      <w:r w:rsidRPr="00CF176F">
        <w:t xml:space="preserve"> соглашения о перераспределении земельных участков и выдать (напр</w:t>
      </w:r>
      <w:r w:rsidRPr="00CF176F">
        <w:t>а</w:t>
      </w:r>
      <w:r w:rsidRPr="00CF176F">
        <w:t>вить) это решение заявителю с указанием оснований такого отказа, способом, указа</w:t>
      </w:r>
      <w:r w:rsidRPr="00CF176F">
        <w:t>н</w:t>
      </w:r>
      <w:r w:rsidRPr="00CF176F">
        <w:t>ным в заявлении.</w:t>
      </w:r>
    </w:p>
    <w:p w:rsidR="00CF176F" w:rsidRPr="00CF176F" w:rsidRDefault="00CF176F" w:rsidP="00CF176F">
      <w:pPr>
        <w:numPr>
          <w:ilvl w:val="1"/>
          <w:numId w:val="28"/>
        </w:numPr>
        <w:ind w:left="0" w:firstLine="709"/>
        <w:jc w:val="both"/>
      </w:pPr>
      <w:r w:rsidRPr="00CF176F">
        <w:t>В подпункте 3 пункта 43 слова: «выписка из Единого государственного реестра прав на недвижимое имущество и сделок с ним</w:t>
      </w:r>
      <w:proofErr w:type="gramStart"/>
      <w:r w:rsidRPr="00CF176F">
        <w:t xml:space="preserve">.» </w:t>
      </w:r>
      <w:proofErr w:type="gramEnd"/>
      <w:r w:rsidRPr="00CF176F">
        <w:t>заменить словами: «выписка из Единого государственного реестра недвижимости.»;</w:t>
      </w:r>
    </w:p>
    <w:p w:rsidR="00CF176F" w:rsidRPr="00CF176F" w:rsidRDefault="00CF176F" w:rsidP="00CF176F">
      <w:pPr>
        <w:numPr>
          <w:ilvl w:val="1"/>
          <w:numId w:val="28"/>
        </w:numPr>
        <w:ind w:left="0" w:firstLine="709"/>
        <w:jc w:val="both"/>
      </w:pPr>
      <w:r w:rsidRPr="00CF176F">
        <w:t>В подпункте 2 пункта 46 слова: «с заявлением об обмене земельного участка обратилось не надлежащее лицо</w:t>
      </w:r>
      <w:proofErr w:type="gramStart"/>
      <w:r w:rsidRPr="00CF176F">
        <w:t>;»</w:t>
      </w:r>
      <w:proofErr w:type="gramEnd"/>
      <w:r w:rsidRPr="00CF176F">
        <w:t xml:space="preserve"> зам</w:t>
      </w:r>
      <w:r w:rsidRPr="00CF176F">
        <w:t>е</w:t>
      </w:r>
      <w:r w:rsidRPr="00CF176F">
        <w:t>нить словами: «с заявлением о перераспределении з</w:t>
      </w:r>
      <w:r w:rsidRPr="00CF176F">
        <w:t>е</w:t>
      </w:r>
      <w:r w:rsidRPr="00CF176F">
        <w:t>мельных участков обратилось не надлежащее лицо;»;</w:t>
      </w:r>
    </w:p>
    <w:p w:rsidR="00CF176F" w:rsidRPr="00CF176F" w:rsidRDefault="00CF176F" w:rsidP="00CF176F">
      <w:pPr>
        <w:numPr>
          <w:ilvl w:val="1"/>
          <w:numId w:val="28"/>
        </w:numPr>
        <w:ind w:left="0" w:firstLine="709"/>
        <w:jc w:val="both"/>
      </w:pPr>
      <w:r w:rsidRPr="00CF176F">
        <w:t>В пункте 47 после слов: «В случае отказа в приеме документов, поданных через организации» слово «федеральной» исключить.</w:t>
      </w:r>
    </w:p>
    <w:p w:rsidR="00CF176F" w:rsidRPr="00CF176F" w:rsidRDefault="00CF176F" w:rsidP="00CF176F">
      <w:pPr>
        <w:numPr>
          <w:ilvl w:val="1"/>
          <w:numId w:val="28"/>
        </w:numPr>
        <w:ind w:left="0" w:firstLine="709"/>
        <w:jc w:val="both"/>
      </w:pPr>
      <w:r w:rsidRPr="00CF176F">
        <w:rPr>
          <w:rFonts w:eastAsia="Calibri"/>
          <w:lang w:eastAsia="en-US"/>
        </w:rPr>
        <w:t>В пункте 49 после слов: «В случае отказа в приеме документов, поданных в форме электронных документов, заявит</w:t>
      </w:r>
      <w:r w:rsidRPr="00CF176F">
        <w:rPr>
          <w:rFonts w:eastAsia="Calibri"/>
          <w:lang w:eastAsia="en-US"/>
        </w:rPr>
        <w:t>е</w:t>
      </w:r>
      <w:r w:rsidRPr="00CF176F">
        <w:rPr>
          <w:rFonts w:eastAsia="Calibri"/>
          <w:lang w:eastAsia="en-US"/>
        </w:rPr>
        <w:t>лю или его представителю с использованием информационно-телекоммуникационной сети «И</w:t>
      </w:r>
      <w:r w:rsidRPr="00CF176F">
        <w:rPr>
          <w:rFonts w:eastAsia="Calibri"/>
          <w:lang w:eastAsia="en-US"/>
        </w:rPr>
        <w:t>н</w:t>
      </w:r>
      <w:r w:rsidRPr="00CF176F">
        <w:rPr>
          <w:rFonts w:eastAsia="Calibri"/>
          <w:lang w:eastAsia="en-US"/>
        </w:rPr>
        <w:t>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w:t>
      </w:r>
      <w:r w:rsidRPr="00CF176F">
        <w:rPr>
          <w:rFonts w:eastAsia="Calibri"/>
          <w:lang w:eastAsia="en-US"/>
        </w:rPr>
        <w:t>и</w:t>
      </w:r>
      <w:r w:rsidRPr="00CF176F">
        <w:rPr>
          <w:rFonts w:eastAsia="Calibri"/>
          <w:lang w:eastAsia="en-US"/>
        </w:rPr>
        <w:t>еме заявления и документов с указанием причин отказа на адрес эле</w:t>
      </w:r>
      <w:r w:rsidRPr="00CF176F">
        <w:rPr>
          <w:rFonts w:eastAsia="Calibri"/>
          <w:lang w:eastAsia="en-US"/>
        </w:rPr>
        <w:t>к</w:t>
      </w:r>
      <w:r w:rsidRPr="00CF176F">
        <w:rPr>
          <w:rFonts w:eastAsia="Calibri"/>
          <w:lang w:eastAsia="en-US"/>
        </w:rPr>
        <w:t>тронной почты</w:t>
      </w:r>
      <w:proofErr w:type="gramStart"/>
      <w:r w:rsidRPr="00CF176F">
        <w:rPr>
          <w:rFonts w:eastAsia="Calibri"/>
          <w:lang w:eastAsia="en-US"/>
        </w:rPr>
        <w:t>,»</w:t>
      </w:r>
      <w:proofErr w:type="gramEnd"/>
      <w:r w:rsidRPr="00CF176F">
        <w:rPr>
          <w:rFonts w:eastAsia="Calibri"/>
          <w:lang w:eastAsia="en-US"/>
        </w:rPr>
        <w:t xml:space="preserve"> слова «</w:t>
      </w:r>
      <w:r w:rsidRPr="00CF176F">
        <w:t>с которого поступили заявление и документы</w:t>
      </w:r>
      <w:r w:rsidRPr="00CF176F">
        <w:rPr>
          <w:rFonts w:eastAsia="Calibri"/>
          <w:lang w:eastAsia="en-US"/>
        </w:rPr>
        <w:t>.» заменить словами «указанный в заявлении а</w:t>
      </w:r>
      <w:r w:rsidRPr="00CF176F">
        <w:rPr>
          <w:rFonts w:eastAsia="Calibri"/>
          <w:lang w:eastAsia="en-US"/>
        </w:rPr>
        <w:t>д</w:t>
      </w:r>
      <w:r w:rsidRPr="00CF176F">
        <w:rPr>
          <w:rFonts w:eastAsia="Calibri"/>
          <w:lang w:eastAsia="en-US"/>
        </w:rPr>
        <w:t>рес электронной почты</w:t>
      </w:r>
      <w:proofErr w:type="gramStart"/>
      <w:r w:rsidRPr="00CF176F">
        <w:rPr>
          <w:rFonts w:eastAsia="Calibri"/>
          <w:lang w:eastAsia="en-US"/>
        </w:rPr>
        <w:t>.».</w:t>
      </w:r>
      <w:proofErr w:type="gramEnd"/>
    </w:p>
    <w:p w:rsidR="00CF176F" w:rsidRPr="00CF176F" w:rsidRDefault="00CF176F" w:rsidP="00CF176F">
      <w:pPr>
        <w:numPr>
          <w:ilvl w:val="1"/>
          <w:numId w:val="28"/>
        </w:numPr>
        <w:ind w:left="0" w:firstLine="709"/>
        <w:jc w:val="both"/>
      </w:pPr>
      <w:proofErr w:type="gramStart"/>
      <w:r w:rsidRPr="00CF176F">
        <w:rPr>
          <w:rFonts w:eastAsia="Calibri"/>
          <w:lang w:eastAsia="en-US"/>
        </w:rPr>
        <w:t>Подпункт 6 пункта 52 после слов: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дополнить словами «</w:t>
      </w:r>
      <w:r w:rsidRPr="00CF176F">
        <w:t>за исключением случаев, если такое перераспредел</w:t>
      </w:r>
      <w:r w:rsidRPr="00CF176F">
        <w:t>е</w:t>
      </w:r>
      <w:r w:rsidRPr="00CF176F">
        <w:t>ние осуществляется в соответствии с проектом межевания территории с земельными участками</w:t>
      </w:r>
      <w:proofErr w:type="gramEnd"/>
      <w:r w:rsidRPr="00CF176F">
        <w:t xml:space="preserve">, </w:t>
      </w:r>
      <w:proofErr w:type="gramStart"/>
      <w:r w:rsidRPr="00CF176F">
        <w:t>указанными</w:t>
      </w:r>
      <w:proofErr w:type="gramEnd"/>
      <w:r w:rsidRPr="00CF176F">
        <w:t xml:space="preserve"> в </w:t>
      </w:r>
      <w:hyperlink r:id="rId13" w:history="1">
        <w:r w:rsidRPr="00CF176F">
          <w:t>подпункте 7 пункта 5 статьи 27</w:t>
        </w:r>
      </w:hyperlink>
      <w:r w:rsidRPr="00CF176F">
        <w:t xml:space="preserve"> Земельного кодекса Российской Федер</w:t>
      </w:r>
      <w:r w:rsidRPr="00CF176F">
        <w:t>а</w:t>
      </w:r>
      <w:r w:rsidRPr="00CF176F">
        <w:t>ции;</w:t>
      </w:r>
      <w:r w:rsidRPr="00CF176F">
        <w:rPr>
          <w:rFonts w:eastAsia="Calibri"/>
          <w:lang w:eastAsia="en-US"/>
        </w:rPr>
        <w:t>»</w:t>
      </w:r>
    </w:p>
    <w:p w:rsidR="00CF176F" w:rsidRPr="00CF176F" w:rsidRDefault="00CF176F" w:rsidP="00CF176F">
      <w:pPr>
        <w:numPr>
          <w:ilvl w:val="1"/>
          <w:numId w:val="28"/>
        </w:numPr>
        <w:ind w:left="0" w:firstLine="709"/>
        <w:jc w:val="both"/>
      </w:pPr>
      <w:r w:rsidRPr="00CF176F">
        <w:rPr>
          <w:lang w:eastAsia="ar-SA"/>
        </w:rPr>
        <w:t xml:space="preserve">Подпункт 12 пункта 52 изложить в следующей редакции: «52. Границы земельного участка, находящегося в частной собственности, подлежат уточнению в соответствии с </w:t>
      </w:r>
      <w:hyperlink r:id="rId14" w:history="1">
        <w:r w:rsidRPr="00CF176F">
          <w:rPr>
            <w:rStyle w:val="aa"/>
            <w:color w:val="auto"/>
            <w:lang w:eastAsia="ar-SA"/>
          </w:rPr>
          <w:t>Федеральным законом</w:t>
        </w:r>
      </w:hyperlink>
      <w:r w:rsidRPr="00CF176F">
        <w:rPr>
          <w:lang w:eastAsia="ar-SA"/>
        </w:rPr>
        <w:t xml:space="preserve"> от 13 июля 2015 года N 218-ФЗ "О государственной регистрации н</w:t>
      </w:r>
      <w:r w:rsidRPr="00CF176F">
        <w:rPr>
          <w:lang w:eastAsia="ar-SA"/>
        </w:rPr>
        <w:t>е</w:t>
      </w:r>
      <w:r w:rsidRPr="00CF176F">
        <w:rPr>
          <w:lang w:eastAsia="ar-SA"/>
        </w:rPr>
        <w:t>движимости"</w:t>
      </w:r>
      <w:proofErr w:type="gramStart"/>
      <w:r w:rsidRPr="00CF176F">
        <w:rPr>
          <w:lang w:eastAsia="ar-SA"/>
        </w:rPr>
        <w:t>;»</w:t>
      </w:r>
      <w:proofErr w:type="gramEnd"/>
      <w:r w:rsidRPr="00CF176F">
        <w:rPr>
          <w:lang w:eastAsia="ar-SA"/>
        </w:rPr>
        <w:t>.</w:t>
      </w:r>
    </w:p>
    <w:p w:rsidR="00CF176F" w:rsidRPr="00CF176F" w:rsidRDefault="00CF176F" w:rsidP="00CF176F">
      <w:pPr>
        <w:numPr>
          <w:ilvl w:val="1"/>
          <w:numId w:val="28"/>
        </w:numPr>
        <w:ind w:left="0" w:firstLine="709"/>
        <w:jc w:val="both"/>
      </w:pPr>
      <w:proofErr w:type="gramStart"/>
      <w:r w:rsidRPr="00CF176F">
        <w:rPr>
          <w:rFonts w:eastAsia="Calibri"/>
          <w:lang w:eastAsia="en-US"/>
        </w:rPr>
        <w:t>Пункт 52 дополнить пунктом 17) следующего содержания: «17) Схема расположения земельного участка на кадастр</w:t>
      </w:r>
      <w:r w:rsidRPr="00CF176F">
        <w:rPr>
          <w:rFonts w:eastAsia="Calibri"/>
          <w:lang w:eastAsia="en-US"/>
        </w:rPr>
        <w:t>о</w:t>
      </w:r>
      <w:r w:rsidRPr="00CF176F">
        <w:rPr>
          <w:rFonts w:eastAsia="Calibri"/>
          <w:lang w:eastAsia="en-US"/>
        </w:rPr>
        <w:t xml:space="preserve">вом плане территории не может быть утверждена по основанию, предусмотренному </w:t>
      </w:r>
      <w:hyperlink r:id="rId15" w:history="1">
        <w:r w:rsidRPr="00CF176F">
          <w:rPr>
            <w:rStyle w:val="aa"/>
            <w:rFonts w:eastAsia="Calibri"/>
            <w:color w:val="auto"/>
            <w:lang w:eastAsia="en-US"/>
          </w:rPr>
          <w:t>частью 1 статьи 8(3)</w:t>
        </w:r>
      </w:hyperlink>
      <w:r w:rsidRPr="00CF176F">
        <w:rPr>
          <w:rFonts w:eastAsia="Calibri"/>
          <w:lang w:eastAsia="en-US"/>
        </w:rPr>
        <w:t xml:space="preserve"> Закона Иркутской обл</w:t>
      </w:r>
      <w:r w:rsidRPr="00CF176F">
        <w:rPr>
          <w:rFonts w:eastAsia="Calibri"/>
          <w:lang w:eastAsia="en-US"/>
        </w:rPr>
        <w:t>а</w:t>
      </w:r>
      <w:r w:rsidRPr="00CF176F">
        <w:rPr>
          <w:rFonts w:eastAsia="Calibri"/>
          <w:lang w:eastAsia="en-US"/>
        </w:rPr>
        <w:t>сти от 21 декабря 2006 года N 99-оз "Об отдельных вопросах использования и охраны земель в Иркутской о</w:t>
      </w:r>
      <w:r w:rsidRPr="00CF176F">
        <w:rPr>
          <w:rFonts w:eastAsia="Calibri"/>
          <w:lang w:eastAsia="en-US"/>
        </w:rPr>
        <w:t>б</w:t>
      </w:r>
      <w:r w:rsidRPr="00CF176F">
        <w:rPr>
          <w:rFonts w:eastAsia="Calibri"/>
          <w:lang w:eastAsia="en-US"/>
        </w:rPr>
        <w:t xml:space="preserve">ласти"». </w:t>
      </w:r>
      <w:proofErr w:type="gramEnd"/>
    </w:p>
    <w:p w:rsidR="00CF176F" w:rsidRPr="00CF176F" w:rsidRDefault="00CF176F" w:rsidP="00CF176F">
      <w:pPr>
        <w:numPr>
          <w:ilvl w:val="1"/>
          <w:numId w:val="28"/>
        </w:numPr>
        <w:ind w:left="0" w:firstLine="709"/>
        <w:jc w:val="both"/>
      </w:pPr>
      <w:r w:rsidRPr="00CF176F">
        <w:rPr>
          <w:rFonts w:eastAsia="Calibri"/>
          <w:lang w:eastAsia="en-US"/>
        </w:rPr>
        <w:t>В пункте 69 после слов: «При направлении заявления о предоставлении муниципальной услуги в электронной форме заявитель вправе приложить к заявлению о предоста</w:t>
      </w:r>
      <w:r w:rsidRPr="00CF176F">
        <w:rPr>
          <w:rFonts w:eastAsia="Calibri"/>
          <w:lang w:eastAsia="en-US"/>
        </w:rPr>
        <w:t>в</w:t>
      </w:r>
      <w:r w:rsidRPr="00CF176F">
        <w:rPr>
          <w:rFonts w:eastAsia="Calibri"/>
          <w:lang w:eastAsia="en-US"/>
        </w:rPr>
        <w:t>лении муниципальной услуги документы, указанные</w:t>
      </w:r>
      <w:r w:rsidRPr="00CF176F">
        <w:rPr>
          <w:lang w:eastAsia="ru-RU"/>
        </w:rPr>
        <w:t>» слова «</w:t>
      </w:r>
      <w:r w:rsidRPr="00CF176F">
        <w:t>в пунктах 42, 47</w:t>
      </w:r>
      <w:r w:rsidRPr="00CF176F">
        <w:rPr>
          <w:lang w:eastAsia="ru-RU"/>
        </w:rPr>
        <w:t>» заменить словами «пунктах 38, 43»</w:t>
      </w:r>
      <w:r w:rsidRPr="00CF176F">
        <w:rPr>
          <w:lang w:val="ru-RU" w:eastAsia="ru-RU"/>
        </w:rPr>
        <w:t>.</w:t>
      </w:r>
    </w:p>
    <w:p w:rsidR="00CF176F" w:rsidRPr="00CF176F" w:rsidRDefault="00CF176F" w:rsidP="00CF176F">
      <w:pPr>
        <w:numPr>
          <w:ilvl w:val="1"/>
          <w:numId w:val="28"/>
        </w:numPr>
        <w:ind w:left="0" w:firstLine="709"/>
        <w:jc w:val="both"/>
      </w:pPr>
      <w:r w:rsidRPr="00CF176F">
        <w:rPr>
          <w:lang w:eastAsia="ru-RU"/>
        </w:rPr>
        <w:t>Пункт 71 изложить в следующей редакции: «71. Заявитель, направляя в электронной форме заявление о предоставл</w:t>
      </w:r>
      <w:r w:rsidRPr="00CF176F">
        <w:rPr>
          <w:lang w:eastAsia="ru-RU"/>
        </w:rPr>
        <w:t>е</w:t>
      </w:r>
      <w:r w:rsidRPr="00CF176F">
        <w:rPr>
          <w:lang w:eastAsia="ru-RU"/>
        </w:rPr>
        <w:t>нии муниципальной услуги, вместе с таким заявлением в электронной форме направляет и документы, необходимые для пред</w:t>
      </w:r>
      <w:r w:rsidRPr="00CF176F">
        <w:rPr>
          <w:lang w:eastAsia="ru-RU"/>
        </w:rPr>
        <w:t>о</w:t>
      </w:r>
      <w:r w:rsidRPr="00CF176F">
        <w:rPr>
          <w:lang w:eastAsia="ru-RU"/>
        </w:rPr>
        <w:t>ставления муниципал</w:t>
      </w:r>
      <w:r w:rsidRPr="00CF176F">
        <w:rPr>
          <w:lang w:eastAsia="ru-RU"/>
        </w:rPr>
        <w:t>ь</w:t>
      </w:r>
      <w:r w:rsidRPr="00CF176F">
        <w:rPr>
          <w:lang w:eastAsia="ru-RU"/>
        </w:rPr>
        <w:t>ной услуги</w:t>
      </w:r>
      <w:proofErr w:type="gramStart"/>
      <w:r w:rsidRPr="00CF176F">
        <w:rPr>
          <w:lang w:eastAsia="ru-RU"/>
        </w:rPr>
        <w:t>.».</w:t>
      </w:r>
      <w:proofErr w:type="gramEnd"/>
    </w:p>
    <w:p w:rsidR="00CF176F" w:rsidRPr="00CF176F" w:rsidRDefault="00CF176F" w:rsidP="00CF176F">
      <w:pPr>
        <w:numPr>
          <w:ilvl w:val="1"/>
          <w:numId w:val="28"/>
        </w:numPr>
        <w:ind w:left="0" w:firstLine="709"/>
        <w:jc w:val="both"/>
      </w:pPr>
      <w:r w:rsidRPr="00CF176F">
        <w:t>В подпункте 3 пункта 73 слова: «принятие решения об обмене земельных участков или принятие решения об отказе в обмене земельных участков; «заменить словами: «подготовка и направление правового акта об утверждении сх</w:t>
      </w:r>
      <w:r w:rsidRPr="00CF176F">
        <w:t>е</w:t>
      </w:r>
      <w:r w:rsidRPr="00CF176F">
        <w:t>мы расположения земельного участка с приложением указанной схемы</w:t>
      </w:r>
      <w:proofErr w:type="gramStart"/>
      <w:r w:rsidRPr="00CF176F">
        <w:t>;»</w:t>
      </w:r>
      <w:proofErr w:type="gramEnd"/>
    </w:p>
    <w:p w:rsidR="00CF176F" w:rsidRPr="00CF176F" w:rsidRDefault="00CF176F" w:rsidP="00CF176F">
      <w:pPr>
        <w:numPr>
          <w:ilvl w:val="1"/>
          <w:numId w:val="28"/>
        </w:numPr>
        <w:ind w:left="0" w:firstLine="709"/>
        <w:jc w:val="both"/>
      </w:pPr>
      <w:r w:rsidRPr="00CF176F">
        <w:t>В подпункте 4 пункта 73 слова: «направление (выдача) заявителю результатов предоставления муниципальной усл</w:t>
      </w:r>
      <w:r w:rsidRPr="00CF176F">
        <w:t>у</w:t>
      </w:r>
      <w:r w:rsidRPr="00CF176F">
        <w:t>ги</w:t>
      </w:r>
      <w:proofErr w:type="gramStart"/>
      <w:r w:rsidRPr="00CF176F">
        <w:t xml:space="preserve">.» </w:t>
      </w:r>
      <w:proofErr w:type="gramEnd"/>
      <w:r w:rsidRPr="00CF176F">
        <w:t>заменить словами «подготовка и направление согласия на заключение соглашения о перераспределении з</w:t>
      </w:r>
      <w:r w:rsidRPr="00CF176F">
        <w:t>е</w:t>
      </w:r>
      <w:r w:rsidRPr="00CF176F">
        <w:t>мельных участков в соответствии с утвержденным проектом межевания террит</w:t>
      </w:r>
      <w:r w:rsidRPr="00CF176F">
        <w:t>о</w:t>
      </w:r>
      <w:r w:rsidRPr="00CF176F">
        <w:t>рии;»</w:t>
      </w:r>
    </w:p>
    <w:p w:rsidR="00CF176F" w:rsidRPr="00CF176F" w:rsidRDefault="00CF176F" w:rsidP="00CF176F">
      <w:pPr>
        <w:numPr>
          <w:ilvl w:val="1"/>
          <w:numId w:val="28"/>
        </w:numPr>
        <w:ind w:left="0" w:firstLine="709"/>
        <w:jc w:val="both"/>
      </w:pPr>
      <w:r w:rsidRPr="00CF176F">
        <w:lastRenderedPageBreak/>
        <w:t>Дополнить пункт 73 следующими подпунктами: «5) подготовка и направление подписанных экземпляров проекта с</w:t>
      </w:r>
      <w:r w:rsidRPr="00CF176F">
        <w:t>о</w:t>
      </w:r>
      <w:r w:rsidRPr="00CF176F">
        <w:t>глашения о перераспределении земельных участков з</w:t>
      </w:r>
      <w:r w:rsidRPr="00CF176F">
        <w:t>а</w:t>
      </w:r>
      <w:r w:rsidRPr="00CF176F">
        <w:t>явителю для подписания;</w:t>
      </w:r>
    </w:p>
    <w:p w:rsidR="00CF176F" w:rsidRPr="00CF176F" w:rsidRDefault="00CF176F" w:rsidP="00CF176F">
      <w:pPr>
        <w:ind w:firstLine="709"/>
        <w:jc w:val="both"/>
      </w:pPr>
      <w:r w:rsidRPr="00CF176F">
        <w:t>6) подготовка и направление (выдача) заявителю решения об отказе в заключени</w:t>
      </w:r>
      <w:proofErr w:type="gramStart"/>
      <w:r w:rsidRPr="00CF176F">
        <w:t>и</w:t>
      </w:r>
      <w:proofErr w:type="gramEnd"/>
      <w:r w:rsidRPr="00CF176F">
        <w:t xml:space="preserve"> соглашения о перераспределении з</w:t>
      </w:r>
      <w:r w:rsidRPr="00CF176F">
        <w:t>е</w:t>
      </w:r>
      <w:r w:rsidRPr="00CF176F">
        <w:t>мельных участков.»</w:t>
      </w:r>
    </w:p>
    <w:p w:rsidR="00CF176F" w:rsidRPr="00CF176F" w:rsidRDefault="00CF176F" w:rsidP="00CF176F">
      <w:pPr>
        <w:suppressAutoHyphens/>
        <w:ind w:firstLine="567"/>
        <w:jc w:val="both"/>
      </w:pPr>
      <w:r w:rsidRPr="00CF176F">
        <w:t>1.22. П</w:t>
      </w:r>
      <w:r w:rsidRPr="00CF176F">
        <w:rPr>
          <w:lang w:eastAsia="ru-RU"/>
        </w:rPr>
        <w:t xml:space="preserve">одпункт 1 пункта 76 после слов: «осуществляет их регистрацию» дополнить словами: </w:t>
      </w:r>
      <w:proofErr w:type="gramStart"/>
      <w:r w:rsidRPr="00CF176F">
        <w:rPr>
          <w:lang w:eastAsia="ru-RU"/>
        </w:rPr>
        <w:t>«</w:t>
      </w:r>
      <w:r w:rsidRPr="00CF176F">
        <w:t>-</w:t>
      </w:r>
      <w:proofErr w:type="gramEnd"/>
      <w:r w:rsidRPr="00CF176F">
        <w:t>в течение 15 минут с момента личного обращения заявителя (представителя заявителя) к специалисту администрации;</w:t>
      </w:r>
    </w:p>
    <w:p w:rsidR="00CF176F" w:rsidRPr="00CF176F" w:rsidRDefault="00CF176F" w:rsidP="00CF176F">
      <w:pPr>
        <w:suppressAutoHyphens/>
        <w:ind w:firstLine="567"/>
        <w:jc w:val="both"/>
      </w:pPr>
      <w:r w:rsidRPr="00CF176F">
        <w:t>-в течение 1 рабочего дня с момента поступления письменного заявления о предоставлении муниципальной услуги в администрацию Жигаловского муниципального образования, направленного с использованием почтовой связи или информационно-коммуникационной сети «Интернет».</w:t>
      </w:r>
    </w:p>
    <w:p w:rsidR="00CF176F" w:rsidRPr="00CF176F" w:rsidRDefault="00CF176F" w:rsidP="00CF176F">
      <w:pPr>
        <w:suppressAutoHyphens/>
        <w:autoSpaceDE w:val="0"/>
        <w:autoSpaceDN w:val="0"/>
        <w:adjustRightInd w:val="0"/>
        <w:ind w:firstLine="567"/>
        <w:jc w:val="both"/>
        <w:rPr>
          <w:lang w:eastAsia="en-US"/>
        </w:rPr>
      </w:pPr>
      <w:r w:rsidRPr="00CF176F">
        <w:rPr>
          <w:lang w:eastAsia="en-US"/>
        </w:rPr>
        <w:t>Днем регистрации обращения является день его поступления в администрацию Жигаловского муниципального образования</w:t>
      </w:r>
      <w:proofErr w:type="gramStart"/>
      <w:r w:rsidRPr="00CF176F">
        <w:rPr>
          <w:lang w:eastAsia="en-US"/>
        </w:rPr>
        <w:t>.».</w:t>
      </w:r>
      <w:proofErr w:type="gramEnd"/>
    </w:p>
    <w:p w:rsidR="00CF176F" w:rsidRPr="00CF176F" w:rsidRDefault="00CF176F" w:rsidP="00CF176F">
      <w:pPr>
        <w:ind w:firstLine="709"/>
        <w:jc w:val="both"/>
      </w:pPr>
      <w:r w:rsidRPr="00CF176F">
        <w:rPr>
          <w:lang w:eastAsia="en-US"/>
        </w:rPr>
        <w:t>Слова: «в порядке, предусмотренном пунктом 59 настоящего административного р</w:t>
      </w:r>
      <w:r w:rsidRPr="00CF176F">
        <w:rPr>
          <w:lang w:eastAsia="en-US"/>
        </w:rPr>
        <w:t>е</w:t>
      </w:r>
      <w:r w:rsidRPr="00CF176F">
        <w:rPr>
          <w:lang w:eastAsia="en-US"/>
        </w:rPr>
        <w:t>гламента</w:t>
      </w:r>
      <w:proofErr w:type="gramStart"/>
      <w:r w:rsidRPr="00CF176F">
        <w:rPr>
          <w:lang w:eastAsia="en-US"/>
        </w:rPr>
        <w:t>,»</w:t>
      </w:r>
      <w:proofErr w:type="gramEnd"/>
      <w:r w:rsidRPr="00CF176F">
        <w:rPr>
          <w:lang w:eastAsia="en-US"/>
        </w:rPr>
        <w:t xml:space="preserve"> исключить.</w:t>
      </w:r>
    </w:p>
    <w:p w:rsidR="00CF176F" w:rsidRPr="00CF176F" w:rsidRDefault="00CF176F" w:rsidP="00CF176F">
      <w:pPr>
        <w:numPr>
          <w:ilvl w:val="1"/>
          <w:numId w:val="29"/>
        </w:numPr>
        <w:ind w:left="0" w:firstLine="709"/>
        <w:jc w:val="both"/>
        <w:rPr>
          <w:lang w:eastAsia="ar-SA"/>
        </w:rPr>
      </w:pPr>
      <w:r w:rsidRPr="00CF176F">
        <w:rPr>
          <w:lang w:eastAsia="en-US"/>
        </w:rPr>
        <w:t>Пункт 77 после слов: «Результатом выполнения данной административной процедуры является регистрация заявления и прилагаемых к нему документов» дополнить текстом следующего содержания: «либо отказывает в принятии заявления при нал</w:t>
      </w:r>
      <w:r w:rsidRPr="00CF176F">
        <w:rPr>
          <w:lang w:eastAsia="en-US"/>
        </w:rPr>
        <w:t>и</w:t>
      </w:r>
      <w:r w:rsidRPr="00CF176F">
        <w:rPr>
          <w:lang w:eastAsia="en-US"/>
        </w:rPr>
        <w:t>чии оснований</w:t>
      </w:r>
      <w:r w:rsidRPr="00CF176F">
        <w:t xml:space="preserve"> </w:t>
      </w:r>
      <w:r w:rsidRPr="00CF176F">
        <w:rPr>
          <w:lang w:eastAsia="en-US"/>
        </w:rPr>
        <w:t>указа</w:t>
      </w:r>
      <w:r w:rsidRPr="00CF176F">
        <w:rPr>
          <w:lang w:eastAsia="en-US"/>
        </w:rPr>
        <w:t>н</w:t>
      </w:r>
      <w:r w:rsidRPr="00CF176F">
        <w:rPr>
          <w:lang w:eastAsia="en-US"/>
        </w:rPr>
        <w:t>ных в пункте 46 настоящего административного регламента».</w:t>
      </w:r>
    </w:p>
    <w:p w:rsidR="00CF176F" w:rsidRPr="00CF176F" w:rsidRDefault="00CF176F" w:rsidP="00CF176F">
      <w:pPr>
        <w:numPr>
          <w:ilvl w:val="1"/>
          <w:numId w:val="29"/>
        </w:numPr>
        <w:ind w:left="0" w:firstLine="709"/>
        <w:jc w:val="both"/>
        <w:rPr>
          <w:lang w:eastAsia="ar-SA"/>
        </w:rPr>
      </w:pPr>
      <w:r w:rsidRPr="00CF176F">
        <w:rPr>
          <w:rFonts w:eastAsia="Calibri"/>
          <w:lang w:eastAsia="en-US"/>
        </w:rPr>
        <w:t>В пункте 78 после слов: «Основанием для начала административной процедуры является непредставление з</w:t>
      </w:r>
      <w:r w:rsidRPr="00CF176F">
        <w:rPr>
          <w:rFonts w:eastAsia="Calibri"/>
          <w:lang w:eastAsia="en-US"/>
        </w:rPr>
        <w:t>а</w:t>
      </w:r>
      <w:r w:rsidRPr="00CF176F">
        <w:rPr>
          <w:rFonts w:eastAsia="Calibri"/>
          <w:lang w:eastAsia="en-US"/>
        </w:rPr>
        <w:t>явителем документов, предусмотренных</w:t>
      </w:r>
      <w:r w:rsidRPr="00CF176F">
        <w:rPr>
          <w:lang w:eastAsia="ru-RU"/>
        </w:rPr>
        <w:t>» слова «</w:t>
      </w:r>
      <w:r w:rsidRPr="00CF176F">
        <w:t>пунктом 38</w:t>
      </w:r>
      <w:r w:rsidRPr="00CF176F">
        <w:rPr>
          <w:lang w:eastAsia="ru-RU"/>
        </w:rPr>
        <w:t>» заменить словами «пунктом 43».</w:t>
      </w:r>
    </w:p>
    <w:p w:rsidR="00CF176F" w:rsidRPr="00CF176F" w:rsidRDefault="00CF176F" w:rsidP="00CF176F">
      <w:pPr>
        <w:numPr>
          <w:ilvl w:val="1"/>
          <w:numId w:val="29"/>
        </w:numPr>
        <w:ind w:left="0" w:firstLine="709"/>
        <w:jc w:val="both"/>
        <w:rPr>
          <w:lang w:eastAsia="ar-SA"/>
        </w:rPr>
      </w:pPr>
      <w:r w:rsidRPr="00CF176F">
        <w:t xml:space="preserve">В пункте 79 слова: </w:t>
      </w:r>
      <w:proofErr w:type="gramStart"/>
      <w:r w:rsidRPr="00CF176F">
        <w:t>«</w:t>
      </w:r>
      <w:r w:rsidRPr="00CF176F">
        <w:rPr>
          <w:lang w:eastAsia="ar-SA"/>
        </w:rPr>
        <w:t>-</w:t>
      </w:r>
      <w:proofErr w:type="gramEnd"/>
      <w:r w:rsidRPr="00CF176F">
        <w:rPr>
          <w:lang w:eastAsia="ar-SA"/>
        </w:rPr>
        <w:t>в филиал Федерального государственного бюджетного учреждения «Федеральная кадастровая палата Федеральной службы государственной рег</w:t>
      </w:r>
      <w:r w:rsidRPr="00CF176F">
        <w:rPr>
          <w:lang w:eastAsia="ar-SA"/>
        </w:rPr>
        <w:t>и</w:t>
      </w:r>
      <w:r w:rsidRPr="00CF176F">
        <w:rPr>
          <w:lang w:eastAsia="ar-SA"/>
        </w:rPr>
        <w:t xml:space="preserve">страции, кадастра и картографии» по Иркутской области  в целях получения кадастрового паспорта на земельный участок выписки из ЕГРП, ГКН;» заменить словами: </w:t>
      </w:r>
      <w:r w:rsidRPr="00CF176F">
        <w:t>«</w:t>
      </w:r>
      <w:r w:rsidRPr="00CF176F">
        <w:rPr>
          <w:lang w:eastAsia="ar-SA"/>
        </w:rPr>
        <w:t>-в филиал Федерального государстве</w:t>
      </w:r>
      <w:r w:rsidRPr="00CF176F">
        <w:rPr>
          <w:lang w:eastAsia="ar-SA"/>
        </w:rPr>
        <w:t>н</w:t>
      </w:r>
      <w:r w:rsidRPr="00CF176F">
        <w:rPr>
          <w:lang w:eastAsia="ar-SA"/>
        </w:rPr>
        <w:t>ного бюджетного учреждения «Федеральная кадастровая палата Федеральной службы госуда</w:t>
      </w:r>
      <w:r w:rsidRPr="00CF176F">
        <w:rPr>
          <w:lang w:eastAsia="ar-SA"/>
        </w:rPr>
        <w:t>р</w:t>
      </w:r>
      <w:r w:rsidRPr="00CF176F">
        <w:rPr>
          <w:lang w:eastAsia="ar-SA"/>
        </w:rPr>
        <w:t>ственной регистрации, кадастра и картографии» по Иркутской области  в целях получения кадастрового паспорта на з</w:t>
      </w:r>
      <w:r w:rsidRPr="00CF176F">
        <w:rPr>
          <w:lang w:eastAsia="ar-SA"/>
        </w:rPr>
        <w:t>е</w:t>
      </w:r>
      <w:r w:rsidRPr="00CF176F">
        <w:rPr>
          <w:lang w:eastAsia="ar-SA"/>
        </w:rPr>
        <w:t>мельный участок выписки из ЕГРН</w:t>
      </w:r>
      <w:proofErr w:type="gramStart"/>
      <w:r w:rsidRPr="00CF176F">
        <w:rPr>
          <w:lang w:eastAsia="ar-SA"/>
        </w:rPr>
        <w:t>;»</w:t>
      </w:r>
      <w:proofErr w:type="gramEnd"/>
      <w:r w:rsidRPr="00CF176F">
        <w:rPr>
          <w:lang w:eastAsia="ar-SA"/>
        </w:rPr>
        <w:t>;</w:t>
      </w:r>
    </w:p>
    <w:p w:rsidR="00CF176F" w:rsidRPr="00CF176F" w:rsidRDefault="00CF176F" w:rsidP="00CF176F">
      <w:pPr>
        <w:numPr>
          <w:ilvl w:val="1"/>
          <w:numId w:val="29"/>
        </w:numPr>
        <w:ind w:left="0" w:firstLine="709"/>
        <w:jc w:val="both"/>
      </w:pPr>
      <w:r w:rsidRPr="00CF176F">
        <w:t>В пункте 80 слова: «Сведения из ЕГРП, ГКН, ЕГРЮЛ, ЕГРИП предоставляются в течение пяти рабочих дней с даты получения запроса</w:t>
      </w:r>
      <w:proofErr w:type="gramStart"/>
      <w:r w:rsidRPr="00CF176F">
        <w:t xml:space="preserve">.» </w:t>
      </w:r>
      <w:proofErr w:type="gramEnd"/>
      <w:r w:rsidRPr="00CF176F">
        <w:t>заменить словами: «Сведения из ЕГРН, ЕГРЮЛ, ЕГРИП предоставляются в течение пяти раб</w:t>
      </w:r>
      <w:r w:rsidRPr="00CF176F">
        <w:t>о</w:t>
      </w:r>
      <w:r w:rsidRPr="00CF176F">
        <w:t>чих дней с даты получения з</w:t>
      </w:r>
      <w:r w:rsidRPr="00CF176F">
        <w:t>а</w:t>
      </w:r>
      <w:r w:rsidRPr="00CF176F">
        <w:t>проса</w:t>
      </w:r>
      <w:proofErr w:type="gramStart"/>
      <w:r w:rsidRPr="00CF176F">
        <w:t>.»</w:t>
      </w:r>
      <w:proofErr w:type="gramEnd"/>
    </w:p>
    <w:p w:rsidR="00CF176F" w:rsidRPr="00CF176F" w:rsidRDefault="00CF176F" w:rsidP="00CF176F">
      <w:pPr>
        <w:numPr>
          <w:ilvl w:val="1"/>
          <w:numId w:val="29"/>
        </w:numPr>
        <w:ind w:left="0" w:firstLine="709"/>
        <w:jc w:val="both"/>
      </w:pPr>
      <w:r w:rsidRPr="00CF176F">
        <w:rPr>
          <w:rFonts w:eastAsia="Calibri"/>
          <w:lang w:eastAsia="en-US"/>
        </w:rPr>
        <w:t>В пункте 81 после слов: «Результатом исполнения административной процедуры является получение Администрац</w:t>
      </w:r>
      <w:r w:rsidRPr="00CF176F">
        <w:rPr>
          <w:rFonts w:eastAsia="Calibri"/>
          <w:lang w:eastAsia="en-US"/>
        </w:rPr>
        <w:t>и</w:t>
      </w:r>
      <w:r w:rsidRPr="00CF176F">
        <w:rPr>
          <w:rFonts w:eastAsia="Calibri"/>
          <w:lang w:eastAsia="en-US"/>
        </w:rPr>
        <w:t>ей документов, указанных</w:t>
      </w:r>
      <w:r w:rsidRPr="00CF176F">
        <w:rPr>
          <w:lang w:eastAsia="ru-RU"/>
        </w:rPr>
        <w:t>» слова «</w:t>
      </w:r>
      <w:r w:rsidRPr="00CF176F">
        <w:t>в пункте 36</w:t>
      </w:r>
      <w:r w:rsidRPr="00CF176F">
        <w:rPr>
          <w:lang w:eastAsia="ru-RU"/>
        </w:rPr>
        <w:t>» заменить словами «в пункте 52».</w:t>
      </w:r>
    </w:p>
    <w:p w:rsidR="00CF176F" w:rsidRPr="00CF176F" w:rsidRDefault="00CF176F" w:rsidP="00CF176F">
      <w:pPr>
        <w:numPr>
          <w:ilvl w:val="1"/>
          <w:numId w:val="29"/>
        </w:numPr>
        <w:ind w:left="0" w:firstLine="709"/>
        <w:jc w:val="both"/>
      </w:pPr>
      <w:r w:rsidRPr="00CF176F">
        <w:rPr>
          <w:lang w:eastAsia="ru-RU"/>
        </w:rPr>
        <w:t>В пункте 82 после слов: «Основанием для начала административной процедуры является получение документов, предусмотренных» слова «пунктами 26, 31» заменить сл</w:t>
      </w:r>
      <w:r w:rsidRPr="00CF176F">
        <w:rPr>
          <w:lang w:eastAsia="ru-RU"/>
        </w:rPr>
        <w:t>о</w:t>
      </w:r>
      <w:r w:rsidRPr="00CF176F">
        <w:rPr>
          <w:lang w:eastAsia="ru-RU"/>
        </w:rPr>
        <w:t>вами «пунктами 38, 43».</w:t>
      </w:r>
    </w:p>
    <w:p w:rsidR="00CF176F" w:rsidRPr="00CF176F" w:rsidRDefault="00CF176F" w:rsidP="00CF176F">
      <w:pPr>
        <w:numPr>
          <w:ilvl w:val="1"/>
          <w:numId w:val="29"/>
        </w:numPr>
        <w:ind w:left="0" w:firstLine="709"/>
        <w:jc w:val="both"/>
      </w:pPr>
      <w:r w:rsidRPr="00CF176F">
        <w:rPr>
          <w:lang w:eastAsia="ru-RU"/>
        </w:rPr>
        <w:t>В пункте 83 после слов: «Специалист администрации, ответственный за предоставление муниципальной услуги, ра</w:t>
      </w:r>
      <w:r w:rsidRPr="00CF176F">
        <w:rPr>
          <w:lang w:eastAsia="ru-RU"/>
        </w:rPr>
        <w:t>с</w:t>
      </w:r>
      <w:r w:rsidRPr="00CF176F">
        <w:rPr>
          <w:lang w:eastAsia="ru-RU"/>
        </w:rPr>
        <w:t>сматривает документы на наличие или отсутствие оснований, предусмотренных» слова «пунктами 39, 40» заменить словами «пунктами 52, 53».</w:t>
      </w:r>
    </w:p>
    <w:p w:rsidR="00CF176F" w:rsidRPr="00CF176F" w:rsidRDefault="00CF176F" w:rsidP="00CF176F">
      <w:pPr>
        <w:numPr>
          <w:ilvl w:val="1"/>
          <w:numId w:val="29"/>
        </w:numPr>
        <w:ind w:left="0" w:firstLine="709"/>
        <w:jc w:val="both"/>
      </w:pPr>
      <w:r w:rsidRPr="00CF176F">
        <w:rPr>
          <w:lang w:eastAsia="ru-RU"/>
        </w:rPr>
        <w:t>В пункте 84 после слов: «При наличии оснований для отказа в утверждении схемы расположения земельного участка на кадастровом плане территории, предусмотренных» слова «пунктом 40» заменить сл</w:t>
      </w:r>
      <w:r w:rsidRPr="00CF176F">
        <w:rPr>
          <w:lang w:eastAsia="ru-RU"/>
        </w:rPr>
        <w:t>о</w:t>
      </w:r>
      <w:r w:rsidRPr="00CF176F">
        <w:rPr>
          <w:lang w:eastAsia="ru-RU"/>
        </w:rPr>
        <w:t>вами «пунктом 53».</w:t>
      </w:r>
    </w:p>
    <w:p w:rsidR="00CF176F" w:rsidRPr="00CF176F" w:rsidRDefault="00CF176F" w:rsidP="00CF176F">
      <w:pPr>
        <w:numPr>
          <w:ilvl w:val="1"/>
          <w:numId w:val="29"/>
        </w:numPr>
        <w:ind w:left="0" w:firstLine="709"/>
        <w:jc w:val="both"/>
      </w:pPr>
      <w:r w:rsidRPr="00CF176F">
        <w:rPr>
          <w:lang w:eastAsia="ru-RU"/>
        </w:rPr>
        <w:t>В пункте 85 после слов: «При наличии оснований для отказа в заключени</w:t>
      </w:r>
      <w:proofErr w:type="gramStart"/>
      <w:r w:rsidRPr="00CF176F">
        <w:rPr>
          <w:lang w:eastAsia="ru-RU"/>
        </w:rPr>
        <w:t>и</w:t>
      </w:r>
      <w:proofErr w:type="gramEnd"/>
      <w:r w:rsidRPr="00CF176F">
        <w:rPr>
          <w:lang w:eastAsia="ru-RU"/>
        </w:rPr>
        <w:t xml:space="preserve"> соглашения о перераспределении земел</w:t>
      </w:r>
      <w:r w:rsidRPr="00CF176F">
        <w:rPr>
          <w:lang w:eastAsia="ru-RU"/>
        </w:rPr>
        <w:t>ь</w:t>
      </w:r>
      <w:r w:rsidRPr="00CF176F">
        <w:rPr>
          <w:lang w:eastAsia="ru-RU"/>
        </w:rPr>
        <w:t>ных участков предусмотренных» слова «пунктом 36» з</w:t>
      </w:r>
      <w:r w:rsidRPr="00CF176F">
        <w:rPr>
          <w:lang w:eastAsia="ru-RU"/>
        </w:rPr>
        <w:t>а</w:t>
      </w:r>
      <w:r w:rsidRPr="00CF176F">
        <w:rPr>
          <w:lang w:eastAsia="ru-RU"/>
        </w:rPr>
        <w:t>менить словами «пунктом 52».</w:t>
      </w:r>
    </w:p>
    <w:p w:rsidR="00CF176F" w:rsidRPr="00CF176F" w:rsidRDefault="00CF176F" w:rsidP="00CF176F">
      <w:pPr>
        <w:numPr>
          <w:ilvl w:val="1"/>
          <w:numId w:val="29"/>
        </w:numPr>
        <w:ind w:left="0" w:firstLine="709"/>
        <w:jc w:val="both"/>
      </w:pPr>
      <w:r w:rsidRPr="00CF176F">
        <w:rPr>
          <w:lang w:eastAsia="en-US"/>
        </w:rPr>
        <w:t xml:space="preserve">В абзаце втором пункта 87 после слов: </w:t>
      </w:r>
      <w:proofErr w:type="gramStart"/>
      <w:r w:rsidRPr="00CF176F">
        <w:rPr>
          <w:lang w:eastAsia="en-US"/>
        </w:rPr>
        <w:t>«-</w:t>
      </w:r>
      <w:proofErr w:type="gramEnd"/>
      <w:r w:rsidRPr="00CF176F">
        <w:rPr>
          <w:lang w:eastAsia="en-US"/>
        </w:rPr>
        <w:t>распоряжения администрации Жигаловского муниципального образования об утверждении схемы расположения земельного участка» дополнить текстом следующего содержания: «Лицо, по заявлению к</w:t>
      </w:r>
      <w:r w:rsidRPr="00CF176F">
        <w:rPr>
          <w:lang w:eastAsia="en-US"/>
        </w:rPr>
        <w:t>о</w:t>
      </w:r>
      <w:r w:rsidRPr="00CF176F">
        <w:rPr>
          <w:lang w:eastAsia="en-US"/>
        </w:rPr>
        <w:t>торого принято решение об утверждении схемы расположения земельного участка, обе</w:t>
      </w:r>
      <w:r w:rsidRPr="00CF176F">
        <w:rPr>
          <w:lang w:eastAsia="en-US"/>
        </w:rPr>
        <w:t>с</w:t>
      </w:r>
      <w:r w:rsidRPr="00CF176F">
        <w:rPr>
          <w:lang w:eastAsia="en-US"/>
        </w:rPr>
        <w:t>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w:t>
      </w:r>
      <w:r w:rsidRPr="00CF176F">
        <w:rPr>
          <w:lang w:eastAsia="en-US"/>
        </w:rPr>
        <w:t>т</w:t>
      </w:r>
      <w:r w:rsidRPr="00CF176F">
        <w:rPr>
          <w:lang w:eastAsia="en-US"/>
        </w:rPr>
        <w:t>ся с заявлением о государстве</w:t>
      </w:r>
      <w:r w:rsidRPr="00CF176F">
        <w:rPr>
          <w:lang w:eastAsia="en-US"/>
        </w:rPr>
        <w:t>н</w:t>
      </w:r>
      <w:r w:rsidRPr="00CF176F">
        <w:rPr>
          <w:lang w:eastAsia="en-US"/>
        </w:rPr>
        <w:t>ном кадастровом учете таких земельных участков</w:t>
      </w:r>
      <w:proofErr w:type="gramStart"/>
      <w:r w:rsidRPr="00CF176F">
        <w:rPr>
          <w:lang w:eastAsia="en-US"/>
        </w:rPr>
        <w:t>.»;</w:t>
      </w:r>
      <w:proofErr w:type="gramEnd"/>
    </w:p>
    <w:p w:rsidR="00CF176F" w:rsidRPr="00CF176F" w:rsidRDefault="00CF176F" w:rsidP="00CF176F">
      <w:pPr>
        <w:suppressAutoHyphens/>
        <w:autoSpaceDE w:val="0"/>
        <w:autoSpaceDN w:val="0"/>
        <w:adjustRightInd w:val="0"/>
        <w:ind w:firstLine="709"/>
        <w:jc w:val="both"/>
        <w:rPr>
          <w:lang w:eastAsia="en-US"/>
        </w:rPr>
      </w:pPr>
      <w:r w:rsidRPr="00CF176F">
        <w:rPr>
          <w:lang w:eastAsia="en-US"/>
        </w:rPr>
        <w:t xml:space="preserve">В абзаце третьем  пункта 87 после слов: </w:t>
      </w:r>
      <w:proofErr w:type="gramStart"/>
      <w:r w:rsidRPr="00CF176F">
        <w:rPr>
          <w:lang w:eastAsia="en-US"/>
        </w:rPr>
        <w:t>«-</w:t>
      </w:r>
      <w:proofErr w:type="gramEnd"/>
      <w:r w:rsidRPr="00CF176F">
        <w:rPr>
          <w:lang w:eastAsia="en-US"/>
        </w:rPr>
        <w:t>проекта соглашения о перераспределении земельных участков» дополнить текстом следующего содержания: «в срок не более чем тридцать дней со дня представления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для подписания. Заявитель обязан подписать это соглашение не позднее чем в течение тридцать дней со дня его получения</w:t>
      </w:r>
      <w:proofErr w:type="gramStart"/>
      <w:r w:rsidRPr="00CF176F">
        <w:rPr>
          <w:lang w:eastAsia="en-US"/>
        </w:rPr>
        <w:t>.»;</w:t>
      </w:r>
      <w:proofErr w:type="gramEnd"/>
    </w:p>
    <w:p w:rsidR="00CF176F" w:rsidRPr="00CF176F" w:rsidRDefault="00CF176F" w:rsidP="00CF176F">
      <w:pPr>
        <w:numPr>
          <w:ilvl w:val="1"/>
          <w:numId w:val="29"/>
        </w:numPr>
        <w:ind w:left="0" w:firstLine="709"/>
        <w:jc w:val="both"/>
      </w:pPr>
      <w:r w:rsidRPr="00CF176F">
        <w:rPr>
          <w:lang w:eastAsia="en-US"/>
        </w:rPr>
        <w:t>В пункте 94.1 после слов: «</w:t>
      </w:r>
      <w:r w:rsidRPr="00CF176F">
        <w:rPr>
          <w:rFonts w:eastAsia="Calibri"/>
        </w:rPr>
        <w:t>Обязанность соблюдения положений настоящего административного регламента закрепл</w:t>
      </w:r>
      <w:r w:rsidRPr="00CF176F">
        <w:rPr>
          <w:rFonts w:eastAsia="Calibri"/>
        </w:rPr>
        <w:t>я</w:t>
      </w:r>
      <w:r w:rsidRPr="00CF176F">
        <w:rPr>
          <w:rFonts w:eastAsia="Calibri"/>
        </w:rPr>
        <w:t>ется в должностных» слово «регламентах» заменить словом «инструкциях».</w:t>
      </w:r>
    </w:p>
    <w:p w:rsidR="00CF176F" w:rsidRPr="00CF176F" w:rsidRDefault="00CF176F" w:rsidP="00CF176F">
      <w:pPr>
        <w:numPr>
          <w:ilvl w:val="1"/>
          <w:numId w:val="29"/>
        </w:numPr>
        <w:ind w:left="0" w:firstLine="709"/>
        <w:jc w:val="both"/>
      </w:pPr>
      <w:proofErr w:type="gramStart"/>
      <w:r w:rsidRPr="00CF176F">
        <w:rPr>
          <w:lang w:eastAsia="ar-SA"/>
        </w:rPr>
        <w:t>Пункт 97 дополнить следующими подпунктами: «8) нарушение срока или порядка выдачи документов по р</w:t>
      </w:r>
      <w:r w:rsidRPr="00CF176F">
        <w:rPr>
          <w:lang w:eastAsia="ar-SA"/>
        </w:rPr>
        <w:t>е</w:t>
      </w:r>
      <w:r w:rsidRPr="00CF176F">
        <w:rPr>
          <w:lang w:eastAsia="ar-SA"/>
        </w:rPr>
        <w:t>зультатам предоставления муниципальной услуги;</w:t>
      </w:r>
      <w:proofErr w:type="gramEnd"/>
    </w:p>
    <w:p w:rsidR="00CF176F" w:rsidRPr="00CF176F" w:rsidRDefault="00CF176F" w:rsidP="00CF176F">
      <w:pPr>
        <w:ind w:firstLine="709"/>
        <w:jc w:val="both"/>
        <w:rPr>
          <w:lang w:eastAsia="ar-SA"/>
        </w:rPr>
      </w:pPr>
      <w:proofErr w:type="gramStart"/>
      <w:r w:rsidRPr="00CF176F">
        <w:rPr>
          <w:lang w:eastAsia="ar-SA"/>
        </w:rPr>
        <w:t>9) приостановление предоставления муниципальной услуги, если основания приостановления не предусмотрены фед</w:t>
      </w:r>
      <w:r w:rsidRPr="00CF176F">
        <w:rPr>
          <w:lang w:eastAsia="ar-SA"/>
        </w:rPr>
        <w:t>е</w:t>
      </w:r>
      <w:r w:rsidRPr="00CF176F">
        <w:rPr>
          <w:lang w:eastAsia="ar-SA"/>
        </w:rPr>
        <w:t>ральными законами и принятыми в соответствии с ними иными нормативными правовыми актами Российской Федерации, закон</w:t>
      </w:r>
      <w:r w:rsidRPr="00CF176F">
        <w:rPr>
          <w:lang w:eastAsia="ar-SA"/>
        </w:rPr>
        <w:t>а</w:t>
      </w:r>
      <w:r w:rsidRPr="00CF176F">
        <w:rPr>
          <w:lang w:eastAsia="ar-SA"/>
        </w:rPr>
        <w:t>ми и иными нормативными правовыми актами субъектов Российской Фед</w:t>
      </w:r>
      <w:r w:rsidRPr="00CF176F">
        <w:rPr>
          <w:lang w:eastAsia="ar-SA"/>
        </w:rPr>
        <w:t>е</w:t>
      </w:r>
      <w:r w:rsidRPr="00CF176F">
        <w:rPr>
          <w:lang w:eastAsia="ar-SA"/>
        </w:rPr>
        <w:t>рации;</w:t>
      </w:r>
      <w:proofErr w:type="gramEnd"/>
    </w:p>
    <w:p w:rsidR="00CF176F" w:rsidRPr="00CF176F" w:rsidRDefault="00CF176F" w:rsidP="00CF176F">
      <w:pPr>
        <w:ind w:firstLine="709"/>
        <w:jc w:val="both"/>
        <w:rPr>
          <w:lang w:eastAsia="ar-SA"/>
        </w:rPr>
      </w:pPr>
      <w:r w:rsidRPr="00CF176F">
        <w:rPr>
          <w:lang w:eastAsia="ar-SA"/>
        </w:rPr>
        <w:t>10) требование у заявителя при предоставлении государственной услуги 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w:t>
      </w:r>
      <w:r w:rsidRPr="00CF176F">
        <w:rPr>
          <w:lang w:eastAsia="ar-SA"/>
        </w:rPr>
        <w:t>у</w:t>
      </w:r>
      <w:r w:rsidRPr="00CF176F">
        <w:rPr>
          <w:lang w:eastAsia="ar-SA"/>
        </w:rPr>
        <w:t>ниципальной услуги;</w:t>
      </w:r>
    </w:p>
    <w:p w:rsidR="00CF176F" w:rsidRPr="00CF176F" w:rsidRDefault="00CF176F" w:rsidP="00CF176F">
      <w:pPr>
        <w:tabs>
          <w:tab w:val="left" w:pos="1513"/>
        </w:tabs>
        <w:ind w:firstLine="709"/>
        <w:jc w:val="both"/>
        <w:rPr>
          <w:lang w:eastAsia="en-US"/>
        </w:rPr>
      </w:pPr>
      <w:r w:rsidRPr="00CF176F">
        <w:rPr>
          <w:lang w:eastAsia="ru-RU"/>
        </w:rPr>
        <w:t xml:space="preserve">1.35. </w:t>
      </w:r>
      <w:proofErr w:type="gramStart"/>
      <w:r w:rsidRPr="00CF176F">
        <w:rPr>
          <w:lang w:eastAsia="en-US"/>
        </w:rPr>
        <w:t>Подпункт 2 пункта 105 изложить в следующей редакции: «фамилию, имя, отчество (последнее - при наличии), свед</w:t>
      </w:r>
      <w:r w:rsidRPr="00CF176F">
        <w:rPr>
          <w:lang w:eastAsia="en-US"/>
        </w:rPr>
        <w:t>е</w:t>
      </w:r>
      <w:r w:rsidRPr="00CF176F">
        <w:rPr>
          <w:lang w:eastAsia="en-US"/>
        </w:rPr>
        <w:t>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w:t>
      </w:r>
      <w:r w:rsidRPr="00CF176F">
        <w:rPr>
          <w:lang w:eastAsia="en-US"/>
        </w:rPr>
        <w:t>о</w:t>
      </w:r>
      <w:r w:rsidRPr="00CF176F">
        <w:rPr>
          <w:lang w:eastAsia="en-US"/>
        </w:rPr>
        <w:t>рым должен быть направлен ответ заявителю;».</w:t>
      </w:r>
      <w:proofErr w:type="gramEnd"/>
    </w:p>
    <w:p w:rsidR="00CF176F" w:rsidRPr="00CF176F" w:rsidRDefault="00CF176F" w:rsidP="00CF176F">
      <w:pPr>
        <w:tabs>
          <w:tab w:val="left" w:pos="1513"/>
        </w:tabs>
        <w:ind w:firstLine="709"/>
        <w:jc w:val="both"/>
        <w:rPr>
          <w:lang w:eastAsia="ru-RU"/>
        </w:rPr>
      </w:pPr>
      <w:r w:rsidRPr="00CF176F">
        <w:rPr>
          <w:lang w:eastAsia="ru-RU"/>
        </w:rPr>
        <w:t>1.36. В пункте 112 после слов: «Не позднее одного рабочего дня, следующего за днем принятия решения, указанного в» слова «пунктом 110» заменить словами «пун</w:t>
      </w:r>
      <w:r w:rsidRPr="00CF176F">
        <w:rPr>
          <w:lang w:eastAsia="ru-RU"/>
        </w:rPr>
        <w:t>к</w:t>
      </w:r>
      <w:r w:rsidRPr="00CF176F">
        <w:rPr>
          <w:lang w:eastAsia="ru-RU"/>
        </w:rPr>
        <w:t>том 111».</w:t>
      </w:r>
    </w:p>
    <w:p w:rsidR="00CF176F" w:rsidRPr="00CF176F" w:rsidRDefault="00CF176F" w:rsidP="00CF176F">
      <w:pPr>
        <w:widowControl w:val="0"/>
        <w:tabs>
          <w:tab w:val="left" w:pos="1441"/>
        </w:tabs>
        <w:ind w:firstLine="709"/>
        <w:jc w:val="both"/>
        <w:rPr>
          <w:lang w:eastAsia="ru-RU"/>
        </w:rPr>
      </w:pPr>
      <w:r w:rsidRPr="00CF176F">
        <w:rPr>
          <w:lang w:eastAsia="ru-RU"/>
        </w:rPr>
        <w:t>2. Настоящее постановление вступает в силу со дня официального опублик</w:t>
      </w:r>
      <w:r w:rsidRPr="00CF176F">
        <w:rPr>
          <w:lang w:eastAsia="ru-RU"/>
        </w:rPr>
        <w:t>о</w:t>
      </w:r>
      <w:r w:rsidRPr="00CF176F">
        <w:rPr>
          <w:lang w:eastAsia="ru-RU"/>
        </w:rPr>
        <w:t>вания;</w:t>
      </w:r>
    </w:p>
    <w:p w:rsidR="00CF176F" w:rsidRPr="00CF176F" w:rsidRDefault="00CF176F" w:rsidP="00CF176F">
      <w:pPr>
        <w:widowControl w:val="0"/>
        <w:tabs>
          <w:tab w:val="left" w:pos="1441"/>
        </w:tabs>
        <w:ind w:firstLine="709"/>
        <w:jc w:val="both"/>
        <w:rPr>
          <w:lang w:eastAsia="ru-RU"/>
        </w:rPr>
      </w:pPr>
      <w:r w:rsidRPr="00CF176F">
        <w:rPr>
          <w:lang w:eastAsia="ru-RU"/>
        </w:rPr>
        <w:t xml:space="preserve">3. </w:t>
      </w:r>
      <w:proofErr w:type="gramStart"/>
      <w:r w:rsidRPr="00CF176F">
        <w:rPr>
          <w:lang w:eastAsia="ru-RU"/>
        </w:rPr>
        <w:t>Контроль за</w:t>
      </w:r>
      <w:proofErr w:type="gramEnd"/>
      <w:r w:rsidRPr="00CF176F">
        <w:rPr>
          <w:lang w:eastAsia="ru-RU"/>
        </w:rPr>
        <w:t xml:space="preserve"> исполнением настоящего постановления оставляю за собой;</w:t>
      </w:r>
    </w:p>
    <w:p w:rsidR="00CF176F" w:rsidRPr="00CF176F" w:rsidRDefault="00CF176F" w:rsidP="00CF176F">
      <w:pPr>
        <w:autoSpaceDE w:val="0"/>
        <w:autoSpaceDN w:val="0"/>
        <w:adjustRightInd w:val="0"/>
        <w:ind w:firstLine="709"/>
        <w:jc w:val="both"/>
        <w:rPr>
          <w:rFonts w:eastAsia="Calibri"/>
          <w:lang w:eastAsia="en-US"/>
        </w:rPr>
      </w:pPr>
      <w:r w:rsidRPr="00CF176F">
        <w:rPr>
          <w:rFonts w:eastAsia="Calibri"/>
          <w:lang w:eastAsia="en-US"/>
        </w:rPr>
        <w:t>4.</w:t>
      </w:r>
      <w:r w:rsidRPr="00CF176F">
        <w:rPr>
          <w:spacing w:val="1"/>
        </w:rPr>
        <w:t xml:space="preserve"> Настоящее постановление подлежит опубликованию в «Спецвыпуск Жигалово» и размещению на официальном сайте Жигаловского МО в сети и</w:t>
      </w:r>
      <w:r w:rsidRPr="00CF176F">
        <w:rPr>
          <w:spacing w:val="1"/>
        </w:rPr>
        <w:t>н</w:t>
      </w:r>
      <w:r w:rsidRPr="00CF176F">
        <w:rPr>
          <w:spacing w:val="1"/>
        </w:rPr>
        <w:t>тернет.</w:t>
      </w:r>
    </w:p>
    <w:p w:rsidR="00CF176F" w:rsidRPr="00CF176F" w:rsidRDefault="00CF176F" w:rsidP="00CF176F">
      <w:pPr>
        <w:ind w:firstLine="709"/>
        <w:jc w:val="both"/>
      </w:pPr>
    </w:p>
    <w:p w:rsidR="00CF176F" w:rsidRDefault="00CF176F" w:rsidP="00CF176F">
      <w:pPr>
        <w:ind w:firstLine="709"/>
        <w:jc w:val="both"/>
      </w:pPr>
      <w:r w:rsidRPr="00CF176F">
        <w:t>Глава Жигаловского муниципального образования                                                      Д.А. Лунёв</w:t>
      </w:r>
    </w:p>
    <w:p w:rsidR="00C6613F" w:rsidRDefault="00C6613F" w:rsidP="00C6613F">
      <w:pPr>
        <w:pStyle w:val="30"/>
        <w:ind w:firstLine="709"/>
        <w:rPr>
          <w:b w:val="0"/>
          <w:bCs w:val="0"/>
          <w:sz w:val="20"/>
          <w:szCs w:val="20"/>
        </w:rPr>
      </w:pPr>
    </w:p>
    <w:p w:rsidR="00C6613F" w:rsidRPr="00CF176F" w:rsidRDefault="00C6613F" w:rsidP="00C6613F">
      <w:pPr>
        <w:pStyle w:val="30"/>
        <w:ind w:firstLine="709"/>
        <w:rPr>
          <w:b w:val="0"/>
          <w:bCs w:val="0"/>
          <w:sz w:val="20"/>
          <w:szCs w:val="20"/>
        </w:rPr>
      </w:pPr>
      <w:r w:rsidRPr="00CF176F">
        <w:rPr>
          <w:b w:val="0"/>
          <w:bCs w:val="0"/>
          <w:sz w:val="20"/>
          <w:szCs w:val="20"/>
        </w:rPr>
        <w:t>АДМИНИСТРАЦИЯ</w:t>
      </w:r>
    </w:p>
    <w:p w:rsidR="00C6613F" w:rsidRPr="00CF176F" w:rsidRDefault="00C6613F" w:rsidP="00C6613F">
      <w:pPr>
        <w:pStyle w:val="30"/>
        <w:ind w:firstLine="709"/>
        <w:rPr>
          <w:b w:val="0"/>
          <w:bCs w:val="0"/>
          <w:sz w:val="20"/>
          <w:szCs w:val="20"/>
        </w:rPr>
      </w:pPr>
      <w:r w:rsidRPr="00CF176F">
        <w:rPr>
          <w:b w:val="0"/>
          <w:bCs w:val="0"/>
          <w:sz w:val="20"/>
          <w:szCs w:val="20"/>
        </w:rPr>
        <w:t>ЖИГАЛОВСКОГО МУНИЦИПАЛЬНОГО ОБРАЗОВАНИЯ</w:t>
      </w:r>
    </w:p>
    <w:p w:rsidR="00C6613F" w:rsidRDefault="00C6613F" w:rsidP="00C6613F">
      <w:pPr>
        <w:ind w:firstLine="709"/>
        <w:jc w:val="center"/>
        <w:rPr>
          <w:bCs/>
        </w:rPr>
      </w:pPr>
      <w:r w:rsidRPr="00CF176F">
        <w:rPr>
          <w:bCs/>
        </w:rPr>
        <w:t>ПОСТАНОВЛЕНИЕ</w:t>
      </w:r>
    </w:p>
    <w:p w:rsidR="00C6613F" w:rsidRPr="00CF176F" w:rsidRDefault="00C6613F" w:rsidP="00C6613F">
      <w:pPr>
        <w:rPr>
          <w:bCs/>
        </w:rPr>
      </w:pPr>
      <w:r w:rsidRPr="00CF176F">
        <w:rPr>
          <w:bCs/>
        </w:rPr>
        <w:t>06.05.2019г. № 44</w:t>
      </w:r>
    </w:p>
    <w:p w:rsidR="00CF176F" w:rsidRPr="00CF176F" w:rsidRDefault="00CF176F" w:rsidP="00C6613F">
      <w:pPr>
        <w:rPr>
          <w:rFonts w:eastAsia="Calibri"/>
          <w:lang w:eastAsia="en-US"/>
        </w:rPr>
      </w:pPr>
      <w:r w:rsidRPr="00CF176F">
        <w:rPr>
          <w:rFonts w:eastAsia="Calibri"/>
          <w:lang w:eastAsia="en-US"/>
        </w:rPr>
        <w:t>Об отмене постановления администрации Жигаловского МО №25 от 24.04.2017г. «</w:t>
      </w:r>
      <w:proofErr w:type="gramStart"/>
      <w:r w:rsidRPr="00CF176F">
        <w:rPr>
          <w:rFonts w:eastAsia="Calibri"/>
          <w:lang w:eastAsia="en-US"/>
        </w:rPr>
        <w:t>Об</w:t>
      </w:r>
      <w:proofErr w:type="gramEnd"/>
    </w:p>
    <w:p w:rsidR="00CF176F" w:rsidRPr="00CF176F" w:rsidRDefault="00CF176F" w:rsidP="00C6613F">
      <w:pPr>
        <w:rPr>
          <w:rFonts w:eastAsia="Calibri"/>
          <w:lang w:eastAsia="en-US"/>
        </w:rPr>
      </w:pPr>
      <w:proofErr w:type="gramStart"/>
      <w:r w:rsidRPr="00CF176F">
        <w:rPr>
          <w:rFonts w:eastAsia="Calibri"/>
          <w:lang w:eastAsia="en-US"/>
        </w:rPr>
        <w:t>утверждении</w:t>
      </w:r>
      <w:proofErr w:type="gramEnd"/>
      <w:r w:rsidRPr="00CF176F">
        <w:rPr>
          <w:rFonts w:eastAsia="Calibri"/>
          <w:lang w:eastAsia="en-US"/>
        </w:rPr>
        <w:t xml:space="preserve"> Положения о порядке определения цены земельных участков, находящихся в</w:t>
      </w:r>
      <w:r w:rsidRPr="00CF176F">
        <w:rPr>
          <w:rFonts w:eastAsia="Calibri"/>
          <w:lang w:eastAsia="en-US"/>
        </w:rPr>
        <w:br/>
        <w:t>муниципальной собственности, при заключении</w:t>
      </w:r>
      <w:r w:rsidR="00C6613F">
        <w:rPr>
          <w:rFonts w:eastAsia="Calibri"/>
          <w:lang w:eastAsia="en-US"/>
        </w:rPr>
        <w:t xml:space="preserve"> </w:t>
      </w:r>
      <w:r w:rsidRPr="00CF176F">
        <w:rPr>
          <w:rFonts w:eastAsia="Calibri"/>
          <w:lang w:eastAsia="en-US"/>
        </w:rPr>
        <w:t>договоров купли-продажи указанных земельных</w:t>
      </w:r>
    </w:p>
    <w:p w:rsidR="00CF176F" w:rsidRPr="00CF176F" w:rsidRDefault="00CF176F" w:rsidP="00C6613F">
      <w:r w:rsidRPr="00CF176F">
        <w:rPr>
          <w:rFonts w:eastAsia="Calibri"/>
          <w:lang w:eastAsia="en-US"/>
        </w:rPr>
        <w:t xml:space="preserve">участков без проведения торгов» </w:t>
      </w:r>
    </w:p>
    <w:p w:rsidR="00CF176F" w:rsidRPr="00CF176F" w:rsidRDefault="00CF176F" w:rsidP="00CF176F">
      <w:pPr>
        <w:ind w:firstLine="709"/>
      </w:pPr>
    </w:p>
    <w:p w:rsidR="00CF176F" w:rsidRPr="00CF176F" w:rsidRDefault="00CF176F" w:rsidP="00CF176F">
      <w:pPr>
        <w:ind w:firstLine="709"/>
        <w:jc w:val="both"/>
      </w:pPr>
      <w:r w:rsidRPr="00CF176F">
        <w:rPr>
          <w:rFonts w:eastAsia="Calibri"/>
        </w:rPr>
        <w:t>В целях приведения в соответствие с действующим законодательством Российской Федерации нормативных правовых а</w:t>
      </w:r>
      <w:r w:rsidRPr="00CF176F">
        <w:rPr>
          <w:rFonts w:eastAsia="Calibri"/>
        </w:rPr>
        <w:t>к</w:t>
      </w:r>
      <w:r w:rsidRPr="00CF176F">
        <w:rPr>
          <w:rFonts w:eastAsia="Calibri"/>
        </w:rPr>
        <w:t>тов администрации Жигаловского муниципального образования и руководствуясь Экспертным заключением № 887 на муниц</w:t>
      </w:r>
      <w:r w:rsidRPr="00CF176F">
        <w:rPr>
          <w:rFonts w:eastAsia="Calibri"/>
        </w:rPr>
        <w:t>и</w:t>
      </w:r>
      <w:r w:rsidRPr="00CF176F">
        <w:rPr>
          <w:rFonts w:eastAsia="Calibri"/>
        </w:rPr>
        <w:t>пальный правовой акт от 05.03.2018г.</w:t>
      </w:r>
      <w:r w:rsidRPr="00CF176F">
        <w:rPr>
          <w:rFonts w:eastAsia="Calibri"/>
          <w:lang w:eastAsia="en-US"/>
        </w:rPr>
        <w:t xml:space="preserve">, </w:t>
      </w:r>
      <w:r w:rsidRPr="00CF176F">
        <w:t>Администрация Жигаловского муниципального образования постановл</w:t>
      </w:r>
      <w:r w:rsidRPr="00CF176F">
        <w:t>я</w:t>
      </w:r>
      <w:r w:rsidRPr="00CF176F">
        <w:t>ет:</w:t>
      </w:r>
    </w:p>
    <w:p w:rsidR="00CF176F" w:rsidRPr="00CF176F" w:rsidRDefault="00CF176F" w:rsidP="00CF176F">
      <w:pPr>
        <w:ind w:firstLine="709"/>
        <w:jc w:val="both"/>
        <w:rPr>
          <w:rFonts w:eastAsia="Calibri"/>
          <w:lang w:eastAsia="en-US"/>
        </w:rPr>
      </w:pPr>
      <w:r w:rsidRPr="00CF176F">
        <w:t xml:space="preserve">1. </w:t>
      </w:r>
      <w:r w:rsidRPr="00CF176F">
        <w:rPr>
          <w:rFonts w:eastAsia="Calibri"/>
        </w:rPr>
        <w:t xml:space="preserve">Постановление </w:t>
      </w:r>
      <w:r w:rsidRPr="00CF176F">
        <w:rPr>
          <w:rFonts w:eastAsia="Calibri"/>
          <w:lang w:eastAsia="en-US"/>
        </w:rPr>
        <w:t>администрации Жигаловского МО от 24.04.2017г. № 25 «</w:t>
      </w:r>
      <w:r w:rsidRPr="00CF176F">
        <w:rPr>
          <w:bCs/>
          <w:lang w:eastAsia="en-US"/>
        </w:rPr>
        <w:t>Об утверждении Положения о порядке опред</w:t>
      </w:r>
      <w:r w:rsidRPr="00CF176F">
        <w:rPr>
          <w:bCs/>
          <w:lang w:eastAsia="en-US"/>
        </w:rPr>
        <w:t>е</w:t>
      </w:r>
      <w:r w:rsidRPr="00CF176F">
        <w:rPr>
          <w:bCs/>
          <w:lang w:eastAsia="en-US"/>
        </w:rPr>
        <w:t>ления цены земельных участков, находящихся в мун</w:t>
      </w:r>
      <w:r w:rsidRPr="00CF176F">
        <w:rPr>
          <w:bCs/>
          <w:lang w:eastAsia="en-US"/>
        </w:rPr>
        <w:t>и</w:t>
      </w:r>
      <w:r w:rsidRPr="00CF176F">
        <w:rPr>
          <w:bCs/>
          <w:lang w:eastAsia="en-US"/>
        </w:rPr>
        <w:t>ципальной собственности, при заключении договоров купли-продажи</w:t>
      </w:r>
      <w:r w:rsidRPr="00CF176F">
        <w:rPr>
          <w:bCs/>
          <w:lang w:eastAsia="en-US"/>
        </w:rPr>
        <w:br/>
        <w:t>указанных земельных участков без проведения торгов</w:t>
      </w:r>
      <w:r w:rsidRPr="00CF176F">
        <w:rPr>
          <w:rFonts w:eastAsia="Calibri"/>
          <w:lang w:eastAsia="en-US"/>
        </w:rPr>
        <w:t xml:space="preserve">» </w:t>
      </w:r>
      <w:r w:rsidRPr="00CF176F">
        <w:t>отменить</w:t>
      </w:r>
      <w:r w:rsidRPr="00CF176F">
        <w:rPr>
          <w:rFonts w:eastAsia="Calibri"/>
          <w:lang w:eastAsia="en-US"/>
        </w:rPr>
        <w:t>.</w:t>
      </w:r>
    </w:p>
    <w:p w:rsidR="00CF176F" w:rsidRPr="00CF176F" w:rsidRDefault="00CF176F" w:rsidP="00CF176F">
      <w:pPr>
        <w:ind w:firstLine="709"/>
        <w:jc w:val="both"/>
        <w:rPr>
          <w:rFonts w:eastAsia="Calibri"/>
          <w:lang w:eastAsia="en-US"/>
        </w:rPr>
      </w:pPr>
      <w:r w:rsidRPr="00CF176F">
        <w:rPr>
          <w:rFonts w:eastAsia="Calibri"/>
          <w:lang w:eastAsia="en-US"/>
        </w:rPr>
        <w:t>2.</w:t>
      </w:r>
      <w:r w:rsidRPr="00CF176F">
        <w:rPr>
          <w:spacing w:val="1"/>
        </w:rPr>
        <w:t xml:space="preserve"> Настоящее постановление подлежит опубликованию в «Спецвыпуск Жигалово» </w:t>
      </w:r>
      <w:r w:rsidRPr="00CF176F">
        <w:t>и размещению на официальном сайте Жигаловского МО в сети Интернет.</w:t>
      </w:r>
    </w:p>
    <w:p w:rsidR="00CF176F" w:rsidRPr="00CF176F" w:rsidRDefault="00CF176F" w:rsidP="00CF176F">
      <w:pPr>
        <w:ind w:firstLine="709"/>
        <w:jc w:val="both"/>
      </w:pPr>
    </w:p>
    <w:p w:rsidR="00CF176F" w:rsidRDefault="00CF176F" w:rsidP="00CF176F">
      <w:pPr>
        <w:ind w:firstLine="709"/>
        <w:jc w:val="both"/>
      </w:pPr>
      <w:r w:rsidRPr="00CF176F">
        <w:t>Глава Жигаловского муниципального образования                                                      Д.А. Лунёв</w:t>
      </w:r>
    </w:p>
    <w:p w:rsidR="00C6613F" w:rsidRDefault="00C6613F" w:rsidP="00CF176F">
      <w:pPr>
        <w:ind w:firstLine="709"/>
        <w:jc w:val="both"/>
        <w:rPr>
          <w:bCs/>
        </w:rPr>
      </w:pPr>
    </w:p>
    <w:p w:rsidR="00C6613F" w:rsidRPr="00CF176F" w:rsidRDefault="00C6613F" w:rsidP="00C6613F">
      <w:pPr>
        <w:pStyle w:val="30"/>
        <w:ind w:firstLine="709"/>
        <w:rPr>
          <w:b w:val="0"/>
          <w:bCs w:val="0"/>
          <w:sz w:val="20"/>
          <w:szCs w:val="20"/>
        </w:rPr>
      </w:pPr>
      <w:r w:rsidRPr="00CF176F">
        <w:rPr>
          <w:b w:val="0"/>
          <w:bCs w:val="0"/>
          <w:sz w:val="20"/>
          <w:szCs w:val="20"/>
        </w:rPr>
        <w:t>АДМИНИСТРАЦИЯ</w:t>
      </w:r>
    </w:p>
    <w:p w:rsidR="00C6613F" w:rsidRPr="00CF176F" w:rsidRDefault="00C6613F" w:rsidP="00C6613F">
      <w:pPr>
        <w:pStyle w:val="30"/>
        <w:ind w:firstLine="709"/>
        <w:rPr>
          <w:b w:val="0"/>
          <w:bCs w:val="0"/>
          <w:sz w:val="20"/>
          <w:szCs w:val="20"/>
        </w:rPr>
      </w:pPr>
      <w:r w:rsidRPr="00CF176F">
        <w:rPr>
          <w:b w:val="0"/>
          <w:bCs w:val="0"/>
          <w:sz w:val="20"/>
          <w:szCs w:val="20"/>
        </w:rPr>
        <w:t>ЖИГАЛОВСКОГО МУНИЦИПАЛЬНОГО ОБРАЗОВАНИЯ</w:t>
      </w:r>
    </w:p>
    <w:p w:rsidR="00C6613F" w:rsidRPr="00CF176F" w:rsidRDefault="00C6613F" w:rsidP="00C6613F">
      <w:pPr>
        <w:ind w:firstLine="709"/>
        <w:jc w:val="center"/>
        <w:rPr>
          <w:bCs/>
        </w:rPr>
      </w:pPr>
      <w:r w:rsidRPr="00CF176F">
        <w:rPr>
          <w:bCs/>
        </w:rPr>
        <w:t>ПОСТАНОВЛЕНИЕ</w:t>
      </w:r>
    </w:p>
    <w:p w:rsidR="00C6613F" w:rsidRPr="00CF176F" w:rsidRDefault="00C6613F" w:rsidP="00C6613F">
      <w:pPr>
        <w:jc w:val="both"/>
        <w:rPr>
          <w:bCs/>
        </w:rPr>
      </w:pPr>
      <w:r w:rsidRPr="00CF176F">
        <w:rPr>
          <w:bCs/>
        </w:rPr>
        <w:t>« 13 »_05_2019г. № 45</w:t>
      </w:r>
    </w:p>
    <w:p w:rsidR="00CF176F" w:rsidRPr="00CF176F" w:rsidRDefault="00CF176F" w:rsidP="00C6613F">
      <w:pPr>
        <w:rPr>
          <w:bCs/>
        </w:rPr>
      </w:pPr>
      <w:r w:rsidRPr="00CF176F">
        <w:rPr>
          <w:rFonts w:eastAsia="Calibri"/>
          <w:lang w:eastAsia="en-US"/>
        </w:rPr>
        <w:t xml:space="preserve">О внесении изменений в </w:t>
      </w:r>
      <w:r w:rsidRPr="00CF176F">
        <w:rPr>
          <w:bCs/>
        </w:rPr>
        <w:t xml:space="preserve">Административный регламент по  осуществлению муниципального земельного </w:t>
      </w:r>
    </w:p>
    <w:p w:rsidR="00CF176F" w:rsidRPr="00CF176F" w:rsidRDefault="00CF176F" w:rsidP="00C6613F">
      <w:r w:rsidRPr="00CF176F">
        <w:rPr>
          <w:bCs/>
        </w:rPr>
        <w:t>контроля в Жигаловском муниципальном образовании</w:t>
      </w:r>
      <w:r w:rsidR="00C6613F">
        <w:rPr>
          <w:bCs/>
        </w:rPr>
        <w:t xml:space="preserve"> </w:t>
      </w:r>
      <w:r w:rsidRPr="00CF176F">
        <w:t>утвержденного постановлением Администрации</w:t>
      </w:r>
    </w:p>
    <w:p w:rsidR="00CF176F" w:rsidRPr="00CF176F" w:rsidRDefault="00CF176F" w:rsidP="00C6613F">
      <w:r w:rsidRPr="00CF176F">
        <w:t>Жигаловского муниципального образования от  02.04.2019 г.  № 31</w:t>
      </w:r>
    </w:p>
    <w:p w:rsidR="00CF176F" w:rsidRPr="00CF176F" w:rsidRDefault="00CF176F" w:rsidP="00C6613F"/>
    <w:p w:rsidR="00CF176F" w:rsidRPr="00CF176F" w:rsidRDefault="00CF176F" w:rsidP="00CF176F">
      <w:pPr>
        <w:ind w:firstLine="709"/>
        <w:jc w:val="both"/>
      </w:pPr>
      <w:proofErr w:type="gramStart"/>
      <w:r w:rsidRPr="00CF176F">
        <w:rPr>
          <w:rFonts w:eastAsia="Calibri"/>
        </w:rPr>
        <w:t>В целях приведения в соответствие с действующим законодательством РФ Админ</w:t>
      </w:r>
      <w:r w:rsidRPr="00CF176F">
        <w:rPr>
          <w:rFonts w:eastAsia="Calibri"/>
        </w:rPr>
        <w:t>и</w:t>
      </w:r>
      <w:r w:rsidRPr="00CF176F">
        <w:rPr>
          <w:rFonts w:eastAsia="Calibri"/>
        </w:rPr>
        <w:t xml:space="preserve">стративного регламента предоставления муниципальной услуги </w:t>
      </w:r>
      <w:r w:rsidRPr="00CF176F">
        <w:rPr>
          <w:bCs/>
        </w:rPr>
        <w:t>по осуществлению муниц</w:t>
      </w:r>
      <w:r w:rsidRPr="00CF176F">
        <w:rPr>
          <w:bCs/>
        </w:rPr>
        <w:t>и</w:t>
      </w:r>
      <w:r w:rsidRPr="00CF176F">
        <w:rPr>
          <w:bCs/>
        </w:rPr>
        <w:t>пального земельного контроля в Жигаловском муниципальном образовании, утвержденного Постановлением администрации Жигаловского муниципального образ</w:t>
      </w:r>
      <w:r w:rsidRPr="00CF176F">
        <w:rPr>
          <w:bCs/>
        </w:rPr>
        <w:t>о</w:t>
      </w:r>
      <w:r w:rsidRPr="00CF176F">
        <w:rPr>
          <w:bCs/>
        </w:rPr>
        <w:t>вания от</w:t>
      </w:r>
      <w:r w:rsidRPr="00CF176F">
        <w:t xml:space="preserve"> 02.04.2019 г.  № 31, </w:t>
      </w:r>
      <w:hyperlink r:id="rId16" w:history="1">
        <w:r w:rsidRPr="00CF176F">
          <w:rPr>
            <w:rStyle w:val="aa"/>
            <w:rFonts w:eastAsia="Calibri"/>
            <w:color w:val="auto"/>
          </w:rPr>
          <w:t>Федеральным законом</w:t>
        </w:r>
      </w:hyperlink>
      <w:r w:rsidRPr="00CF176F">
        <w:rPr>
          <w:rFonts w:eastAsia="Calibri"/>
        </w:rPr>
        <w:t xml:space="preserve"> от 26.12.2008 N 294-ФЗ "О защите прав юридических лиц и индивидуальных предпринимателей при осуществлении гос</w:t>
      </w:r>
      <w:r w:rsidRPr="00CF176F">
        <w:rPr>
          <w:rFonts w:eastAsia="Calibri"/>
        </w:rPr>
        <w:t>у</w:t>
      </w:r>
      <w:r w:rsidRPr="00CF176F">
        <w:rPr>
          <w:rFonts w:eastAsia="Calibri"/>
        </w:rPr>
        <w:t xml:space="preserve">дарственного контроля (надзора) и муниципального контроля", </w:t>
      </w:r>
      <w:hyperlink r:id="rId17" w:history="1">
        <w:r w:rsidRPr="00CF176F">
          <w:rPr>
            <w:rStyle w:val="aa"/>
            <w:rFonts w:eastAsia="Calibri"/>
            <w:color w:val="auto"/>
          </w:rPr>
          <w:t>постановлением</w:t>
        </w:r>
      </w:hyperlink>
      <w:r w:rsidRPr="00CF176F">
        <w:rPr>
          <w:rFonts w:eastAsia="Calibri"/>
        </w:rPr>
        <w:t xml:space="preserve"> Правительства Иркутской области от</w:t>
      </w:r>
      <w:proofErr w:type="gramEnd"/>
      <w:r w:rsidRPr="00CF176F">
        <w:rPr>
          <w:rFonts w:eastAsia="Calibri"/>
        </w:rPr>
        <w:t xml:space="preserve"> 12.02.2015 N 45-пп "Об утверждении </w:t>
      </w:r>
      <w:hyperlink r:id="rId18" w:history="1">
        <w:r w:rsidRPr="00CF176F">
          <w:rPr>
            <w:rStyle w:val="aa"/>
            <w:rFonts w:eastAsia="Calibri"/>
            <w:color w:val="auto"/>
          </w:rPr>
          <w:t>Положения</w:t>
        </w:r>
      </w:hyperlink>
      <w:r w:rsidRPr="00CF176F">
        <w:rPr>
          <w:rFonts w:eastAsia="Calibri"/>
        </w:rPr>
        <w:t xml:space="preserve"> о порядке осуществления муниципального земельного контроля в Иркутской области",</w:t>
      </w:r>
      <w:r w:rsidR="00C6613F">
        <w:rPr>
          <w:rFonts w:eastAsia="Calibri"/>
        </w:rPr>
        <w:t xml:space="preserve"> </w:t>
      </w:r>
      <w:r w:rsidRPr="00CF176F">
        <w:t>Адм</w:t>
      </w:r>
      <w:r w:rsidRPr="00CF176F">
        <w:t>и</w:t>
      </w:r>
      <w:r w:rsidRPr="00CF176F">
        <w:t>нистрация Жигаловского муниципального образования постановл</w:t>
      </w:r>
      <w:r w:rsidRPr="00CF176F">
        <w:t>я</w:t>
      </w:r>
      <w:r w:rsidRPr="00CF176F">
        <w:t>ет:</w:t>
      </w:r>
    </w:p>
    <w:p w:rsidR="00CF176F" w:rsidRPr="00CF176F" w:rsidRDefault="00C6613F" w:rsidP="00C6613F">
      <w:pPr>
        <w:ind w:left="568"/>
        <w:jc w:val="both"/>
      </w:pPr>
      <w:r>
        <w:t>1.</w:t>
      </w:r>
      <w:r w:rsidR="00CF176F" w:rsidRPr="00CF176F">
        <w:t>Внести следующие изменения в Постановление и Регламент:</w:t>
      </w:r>
    </w:p>
    <w:p w:rsidR="00CF176F" w:rsidRPr="00CF176F" w:rsidRDefault="00CF176F" w:rsidP="00CF176F">
      <w:pPr>
        <w:tabs>
          <w:tab w:val="left" w:pos="1513"/>
        </w:tabs>
        <w:ind w:firstLine="709"/>
        <w:jc w:val="both"/>
        <w:rPr>
          <w:bCs/>
        </w:rPr>
      </w:pPr>
      <w:r w:rsidRPr="00CF176F">
        <w:rPr>
          <w:bCs/>
        </w:rPr>
        <w:t xml:space="preserve"> - в пункте 1 Постановления от 02.04.2019 г.  № 31 изложить в следующей редакции – «Утвердить административный р</w:t>
      </w:r>
      <w:r w:rsidRPr="00CF176F">
        <w:rPr>
          <w:bCs/>
        </w:rPr>
        <w:t>е</w:t>
      </w:r>
      <w:r w:rsidRPr="00CF176F">
        <w:rPr>
          <w:bCs/>
        </w:rPr>
        <w:t>гламент за использованием земель на территории Жигало</w:t>
      </w:r>
      <w:r w:rsidRPr="00CF176F">
        <w:rPr>
          <w:bCs/>
        </w:rPr>
        <w:t>в</w:t>
      </w:r>
      <w:r w:rsidRPr="00CF176F">
        <w:rPr>
          <w:bCs/>
        </w:rPr>
        <w:t>ского муниципального образования»;</w:t>
      </w:r>
    </w:p>
    <w:p w:rsidR="00CF176F" w:rsidRPr="00CF176F" w:rsidRDefault="00CF176F" w:rsidP="00CF176F">
      <w:pPr>
        <w:tabs>
          <w:tab w:val="left" w:pos="1513"/>
        </w:tabs>
        <w:ind w:firstLine="709"/>
        <w:jc w:val="both"/>
        <w:rPr>
          <w:bCs/>
        </w:rPr>
      </w:pPr>
      <w:r w:rsidRPr="00CF176F">
        <w:rPr>
          <w:bCs/>
        </w:rPr>
        <w:t>- в грифе утверждения Регламента заменить слова «главой» на «администр</w:t>
      </w:r>
      <w:r w:rsidRPr="00CF176F">
        <w:rPr>
          <w:bCs/>
        </w:rPr>
        <w:t>а</w:t>
      </w:r>
      <w:r w:rsidRPr="00CF176F">
        <w:rPr>
          <w:bCs/>
        </w:rPr>
        <w:t>цией»;</w:t>
      </w:r>
    </w:p>
    <w:p w:rsidR="00CF176F" w:rsidRPr="00CF176F" w:rsidRDefault="00CF176F" w:rsidP="00CF176F">
      <w:pPr>
        <w:tabs>
          <w:tab w:val="left" w:pos="1513"/>
        </w:tabs>
        <w:ind w:firstLine="709"/>
        <w:jc w:val="both"/>
        <w:rPr>
          <w:bCs/>
        </w:rPr>
      </w:pPr>
      <w:r w:rsidRPr="00CF176F">
        <w:rPr>
          <w:bCs/>
        </w:rPr>
        <w:t>- пункт 2.3 главы 2 раздела 1 Регламента после слов «является специалист» дополнить словами «уполномоченный расп</w:t>
      </w:r>
      <w:r w:rsidRPr="00CF176F">
        <w:rPr>
          <w:bCs/>
        </w:rPr>
        <w:t>о</w:t>
      </w:r>
      <w:r w:rsidRPr="00CF176F">
        <w:rPr>
          <w:bCs/>
        </w:rPr>
        <w:t>ряжением администрации Жигаловского мун</w:t>
      </w:r>
      <w:r w:rsidRPr="00CF176F">
        <w:rPr>
          <w:bCs/>
        </w:rPr>
        <w:t>и</w:t>
      </w:r>
      <w:r w:rsidRPr="00CF176F">
        <w:rPr>
          <w:bCs/>
        </w:rPr>
        <w:t>ципального образования»;</w:t>
      </w:r>
    </w:p>
    <w:p w:rsidR="00CF176F" w:rsidRPr="00CF176F" w:rsidRDefault="00CF176F" w:rsidP="00CF176F">
      <w:pPr>
        <w:tabs>
          <w:tab w:val="left" w:pos="1513"/>
        </w:tabs>
        <w:ind w:firstLine="709"/>
        <w:jc w:val="both"/>
        <w:rPr>
          <w:bCs/>
        </w:rPr>
      </w:pPr>
      <w:r w:rsidRPr="00CF176F">
        <w:rPr>
          <w:bCs/>
        </w:rPr>
        <w:t>- пункт 2.4 главы 2 раздела 1 изложить в следующей редакции</w:t>
      </w:r>
      <w:proofErr w:type="gramStart"/>
      <w:r w:rsidRPr="00CF176F">
        <w:rPr>
          <w:bCs/>
        </w:rPr>
        <w:t xml:space="preserve"> :</w:t>
      </w:r>
      <w:proofErr w:type="gramEnd"/>
      <w:r w:rsidRPr="00CF176F">
        <w:rPr>
          <w:bCs/>
        </w:rPr>
        <w:t xml:space="preserve"> «При осуществлении муниципального земельного </w:t>
      </w:r>
      <w:proofErr w:type="gramStart"/>
      <w:r w:rsidRPr="00CF176F">
        <w:rPr>
          <w:bCs/>
        </w:rPr>
        <w:t>ко</w:t>
      </w:r>
      <w:r w:rsidRPr="00CF176F">
        <w:rPr>
          <w:bCs/>
        </w:rPr>
        <w:t>н</w:t>
      </w:r>
      <w:r w:rsidRPr="00CF176F">
        <w:rPr>
          <w:bCs/>
        </w:rPr>
        <w:t>троля за</w:t>
      </w:r>
      <w:proofErr w:type="gramEnd"/>
      <w:r w:rsidRPr="00CF176F">
        <w:rPr>
          <w:bCs/>
        </w:rPr>
        <w:t xml:space="preserve"> использованием земель на территории Жигаловского муниципального специалист уполномоченный распоряжением адм</w:t>
      </w:r>
      <w:r w:rsidRPr="00CF176F">
        <w:rPr>
          <w:bCs/>
        </w:rPr>
        <w:t>и</w:t>
      </w:r>
      <w:r w:rsidRPr="00CF176F">
        <w:rPr>
          <w:bCs/>
        </w:rPr>
        <w:t>нистрацией Жигало</w:t>
      </w:r>
      <w:r w:rsidRPr="00CF176F">
        <w:rPr>
          <w:bCs/>
        </w:rPr>
        <w:t>в</w:t>
      </w:r>
      <w:r w:rsidRPr="00CF176F">
        <w:rPr>
          <w:bCs/>
        </w:rPr>
        <w:t xml:space="preserve">ского муниципального образования, взаимодействуют с должностными лицами  Управления </w:t>
      </w:r>
      <w:proofErr w:type="spellStart"/>
      <w:r w:rsidRPr="00CF176F">
        <w:rPr>
          <w:bCs/>
        </w:rPr>
        <w:t>Росреестра</w:t>
      </w:r>
      <w:proofErr w:type="spellEnd"/>
      <w:r w:rsidRPr="00CF176F">
        <w:rPr>
          <w:bCs/>
        </w:rPr>
        <w:t xml:space="preserve"> по Иркутской области, осуществляющими надзорные функции в области собл</w:t>
      </w:r>
      <w:r w:rsidRPr="00CF176F">
        <w:rPr>
          <w:bCs/>
        </w:rPr>
        <w:t>ю</w:t>
      </w:r>
      <w:r w:rsidRPr="00CF176F">
        <w:rPr>
          <w:bCs/>
        </w:rPr>
        <w:t>дения земельного законодательства, иными органами и организациями, имеющими сведения и полномочия, н</w:t>
      </w:r>
      <w:r w:rsidRPr="00CF176F">
        <w:rPr>
          <w:bCs/>
        </w:rPr>
        <w:t>е</w:t>
      </w:r>
      <w:r w:rsidRPr="00CF176F">
        <w:rPr>
          <w:bCs/>
        </w:rPr>
        <w:t>обходимые для осуществления муниципальной функции.</w:t>
      </w:r>
    </w:p>
    <w:p w:rsidR="00CF176F" w:rsidRPr="00CF176F" w:rsidRDefault="00CF176F" w:rsidP="00CF176F">
      <w:pPr>
        <w:tabs>
          <w:tab w:val="left" w:pos="1513"/>
        </w:tabs>
        <w:ind w:firstLine="709"/>
        <w:jc w:val="both"/>
        <w:rPr>
          <w:bCs/>
        </w:rPr>
      </w:pPr>
      <w:proofErr w:type="gramStart"/>
      <w:r w:rsidRPr="00CF176F">
        <w:rPr>
          <w:bCs/>
        </w:rPr>
        <w:t xml:space="preserve">В рамках межведомственного информационного взаимодействия документы и (или) информацию, включенные в </w:t>
      </w:r>
      <w:hyperlink r:id="rId19" w:history="1">
        <w:r w:rsidRPr="00CF176F">
          <w:rPr>
            <w:rStyle w:val="aa"/>
            <w:bCs/>
            <w:color w:val="auto"/>
          </w:rPr>
          <w:t>перечень</w:t>
        </w:r>
      </w:hyperlink>
      <w:r w:rsidRPr="00CF176F">
        <w:rPr>
          <w:bCs/>
        </w:rPr>
        <w:t xml:space="preserve"> документов и (или) информации, запрашиваемых и п</w:t>
      </w:r>
      <w:r w:rsidRPr="00CF176F">
        <w:rPr>
          <w:bCs/>
        </w:rPr>
        <w:t>о</w:t>
      </w:r>
      <w:r w:rsidRPr="00CF176F">
        <w:rPr>
          <w:bCs/>
        </w:rPr>
        <w:t>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w:t>
      </w:r>
      <w:r w:rsidRPr="00CF176F">
        <w:rPr>
          <w:bCs/>
        </w:rPr>
        <w:t>е</w:t>
      </w:r>
      <w:r w:rsidRPr="00CF176F">
        <w:rPr>
          <w:bCs/>
        </w:rPr>
        <w:t>дении проверок от иных государственных органов, органов местного самоупра</w:t>
      </w:r>
      <w:r w:rsidRPr="00CF176F">
        <w:rPr>
          <w:bCs/>
        </w:rPr>
        <w:t>в</w:t>
      </w:r>
      <w:r w:rsidRPr="00CF176F">
        <w:rPr>
          <w:bCs/>
        </w:rPr>
        <w:t>ления либо подведомственных государственным органам или органам местного самоуправления орган</w:t>
      </w:r>
      <w:r w:rsidRPr="00CF176F">
        <w:rPr>
          <w:bCs/>
        </w:rPr>
        <w:t>и</w:t>
      </w:r>
      <w:r w:rsidRPr="00CF176F">
        <w:rPr>
          <w:bCs/>
        </w:rPr>
        <w:t>заций, в распоряжении которых находятся эти документы и (или</w:t>
      </w:r>
      <w:proofErr w:type="gramEnd"/>
      <w:r w:rsidRPr="00CF176F">
        <w:rPr>
          <w:bCs/>
        </w:rPr>
        <w:t xml:space="preserve">) информация, утвержденный </w:t>
      </w:r>
      <w:hyperlink r:id="rId20" w:history="1">
        <w:r w:rsidRPr="00CF176F">
          <w:rPr>
            <w:rStyle w:val="aa"/>
            <w:bCs/>
            <w:color w:val="auto"/>
          </w:rPr>
          <w:t>распоряжением</w:t>
        </w:r>
      </w:hyperlink>
      <w:r w:rsidRPr="00CF176F">
        <w:rPr>
          <w:bCs/>
        </w:rPr>
        <w:t xml:space="preserve"> Правительства Российской Федерации от 19 апреля 2016 года N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w:t>
      </w:r>
      <w:r w:rsidRPr="00CF176F">
        <w:rPr>
          <w:bCs/>
        </w:rPr>
        <w:t>и</w:t>
      </w:r>
      <w:r w:rsidRPr="00CF176F">
        <w:rPr>
          <w:bCs/>
        </w:rPr>
        <w:t>пальных образований Иркутской области организаций, в распоряжении которых находятся указанные документы</w:t>
      </w:r>
      <w:proofErr w:type="gramStart"/>
      <w:r w:rsidRPr="00CF176F">
        <w:rPr>
          <w:bCs/>
        </w:rPr>
        <w:t>.»;</w:t>
      </w:r>
      <w:proofErr w:type="gramEnd"/>
    </w:p>
    <w:p w:rsidR="00CF176F" w:rsidRPr="00CF176F" w:rsidRDefault="00CF176F" w:rsidP="00CF176F">
      <w:pPr>
        <w:tabs>
          <w:tab w:val="left" w:pos="1513"/>
        </w:tabs>
        <w:ind w:firstLine="709"/>
        <w:jc w:val="both"/>
        <w:rPr>
          <w:bCs/>
        </w:rPr>
      </w:pPr>
      <w:r w:rsidRPr="00CF176F">
        <w:rPr>
          <w:bCs/>
        </w:rPr>
        <w:t>- пункт 5.2 главы 5 раздела 1 Регламента изложить в следующей редакции:</w:t>
      </w:r>
    </w:p>
    <w:p w:rsidR="00CF176F" w:rsidRPr="00CF176F" w:rsidRDefault="00CF176F" w:rsidP="00CF176F">
      <w:pPr>
        <w:tabs>
          <w:tab w:val="left" w:pos="1513"/>
        </w:tabs>
        <w:ind w:firstLine="709"/>
        <w:jc w:val="both"/>
        <w:rPr>
          <w:bCs/>
        </w:rPr>
      </w:pPr>
      <w:r w:rsidRPr="00CF176F">
        <w:rPr>
          <w:bCs/>
        </w:rPr>
        <w:t>«</w:t>
      </w:r>
      <w:bookmarkStart w:id="2" w:name="sub_152"/>
      <w:r w:rsidRPr="00CF176F">
        <w:rPr>
          <w:bCs/>
        </w:rPr>
        <w:t>5.2. Обязанности муниципальных инспекторов:</w:t>
      </w:r>
    </w:p>
    <w:p w:rsidR="00CF176F" w:rsidRPr="00CF176F" w:rsidRDefault="00CF176F" w:rsidP="00CF176F">
      <w:pPr>
        <w:tabs>
          <w:tab w:val="left" w:pos="1513"/>
        </w:tabs>
        <w:ind w:firstLine="709"/>
        <w:jc w:val="both"/>
        <w:rPr>
          <w:bCs/>
        </w:rPr>
      </w:pPr>
      <w:bookmarkStart w:id="3" w:name="sub_1521"/>
      <w:bookmarkEnd w:id="2"/>
      <w:r w:rsidRPr="00CF176F">
        <w:rPr>
          <w:bCs/>
        </w:rPr>
        <w:t xml:space="preserve">5.2.1. </w:t>
      </w:r>
      <w:bookmarkStart w:id="4" w:name="sub_1522"/>
      <w:bookmarkEnd w:id="3"/>
      <w:r w:rsidRPr="00CF176F">
        <w:rPr>
          <w:bCs/>
        </w:rPr>
        <w:t>Своевременно и в полной мере исполнять предоставленные в соответствии с законодательством Российской Федер</w:t>
      </w:r>
      <w:r w:rsidRPr="00CF176F">
        <w:rPr>
          <w:bCs/>
        </w:rPr>
        <w:t>а</w:t>
      </w:r>
      <w:r w:rsidRPr="00CF176F">
        <w:rPr>
          <w:bCs/>
        </w:rPr>
        <w:t>ции полномочия по предупреждению, выявлению и пресечению нарушений обязательных требований и требований, установле</w:t>
      </w:r>
      <w:r w:rsidRPr="00CF176F">
        <w:rPr>
          <w:bCs/>
        </w:rPr>
        <w:t>н</w:t>
      </w:r>
      <w:r w:rsidRPr="00CF176F">
        <w:rPr>
          <w:bCs/>
        </w:rPr>
        <w:t>ных муниципальн</w:t>
      </w:r>
      <w:r w:rsidRPr="00CF176F">
        <w:rPr>
          <w:bCs/>
        </w:rPr>
        <w:t>ы</w:t>
      </w:r>
      <w:r w:rsidRPr="00CF176F">
        <w:rPr>
          <w:bCs/>
        </w:rPr>
        <w:t>ми правовыми актами.</w:t>
      </w:r>
    </w:p>
    <w:p w:rsidR="00CF176F" w:rsidRPr="00CF176F" w:rsidRDefault="00CF176F" w:rsidP="00CF176F">
      <w:pPr>
        <w:tabs>
          <w:tab w:val="left" w:pos="1513"/>
        </w:tabs>
        <w:ind w:firstLine="709"/>
        <w:jc w:val="both"/>
        <w:rPr>
          <w:bCs/>
        </w:rPr>
      </w:pPr>
      <w:r w:rsidRPr="00CF176F">
        <w:rPr>
          <w:bCs/>
        </w:rPr>
        <w:t>5.2.2. Соблюдать законодательство Российской Федерации, права и законные интересы юридического лица, индивидуал</w:t>
      </w:r>
      <w:r w:rsidRPr="00CF176F">
        <w:rPr>
          <w:bCs/>
        </w:rPr>
        <w:t>ь</w:t>
      </w:r>
      <w:r w:rsidRPr="00CF176F">
        <w:rPr>
          <w:bCs/>
        </w:rPr>
        <w:t>ного предпринимателя, проверка которых пр</w:t>
      </w:r>
      <w:r w:rsidRPr="00CF176F">
        <w:rPr>
          <w:bCs/>
        </w:rPr>
        <w:t>о</w:t>
      </w:r>
      <w:r w:rsidRPr="00CF176F">
        <w:rPr>
          <w:bCs/>
        </w:rPr>
        <w:t>водится.</w:t>
      </w:r>
    </w:p>
    <w:p w:rsidR="00CF176F" w:rsidRPr="00CF176F" w:rsidRDefault="00CF176F" w:rsidP="00CF176F">
      <w:pPr>
        <w:tabs>
          <w:tab w:val="left" w:pos="1513"/>
        </w:tabs>
        <w:ind w:firstLine="709"/>
        <w:jc w:val="both"/>
        <w:rPr>
          <w:bCs/>
        </w:rPr>
      </w:pPr>
      <w:bookmarkStart w:id="5" w:name="sub_1523"/>
      <w:bookmarkEnd w:id="4"/>
      <w:r w:rsidRPr="00CF176F">
        <w:rPr>
          <w:bCs/>
        </w:rPr>
        <w:t>5.2.3. Проводить проверку на основании распоряжения руководителя органа   муниц</w:t>
      </w:r>
      <w:r w:rsidRPr="00CF176F">
        <w:rPr>
          <w:bCs/>
        </w:rPr>
        <w:t>и</w:t>
      </w:r>
      <w:r w:rsidRPr="00CF176F">
        <w:rPr>
          <w:bCs/>
        </w:rPr>
        <w:t>пального контроля о ее проведении в соответствии с ее назначением.</w:t>
      </w:r>
    </w:p>
    <w:p w:rsidR="00CF176F" w:rsidRPr="00CF176F" w:rsidRDefault="00CF176F" w:rsidP="00CF176F">
      <w:pPr>
        <w:tabs>
          <w:tab w:val="left" w:pos="1513"/>
        </w:tabs>
        <w:ind w:firstLine="709"/>
        <w:jc w:val="both"/>
        <w:rPr>
          <w:bCs/>
        </w:rPr>
      </w:pPr>
      <w:bookmarkStart w:id="6" w:name="sub_1524"/>
      <w:bookmarkEnd w:id="5"/>
      <w:r w:rsidRPr="00CF176F">
        <w:rPr>
          <w:bCs/>
        </w:rPr>
        <w:t xml:space="preserve">5.2.4. </w:t>
      </w:r>
      <w:proofErr w:type="gramStart"/>
      <w:r w:rsidRPr="00CF176F">
        <w:rPr>
          <w:bCs/>
        </w:rPr>
        <w:t>Проводить проверку только во время исполнения служебных обязанностей, выездную проверку только при предъя</w:t>
      </w:r>
      <w:r w:rsidRPr="00CF176F">
        <w:rPr>
          <w:bCs/>
        </w:rPr>
        <w:t>в</w:t>
      </w:r>
      <w:r w:rsidRPr="00CF176F">
        <w:rPr>
          <w:bCs/>
        </w:rPr>
        <w:t>лении служебных удостоверений, копии распоряжения руководителя органа муниципального контроля и в случае, предусмотре</w:t>
      </w:r>
      <w:r w:rsidRPr="00CF176F">
        <w:rPr>
          <w:bCs/>
        </w:rPr>
        <w:t>н</w:t>
      </w:r>
      <w:r w:rsidRPr="00CF176F">
        <w:rPr>
          <w:bCs/>
        </w:rPr>
        <w:t xml:space="preserve">ном </w:t>
      </w:r>
      <w:hyperlink w:anchor="sub_1005" w:history="1">
        <w:r w:rsidRPr="00CF176F">
          <w:rPr>
            <w:rStyle w:val="aa"/>
            <w:bCs/>
            <w:color w:val="auto"/>
          </w:rPr>
          <w:t>частью 5 статьи 10</w:t>
        </w:r>
      </w:hyperlink>
      <w:r w:rsidRPr="00CF176F">
        <w:rPr>
          <w:bCs/>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w:t>
      </w:r>
      <w:r w:rsidRPr="00CF176F">
        <w:rPr>
          <w:bCs/>
        </w:rPr>
        <w:t>о</w:t>
      </w:r>
      <w:r w:rsidRPr="00CF176F">
        <w:rPr>
          <w:bCs/>
        </w:rPr>
        <w:lastRenderedPageBreak/>
        <w:t>блюдения требований земельного</w:t>
      </w:r>
      <w:proofErr w:type="gramEnd"/>
      <w:r w:rsidRPr="00CF176F">
        <w:rPr>
          <w:bCs/>
        </w:rPr>
        <w:t xml:space="preserve"> законодательства в случаях надлежащего уведомления собственников земельных участков, зе</w:t>
      </w:r>
      <w:r w:rsidRPr="00CF176F">
        <w:rPr>
          <w:bCs/>
        </w:rPr>
        <w:t>м</w:t>
      </w:r>
      <w:r w:rsidRPr="00CF176F">
        <w:rPr>
          <w:bCs/>
        </w:rPr>
        <w:t>лепользователей, землевладельцев и арендаторов земельных участков, копии документа о с</w:t>
      </w:r>
      <w:r w:rsidRPr="00CF176F">
        <w:rPr>
          <w:bCs/>
        </w:rPr>
        <w:t>о</w:t>
      </w:r>
      <w:r w:rsidRPr="00CF176F">
        <w:rPr>
          <w:bCs/>
        </w:rPr>
        <w:t>гласовании проведения проверки.</w:t>
      </w:r>
    </w:p>
    <w:p w:rsidR="00CF176F" w:rsidRPr="00CF176F" w:rsidRDefault="00CF176F" w:rsidP="00CF176F">
      <w:pPr>
        <w:tabs>
          <w:tab w:val="left" w:pos="1513"/>
        </w:tabs>
        <w:ind w:firstLine="709"/>
        <w:jc w:val="both"/>
        <w:rPr>
          <w:bCs/>
        </w:rPr>
      </w:pPr>
      <w:bookmarkStart w:id="7" w:name="sub_1525"/>
      <w:bookmarkEnd w:id="6"/>
      <w:r w:rsidRPr="00CF176F">
        <w:rPr>
          <w:bCs/>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w:t>
      </w:r>
      <w:r w:rsidRPr="00CF176F">
        <w:rPr>
          <w:bCs/>
        </w:rPr>
        <w:t>а</w:t>
      </w:r>
      <w:r w:rsidRPr="00CF176F">
        <w:rPr>
          <w:bCs/>
        </w:rPr>
        <w:t>вать разъяснения по вопросам, относящимся к предмету проверки.</w:t>
      </w:r>
    </w:p>
    <w:p w:rsidR="00CF176F" w:rsidRPr="00CF176F" w:rsidRDefault="00CF176F" w:rsidP="00CF176F">
      <w:pPr>
        <w:tabs>
          <w:tab w:val="left" w:pos="1513"/>
        </w:tabs>
        <w:ind w:firstLine="709"/>
        <w:jc w:val="both"/>
        <w:rPr>
          <w:bCs/>
        </w:rPr>
      </w:pPr>
      <w:bookmarkStart w:id="8" w:name="sub_1526"/>
      <w:bookmarkEnd w:id="7"/>
      <w:r w:rsidRPr="00CF176F">
        <w:rPr>
          <w:bCs/>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w:t>
      </w:r>
      <w:r w:rsidRPr="00CF176F">
        <w:rPr>
          <w:bCs/>
        </w:rPr>
        <w:t>а</w:t>
      </w:r>
      <w:r w:rsidRPr="00CF176F">
        <w:rPr>
          <w:bCs/>
        </w:rPr>
        <w:t>цию и документы, относящиеся к предмету проверки.</w:t>
      </w:r>
    </w:p>
    <w:p w:rsidR="00CF176F" w:rsidRPr="00CF176F" w:rsidRDefault="00CF176F" w:rsidP="00CF176F">
      <w:pPr>
        <w:tabs>
          <w:tab w:val="left" w:pos="1513"/>
        </w:tabs>
        <w:ind w:firstLine="709"/>
        <w:jc w:val="both"/>
        <w:rPr>
          <w:bCs/>
        </w:rPr>
      </w:pPr>
      <w:bookmarkStart w:id="9" w:name="sub_1527"/>
      <w:bookmarkEnd w:id="8"/>
      <w:r w:rsidRPr="00CF176F">
        <w:rPr>
          <w:bCs/>
        </w:rPr>
        <w:t>5.2.7. Знакомить руководителя, иного должностного лица или уполномоченного представителя юридического лица, инд</w:t>
      </w:r>
      <w:r w:rsidRPr="00CF176F">
        <w:rPr>
          <w:bCs/>
        </w:rPr>
        <w:t>и</w:t>
      </w:r>
      <w:r w:rsidRPr="00CF176F">
        <w:rPr>
          <w:bCs/>
        </w:rPr>
        <w:t>видуального предпринимателя, его уполномоченного представителя с результатами проверки.</w:t>
      </w:r>
    </w:p>
    <w:p w:rsidR="00CF176F" w:rsidRPr="00CF176F" w:rsidRDefault="00CF176F" w:rsidP="00CF176F">
      <w:pPr>
        <w:tabs>
          <w:tab w:val="left" w:pos="1513"/>
        </w:tabs>
        <w:ind w:firstLine="709"/>
        <w:jc w:val="both"/>
        <w:rPr>
          <w:bCs/>
        </w:rPr>
      </w:pPr>
      <w:r w:rsidRPr="00CF176F">
        <w:rPr>
          <w:bCs/>
        </w:rPr>
        <w:t>5.2.7.1</w:t>
      </w:r>
      <w:proofErr w:type="gramStart"/>
      <w:r w:rsidRPr="00CF176F">
        <w:rPr>
          <w:bCs/>
        </w:rPr>
        <w:t xml:space="preserve"> З</w:t>
      </w:r>
      <w:proofErr w:type="gramEnd"/>
      <w:r w:rsidRPr="00CF176F">
        <w:rPr>
          <w:bCs/>
        </w:rPr>
        <w:t>накомить руководителя, иное должностное лицо или уполномоченного представителя юридического лица, инд</w:t>
      </w:r>
      <w:r w:rsidRPr="00CF176F">
        <w:rPr>
          <w:bCs/>
        </w:rPr>
        <w:t>и</w:t>
      </w:r>
      <w:r w:rsidRPr="00CF176F">
        <w:rPr>
          <w:bCs/>
        </w:rPr>
        <w:t>видуального предпринимателя, его уполномоченного представителя с документами и (или) информацией, полученными в рамках межведомстве</w:t>
      </w:r>
      <w:r w:rsidRPr="00CF176F">
        <w:rPr>
          <w:bCs/>
        </w:rPr>
        <w:t>н</w:t>
      </w:r>
      <w:r w:rsidRPr="00CF176F">
        <w:rPr>
          <w:bCs/>
        </w:rPr>
        <w:t>ного информационного взаимодействия.</w:t>
      </w:r>
    </w:p>
    <w:p w:rsidR="00CF176F" w:rsidRPr="00CF176F" w:rsidRDefault="00CF176F" w:rsidP="00CF176F">
      <w:pPr>
        <w:tabs>
          <w:tab w:val="left" w:pos="1513"/>
        </w:tabs>
        <w:ind w:firstLine="709"/>
        <w:jc w:val="both"/>
        <w:rPr>
          <w:bCs/>
        </w:rPr>
      </w:pPr>
      <w:r w:rsidRPr="00CF176F">
        <w:rPr>
          <w:bCs/>
        </w:rPr>
        <w:t>5.2.7.2</w:t>
      </w:r>
      <w:proofErr w:type="gramStart"/>
      <w:r w:rsidRPr="00CF176F">
        <w:rPr>
          <w:bCs/>
        </w:rPr>
        <w:t xml:space="preserve"> Д</w:t>
      </w:r>
      <w:proofErr w:type="gramEnd"/>
      <w:r w:rsidRPr="00CF176F">
        <w:rPr>
          <w:bCs/>
        </w:rPr>
        <w:t>оказывать обоснованность своих действий при их обжаловании юридическими лицами, индивидуальными пре</w:t>
      </w:r>
      <w:r w:rsidRPr="00CF176F">
        <w:rPr>
          <w:bCs/>
        </w:rPr>
        <w:t>д</w:t>
      </w:r>
      <w:r w:rsidRPr="00CF176F">
        <w:rPr>
          <w:bCs/>
        </w:rPr>
        <w:t>принимателями в порядке, установленном зак</w:t>
      </w:r>
      <w:r w:rsidRPr="00CF176F">
        <w:rPr>
          <w:bCs/>
        </w:rPr>
        <w:t>о</w:t>
      </w:r>
      <w:r w:rsidRPr="00CF176F">
        <w:rPr>
          <w:bCs/>
        </w:rPr>
        <w:t>нодательством Российской Федерации.</w:t>
      </w:r>
    </w:p>
    <w:p w:rsidR="00CF176F" w:rsidRPr="00CF176F" w:rsidRDefault="00CF176F" w:rsidP="00CF176F">
      <w:pPr>
        <w:tabs>
          <w:tab w:val="left" w:pos="1513"/>
        </w:tabs>
        <w:ind w:firstLine="709"/>
        <w:jc w:val="both"/>
        <w:rPr>
          <w:bCs/>
        </w:rPr>
      </w:pPr>
      <w:bookmarkStart w:id="10" w:name="sub_1528"/>
      <w:bookmarkEnd w:id="9"/>
      <w:r w:rsidRPr="00CF176F">
        <w:rPr>
          <w:bCs/>
        </w:rPr>
        <w:t xml:space="preserve">5.2.8. </w:t>
      </w:r>
      <w:proofErr w:type="gramStart"/>
      <w:r w:rsidRPr="00CF176F">
        <w:rPr>
          <w:bCs/>
        </w:rPr>
        <w:t>В случае установления, что деятельность субъекта проверки представляет непосредственную угрозу причинения вр</w:t>
      </w:r>
      <w:r w:rsidRPr="00CF176F">
        <w:rPr>
          <w:bCs/>
        </w:rPr>
        <w:t>е</w:t>
      </w:r>
      <w:r w:rsidRPr="00CF176F">
        <w:rPr>
          <w:bCs/>
        </w:rPr>
        <w:t>да жизни, здоровью граждан, вреда животным, растениям, окружающей среде, объектам культурного наследия (памятникам ист</w:t>
      </w:r>
      <w:r w:rsidRPr="00CF176F">
        <w:rPr>
          <w:bCs/>
        </w:rPr>
        <w:t>о</w:t>
      </w:r>
      <w:r w:rsidRPr="00CF176F">
        <w:rPr>
          <w:bCs/>
        </w:rPr>
        <w:t>рии и культуры), безопасности государства, возникновения чрезвычайных ситуаций природного и техногенн</w:t>
      </w:r>
      <w:r w:rsidRPr="00CF176F">
        <w:rPr>
          <w:bCs/>
        </w:rPr>
        <w:t>о</w:t>
      </w:r>
      <w:r w:rsidRPr="00CF176F">
        <w:rPr>
          <w:bCs/>
        </w:rPr>
        <w:t>го характера, или если такой вред причинен, незамедлительно уведомлять любым доступным способом органы государственного надзора, прав</w:t>
      </w:r>
      <w:r w:rsidRPr="00CF176F">
        <w:rPr>
          <w:bCs/>
        </w:rPr>
        <w:t>о</w:t>
      </w:r>
      <w:r w:rsidRPr="00CF176F">
        <w:rPr>
          <w:bCs/>
        </w:rPr>
        <w:t>охранительные органы о выявленном пр</w:t>
      </w:r>
      <w:r w:rsidRPr="00CF176F">
        <w:rPr>
          <w:bCs/>
        </w:rPr>
        <w:t>а</w:t>
      </w:r>
      <w:r w:rsidRPr="00CF176F">
        <w:rPr>
          <w:bCs/>
        </w:rPr>
        <w:t>вонарушении.</w:t>
      </w:r>
      <w:proofErr w:type="gramEnd"/>
      <w:r w:rsidRPr="00CF176F">
        <w:rPr>
          <w:bCs/>
        </w:rPr>
        <w:t xml:space="preserve"> Материалы о выявленных фактах нарушения земельного законодательства с сопроводительным письмом направлять в соответствующие органы для принятия мер реаг</w:t>
      </w:r>
      <w:r w:rsidRPr="00CF176F">
        <w:rPr>
          <w:bCs/>
        </w:rPr>
        <w:t>и</w:t>
      </w:r>
      <w:r w:rsidRPr="00CF176F">
        <w:rPr>
          <w:bCs/>
        </w:rPr>
        <w:t>рования.</w:t>
      </w:r>
    </w:p>
    <w:p w:rsidR="00CF176F" w:rsidRPr="00CF176F" w:rsidRDefault="00CF176F" w:rsidP="00CF176F">
      <w:pPr>
        <w:tabs>
          <w:tab w:val="left" w:pos="1513"/>
        </w:tabs>
        <w:ind w:firstLine="709"/>
        <w:jc w:val="both"/>
        <w:rPr>
          <w:bCs/>
        </w:rPr>
      </w:pPr>
      <w:bookmarkStart w:id="11" w:name="sub_1529"/>
      <w:bookmarkEnd w:id="10"/>
      <w:r w:rsidRPr="00CF176F">
        <w:rPr>
          <w:bCs/>
        </w:rPr>
        <w:t xml:space="preserve">5.2.9. Соблюдать сроки проведения проверок, установленные </w:t>
      </w:r>
      <w:hyperlink r:id="rId21" w:history="1">
        <w:r w:rsidRPr="00CF176F">
          <w:rPr>
            <w:rStyle w:val="aa"/>
            <w:bCs/>
            <w:color w:val="auto"/>
          </w:rPr>
          <w:t>Федеральным законом</w:t>
        </w:r>
      </w:hyperlink>
      <w:r w:rsidRPr="00CF176F">
        <w:rPr>
          <w:bC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w:t>
      </w:r>
      <w:r w:rsidRPr="00CF176F">
        <w:rPr>
          <w:bCs/>
        </w:rPr>
        <w:t>и</w:t>
      </w:r>
      <w:r w:rsidRPr="00CF176F">
        <w:rPr>
          <w:bCs/>
        </w:rPr>
        <w:t>пального контроля» (далее - Федеральный закон № 294-ФЗ), Положением о порядке осуществления муниципального з</w:t>
      </w:r>
      <w:r w:rsidRPr="00CF176F">
        <w:rPr>
          <w:bCs/>
        </w:rPr>
        <w:t>е</w:t>
      </w:r>
      <w:r w:rsidRPr="00CF176F">
        <w:rPr>
          <w:bCs/>
        </w:rPr>
        <w:t xml:space="preserve">мельного контроля </w:t>
      </w:r>
      <w:proofErr w:type="gramStart"/>
      <w:r w:rsidRPr="00CF176F">
        <w:rPr>
          <w:bCs/>
        </w:rPr>
        <w:t>в</w:t>
      </w:r>
      <w:proofErr w:type="gramEnd"/>
    </w:p>
    <w:p w:rsidR="00CF176F" w:rsidRPr="00CF176F" w:rsidRDefault="00CF176F" w:rsidP="00CF176F">
      <w:pPr>
        <w:tabs>
          <w:tab w:val="left" w:pos="1513"/>
        </w:tabs>
        <w:ind w:firstLine="709"/>
        <w:jc w:val="both"/>
        <w:rPr>
          <w:bCs/>
        </w:rPr>
      </w:pPr>
      <w:r w:rsidRPr="00CF176F">
        <w:rPr>
          <w:bCs/>
        </w:rPr>
        <w:t xml:space="preserve"> Иркутской  области (утв. </w:t>
      </w:r>
      <w:hyperlink w:anchor="sub_0" w:history="1">
        <w:r w:rsidRPr="00CF176F">
          <w:rPr>
            <w:rStyle w:val="aa"/>
            <w:bCs/>
            <w:color w:val="auto"/>
          </w:rPr>
          <w:t>Постановлением</w:t>
        </w:r>
      </w:hyperlink>
      <w:r w:rsidRPr="00CF176F">
        <w:rPr>
          <w:bCs/>
        </w:rPr>
        <w:t xml:space="preserve"> Правительства Иркутской области от 12 февраля 2015 г. N 45-ПП).</w:t>
      </w:r>
    </w:p>
    <w:p w:rsidR="00CF176F" w:rsidRPr="00CF176F" w:rsidRDefault="00CF176F" w:rsidP="00CF176F">
      <w:pPr>
        <w:tabs>
          <w:tab w:val="left" w:pos="1513"/>
        </w:tabs>
        <w:ind w:firstLine="709"/>
        <w:jc w:val="both"/>
        <w:rPr>
          <w:bCs/>
        </w:rPr>
      </w:pPr>
      <w:r w:rsidRPr="00CF176F">
        <w:rPr>
          <w:bCs/>
        </w:rPr>
        <w:t>5.2.10. Перед началом проведения выездной проверки по просьбе руководителя, иного должностного лица или уполном</w:t>
      </w:r>
      <w:r w:rsidRPr="00CF176F">
        <w:rPr>
          <w:bCs/>
        </w:rPr>
        <w:t>о</w:t>
      </w:r>
      <w:r w:rsidRPr="00CF176F">
        <w:rPr>
          <w:bCs/>
        </w:rPr>
        <w:t>ченного представителя юридического лица, индивидуального предпринимателя, его уполномоче</w:t>
      </w:r>
      <w:r w:rsidRPr="00CF176F">
        <w:rPr>
          <w:bCs/>
        </w:rPr>
        <w:t>н</w:t>
      </w:r>
      <w:r w:rsidRPr="00CF176F">
        <w:rPr>
          <w:bCs/>
        </w:rPr>
        <w:t>ного представителя ознакомить их с положениями административного регламента (при его наличии), в соответствии с которым проводится пр</w:t>
      </w:r>
      <w:r w:rsidRPr="00CF176F">
        <w:rPr>
          <w:bCs/>
        </w:rPr>
        <w:t>о</w:t>
      </w:r>
      <w:r w:rsidRPr="00CF176F">
        <w:rPr>
          <w:bCs/>
        </w:rPr>
        <w:t>верка.</w:t>
      </w:r>
    </w:p>
    <w:p w:rsidR="00CF176F" w:rsidRPr="00CF176F" w:rsidRDefault="00CF176F" w:rsidP="00CF176F">
      <w:pPr>
        <w:tabs>
          <w:tab w:val="left" w:pos="1513"/>
        </w:tabs>
        <w:ind w:firstLine="709"/>
        <w:jc w:val="both"/>
        <w:rPr>
          <w:bCs/>
        </w:rPr>
      </w:pPr>
      <w:bookmarkStart w:id="12" w:name="sub_15210"/>
      <w:bookmarkEnd w:id="11"/>
      <w:r w:rsidRPr="00CF176F">
        <w:rPr>
          <w:bCs/>
        </w:rPr>
        <w:t>5.2.11. После проведения проверки знакомить субъектов проверки с результатами проверки, в отношении юридических лиц и индивидуальных предпринимателей осуществить з</w:t>
      </w:r>
      <w:r w:rsidRPr="00CF176F">
        <w:rPr>
          <w:bCs/>
        </w:rPr>
        <w:t>а</w:t>
      </w:r>
      <w:r w:rsidRPr="00CF176F">
        <w:rPr>
          <w:bCs/>
        </w:rPr>
        <w:t>пись о проведенной проверке в журнале учета проверок.</w:t>
      </w:r>
    </w:p>
    <w:p w:rsidR="00CF176F" w:rsidRPr="00CF176F" w:rsidRDefault="00CF176F" w:rsidP="00CF176F">
      <w:pPr>
        <w:tabs>
          <w:tab w:val="left" w:pos="1513"/>
        </w:tabs>
        <w:ind w:firstLine="709"/>
        <w:jc w:val="both"/>
        <w:rPr>
          <w:bCs/>
        </w:rPr>
      </w:pPr>
      <w:r w:rsidRPr="00CF176F">
        <w:rPr>
          <w:bCs/>
        </w:rPr>
        <w:t>5.2.12. Осуществлять запись о проведенной проверке в журнале учета пров</w:t>
      </w:r>
      <w:r w:rsidRPr="00CF176F">
        <w:rPr>
          <w:bCs/>
        </w:rPr>
        <w:t>е</w:t>
      </w:r>
      <w:r w:rsidRPr="00CF176F">
        <w:rPr>
          <w:bCs/>
        </w:rPr>
        <w:t>рок в случае его наличия у юридического лица, индивидуального предпринимателя.</w:t>
      </w:r>
    </w:p>
    <w:bookmarkEnd w:id="12"/>
    <w:p w:rsidR="00CF176F" w:rsidRPr="00CF176F" w:rsidRDefault="00CF176F" w:rsidP="00CF176F">
      <w:pPr>
        <w:tabs>
          <w:tab w:val="left" w:pos="1513"/>
        </w:tabs>
        <w:ind w:firstLine="709"/>
        <w:jc w:val="both"/>
        <w:rPr>
          <w:bCs/>
        </w:rPr>
      </w:pPr>
      <w:r w:rsidRPr="00CF176F">
        <w:rPr>
          <w:bCs/>
        </w:rPr>
        <w:t>- пункт 5.3 главы 5 раздела 1 Регламента изложить в следующей редакции:</w:t>
      </w:r>
    </w:p>
    <w:p w:rsidR="00CF176F" w:rsidRPr="00CF176F" w:rsidRDefault="00CF176F" w:rsidP="00CF176F">
      <w:pPr>
        <w:tabs>
          <w:tab w:val="left" w:pos="1513"/>
        </w:tabs>
        <w:ind w:firstLine="709"/>
        <w:jc w:val="both"/>
        <w:rPr>
          <w:bCs/>
        </w:rPr>
      </w:pPr>
      <w:r w:rsidRPr="00CF176F">
        <w:rPr>
          <w:bCs/>
        </w:rPr>
        <w:t>«5.3. При проведении проверок должностные лица, назначенные на проведение пров</w:t>
      </w:r>
      <w:r w:rsidRPr="00CF176F">
        <w:rPr>
          <w:bCs/>
        </w:rPr>
        <w:t>е</w:t>
      </w:r>
      <w:r w:rsidRPr="00CF176F">
        <w:rPr>
          <w:bCs/>
        </w:rPr>
        <w:t>рок не вправе:</w:t>
      </w:r>
    </w:p>
    <w:p w:rsidR="00CF176F" w:rsidRPr="00CF176F" w:rsidRDefault="00CF176F" w:rsidP="00CF176F">
      <w:pPr>
        <w:tabs>
          <w:tab w:val="left" w:pos="1513"/>
        </w:tabs>
        <w:ind w:firstLine="709"/>
        <w:jc w:val="both"/>
        <w:rPr>
          <w:bCs/>
        </w:rPr>
      </w:pPr>
      <w:r w:rsidRPr="00CF176F">
        <w:rPr>
          <w:bCs/>
        </w:rPr>
        <w:t>5.3.1. Требовать от субъектов проверки документы и иные сведения, представление которых не предусмотрено законод</w:t>
      </w:r>
      <w:r w:rsidRPr="00CF176F">
        <w:rPr>
          <w:bCs/>
        </w:rPr>
        <w:t>а</w:t>
      </w:r>
      <w:r w:rsidRPr="00CF176F">
        <w:rPr>
          <w:bCs/>
        </w:rPr>
        <w:t>тельством Российской Федерации.</w:t>
      </w:r>
    </w:p>
    <w:p w:rsidR="00CF176F" w:rsidRPr="00CF176F" w:rsidRDefault="00CF176F" w:rsidP="00CF176F">
      <w:pPr>
        <w:tabs>
          <w:tab w:val="left" w:pos="1513"/>
        </w:tabs>
        <w:ind w:firstLine="709"/>
        <w:jc w:val="both"/>
        <w:rPr>
          <w:bCs/>
        </w:rPr>
      </w:pPr>
      <w:r w:rsidRPr="00CF176F">
        <w:rPr>
          <w:bCs/>
        </w:rPr>
        <w:t>5.3.2.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w:t>
      </w:r>
      <w:r w:rsidRPr="00CF176F">
        <w:rPr>
          <w:bCs/>
        </w:rPr>
        <w:t>д</w:t>
      </w:r>
      <w:r w:rsidRPr="00CF176F">
        <w:rPr>
          <w:bCs/>
        </w:rPr>
        <w:t>министрации, от имени которой действуют муниципальные должностные лица.</w:t>
      </w:r>
    </w:p>
    <w:p w:rsidR="00CF176F" w:rsidRPr="00CF176F" w:rsidRDefault="00CF176F" w:rsidP="00CF176F">
      <w:pPr>
        <w:tabs>
          <w:tab w:val="left" w:pos="1513"/>
        </w:tabs>
        <w:ind w:firstLine="709"/>
        <w:jc w:val="both"/>
        <w:rPr>
          <w:bCs/>
        </w:rPr>
      </w:pPr>
      <w:r w:rsidRPr="00CF176F">
        <w:rPr>
          <w:bCs/>
        </w:rPr>
        <w:t xml:space="preserve">5.3.3. </w:t>
      </w:r>
      <w:proofErr w:type="gramStart"/>
      <w:r w:rsidRPr="00CF176F">
        <w:rPr>
          <w:bCs/>
        </w:rPr>
        <w:t>Осуществлять плановую или внеплановую выездную проверку в случае отсу</w:t>
      </w:r>
      <w:r w:rsidRPr="00CF176F">
        <w:rPr>
          <w:bCs/>
        </w:rPr>
        <w:t>т</w:t>
      </w:r>
      <w:r w:rsidRPr="00CF176F">
        <w:rPr>
          <w:bCs/>
        </w:rPr>
        <w:t>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w:t>
      </w:r>
      <w:r w:rsidRPr="00CF176F">
        <w:rPr>
          <w:bCs/>
        </w:rPr>
        <w:t>л</w:t>
      </w:r>
      <w:r w:rsidRPr="00CF176F">
        <w:rPr>
          <w:bCs/>
        </w:rPr>
        <w:t>номоченного представителя, за исключением случая проведения такой проверки по основанию, предусмо</w:t>
      </w:r>
      <w:r w:rsidRPr="00CF176F">
        <w:rPr>
          <w:bCs/>
        </w:rPr>
        <w:t>т</w:t>
      </w:r>
      <w:r w:rsidRPr="00CF176F">
        <w:rPr>
          <w:bCs/>
        </w:rPr>
        <w:t xml:space="preserve">ренному </w:t>
      </w:r>
      <w:hyperlink w:anchor="sub_1222" w:history="1">
        <w:r w:rsidRPr="00CF176F">
          <w:rPr>
            <w:rStyle w:val="aa"/>
            <w:bCs/>
            <w:color w:val="auto"/>
          </w:rPr>
          <w:t>подпунктом "б" пункта 2 части 2 статьи 10</w:t>
        </w:r>
      </w:hyperlink>
      <w:r w:rsidRPr="00CF176F">
        <w:rPr>
          <w:bCs/>
        </w:rPr>
        <w:t xml:space="preserve"> Федерального закона от 26 декабря 2008 г. N 294-ФЗ</w:t>
      </w:r>
      <w:r w:rsidR="00C6613F">
        <w:rPr>
          <w:bCs/>
        </w:rPr>
        <w:t xml:space="preserve"> </w:t>
      </w:r>
      <w:r w:rsidRPr="00CF176F">
        <w:rPr>
          <w:bCs/>
        </w:rPr>
        <w:t>"О защите прав юридических лиц и индивидуал</w:t>
      </w:r>
      <w:r w:rsidRPr="00CF176F">
        <w:rPr>
          <w:bCs/>
        </w:rPr>
        <w:t>ь</w:t>
      </w:r>
      <w:r w:rsidRPr="00CF176F">
        <w:rPr>
          <w:bCs/>
        </w:rPr>
        <w:t>ных предпринимателей</w:t>
      </w:r>
      <w:proofErr w:type="gramEnd"/>
      <w:r w:rsidRPr="00CF176F">
        <w:rPr>
          <w:bCs/>
        </w:rPr>
        <w:t xml:space="preserve">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w:t>
      </w:r>
      <w:r w:rsidRPr="00CF176F">
        <w:rPr>
          <w:bCs/>
        </w:rPr>
        <w:t>е</w:t>
      </w:r>
      <w:r w:rsidRPr="00CF176F">
        <w:rPr>
          <w:bCs/>
        </w:rPr>
        <w:t>домления собственников земельных участков, землепользователей, землевладельцев и арендаторов земел</w:t>
      </w:r>
      <w:r w:rsidRPr="00CF176F">
        <w:rPr>
          <w:bCs/>
        </w:rPr>
        <w:t>ь</w:t>
      </w:r>
      <w:r w:rsidRPr="00CF176F">
        <w:rPr>
          <w:bCs/>
        </w:rPr>
        <w:t>ных участков.</w:t>
      </w:r>
    </w:p>
    <w:p w:rsidR="00CF176F" w:rsidRPr="00CF176F" w:rsidRDefault="00CF176F" w:rsidP="00CF176F">
      <w:pPr>
        <w:tabs>
          <w:tab w:val="left" w:pos="1513"/>
        </w:tabs>
        <w:ind w:firstLine="709"/>
        <w:jc w:val="both"/>
        <w:rPr>
          <w:bCs/>
        </w:rPr>
      </w:pPr>
      <w:r w:rsidRPr="00CF176F">
        <w:rPr>
          <w:bCs/>
        </w:rPr>
        <w:t>5.3.4.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w:t>
      </w:r>
      <w:r w:rsidRPr="00CF176F">
        <w:rPr>
          <w:bCs/>
        </w:rPr>
        <w:t>с</w:t>
      </w:r>
      <w:r w:rsidRPr="00CF176F">
        <w:rPr>
          <w:bCs/>
        </w:rPr>
        <w:t>сийской Федерации.</w:t>
      </w:r>
    </w:p>
    <w:p w:rsidR="00CF176F" w:rsidRPr="00CF176F" w:rsidRDefault="00CF176F" w:rsidP="00CF176F">
      <w:pPr>
        <w:tabs>
          <w:tab w:val="left" w:pos="1513"/>
        </w:tabs>
        <w:ind w:firstLine="709"/>
        <w:jc w:val="both"/>
        <w:rPr>
          <w:bCs/>
        </w:rPr>
      </w:pPr>
      <w:r w:rsidRPr="00CF176F">
        <w:rPr>
          <w:bCs/>
        </w:rPr>
        <w:t>5.3.5. Превышать установленные сроки проведения проверки.</w:t>
      </w:r>
    </w:p>
    <w:p w:rsidR="00CF176F" w:rsidRPr="00CF176F" w:rsidRDefault="00CF176F" w:rsidP="00CF176F">
      <w:pPr>
        <w:tabs>
          <w:tab w:val="left" w:pos="1513"/>
        </w:tabs>
        <w:ind w:firstLine="709"/>
        <w:jc w:val="both"/>
        <w:rPr>
          <w:bCs/>
        </w:rPr>
      </w:pPr>
      <w:r w:rsidRPr="00CF176F">
        <w:rPr>
          <w:bCs/>
        </w:rPr>
        <w:t>5.3.6. Осуществлять выдачу юридическим лицам, индивидуальным предпринимателям предписаний или предложений о проведении за их счет мероприятий по контр</w:t>
      </w:r>
      <w:r w:rsidRPr="00CF176F">
        <w:rPr>
          <w:bCs/>
        </w:rPr>
        <w:t>о</w:t>
      </w:r>
      <w:r w:rsidRPr="00CF176F">
        <w:rPr>
          <w:bCs/>
        </w:rPr>
        <w:t>лю.</w:t>
      </w:r>
    </w:p>
    <w:p w:rsidR="00CF176F" w:rsidRPr="00CF176F" w:rsidRDefault="00CF176F" w:rsidP="00CF176F">
      <w:pPr>
        <w:tabs>
          <w:tab w:val="left" w:pos="1513"/>
        </w:tabs>
        <w:ind w:firstLine="709"/>
        <w:jc w:val="both"/>
        <w:rPr>
          <w:bCs/>
        </w:rPr>
      </w:pPr>
      <w:r w:rsidRPr="00CF176F">
        <w:rPr>
          <w:bCs/>
        </w:rPr>
        <w:t>5.3.7.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w:t>
      </w:r>
      <w:r w:rsidRPr="00CF176F">
        <w:rPr>
          <w:bCs/>
        </w:rPr>
        <w:t>и</w:t>
      </w:r>
      <w:r w:rsidRPr="00CF176F">
        <w:rPr>
          <w:bCs/>
        </w:rPr>
        <w:t>налы таких документов.</w:t>
      </w:r>
    </w:p>
    <w:p w:rsidR="00CF176F" w:rsidRPr="00CF176F" w:rsidRDefault="00CF176F" w:rsidP="00CF176F">
      <w:pPr>
        <w:tabs>
          <w:tab w:val="left" w:pos="1513"/>
        </w:tabs>
        <w:ind w:firstLine="709"/>
        <w:jc w:val="both"/>
        <w:rPr>
          <w:bCs/>
        </w:rPr>
      </w:pPr>
      <w:r w:rsidRPr="00CF176F">
        <w:rPr>
          <w:bCs/>
        </w:rPr>
        <w:t>5.3.8. Требовать от юридического лица, индивидуального предпринимателя представления документов, информации до д</w:t>
      </w:r>
      <w:r w:rsidRPr="00CF176F">
        <w:rPr>
          <w:bCs/>
        </w:rPr>
        <w:t>а</w:t>
      </w:r>
      <w:r w:rsidRPr="00CF176F">
        <w:rPr>
          <w:bCs/>
        </w:rPr>
        <w:t>ты начала проведения проверки. Орган государственного контроля (надзора), орган муниципального контроля после принятия ра</w:t>
      </w:r>
      <w:r w:rsidRPr="00CF176F">
        <w:rPr>
          <w:bCs/>
        </w:rPr>
        <w:t>с</w:t>
      </w:r>
      <w:r w:rsidRPr="00CF176F">
        <w:rPr>
          <w:bCs/>
        </w:rPr>
        <w:t>поряжения или приказа о проведении проверки вправе запрашивать необходимые документы и (или) информацию в рамках межв</w:t>
      </w:r>
      <w:r w:rsidRPr="00CF176F">
        <w:rPr>
          <w:bCs/>
        </w:rPr>
        <w:t>е</w:t>
      </w:r>
      <w:r w:rsidRPr="00CF176F">
        <w:rPr>
          <w:bCs/>
        </w:rPr>
        <w:t>домственного инфо</w:t>
      </w:r>
      <w:r w:rsidRPr="00CF176F">
        <w:rPr>
          <w:bCs/>
        </w:rPr>
        <w:t>р</w:t>
      </w:r>
      <w:r w:rsidRPr="00CF176F">
        <w:rPr>
          <w:bCs/>
        </w:rPr>
        <w:t>мационного взаимодействия.»;</w:t>
      </w:r>
    </w:p>
    <w:p w:rsidR="00CF176F" w:rsidRPr="00CF176F" w:rsidRDefault="00CF176F" w:rsidP="00CF176F">
      <w:pPr>
        <w:tabs>
          <w:tab w:val="left" w:pos="1513"/>
        </w:tabs>
        <w:ind w:firstLine="709"/>
        <w:jc w:val="both"/>
        <w:rPr>
          <w:bCs/>
        </w:rPr>
      </w:pPr>
      <w:r w:rsidRPr="00CF176F">
        <w:rPr>
          <w:bCs/>
        </w:rPr>
        <w:t>- в 7 абзаце пункта 6.1 главы 6 раздела 1 Регламента после слов «предпринимателя</w:t>
      </w:r>
      <w:proofErr w:type="gramStart"/>
      <w:r w:rsidRPr="00CF176F">
        <w:rPr>
          <w:bCs/>
        </w:rPr>
        <w:t>,»</w:t>
      </w:r>
      <w:proofErr w:type="gramEnd"/>
      <w:r w:rsidRPr="00CF176F">
        <w:rPr>
          <w:bCs/>
        </w:rPr>
        <w:t xml:space="preserve"> дополнить словами «физического л</w:t>
      </w:r>
      <w:r w:rsidRPr="00CF176F">
        <w:rPr>
          <w:bCs/>
        </w:rPr>
        <w:t>и</w:t>
      </w:r>
      <w:r w:rsidRPr="00CF176F">
        <w:rPr>
          <w:bCs/>
        </w:rPr>
        <w:t>ца»;</w:t>
      </w:r>
    </w:p>
    <w:p w:rsidR="00CF176F" w:rsidRPr="00CF176F" w:rsidRDefault="00CF176F" w:rsidP="00CF176F">
      <w:pPr>
        <w:tabs>
          <w:tab w:val="left" w:pos="1513"/>
        </w:tabs>
        <w:ind w:firstLine="709"/>
        <w:jc w:val="both"/>
        <w:rPr>
          <w:bCs/>
        </w:rPr>
      </w:pPr>
      <w:r w:rsidRPr="00CF176F">
        <w:rPr>
          <w:bCs/>
        </w:rPr>
        <w:t xml:space="preserve"> - в пункте 7.2 главы 7 раздела 1 Регламента после слов «с актом проверки» дополнить словами «юридическому лицу, и</w:t>
      </w:r>
      <w:r w:rsidRPr="00CF176F">
        <w:rPr>
          <w:bCs/>
        </w:rPr>
        <w:t>н</w:t>
      </w:r>
      <w:r w:rsidRPr="00CF176F">
        <w:rPr>
          <w:bCs/>
        </w:rPr>
        <w:t>дивидуальному предпринимателю».</w:t>
      </w:r>
    </w:p>
    <w:p w:rsidR="00CF176F" w:rsidRPr="00CF176F" w:rsidRDefault="00CF176F" w:rsidP="00CF176F">
      <w:pPr>
        <w:tabs>
          <w:tab w:val="left" w:pos="1513"/>
        </w:tabs>
        <w:ind w:firstLine="709"/>
        <w:jc w:val="both"/>
        <w:rPr>
          <w:bCs/>
        </w:rPr>
      </w:pPr>
      <w:r w:rsidRPr="00CF176F">
        <w:rPr>
          <w:bCs/>
        </w:rPr>
        <w:t xml:space="preserve"> - пункт 3.3 главы 3 раздела 1 Регламента изложить следующей редакции «</w:t>
      </w:r>
      <w:bookmarkStart w:id="13" w:name="sub_233"/>
      <w:r w:rsidRPr="00CF176F">
        <w:rPr>
          <w:bCs/>
        </w:rPr>
        <w:t xml:space="preserve">3.3. </w:t>
      </w:r>
      <w:bookmarkEnd w:id="13"/>
      <w:proofErr w:type="gramStart"/>
      <w:r w:rsidRPr="00CF176F">
        <w:rPr>
          <w:bCs/>
        </w:rPr>
        <w:t>В исключительных случаях, связанных с необходимостью проведения сложных и (или) длител</w:t>
      </w:r>
      <w:r w:rsidRPr="00CF176F">
        <w:rPr>
          <w:bCs/>
        </w:rPr>
        <w:t>ь</w:t>
      </w:r>
      <w:r w:rsidRPr="00CF176F">
        <w:rPr>
          <w:bCs/>
        </w:rPr>
        <w:t>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w:t>
      </w:r>
      <w:r w:rsidRPr="00CF176F">
        <w:rPr>
          <w:bCs/>
        </w:rPr>
        <w:t>р</w:t>
      </w:r>
      <w:r w:rsidRPr="00CF176F">
        <w:rPr>
          <w:bCs/>
        </w:rPr>
        <w:t>гана муниципального контроля, проводящих выездную плановую проверку, срок проведения выездной плановой проверки может быть продлен руков</w:t>
      </w:r>
      <w:r w:rsidRPr="00CF176F">
        <w:rPr>
          <w:bCs/>
        </w:rPr>
        <w:t>о</w:t>
      </w:r>
      <w:r w:rsidRPr="00CF176F">
        <w:rPr>
          <w:bCs/>
        </w:rPr>
        <w:lastRenderedPageBreak/>
        <w:t>дителем такого органа, но не более чем на двадцать рабочих дней, в отношении малых предприятий не более чем</w:t>
      </w:r>
      <w:proofErr w:type="gramEnd"/>
      <w:r w:rsidRPr="00CF176F">
        <w:rPr>
          <w:bCs/>
        </w:rPr>
        <w:t xml:space="preserve"> на пятьдесят ч</w:t>
      </w:r>
      <w:r w:rsidRPr="00CF176F">
        <w:rPr>
          <w:bCs/>
        </w:rPr>
        <w:t>а</w:t>
      </w:r>
      <w:r w:rsidRPr="00CF176F">
        <w:rPr>
          <w:bCs/>
        </w:rPr>
        <w:t>сов, микропредприятий не более чем на пя</w:t>
      </w:r>
      <w:r w:rsidRPr="00CF176F">
        <w:rPr>
          <w:bCs/>
        </w:rPr>
        <w:t>т</w:t>
      </w:r>
      <w:r w:rsidRPr="00CF176F">
        <w:rPr>
          <w:bCs/>
        </w:rPr>
        <w:t>надцать часов</w:t>
      </w:r>
      <w:proofErr w:type="gramStart"/>
      <w:r w:rsidRPr="00CF176F">
        <w:rPr>
          <w:bCs/>
        </w:rPr>
        <w:t>.»</w:t>
      </w:r>
      <w:proofErr w:type="gramEnd"/>
    </w:p>
    <w:p w:rsidR="00CF176F" w:rsidRPr="00CF176F" w:rsidRDefault="00CF176F" w:rsidP="00CF176F">
      <w:pPr>
        <w:tabs>
          <w:tab w:val="left" w:pos="1513"/>
        </w:tabs>
        <w:ind w:firstLine="709"/>
        <w:jc w:val="both"/>
        <w:rPr>
          <w:bCs/>
        </w:rPr>
      </w:pPr>
      <w:r w:rsidRPr="00CF176F">
        <w:rPr>
          <w:bCs/>
        </w:rPr>
        <w:t>-   подпункт 3 пункта 1.1 главы 1 раздела 3 Регламента изложить в следующей редакции :</w:t>
      </w:r>
      <w:r w:rsidRPr="00CF176F">
        <w:rPr>
          <w:rFonts w:eastAsia="Calibri"/>
        </w:rPr>
        <w:t xml:space="preserve"> «</w:t>
      </w:r>
      <w:r w:rsidRPr="00CF176F">
        <w:rPr>
          <w:bCs/>
        </w:rPr>
        <w:t>оформление результатов план</w:t>
      </w:r>
      <w:r w:rsidRPr="00CF176F">
        <w:rPr>
          <w:bCs/>
        </w:rPr>
        <w:t>о</w:t>
      </w:r>
      <w:r w:rsidRPr="00CF176F">
        <w:rPr>
          <w:bCs/>
        </w:rPr>
        <w:t>вой или внеплановой проверки, ознакомление с ними суб</w:t>
      </w:r>
      <w:r w:rsidRPr="00CF176F">
        <w:rPr>
          <w:bCs/>
        </w:rPr>
        <w:t>ъ</w:t>
      </w:r>
      <w:r w:rsidRPr="00CF176F">
        <w:rPr>
          <w:bCs/>
        </w:rPr>
        <w:t>екта проверки</w:t>
      </w:r>
      <w:proofErr w:type="gramStart"/>
      <w:r w:rsidRPr="00CF176F">
        <w:rPr>
          <w:bCs/>
        </w:rPr>
        <w:t>.»</w:t>
      </w:r>
      <w:proofErr w:type="gramEnd"/>
    </w:p>
    <w:p w:rsidR="00CF176F" w:rsidRPr="00CF176F" w:rsidRDefault="00CF176F" w:rsidP="00CF176F">
      <w:pPr>
        <w:tabs>
          <w:tab w:val="left" w:pos="1513"/>
        </w:tabs>
        <w:ind w:firstLine="709"/>
        <w:jc w:val="both"/>
        <w:rPr>
          <w:bCs/>
        </w:rPr>
      </w:pPr>
      <w:r w:rsidRPr="00CF176F">
        <w:rPr>
          <w:bCs/>
        </w:rPr>
        <w:t xml:space="preserve">- </w:t>
      </w:r>
      <w:proofErr w:type="spellStart"/>
      <w:r w:rsidRPr="00CF176F">
        <w:rPr>
          <w:bCs/>
        </w:rPr>
        <w:t>подподпункт</w:t>
      </w:r>
      <w:proofErr w:type="spellEnd"/>
      <w:r w:rsidRPr="00CF176F">
        <w:rPr>
          <w:bCs/>
        </w:rPr>
        <w:t xml:space="preserve"> 2.1.2.1 подпункта 2.1.2  пункта 2.1 главы 2 раздела 3 Регламента</w:t>
      </w:r>
    </w:p>
    <w:p w:rsidR="00CF176F" w:rsidRPr="00CF176F" w:rsidRDefault="00CF176F" w:rsidP="00CF176F">
      <w:pPr>
        <w:tabs>
          <w:tab w:val="left" w:pos="1513"/>
        </w:tabs>
        <w:jc w:val="both"/>
        <w:rPr>
          <w:bCs/>
        </w:rPr>
      </w:pPr>
      <w:r w:rsidRPr="00CF176F">
        <w:rPr>
          <w:bCs/>
        </w:rPr>
        <w:t>дополнить следующим абзацем: «в) Мотивированное представление должностного лица органа государственного контроля (надз</w:t>
      </w:r>
      <w:r w:rsidRPr="00CF176F">
        <w:rPr>
          <w:bCs/>
        </w:rPr>
        <w:t>о</w:t>
      </w:r>
      <w:r w:rsidRPr="00CF176F">
        <w:rPr>
          <w:bCs/>
        </w:rPr>
        <w:t>ра), органа муниципального контроля по результатам анализа результатов мероприятий по контролю без взаимодействия с юрид</w:t>
      </w:r>
      <w:r w:rsidRPr="00CF176F">
        <w:rPr>
          <w:bCs/>
        </w:rPr>
        <w:t>и</w:t>
      </w:r>
      <w:r w:rsidRPr="00CF176F">
        <w:rPr>
          <w:bCs/>
        </w:rPr>
        <w:t>ческими лицами, индивидуальными предпринимателями</w:t>
      </w:r>
      <w:proofErr w:type="gramStart"/>
      <w:r w:rsidRPr="00CF176F">
        <w:rPr>
          <w:bCs/>
        </w:rPr>
        <w:t>.»</w:t>
      </w:r>
      <w:proofErr w:type="gramEnd"/>
    </w:p>
    <w:p w:rsidR="00CF176F" w:rsidRPr="00CF176F" w:rsidRDefault="00CF176F" w:rsidP="00C6613F">
      <w:pPr>
        <w:tabs>
          <w:tab w:val="left" w:pos="1513"/>
        </w:tabs>
        <w:ind w:firstLine="709"/>
        <w:jc w:val="both"/>
        <w:rPr>
          <w:bCs/>
        </w:rPr>
      </w:pPr>
      <w:r w:rsidRPr="00CF176F">
        <w:rPr>
          <w:bCs/>
        </w:rPr>
        <w:t>- в подпункте 3.4.3 пункта 3.4 главы 3раздела 3 Регламента, после слов «земельного участка» слова «в соответствии с тр</w:t>
      </w:r>
      <w:r w:rsidRPr="00CF176F">
        <w:rPr>
          <w:bCs/>
        </w:rPr>
        <w:t>е</w:t>
      </w:r>
      <w:r w:rsidRPr="00CF176F">
        <w:rPr>
          <w:bCs/>
        </w:rPr>
        <w:t>бованиями государственных и мун</w:t>
      </w:r>
      <w:r w:rsidRPr="00CF176F">
        <w:rPr>
          <w:bCs/>
        </w:rPr>
        <w:t>и</w:t>
      </w:r>
      <w:r w:rsidRPr="00CF176F">
        <w:rPr>
          <w:bCs/>
        </w:rPr>
        <w:t>ципальных правовых актов» исключить.</w:t>
      </w:r>
    </w:p>
    <w:p w:rsidR="00CF176F" w:rsidRPr="00CF176F" w:rsidRDefault="00CF176F" w:rsidP="00C6613F">
      <w:pPr>
        <w:tabs>
          <w:tab w:val="left" w:pos="1513"/>
        </w:tabs>
        <w:ind w:firstLine="709"/>
        <w:jc w:val="both"/>
        <w:rPr>
          <w:bCs/>
        </w:rPr>
      </w:pPr>
      <w:r w:rsidRPr="00CF176F">
        <w:rPr>
          <w:bCs/>
        </w:rPr>
        <w:t>- в абзаце втором  пункта 4.1  главы 3 раздела 3 Регламента  после слов «проводящими проверку» дополнить словами «в отношении юридических лиц и индивидуальных предпринимателей»,  текст после слов «в двух экземплярах» изложить в следу</w:t>
      </w:r>
      <w:r w:rsidRPr="00CF176F">
        <w:rPr>
          <w:bCs/>
        </w:rPr>
        <w:t>ю</w:t>
      </w:r>
      <w:r w:rsidRPr="00CF176F">
        <w:rPr>
          <w:bCs/>
        </w:rPr>
        <w:t xml:space="preserve">щей редакции «согласно </w:t>
      </w:r>
      <w:hyperlink r:id="rId22" w:anchor="sub_999103" w:history="1">
        <w:r w:rsidRPr="00CF176F">
          <w:rPr>
            <w:rStyle w:val="aa"/>
            <w:bCs/>
            <w:color w:val="auto"/>
          </w:rPr>
          <w:t xml:space="preserve">приложению № </w:t>
        </w:r>
      </w:hyperlink>
      <w:hyperlink r:id="rId23" w:anchor="sub_999104" w:history="1">
        <w:r w:rsidRPr="00CF176F">
          <w:rPr>
            <w:rStyle w:val="aa"/>
            <w:bCs/>
            <w:color w:val="auto"/>
          </w:rPr>
          <w:t>4</w:t>
        </w:r>
      </w:hyperlink>
      <w:r w:rsidRPr="00CF176F">
        <w:rPr>
          <w:bCs/>
        </w:rPr>
        <w:t xml:space="preserve"> к настоящему административному регламенту. В отношении физических лиц составл</w:t>
      </w:r>
      <w:r w:rsidRPr="00CF176F">
        <w:rPr>
          <w:bCs/>
        </w:rPr>
        <w:t>я</w:t>
      </w:r>
      <w:r w:rsidRPr="00CF176F">
        <w:rPr>
          <w:bCs/>
        </w:rPr>
        <w:t>ется акт проверки согласно приложению №3 к настоящему администр</w:t>
      </w:r>
      <w:r w:rsidRPr="00CF176F">
        <w:rPr>
          <w:bCs/>
        </w:rPr>
        <w:t>а</w:t>
      </w:r>
      <w:r w:rsidRPr="00CF176F">
        <w:rPr>
          <w:bCs/>
        </w:rPr>
        <w:t>тивному регламенту</w:t>
      </w:r>
      <w:proofErr w:type="gramStart"/>
      <w:r w:rsidRPr="00CF176F">
        <w:rPr>
          <w:bCs/>
        </w:rPr>
        <w:t>.»</w:t>
      </w:r>
      <w:proofErr w:type="gramEnd"/>
    </w:p>
    <w:p w:rsidR="00CF176F" w:rsidRPr="00CF176F" w:rsidRDefault="00CF176F" w:rsidP="00C6613F">
      <w:pPr>
        <w:tabs>
          <w:tab w:val="left" w:pos="1513"/>
        </w:tabs>
        <w:ind w:firstLine="709"/>
        <w:jc w:val="both"/>
        <w:rPr>
          <w:bCs/>
        </w:rPr>
      </w:pPr>
      <w:r w:rsidRPr="00CF176F">
        <w:rPr>
          <w:bCs/>
        </w:rPr>
        <w:t>-   в пункте 4.2 главы 4 раздела 3 Регламента после слов «</w:t>
      </w:r>
      <w:r w:rsidRPr="00CF176F">
        <w:t>В акте проверки</w:t>
      </w:r>
      <w:r w:rsidRPr="00CF176F">
        <w:rPr>
          <w:bCs/>
        </w:rPr>
        <w:t>» дополнить словами «</w:t>
      </w:r>
      <w:proofErr w:type="gramStart"/>
      <w:r w:rsidRPr="00CF176F">
        <w:rPr>
          <w:bCs/>
        </w:rPr>
        <w:t>проводимой</w:t>
      </w:r>
      <w:proofErr w:type="gramEnd"/>
      <w:r w:rsidRPr="00CF176F">
        <w:rPr>
          <w:bCs/>
        </w:rPr>
        <w:t xml:space="preserve"> в том числе в отнош</w:t>
      </w:r>
      <w:r w:rsidRPr="00CF176F">
        <w:rPr>
          <w:bCs/>
        </w:rPr>
        <w:t>е</w:t>
      </w:r>
      <w:r w:rsidRPr="00CF176F">
        <w:rPr>
          <w:bCs/>
        </w:rPr>
        <w:t>нии физических лиц»;</w:t>
      </w:r>
    </w:p>
    <w:p w:rsidR="00CF176F" w:rsidRPr="00CF176F" w:rsidRDefault="00CF176F" w:rsidP="00C6613F">
      <w:pPr>
        <w:tabs>
          <w:tab w:val="left" w:pos="1513"/>
        </w:tabs>
        <w:ind w:firstLine="709"/>
        <w:jc w:val="both"/>
        <w:rPr>
          <w:bCs/>
        </w:rPr>
      </w:pPr>
      <w:r w:rsidRPr="00CF176F">
        <w:rPr>
          <w:bCs/>
        </w:rPr>
        <w:t>-  в пункте 7 раздела 5 Регламента после слов «направляется заявителю</w:t>
      </w:r>
      <w:proofErr w:type="gramStart"/>
      <w:r w:rsidRPr="00CF176F">
        <w:rPr>
          <w:bCs/>
        </w:rPr>
        <w:t xml:space="preserve">.» </w:t>
      </w:r>
      <w:proofErr w:type="gramEnd"/>
      <w:r w:rsidRPr="00CF176F">
        <w:rPr>
          <w:bCs/>
        </w:rPr>
        <w:t>дополнить словами «на адрес и способом, указа</w:t>
      </w:r>
      <w:r w:rsidRPr="00CF176F">
        <w:rPr>
          <w:bCs/>
        </w:rPr>
        <w:t>н</w:t>
      </w:r>
      <w:r w:rsidRPr="00CF176F">
        <w:rPr>
          <w:bCs/>
        </w:rPr>
        <w:t>ных в обращении заявителя»;</w:t>
      </w:r>
    </w:p>
    <w:p w:rsidR="00CF176F" w:rsidRPr="00CF176F" w:rsidRDefault="00CF176F" w:rsidP="00C6613F">
      <w:pPr>
        <w:tabs>
          <w:tab w:val="left" w:pos="1513"/>
        </w:tabs>
        <w:ind w:firstLine="709"/>
        <w:jc w:val="both"/>
        <w:rPr>
          <w:bCs/>
        </w:rPr>
      </w:pPr>
      <w:r w:rsidRPr="00CF176F">
        <w:rPr>
          <w:bCs/>
        </w:rPr>
        <w:t>- в подпункте «а» пункта 8 раздела 5 Регламента   дополнить предложением «Заявителю направляется уведомление на а</w:t>
      </w:r>
      <w:r w:rsidRPr="00CF176F">
        <w:rPr>
          <w:bCs/>
        </w:rPr>
        <w:t>д</w:t>
      </w:r>
      <w:r w:rsidRPr="00CF176F">
        <w:rPr>
          <w:bCs/>
        </w:rPr>
        <w:t>рес и способом, указанных в обращении з</w:t>
      </w:r>
      <w:r w:rsidRPr="00CF176F">
        <w:rPr>
          <w:bCs/>
        </w:rPr>
        <w:t>а</w:t>
      </w:r>
      <w:r w:rsidRPr="00CF176F">
        <w:rPr>
          <w:bCs/>
        </w:rPr>
        <w:t>явителя</w:t>
      </w:r>
      <w:proofErr w:type="gramStart"/>
      <w:r w:rsidRPr="00CF176F">
        <w:rPr>
          <w:bCs/>
        </w:rPr>
        <w:t>.»;</w:t>
      </w:r>
      <w:proofErr w:type="gramEnd"/>
    </w:p>
    <w:p w:rsidR="00CF176F" w:rsidRPr="00CF176F" w:rsidRDefault="00CF176F" w:rsidP="00C6613F">
      <w:pPr>
        <w:tabs>
          <w:tab w:val="left" w:pos="1513"/>
        </w:tabs>
        <w:ind w:firstLine="709"/>
        <w:jc w:val="both"/>
        <w:rPr>
          <w:bCs/>
        </w:rPr>
      </w:pPr>
      <w:r w:rsidRPr="00CF176F">
        <w:rPr>
          <w:bCs/>
        </w:rPr>
        <w:t>-  в подпункте «б» пункта 8 раздела 5 Регламента во втором предложении после слов «о чем письменно сообщается» д</w:t>
      </w:r>
      <w:r w:rsidRPr="00CF176F">
        <w:rPr>
          <w:bCs/>
        </w:rPr>
        <w:t>о</w:t>
      </w:r>
      <w:r w:rsidRPr="00CF176F">
        <w:rPr>
          <w:bCs/>
        </w:rPr>
        <w:t>полнить словами «заявителю на адрес и спос</w:t>
      </w:r>
      <w:r w:rsidRPr="00CF176F">
        <w:rPr>
          <w:bCs/>
        </w:rPr>
        <w:t>о</w:t>
      </w:r>
      <w:r w:rsidRPr="00CF176F">
        <w:rPr>
          <w:bCs/>
        </w:rPr>
        <w:t>бом, указанных в обращении заявителя»;</w:t>
      </w:r>
    </w:p>
    <w:p w:rsidR="00CF176F" w:rsidRPr="00CF176F" w:rsidRDefault="00CF176F" w:rsidP="00C6613F">
      <w:pPr>
        <w:tabs>
          <w:tab w:val="left" w:pos="1513"/>
        </w:tabs>
        <w:ind w:firstLine="709"/>
        <w:jc w:val="both"/>
        <w:rPr>
          <w:bCs/>
        </w:rPr>
      </w:pPr>
      <w:r w:rsidRPr="00CF176F">
        <w:rPr>
          <w:bCs/>
        </w:rPr>
        <w:t>-   в подпункте «в» пункта 8 раздела 5 Регламента после слов «субъекту проверки» дополнить словами «на адрес и спос</w:t>
      </w:r>
      <w:r w:rsidRPr="00CF176F">
        <w:rPr>
          <w:bCs/>
        </w:rPr>
        <w:t>о</w:t>
      </w:r>
      <w:r w:rsidRPr="00CF176F">
        <w:rPr>
          <w:bCs/>
        </w:rPr>
        <w:t>бом, указанных в обращении заявит</w:t>
      </w:r>
      <w:r w:rsidRPr="00CF176F">
        <w:rPr>
          <w:bCs/>
        </w:rPr>
        <w:t>е</w:t>
      </w:r>
      <w:r w:rsidRPr="00CF176F">
        <w:rPr>
          <w:bCs/>
        </w:rPr>
        <w:t>ля»;</w:t>
      </w:r>
    </w:p>
    <w:p w:rsidR="00CF176F" w:rsidRPr="00CF176F" w:rsidRDefault="00CF176F" w:rsidP="00C6613F">
      <w:pPr>
        <w:tabs>
          <w:tab w:val="left" w:pos="1513"/>
        </w:tabs>
        <w:ind w:firstLine="709"/>
        <w:jc w:val="both"/>
        <w:rPr>
          <w:bCs/>
        </w:rPr>
      </w:pPr>
      <w:r w:rsidRPr="00CF176F">
        <w:rPr>
          <w:bCs/>
        </w:rPr>
        <w:t>- пункт 2.4 главы 2 раздела 1 Регламента дополнить абзацем:</w:t>
      </w:r>
    </w:p>
    <w:p w:rsidR="00CF176F" w:rsidRPr="00CF176F" w:rsidRDefault="00CF176F" w:rsidP="00C6613F">
      <w:pPr>
        <w:tabs>
          <w:tab w:val="left" w:pos="1513"/>
        </w:tabs>
        <w:ind w:firstLine="709"/>
        <w:jc w:val="both"/>
        <w:rPr>
          <w:bCs/>
        </w:rPr>
      </w:pPr>
      <w:proofErr w:type="gramStart"/>
      <w:r w:rsidRPr="00CF176F">
        <w:rPr>
          <w:bCs/>
        </w:rPr>
        <w:t xml:space="preserve">«В рамках межведомственного информационного взаимодействия документы и (или) информацию, включенные в </w:t>
      </w:r>
      <w:hyperlink r:id="rId24" w:history="1">
        <w:r w:rsidRPr="00CF176F">
          <w:rPr>
            <w:rStyle w:val="aa"/>
            <w:bCs/>
            <w:color w:val="auto"/>
          </w:rPr>
          <w:t>пер</w:t>
        </w:r>
        <w:r w:rsidRPr="00CF176F">
          <w:rPr>
            <w:rStyle w:val="aa"/>
            <w:bCs/>
            <w:color w:val="auto"/>
          </w:rPr>
          <w:t>е</w:t>
        </w:r>
        <w:r w:rsidRPr="00CF176F">
          <w:rPr>
            <w:rStyle w:val="aa"/>
            <w:bCs/>
            <w:color w:val="auto"/>
          </w:rPr>
          <w:t>чень</w:t>
        </w:r>
      </w:hyperlink>
      <w:r w:rsidRPr="00CF176F">
        <w:rPr>
          <w:bCs/>
        </w:rPr>
        <w:t xml:space="preserve"> документов и (или) информации, запрашиваемых и получаемых в рамках межведомственного информационного взаимоде</w:t>
      </w:r>
      <w:r w:rsidRPr="00CF176F">
        <w:rPr>
          <w:bCs/>
        </w:rPr>
        <w:t>й</w:t>
      </w:r>
      <w:r w:rsidRPr="00CF176F">
        <w:rPr>
          <w:bCs/>
        </w:rPr>
        <w:t>ствия органами государственного контроля (надзора), органами муниципального контроля при организации и пров</w:t>
      </w:r>
      <w:r w:rsidRPr="00CF176F">
        <w:rPr>
          <w:bCs/>
        </w:rPr>
        <w:t>е</w:t>
      </w:r>
      <w:r w:rsidRPr="00CF176F">
        <w:rPr>
          <w:bCs/>
        </w:rPr>
        <w:t>дении проверок от иных государственных органов, органов местного самоуправления либо подведомственных государственным органам или орг</w:t>
      </w:r>
      <w:r w:rsidRPr="00CF176F">
        <w:rPr>
          <w:bCs/>
        </w:rPr>
        <w:t>а</w:t>
      </w:r>
      <w:r w:rsidRPr="00CF176F">
        <w:rPr>
          <w:bCs/>
        </w:rPr>
        <w:t>нам мес</w:t>
      </w:r>
      <w:r w:rsidRPr="00CF176F">
        <w:rPr>
          <w:bCs/>
        </w:rPr>
        <w:t>т</w:t>
      </w:r>
      <w:r w:rsidRPr="00CF176F">
        <w:rPr>
          <w:bCs/>
        </w:rPr>
        <w:t>ного самоуправления организаций, в распоряжении которых находятся эти документы и (или</w:t>
      </w:r>
      <w:proofErr w:type="gramEnd"/>
      <w:r w:rsidRPr="00CF176F">
        <w:rPr>
          <w:bCs/>
        </w:rPr>
        <w:t xml:space="preserve">) информация, утвержденный </w:t>
      </w:r>
      <w:hyperlink r:id="rId25" w:history="1">
        <w:r w:rsidRPr="00CF176F">
          <w:rPr>
            <w:rStyle w:val="aa"/>
            <w:bCs/>
            <w:color w:val="auto"/>
          </w:rPr>
          <w:t>распоряжением</w:t>
        </w:r>
      </w:hyperlink>
      <w:r w:rsidRPr="00CF176F">
        <w:rPr>
          <w:bCs/>
        </w:rPr>
        <w:t xml:space="preserve"> Правительства Росси</w:t>
      </w:r>
      <w:r w:rsidRPr="00CF176F">
        <w:rPr>
          <w:bCs/>
        </w:rPr>
        <w:t>й</w:t>
      </w:r>
      <w:r w:rsidRPr="00CF176F">
        <w:rPr>
          <w:bCs/>
        </w:rPr>
        <w:t>ской Федерации от 19 апреля 2016 года N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w:t>
      </w:r>
      <w:r w:rsidRPr="00CF176F">
        <w:rPr>
          <w:bCs/>
        </w:rPr>
        <w:t>и</w:t>
      </w:r>
      <w:r w:rsidRPr="00CF176F">
        <w:rPr>
          <w:bCs/>
        </w:rPr>
        <w:t>пальных о</w:t>
      </w:r>
      <w:r w:rsidRPr="00CF176F">
        <w:rPr>
          <w:bCs/>
        </w:rPr>
        <w:t>б</w:t>
      </w:r>
      <w:r w:rsidRPr="00CF176F">
        <w:rPr>
          <w:bCs/>
        </w:rPr>
        <w:t>разований Иркутской области организаций, в распоряжении которых находятся указанные документы</w:t>
      </w:r>
      <w:proofErr w:type="gramStart"/>
      <w:r w:rsidRPr="00CF176F">
        <w:rPr>
          <w:bCs/>
        </w:rPr>
        <w:t>.»;</w:t>
      </w:r>
      <w:proofErr w:type="gramEnd"/>
    </w:p>
    <w:p w:rsidR="00CF176F" w:rsidRPr="00CF176F" w:rsidRDefault="00CF176F" w:rsidP="00C6613F">
      <w:pPr>
        <w:tabs>
          <w:tab w:val="left" w:pos="1513"/>
        </w:tabs>
        <w:ind w:firstLine="709"/>
        <w:jc w:val="both"/>
        <w:rPr>
          <w:bCs/>
        </w:rPr>
      </w:pPr>
      <w:r w:rsidRPr="00CF176F">
        <w:rPr>
          <w:bCs/>
        </w:rPr>
        <w:t>- наименование главы 1 раздела 1 Регламента заменить словами «Наименование фун</w:t>
      </w:r>
      <w:r w:rsidRPr="00CF176F">
        <w:rPr>
          <w:bCs/>
        </w:rPr>
        <w:t>к</w:t>
      </w:r>
      <w:r w:rsidRPr="00CF176F">
        <w:rPr>
          <w:bCs/>
        </w:rPr>
        <w:t>ции»;</w:t>
      </w:r>
    </w:p>
    <w:p w:rsidR="00CF176F" w:rsidRPr="00CF176F" w:rsidRDefault="00CF176F" w:rsidP="00C6613F">
      <w:pPr>
        <w:tabs>
          <w:tab w:val="left" w:pos="1513"/>
        </w:tabs>
        <w:ind w:firstLine="709"/>
        <w:jc w:val="both"/>
        <w:rPr>
          <w:bCs/>
        </w:rPr>
      </w:pPr>
      <w:r w:rsidRPr="00CF176F">
        <w:rPr>
          <w:bCs/>
        </w:rPr>
        <w:t>- наименование главы 2 раздела 1 Регламента заменить словами «Наименов</w:t>
      </w:r>
      <w:r w:rsidRPr="00CF176F">
        <w:rPr>
          <w:bCs/>
        </w:rPr>
        <w:t>а</w:t>
      </w:r>
      <w:r w:rsidRPr="00CF176F">
        <w:rPr>
          <w:bCs/>
        </w:rPr>
        <w:t>ние органа местного самоуправления»;</w:t>
      </w:r>
    </w:p>
    <w:p w:rsidR="00CF176F" w:rsidRPr="00CF176F" w:rsidRDefault="00CF176F" w:rsidP="00C6613F">
      <w:pPr>
        <w:tabs>
          <w:tab w:val="left" w:pos="1513"/>
        </w:tabs>
        <w:ind w:firstLine="709"/>
        <w:jc w:val="both"/>
        <w:rPr>
          <w:bCs/>
        </w:rPr>
      </w:pPr>
      <w:r w:rsidRPr="00CF176F">
        <w:rPr>
          <w:bCs/>
        </w:rPr>
        <w:t>- подпункт 3.3.4 главы 3 раздела 3 Регламента дополнить абзацем:</w:t>
      </w:r>
    </w:p>
    <w:p w:rsidR="00CF176F" w:rsidRPr="00CF176F" w:rsidRDefault="00CF176F" w:rsidP="00C6613F">
      <w:pPr>
        <w:tabs>
          <w:tab w:val="left" w:pos="1513"/>
        </w:tabs>
        <w:ind w:firstLine="709"/>
        <w:jc w:val="both"/>
        <w:rPr>
          <w:bCs/>
        </w:rPr>
      </w:pPr>
      <w:proofErr w:type="gramStart"/>
      <w:r w:rsidRPr="00CF176F">
        <w:rPr>
          <w:bCs/>
        </w:rPr>
        <w:t xml:space="preserve">«Также в рамках межведомственного информационного взаимодействия должностное лицо запрашивает документы и (или) информацию, включенные в </w:t>
      </w:r>
      <w:hyperlink r:id="rId26" w:history="1">
        <w:r w:rsidRPr="00CF176F">
          <w:rPr>
            <w:rStyle w:val="aa"/>
            <w:bCs/>
            <w:color w:val="auto"/>
          </w:rPr>
          <w:t>перечень</w:t>
        </w:r>
      </w:hyperlink>
      <w:r w:rsidRPr="00CF176F">
        <w:rPr>
          <w:bCs/>
        </w:rPr>
        <w:t xml:space="preserve"> документов и (или) информации, запрашиваемых и получаемых в рамках межведо</w:t>
      </w:r>
      <w:r w:rsidRPr="00CF176F">
        <w:rPr>
          <w:bCs/>
        </w:rPr>
        <w:t>м</w:t>
      </w:r>
      <w:r w:rsidRPr="00CF176F">
        <w:rPr>
          <w:bCs/>
        </w:rPr>
        <w:t>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w:t>
      </w:r>
      <w:r w:rsidRPr="00CF176F">
        <w:rPr>
          <w:bCs/>
        </w:rPr>
        <w:t>м</w:t>
      </w:r>
      <w:r w:rsidRPr="00CF176F">
        <w:rPr>
          <w:bCs/>
        </w:rPr>
        <w:t>ственных го</w:t>
      </w:r>
      <w:r w:rsidRPr="00CF176F">
        <w:rPr>
          <w:bCs/>
        </w:rPr>
        <w:t>с</w:t>
      </w:r>
      <w:r w:rsidRPr="00CF176F">
        <w:rPr>
          <w:bCs/>
        </w:rPr>
        <w:t>ударственным органам или органам местного самоуправления организаций, в распоряжении которых находятся</w:t>
      </w:r>
      <w:proofErr w:type="gramEnd"/>
      <w:r w:rsidRPr="00CF176F">
        <w:rPr>
          <w:bCs/>
        </w:rPr>
        <w:t xml:space="preserve"> </w:t>
      </w:r>
      <w:proofErr w:type="gramStart"/>
      <w:r w:rsidRPr="00CF176F">
        <w:rPr>
          <w:bCs/>
        </w:rPr>
        <w:t xml:space="preserve">эти документы и (или) информация, утвержденный </w:t>
      </w:r>
      <w:hyperlink r:id="rId27" w:history="1">
        <w:r w:rsidRPr="00CF176F">
          <w:rPr>
            <w:rStyle w:val="aa"/>
            <w:bCs/>
            <w:color w:val="auto"/>
          </w:rPr>
          <w:t>ра</w:t>
        </w:r>
        <w:r w:rsidRPr="00CF176F">
          <w:rPr>
            <w:rStyle w:val="aa"/>
            <w:bCs/>
            <w:color w:val="auto"/>
          </w:rPr>
          <w:t>с</w:t>
        </w:r>
        <w:r w:rsidRPr="00CF176F">
          <w:rPr>
            <w:rStyle w:val="aa"/>
            <w:bCs/>
            <w:color w:val="auto"/>
          </w:rPr>
          <w:t>поряжением</w:t>
        </w:r>
      </w:hyperlink>
      <w:r w:rsidRPr="00CF176F">
        <w:rPr>
          <w:bCs/>
        </w:rPr>
        <w:t xml:space="preserve"> Правительства Российской Федерации от 19 апреля 2016 года N 724-р, от иных государственных органов Иркутской области, органов местного самоуправления муниципальных образований И</w:t>
      </w:r>
      <w:r w:rsidRPr="00CF176F">
        <w:rPr>
          <w:bCs/>
        </w:rPr>
        <w:t>р</w:t>
      </w:r>
      <w:r w:rsidRPr="00CF176F">
        <w:rPr>
          <w:bCs/>
        </w:rPr>
        <w:t>кутской области либо подведомственных государственным органам Иркутской области или органам местного самоуправления м</w:t>
      </w:r>
      <w:r w:rsidRPr="00CF176F">
        <w:rPr>
          <w:bCs/>
        </w:rPr>
        <w:t>у</w:t>
      </w:r>
      <w:r w:rsidRPr="00CF176F">
        <w:rPr>
          <w:bCs/>
        </w:rPr>
        <w:t>ниципальных образований Иркутской области организаций, в распоряж</w:t>
      </w:r>
      <w:r w:rsidRPr="00CF176F">
        <w:rPr>
          <w:bCs/>
        </w:rPr>
        <w:t>е</w:t>
      </w:r>
      <w:r w:rsidRPr="00CF176F">
        <w:rPr>
          <w:bCs/>
        </w:rPr>
        <w:t>нии которых находятся указанные документы.»;</w:t>
      </w:r>
      <w:proofErr w:type="gramEnd"/>
    </w:p>
    <w:p w:rsidR="00CF176F" w:rsidRPr="00CF176F" w:rsidRDefault="00CF176F" w:rsidP="00C6613F">
      <w:pPr>
        <w:tabs>
          <w:tab w:val="left" w:pos="1513"/>
        </w:tabs>
        <w:ind w:firstLine="709"/>
        <w:jc w:val="both"/>
        <w:rPr>
          <w:bCs/>
        </w:rPr>
      </w:pPr>
      <w:r w:rsidRPr="00CF176F">
        <w:rPr>
          <w:bCs/>
        </w:rPr>
        <w:t>- в подпункте 2.14 главы 2 раздела 3 Регламента дополнить словами «(прил</w:t>
      </w:r>
      <w:r w:rsidRPr="00CF176F">
        <w:rPr>
          <w:bCs/>
        </w:rPr>
        <w:t>о</w:t>
      </w:r>
      <w:r w:rsidRPr="00CF176F">
        <w:rPr>
          <w:bCs/>
        </w:rPr>
        <w:t>жение №7 к административному регламенту)»;</w:t>
      </w:r>
    </w:p>
    <w:p w:rsidR="00CF176F" w:rsidRPr="00CF176F" w:rsidRDefault="00CF176F" w:rsidP="00C6613F">
      <w:pPr>
        <w:tabs>
          <w:tab w:val="left" w:pos="1513"/>
        </w:tabs>
        <w:ind w:firstLine="709"/>
        <w:jc w:val="both"/>
        <w:rPr>
          <w:bCs/>
        </w:rPr>
      </w:pPr>
      <w:r w:rsidRPr="00CF176F">
        <w:rPr>
          <w:bCs/>
        </w:rPr>
        <w:t>- Блок-схему последовательности административных процедур проведения проверок, содержащаяся в Приложении №2 Р</w:t>
      </w:r>
      <w:r w:rsidRPr="00CF176F">
        <w:rPr>
          <w:bCs/>
        </w:rPr>
        <w:t>е</w:t>
      </w:r>
      <w:r w:rsidRPr="00CF176F">
        <w:rPr>
          <w:bCs/>
        </w:rPr>
        <w:t>гламента читать в новой редакции (Блок-схема прилаг</w:t>
      </w:r>
      <w:r w:rsidRPr="00CF176F">
        <w:rPr>
          <w:bCs/>
        </w:rPr>
        <w:t>а</w:t>
      </w:r>
      <w:r w:rsidRPr="00CF176F">
        <w:rPr>
          <w:bCs/>
        </w:rPr>
        <w:t>ется);</w:t>
      </w:r>
    </w:p>
    <w:p w:rsidR="00CF176F" w:rsidRPr="00CF176F" w:rsidRDefault="00CF176F" w:rsidP="00C6613F">
      <w:pPr>
        <w:tabs>
          <w:tab w:val="left" w:pos="1513"/>
        </w:tabs>
        <w:ind w:firstLine="709"/>
        <w:jc w:val="both"/>
        <w:rPr>
          <w:bCs/>
        </w:rPr>
      </w:pPr>
      <w:r w:rsidRPr="00CF176F">
        <w:rPr>
          <w:bCs/>
        </w:rPr>
        <w:t>-  пункт 5 в приложении №5 Регламента дополнить абзацем «по поручению Президента Российской Федерации, Прав</w:t>
      </w:r>
      <w:r w:rsidRPr="00CF176F">
        <w:rPr>
          <w:bCs/>
        </w:rPr>
        <w:t>и</w:t>
      </w:r>
      <w:r w:rsidRPr="00CF176F">
        <w:rPr>
          <w:bCs/>
        </w:rPr>
        <w:t>тельства Российской Федерации, а также требования прокурора о проведении внеплановой проверки в рамках надзора за исполн</w:t>
      </w:r>
      <w:r w:rsidRPr="00CF176F">
        <w:rPr>
          <w:bCs/>
        </w:rPr>
        <w:t>е</w:t>
      </w:r>
      <w:r w:rsidRPr="00CF176F">
        <w:rPr>
          <w:bCs/>
        </w:rPr>
        <w:t>нием законов по поступившим в органы прокуратуры материалам и обращ</w:t>
      </w:r>
      <w:r w:rsidRPr="00CF176F">
        <w:rPr>
          <w:bCs/>
        </w:rPr>
        <w:t>е</w:t>
      </w:r>
      <w:r w:rsidRPr="00CF176F">
        <w:rPr>
          <w:bCs/>
        </w:rPr>
        <w:t>ниям</w:t>
      </w:r>
      <w:proofErr w:type="gramStart"/>
      <w:r w:rsidRPr="00CF176F">
        <w:rPr>
          <w:bCs/>
        </w:rPr>
        <w:t>;»</w:t>
      </w:r>
      <w:proofErr w:type="gramEnd"/>
      <w:r w:rsidRPr="00CF176F">
        <w:rPr>
          <w:bCs/>
        </w:rPr>
        <w:t>.</w:t>
      </w:r>
    </w:p>
    <w:p w:rsidR="00CF176F" w:rsidRPr="00CF176F" w:rsidRDefault="00CF176F" w:rsidP="00CF176F">
      <w:pPr>
        <w:tabs>
          <w:tab w:val="left" w:pos="1513"/>
        </w:tabs>
        <w:ind w:firstLine="709"/>
        <w:jc w:val="both"/>
        <w:rPr>
          <w:lang w:eastAsia="ru-RU"/>
        </w:rPr>
      </w:pPr>
      <w:r w:rsidRPr="00CF176F">
        <w:rPr>
          <w:bCs/>
        </w:rPr>
        <w:t xml:space="preserve"> </w:t>
      </w:r>
      <w:r w:rsidRPr="00CF176F">
        <w:rPr>
          <w:lang w:eastAsia="ru-RU"/>
        </w:rPr>
        <w:t>2. Настоящее постановление вступает в силу со дня официального опублик</w:t>
      </w:r>
      <w:r w:rsidRPr="00CF176F">
        <w:rPr>
          <w:lang w:eastAsia="ru-RU"/>
        </w:rPr>
        <w:t>о</w:t>
      </w:r>
      <w:r w:rsidRPr="00CF176F">
        <w:rPr>
          <w:lang w:eastAsia="ru-RU"/>
        </w:rPr>
        <w:t>вания;</w:t>
      </w:r>
    </w:p>
    <w:p w:rsidR="00CF176F" w:rsidRPr="00CF176F" w:rsidRDefault="00CF176F" w:rsidP="00CF176F">
      <w:pPr>
        <w:widowControl w:val="0"/>
        <w:tabs>
          <w:tab w:val="left" w:pos="1441"/>
        </w:tabs>
        <w:ind w:firstLine="709"/>
        <w:jc w:val="both"/>
        <w:rPr>
          <w:lang w:eastAsia="ru-RU"/>
        </w:rPr>
      </w:pPr>
      <w:r w:rsidRPr="00CF176F">
        <w:rPr>
          <w:lang w:eastAsia="ru-RU"/>
        </w:rPr>
        <w:t xml:space="preserve">3. </w:t>
      </w:r>
      <w:proofErr w:type="gramStart"/>
      <w:r w:rsidRPr="00CF176F">
        <w:rPr>
          <w:lang w:eastAsia="ru-RU"/>
        </w:rPr>
        <w:t>Контроль за</w:t>
      </w:r>
      <w:proofErr w:type="gramEnd"/>
      <w:r w:rsidRPr="00CF176F">
        <w:rPr>
          <w:lang w:eastAsia="ru-RU"/>
        </w:rPr>
        <w:t xml:space="preserve"> исполнением настоящего постановления оставляю за собой;</w:t>
      </w:r>
    </w:p>
    <w:p w:rsidR="00CF176F" w:rsidRPr="00CF176F" w:rsidRDefault="00CF176F" w:rsidP="00CF176F">
      <w:pPr>
        <w:autoSpaceDE w:val="0"/>
        <w:autoSpaceDN w:val="0"/>
        <w:adjustRightInd w:val="0"/>
        <w:ind w:firstLine="709"/>
        <w:jc w:val="both"/>
        <w:rPr>
          <w:rFonts w:eastAsia="Calibri"/>
          <w:lang w:eastAsia="en-US"/>
        </w:rPr>
      </w:pPr>
      <w:r w:rsidRPr="00CF176F">
        <w:rPr>
          <w:rFonts w:eastAsia="Calibri"/>
          <w:lang w:eastAsia="en-US"/>
        </w:rPr>
        <w:t>4.</w:t>
      </w:r>
      <w:r w:rsidRPr="00CF176F">
        <w:rPr>
          <w:spacing w:val="1"/>
        </w:rPr>
        <w:t xml:space="preserve"> Настоящее постановление подлежит опубликованию в «Спецвыпуск Жигалово» и размещению на официальном сайте Жигаловского МО в сети и</w:t>
      </w:r>
      <w:r w:rsidRPr="00CF176F">
        <w:rPr>
          <w:spacing w:val="1"/>
        </w:rPr>
        <w:t>н</w:t>
      </w:r>
      <w:r w:rsidRPr="00CF176F">
        <w:rPr>
          <w:spacing w:val="1"/>
        </w:rPr>
        <w:t>тернет.</w:t>
      </w:r>
    </w:p>
    <w:p w:rsidR="00CF176F" w:rsidRPr="00CF176F" w:rsidRDefault="00CF176F" w:rsidP="00CF176F">
      <w:pPr>
        <w:ind w:firstLine="709"/>
        <w:jc w:val="both"/>
      </w:pPr>
    </w:p>
    <w:p w:rsidR="00CF176F" w:rsidRDefault="00CF176F" w:rsidP="00CF176F">
      <w:pPr>
        <w:ind w:firstLine="709"/>
        <w:jc w:val="both"/>
      </w:pPr>
      <w:proofErr w:type="spellStart"/>
      <w:r w:rsidRPr="00CF176F">
        <w:t>И.о</w:t>
      </w:r>
      <w:proofErr w:type="spellEnd"/>
      <w:r w:rsidRPr="00CF176F">
        <w:t>. главы Жигаловского муниципального образования                                                  Д.Ю. Стрелов</w:t>
      </w:r>
    </w:p>
    <w:p w:rsidR="00C6613F" w:rsidRDefault="00C6613F" w:rsidP="00CF176F">
      <w:pPr>
        <w:ind w:firstLine="709"/>
        <w:jc w:val="both"/>
      </w:pPr>
    </w:p>
    <w:p w:rsidR="00C6613F" w:rsidRPr="00CF176F" w:rsidRDefault="00C6613F" w:rsidP="00C6613F">
      <w:pPr>
        <w:pStyle w:val="30"/>
        <w:rPr>
          <w:b w:val="0"/>
          <w:bCs w:val="0"/>
          <w:sz w:val="20"/>
          <w:szCs w:val="20"/>
        </w:rPr>
      </w:pPr>
      <w:r w:rsidRPr="00CF176F">
        <w:rPr>
          <w:b w:val="0"/>
          <w:bCs w:val="0"/>
          <w:sz w:val="20"/>
          <w:szCs w:val="20"/>
        </w:rPr>
        <w:t xml:space="preserve">АДМИНИСТРАЦИЯ </w:t>
      </w:r>
    </w:p>
    <w:p w:rsidR="00C6613F" w:rsidRPr="00CF176F" w:rsidRDefault="00C6613F" w:rsidP="00C6613F">
      <w:pPr>
        <w:pStyle w:val="30"/>
        <w:rPr>
          <w:b w:val="0"/>
          <w:sz w:val="20"/>
          <w:szCs w:val="20"/>
        </w:rPr>
      </w:pPr>
      <w:r w:rsidRPr="00CF176F">
        <w:rPr>
          <w:b w:val="0"/>
          <w:sz w:val="20"/>
          <w:szCs w:val="20"/>
        </w:rPr>
        <w:t>ЖИГАЛОВСКОГО  МУНИЦИПАЛЬНОГО  ОБРАЗОВАНИЯ</w:t>
      </w:r>
    </w:p>
    <w:p w:rsidR="00C6613F" w:rsidRDefault="00C6613F" w:rsidP="00C6613F">
      <w:pPr>
        <w:ind w:firstLine="709"/>
        <w:jc w:val="center"/>
        <w:rPr>
          <w:b/>
          <w:bCs/>
        </w:rPr>
      </w:pPr>
      <w:r w:rsidRPr="00CF176F">
        <w:rPr>
          <w:b/>
          <w:bCs/>
        </w:rPr>
        <w:t>ПОСТАНОВЛЕНИЕ</w:t>
      </w:r>
    </w:p>
    <w:p w:rsidR="00C6613F" w:rsidRPr="00CF176F" w:rsidRDefault="00C6613F" w:rsidP="00C6613F">
      <w:pPr>
        <w:jc w:val="both"/>
        <w:rPr>
          <w:bCs/>
        </w:rPr>
      </w:pPr>
      <w:r w:rsidRPr="00CF176F">
        <w:rPr>
          <w:bCs/>
        </w:rPr>
        <w:t>13.05.2019г. № 46</w:t>
      </w:r>
    </w:p>
    <w:p w:rsidR="00CF176F" w:rsidRPr="00CF176F" w:rsidRDefault="00CF176F" w:rsidP="00C6613F">
      <w:pPr>
        <w:rPr>
          <w:bCs/>
        </w:rPr>
      </w:pPr>
      <w:r w:rsidRPr="00CF176F">
        <w:rPr>
          <w:bCs/>
        </w:rPr>
        <w:t xml:space="preserve">О Перечне должностей муниципальной службы администрации Жигаловского </w:t>
      </w:r>
      <w:proofErr w:type="gramStart"/>
      <w:r w:rsidRPr="00CF176F">
        <w:rPr>
          <w:bCs/>
        </w:rPr>
        <w:t>муниципального</w:t>
      </w:r>
      <w:proofErr w:type="gramEnd"/>
    </w:p>
    <w:p w:rsidR="00CF176F" w:rsidRPr="00CF176F" w:rsidRDefault="00CF176F" w:rsidP="00C6613F">
      <w:pPr>
        <w:rPr>
          <w:bCs/>
        </w:rPr>
      </w:pPr>
      <w:r w:rsidRPr="00CF176F">
        <w:rPr>
          <w:bCs/>
        </w:rPr>
        <w:t>образования в соответствии с Федеральным</w:t>
      </w:r>
      <w:r w:rsidR="00C6613F">
        <w:rPr>
          <w:bCs/>
        </w:rPr>
        <w:t xml:space="preserve"> </w:t>
      </w:r>
      <w:r w:rsidRPr="00CF176F">
        <w:rPr>
          <w:bCs/>
        </w:rPr>
        <w:t xml:space="preserve">законом от 25.12.2008г. № 273-ФЗ </w:t>
      </w:r>
    </w:p>
    <w:p w:rsidR="00CF176F" w:rsidRPr="00CF176F" w:rsidRDefault="00CF176F" w:rsidP="00C6613F">
      <w:pPr>
        <w:rPr>
          <w:bCs/>
        </w:rPr>
      </w:pPr>
      <w:r w:rsidRPr="00CF176F">
        <w:rPr>
          <w:bCs/>
        </w:rPr>
        <w:t xml:space="preserve">«О противодействии коррупции» </w:t>
      </w:r>
    </w:p>
    <w:p w:rsidR="00CF176F" w:rsidRPr="00CF176F" w:rsidRDefault="00CF176F" w:rsidP="00C6613F">
      <w:r w:rsidRPr="00CF176F">
        <w:rPr>
          <w:bCs/>
        </w:rPr>
        <w:t xml:space="preserve"> </w:t>
      </w:r>
    </w:p>
    <w:p w:rsidR="00CF176F" w:rsidRPr="00CF176F" w:rsidRDefault="00CF176F" w:rsidP="00CF176F">
      <w:pPr>
        <w:ind w:firstLine="567"/>
        <w:jc w:val="both"/>
        <w:rPr>
          <w:bCs/>
        </w:rPr>
      </w:pPr>
      <w:r w:rsidRPr="00CF176F">
        <w:t xml:space="preserve">Руководствуясь статьями 8, 8.1 и 12 Федерального закона от 25.12. 2008г. № 273-ФЗ «О противодействии коррупции», </w:t>
      </w:r>
      <w:r w:rsidRPr="00CF176F">
        <w:rPr>
          <w:bCs/>
        </w:rPr>
        <w:t>А</w:t>
      </w:r>
      <w:r w:rsidRPr="00CF176F">
        <w:rPr>
          <w:bCs/>
        </w:rPr>
        <w:t>д</w:t>
      </w:r>
      <w:r w:rsidRPr="00CF176F">
        <w:rPr>
          <w:bCs/>
        </w:rPr>
        <w:t>министрация Жигаловского муниципального образования постано</w:t>
      </w:r>
      <w:r w:rsidRPr="00CF176F">
        <w:rPr>
          <w:bCs/>
        </w:rPr>
        <w:t>в</w:t>
      </w:r>
      <w:r w:rsidRPr="00CF176F">
        <w:rPr>
          <w:bCs/>
        </w:rPr>
        <w:t xml:space="preserve">ляет: </w:t>
      </w:r>
    </w:p>
    <w:p w:rsidR="00CF176F" w:rsidRPr="00CF176F" w:rsidRDefault="00CF176F" w:rsidP="00CF176F">
      <w:pPr>
        <w:ind w:firstLine="567"/>
        <w:jc w:val="both"/>
        <w:rPr>
          <w:bCs/>
        </w:rPr>
      </w:pPr>
      <w:r w:rsidRPr="00CF176F">
        <w:lastRenderedPageBreak/>
        <w:t xml:space="preserve">1.Утвердить Перечень должностей муниципальной службы администрации Жигаловского муниципального образования, </w:t>
      </w:r>
      <w:r w:rsidRPr="00CF176F">
        <w:rPr>
          <w:bCs/>
        </w:rPr>
        <w:t>обязанных представлять сведения о своих доходах и расходах, а также доходах и расходах своих супруги (супруга) и несоверше</w:t>
      </w:r>
      <w:r w:rsidRPr="00CF176F">
        <w:rPr>
          <w:bCs/>
        </w:rPr>
        <w:t>н</w:t>
      </w:r>
      <w:r w:rsidRPr="00CF176F">
        <w:rPr>
          <w:bCs/>
        </w:rPr>
        <w:t>нолетних детей, а также</w:t>
      </w:r>
      <w:r w:rsidRPr="00CF176F">
        <w:t xml:space="preserve"> в течение двух лет после </w:t>
      </w:r>
      <w:proofErr w:type="gramStart"/>
      <w:r w:rsidRPr="00CF176F">
        <w:t>увольнения</w:t>
      </w:r>
      <w:proofErr w:type="gramEnd"/>
      <w:r w:rsidRPr="00CF176F">
        <w:t xml:space="preserve"> с которых гражданин имеет право замещать на условиях тр</w:t>
      </w:r>
      <w:r w:rsidRPr="00CF176F">
        <w:t>у</w:t>
      </w:r>
      <w:r w:rsidRPr="00CF176F">
        <w:t xml:space="preserve">дового договора должности в организации и (или) выполнять в данной организации работы (оказывать данной организации </w:t>
      </w:r>
      <w:proofErr w:type="gramStart"/>
      <w:r w:rsidRPr="00CF176F">
        <w:t>услуги) в т</w:t>
      </w:r>
      <w:r w:rsidRPr="00CF176F">
        <w:t>е</w:t>
      </w:r>
      <w:r w:rsidRPr="00CF176F">
        <w:t>чение месяца стоимостью более ста тысяч рублей на условиях гражданско-правового дог</w:t>
      </w:r>
      <w:r w:rsidRPr="00CF176F">
        <w:t>о</w:t>
      </w:r>
      <w:r w:rsidRPr="00CF176F">
        <w:t>вора (гражданско-правовых договоров), если отдельные функции муниципального (административного) управления данной организацией входили в должностные (сл</w:t>
      </w:r>
      <w:r w:rsidRPr="00CF176F">
        <w:t>у</w:t>
      </w:r>
      <w:r w:rsidRPr="00CF176F">
        <w:t xml:space="preserve">жебные) обязанности муниципального служащего, с согласия соответствующей </w:t>
      </w:r>
      <w:hyperlink r:id="rId28" w:history="1">
        <w:r w:rsidRPr="00CF176F">
          <w:rPr>
            <w:rStyle w:val="ad"/>
            <w:rFonts w:eastAsiaTheme="majorEastAsia"/>
            <w:color w:val="auto"/>
          </w:rPr>
          <w:t>комиссии</w:t>
        </w:r>
      </w:hyperlink>
      <w:r w:rsidRPr="00CF176F">
        <w:t xml:space="preserve"> по соблюдению требований к служебн</w:t>
      </w:r>
      <w:r w:rsidRPr="00CF176F">
        <w:t>о</w:t>
      </w:r>
      <w:r w:rsidRPr="00CF176F">
        <w:t>му поведению муниципальных служащих и урегулированию конфликта интересов, утвержденный постановлением администр</w:t>
      </w:r>
      <w:r w:rsidRPr="00CF176F">
        <w:t>а</w:t>
      </w:r>
      <w:r w:rsidRPr="00CF176F">
        <w:t>ции Жигаловского муниц</w:t>
      </w:r>
      <w:r w:rsidRPr="00CF176F">
        <w:t>и</w:t>
      </w:r>
      <w:r w:rsidRPr="00CF176F">
        <w:t xml:space="preserve">пального образования от </w:t>
      </w:r>
      <w:r w:rsidRPr="00CF176F">
        <w:rPr>
          <w:bCs/>
        </w:rPr>
        <w:t>21.10.2013г. № 80:</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074"/>
        <w:gridCol w:w="6801"/>
      </w:tblGrid>
      <w:tr w:rsidR="00CF176F" w:rsidRPr="00CF176F" w:rsidTr="00C6613F">
        <w:tc>
          <w:tcPr>
            <w:tcW w:w="294" w:type="pct"/>
            <w:vAlign w:val="center"/>
          </w:tcPr>
          <w:p w:rsidR="00CF176F" w:rsidRPr="00CF176F" w:rsidRDefault="00CF176F" w:rsidP="00CF176F">
            <w:pPr>
              <w:jc w:val="center"/>
              <w:rPr>
                <w:bCs/>
              </w:rPr>
            </w:pPr>
            <w:r w:rsidRPr="00CF176F">
              <w:rPr>
                <w:bCs/>
              </w:rPr>
              <w:t xml:space="preserve">№ </w:t>
            </w:r>
            <w:proofErr w:type="gramStart"/>
            <w:r w:rsidRPr="00CF176F">
              <w:rPr>
                <w:bCs/>
              </w:rPr>
              <w:t>п</w:t>
            </w:r>
            <w:proofErr w:type="gramEnd"/>
            <w:r w:rsidRPr="00CF176F">
              <w:rPr>
                <w:bCs/>
              </w:rPr>
              <w:t>/п</w:t>
            </w:r>
          </w:p>
        </w:tc>
        <w:tc>
          <w:tcPr>
            <w:tcW w:w="1763" w:type="pct"/>
            <w:vAlign w:val="center"/>
          </w:tcPr>
          <w:p w:rsidR="00CF176F" w:rsidRPr="00CF176F" w:rsidRDefault="00CF176F" w:rsidP="00CF176F">
            <w:pPr>
              <w:jc w:val="center"/>
              <w:rPr>
                <w:bCs/>
              </w:rPr>
            </w:pPr>
            <w:r w:rsidRPr="00CF176F">
              <w:rPr>
                <w:bCs/>
              </w:rPr>
              <w:t>Должность муниципальной слу</w:t>
            </w:r>
            <w:r w:rsidRPr="00CF176F">
              <w:rPr>
                <w:bCs/>
              </w:rPr>
              <w:t>ж</w:t>
            </w:r>
            <w:r w:rsidRPr="00CF176F">
              <w:rPr>
                <w:bCs/>
              </w:rPr>
              <w:t>бы</w:t>
            </w:r>
          </w:p>
        </w:tc>
        <w:tc>
          <w:tcPr>
            <w:tcW w:w="2943" w:type="pct"/>
            <w:vAlign w:val="center"/>
          </w:tcPr>
          <w:p w:rsidR="00CF176F" w:rsidRPr="00CF176F" w:rsidRDefault="00CF176F" w:rsidP="00CF176F">
            <w:pPr>
              <w:jc w:val="center"/>
              <w:rPr>
                <w:bCs/>
              </w:rPr>
            </w:pPr>
            <w:r w:rsidRPr="00CF176F">
              <w:rPr>
                <w:bCs/>
              </w:rPr>
              <w:t>Основные направления деятел</w:t>
            </w:r>
            <w:r w:rsidRPr="00CF176F">
              <w:rPr>
                <w:bCs/>
              </w:rPr>
              <w:t>ь</w:t>
            </w:r>
            <w:r w:rsidRPr="00CF176F">
              <w:rPr>
                <w:bCs/>
              </w:rPr>
              <w:t>ности</w:t>
            </w:r>
          </w:p>
        </w:tc>
      </w:tr>
      <w:tr w:rsidR="00CF176F" w:rsidRPr="00CF176F" w:rsidTr="00C6613F">
        <w:tc>
          <w:tcPr>
            <w:tcW w:w="294" w:type="pct"/>
          </w:tcPr>
          <w:p w:rsidR="00CF176F" w:rsidRPr="00CF176F" w:rsidRDefault="00CF176F" w:rsidP="00CF176F">
            <w:pPr>
              <w:jc w:val="center"/>
              <w:rPr>
                <w:bCs/>
              </w:rPr>
            </w:pPr>
            <w:r w:rsidRPr="00CF176F">
              <w:rPr>
                <w:bCs/>
              </w:rPr>
              <w:t>1</w:t>
            </w:r>
          </w:p>
        </w:tc>
        <w:tc>
          <w:tcPr>
            <w:tcW w:w="1763" w:type="pct"/>
          </w:tcPr>
          <w:p w:rsidR="00CF176F" w:rsidRPr="00CF176F" w:rsidRDefault="00CF176F" w:rsidP="00CF176F">
            <w:pPr>
              <w:rPr>
                <w:bCs/>
              </w:rPr>
            </w:pPr>
            <w:r w:rsidRPr="00CF176F">
              <w:rPr>
                <w:bCs/>
              </w:rPr>
              <w:t>Начальник отдела по управлению муниц</w:t>
            </w:r>
            <w:r w:rsidRPr="00CF176F">
              <w:rPr>
                <w:bCs/>
              </w:rPr>
              <w:t>и</w:t>
            </w:r>
            <w:r w:rsidRPr="00CF176F">
              <w:rPr>
                <w:bCs/>
              </w:rPr>
              <w:t>пальным х</w:t>
            </w:r>
            <w:r w:rsidRPr="00CF176F">
              <w:rPr>
                <w:bCs/>
              </w:rPr>
              <w:t>о</w:t>
            </w:r>
            <w:r w:rsidRPr="00CF176F">
              <w:rPr>
                <w:bCs/>
              </w:rPr>
              <w:t xml:space="preserve">зяйством </w:t>
            </w:r>
          </w:p>
        </w:tc>
        <w:tc>
          <w:tcPr>
            <w:tcW w:w="2943" w:type="pct"/>
          </w:tcPr>
          <w:p w:rsidR="00CF176F" w:rsidRPr="00CF176F" w:rsidRDefault="00CF176F" w:rsidP="00CF176F">
            <w:pPr>
              <w:rPr>
                <w:bCs/>
              </w:rPr>
            </w:pPr>
            <w:r w:rsidRPr="00CF176F">
              <w:rPr>
                <w:bCs/>
              </w:rPr>
              <w:t>Благоустройство, ГО и ЧС</w:t>
            </w:r>
          </w:p>
        </w:tc>
      </w:tr>
      <w:tr w:rsidR="00CF176F" w:rsidRPr="00CF176F" w:rsidTr="00C6613F">
        <w:tc>
          <w:tcPr>
            <w:tcW w:w="294" w:type="pct"/>
          </w:tcPr>
          <w:p w:rsidR="00CF176F" w:rsidRPr="00CF176F" w:rsidRDefault="00CF176F" w:rsidP="00CF176F">
            <w:pPr>
              <w:jc w:val="center"/>
              <w:rPr>
                <w:bCs/>
              </w:rPr>
            </w:pPr>
            <w:r w:rsidRPr="00CF176F">
              <w:rPr>
                <w:bCs/>
              </w:rPr>
              <w:t>2</w:t>
            </w:r>
          </w:p>
        </w:tc>
        <w:tc>
          <w:tcPr>
            <w:tcW w:w="1763" w:type="pct"/>
          </w:tcPr>
          <w:p w:rsidR="00CF176F" w:rsidRPr="00CF176F" w:rsidRDefault="00CF176F" w:rsidP="00CF176F">
            <w:pPr>
              <w:rPr>
                <w:bCs/>
              </w:rPr>
            </w:pPr>
            <w:r w:rsidRPr="00CF176F">
              <w:rPr>
                <w:bCs/>
              </w:rPr>
              <w:t>Начальник отдела экономики и бюджета</w:t>
            </w:r>
          </w:p>
        </w:tc>
        <w:tc>
          <w:tcPr>
            <w:tcW w:w="2943" w:type="pct"/>
          </w:tcPr>
          <w:p w:rsidR="00CF176F" w:rsidRPr="00CF176F" w:rsidRDefault="00CF176F" w:rsidP="00CF176F">
            <w:pPr>
              <w:rPr>
                <w:bCs/>
              </w:rPr>
            </w:pPr>
            <w:r w:rsidRPr="00CF176F">
              <w:rPr>
                <w:bCs/>
              </w:rPr>
              <w:t>Экономика, налоги, бюджет Жигаловского муниципального образов</w:t>
            </w:r>
            <w:r w:rsidRPr="00CF176F">
              <w:rPr>
                <w:bCs/>
              </w:rPr>
              <w:t>а</w:t>
            </w:r>
            <w:r w:rsidRPr="00CF176F">
              <w:rPr>
                <w:bCs/>
              </w:rPr>
              <w:t xml:space="preserve">ния </w:t>
            </w:r>
          </w:p>
        </w:tc>
      </w:tr>
      <w:tr w:rsidR="00CF176F" w:rsidRPr="00CF176F" w:rsidTr="00C6613F">
        <w:tc>
          <w:tcPr>
            <w:tcW w:w="294" w:type="pct"/>
          </w:tcPr>
          <w:p w:rsidR="00CF176F" w:rsidRPr="00CF176F" w:rsidRDefault="00CF176F" w:rsidP="00CF176F">
            <w:pPr>
              <w:jc w:val="center"/>
              <w:rPr>
                <w:bCs/>
              </w:rPr>
            </w:pPr>
            <w:r w:rsidRPr="00CF176F">
              <w:rPr>
                <w:bCs/>
              </w:rPr>
              <w:t>3</w:t>
            </w:r>
          </w:p>
        </w:tc>
        <w:tc>
          <w:tcPr>
            <w:tcW w:w="1763" w:type="pct"/>
          </w:tcPr>
          <w:p w:rsidR="00CF176F" w:rsidRPr="00CF176F" w:rsidRDefault="00CF176F" w:rsidP="00CF176F">
            <w:pPr>
              <w:rPr>
                <w:bCs/>
              </w:rPr>
            </w:pPr>
            <w:r w:rsidRPr="00CF176F">
              <w:rPr>
                <w:bCs/>
              </w:rPr>
              <w:t>Начальник общего отдела</w:t>
            </w:r>
          </w:p>
        </w:tc>
        <w:tc>
          <w:tcPr>
            <w:tcW w:w="2943" w:type="pct"/>
          </w:tcPr>
          <w:p w:rsidR="00CF176F" w:rsidRPr="00CF176F" w:rsidRDefault="00CF176F" w:rsidP="00CF176F">
            <w:pPr>
              <w:rPr>
                <w:bCs/>
              </w:rPr>
            </w:pPr>
            <w:r w:rsidRPr="00CF176F">
              <w:rPr>
                <w:bCs/>
              </w:rPr>
              <w:t>Материально-техническое, правовое, организационное обесп</w:t>
            </w:r>
            <w:r w:rsidRPr="00CF176F">
              <w:rPr>
                <w:bCs/>
              </w:rPr>
              <w:t>е</w:t>
            </w:r>
            <w:r w:rsidRPr="00CF176F">
              <w:rPr>
                <w:bCs/>
              </w:rPr>
              <w:t>чение Думы и администрации Жигаловского МО; документ</w:t>
            </w:r>
            <w:r w:rsidRPr="00CF176F">
              <w:rPr>
                <w:bCs/>
              </w:rPr>
              <w:t>о</w:t>
            </w:r>
            <w:r w:rsidRPr="00CF176F">
              <w:rPr>
                <w:bCs/>
              </w:rPr>
              <w:t>оборот; работа с населением</w:t>
            </w:r>
          </w:p>
        </w:tc>
      </w:tr>
      <w:tr w:rsidR="00CF176F" w:rsidRPr="00CF176F" w:rsidTr="00C6613F">
        <w:tc>
          <w:tcPr>
            <w:tcW w:w="294" w:type="pct"/>
          </w:tcPr>
          <w:p w:rsidR="00CF176F" w:rsidRPr="00CF176F" w:rsidRDefault="00CF176F" w:rsidP="00CF176F">
            <w:pPr>
              <w:jc w:val="center"/>
              <w:rPr>
                <w:bCs/>
              </w:rPr>
            </w:pPr>
            <w:r w:rsidRPr="00CF176F">
              <w:rPr>
                <w:bCs/>
              </w:rPr>
              <w:t>4</w:t>
            </w:r>
          </w:p>
        </w:tc>
        <w:tc>
          <w:tcPr>
            <w:tcW w:w="1763" w:type="pct"/>
          </w:tcPr>
          <w:p w:rsidR="00CF176F" w:rsidRPr="00CF176F" w:rsidRDefault="00CF176F" w:rsidP="00CF176F">
            <w:pPr>
              <w:rPr>
                <w:bCs/>
              </w:rPr>
            </w:pPr>
            <w:r w:rsidRPr="00CF176F">
              <w:rPr>
                <w:bCs/>
              </w:rPr>
              <w:t>Главный специалист-главный бу</w:t>
            </w:r>
            <w:r w:rsidRPr="00CF176F">
              <w:rPr>
                <w:bCs/>
              </w:rPr>
              <w:t>х</w:t>
            </w:r>
            <w:r w:rsidRPr="00CF176F">
              <w:rPr>
                <w:bCs/>
              </w:rPr>
              <w:t>галтер</w:t>
            </w:r>
          </w:p>
        </w:tc>
        <w:tc>
          <w:tcPr>
            <w:tcW w:w="2943" w:type="pct"/>
          </w:tcPr>
          <w:p w:rsidR="00CF176F" w:rsidRPr="00CF176F" w:rsidRDefault="00CF176F" w:rsidP="00CF176F">
            <w:pPr>
              <w:rPr>
                <w:bCs/>
              </w:rPr>
            </w:pPr>
            <w:r w:rsidRPr="00CF176F">
              <w:rPr>
                <w:bCs/>
              </w:rPr>
              <w:t xml:space="preserve">Бюджетный учет и отчетность, </w:t>
            </w:r>
            <w:proofErr w:type="gramStart"/>
            <w:r w:rsidRPr="00CF176F">
              <w:rPr>
                <w:bCs/>
              </w:rPr>
              <w:t>контроль за</w:t>
            </w:r>
            <w:proofErr w:type="gramEnd"/>
            <w:r w:rsidRPr="00CF176F">
              <w:rPr>
                <w:bCs/>
              </w:rPr>
              <w:t xml:space="preserve"> движением дене</w:t>
            </w:r>
            <w:r w:rsidRPr="00CF176F">
              <w:rPr>
                <w:bCs/>
              </w:rPr>
              <w:t>ж</w:t>
            </w:r>
            <w:r w:rsidRPr="00CF176F">
              <w:rPr>
                <w:bCs/>
              </w:rPr>
              <w:t>ных средств</w:t>
            </w:r>
          </w:p>
        </w:tc>
      </w:tr>
      <w:tr w:rsidR="00CF176F" w:rsidRPr="00CF176F" w:rsidTr="00C6613F">
        <w:tc>
          <w:tcPr>
            <w:tcW w:w="294" w:type="pct"/>
          </w:tcPr>
          <w:p w:rsidR="00CF176F" w:rsidRPr="00CF176F" w:rsidRDefault="00CF176F" w:rsidP="00CF176F">
            <w:pPr>
              <w:jc w:val="center"/>
              <w:rPr>
                <w:bCs/>
              </w:rPr>
            </w:pPr>
            <w:r w:rsidRPr="00CF176F">
              <w:rPr>
                <w:bCs/>
              </w:rPr>
              <w:t>5</w:t>
            </w:r>
          </w:p>
        </w:tc>
        <w:tc>
          <w:tcPr>
            <w:tcW w:w="1763" w:type="pct"/>
          </w:tcPr>
          <w:p w:rsidR="00CF176F" w:rsidRPr="00CF176F" w:rsidRDefault="00CF176F" w:rsidP="00CF176F">
            <w:pPr>
              <w:rPr>
                <w:bCs/>
              </w:rPr>
            </w:pPr>
            <w:r w:rsidRPr="00CF176F">
              <w:rPr>
                <w:bCs/>
              </w:rPr>
              <w:t>Главный специалист</w:t>
            </w:r>
          </w:p>
        </w:tc>
        <w:tc>
          <w:tcPr>
            <w:tcW w:w="2943" w:type="pct"/>
          </w:tcPr>
          <w:p w:rsidR="00CF176F" w:rsidRPr="00CF176F" w:rsidRDefault="00CF176F" w:rsidP="00CF176F">
            <w:pPr>
              <w:rPr>
                <w:bCs/>
              </w:rPr>
            </w:pPr>
            <w:r w:rsidRPr="00CF176F">
              <w:rPr>
                <w:bCs/>
              </w:rPr>
              <w:t>Благоустройство, дорожная деятельность, муниципальные з</w:t>
            </w:r>
            <w:r w:rsidRPr="00CF176F">
              <w:rPr>
                <w:bCs/>
              </w:rPr>
              <w:t>а</w:t>
            </w:r>
            <w:r w:rsidRPr="00CF176F">
              <w:rPr>
                <w:bCs/>
              </w:rPr>
              <w:t>купки</w:t>
            </w:r>
          </w:p>
        </w:tc>
      </w:tr>
      <w:tr w:rsidR="00CF176F" w:rsidRPr="00CF176F" w:rsidTr="00C6613F">
        <w:tc>
          <w:tcPr>
            <w:tcW w:w="294" w:type="pct"/>
          </w:tcPr>
          <w:p w:rsidR="00CF176F" w:rsidRPr="00CF176F" w:rsidRDefault="00CF176F" w:rsidP="00CF176F">
            <w:pPr>
              <w:jc w:val="center"/>
              <w:rPr>
                <w:bCs/>
              </w:rPr>
            </w:pPr>
            <w:r w:rsidRPr="00CF176F">
              <w:rPr>
                <w:bCs/>
              </w:rPr>
              <w:t>6</w:t>
            </w:r>
          </w:p>
        </w:tc>
        <w:tc>
          <w:tcPr>
            <w:tcW w:w="1763" w:type="pct"/>
          </w:tcPr>
          <w:p w:rsidR="00CF176F" w:rsidRPr="00CF176F" w:rsidRDefault="00CF176F" w:rsidP="00CF176F">
            <w:pPr>
              <w:rPr>
                <w:bCs/>
              </w:rPr>
            </w:pPr>
            <w:r w:rsidRPr="00CF176F">
              <w:rPr>
                <w:bCs/>
              </w:rPr>
              <w:t>Главный специ</w:t>
            </w:r>
            <w:r w:rsidRPr="00CF176F">
              <w:rPr>
                <w:bCs/>
              </w:rPr>
              <w:t>а</w:t>
            </w:r>
            <w:r w:rsidRPr="00CF176F">
              <w:rPr>
                <w:bCs/>
              </w:rPr>
              <w:t>лист</w:t>
            </w:r>
          </w:p>
        </w:tc>
        <w:tc>
          <w:tcPr>
            <w:tcW w:w="2943" w:type="pct"/>
          </w:tcPr>
          <w:p w:rsidR="00CF176F" w:rsidRPr="00CF176F" w:rsidRDefault="00CF176F" w:rsidP="00CF176F">
            <w:pPr>
              <w:rPr>
                <w:bCs/>
              </w:rPr>
            </w:pPr>
            <w:r w:rsidRPr="00CF176F">
              <w:rPr>
                <w:bCs/>
              </w:rPr>
              <w:t xml:space="preserve">Вопросы землепользования </w:t>
            </w:r>
          </w:p>
        </w:tc>
      </w:tr>
      <w:tr w:rsidR="00CF176F" w:rsidRPr="00CF176F" w:rsidTr="00C6613F">
        <w:tc>
          <w:tcPr>
            <w:tcW w:w="294" w:type="pct"/>
          </w:tcPr>
          <w:p w:rsidR="00CF176F" w:rsidRPr="00CF176F" w:rsidRDefault="00CF176F" w:rsidP="00CF176F">
            <w:pPr>
              <w:jc w:val="center"/>
              <w:rPr>
                <w:bCs/>
              </w:rPr>
            </w:pPr>
            <w:r w:rsidRPr="00CF176F">
              <w:rPr>
                <w:bCs/>
              </w:rPr>
              <w:t>7</w:t>
            </w:r>
          </w:p>
          <w:p w:rsidR="00CF176F" w:rsidRPr="00CF176F" w:rsidRDefault="00CF176F" w:rsidP="00CF176F">
            <w:pPr>
              <w:jc w:val="center"/>
              <w:rPr>
                <w:bCs/>
              </w:rPr>
            </w:pPr>
          </w:p>
        </w:tc>
        <w:tc>
          <w:tcPr>
            <w:tcW w:w="1763" w:type="pct"/>
          </w:tcPr>
          <w:p w:rsidR="00CF176F" w:rsidRPr="00CF176F" w:rsidRDefault="00CF176F" w:rsidP="00CF176F">
            <w:pPr>
              <w:rPr>
                <w:bCs/>
              </w:rPr>
            </w:pPr>
            <w:r w:rsidRPr="00CF176F">
              <w:rPr>
                <w:bCs/>
              </w:rPr>
              <w:t>Ведущий специ</w:t>
            </w:r>
            <w:r w:rsidRPr="00CF176F">
              <w:rPr>
                <w:bCs/>
              </w:rPr>
              <w:t>а</w:t>
            </w:r>
            <w:r w:rsidRPr="00CF176F">
              <w:rPr>
                <w:bCs/>
              </w:rPr>
              <w:t>лист</w:t>
            </w:r>
          </w:p>
        </w:tc>
        <w:tc>
          <w:tcPr>
            <w:tcW w:w="2943" w:type="pct"/>
          </w:tcPr>
          <w:p w:rsidR="00CF176F" w:rsidRPr="00CF176F" w:rsidRDefault="00CF176F" w:rsidP="00CF176F">
            <w:pPr>
              <w:rPr>
                <w:bCs/>
              </w:rPr>
            </w:pPr>
            <w:r w:rsidRPr="00CF176F">
              <w:rPr>
                <w:bCs/>
              </w:rPr>
              <w:t>Вопросы землепользования</w:t>
            </w:r>
          </w:p>
        </w:tc>
      </w:tr>
    </w:tbl>
    <w:p w:rsidR="00CF176F" w:rsidRPr="00CF176F" w:rsidRDefault="00CF176F" w:rsidP="00CF176F">
      <w:pPr>
        <w:ind w:firstLine="567"/>
        <w:jc w:val="both"/>
      </w:pPr>
      <w:proofErr w:type="gramStart"/>
      <w:r w:rsidRPr="00CF176F">
        <w:rPr>
          <w:bCs/>
        </w:rPr>
        <w:t xml:space="preserve">2.Старший инспектор администрации Жигаловского муниципального образования </w:t>
      </w:r>
      <w:r w:rsidRPr="00CF176F">
        <w:t>обязан уведомлять муниципальных сл</w:t>
      </w:r>
      <w:r w:rsidRPr="00CF176F">
        <w:t>у</w:t>
      </w:r>
      <w:r w:rsidRPr="00CF176F">
        <w:t>жащих, замещающих до увольнения должности муниципальной службы в администрации Жигаловского муниципального образ</w:t>
      </w:r>
      <w:r w:rsidRPr="00CF176F">
        <w:t>о</w:t>
      </w:r>
      <w:r w:rsidRPr="00CF176F">
        <w:t>вания о том, что в течение двух лет после увольнения с муниципальной службы они имеют право замещать должности в коммерч</w:t>
      </w:r>
      <w:r w:rsidRPr="00CF176F">
        <w:t>е</w:t>
      </w:r>
      <w:r w:rsidRPr="00CF176F">
        <w:t>ских и некоммерческих организациях, если отдельные функции мун</w:t>
      </w:r>
      <w:r w:rsidRPr="00CF176F">
        <w:t>и</w:t>
      </w:r>
      <w:r w:rsidRPr="00CF176F">
        <w:t>ципального управления данными организациями входили в должностные обязанности муниципального служащего, с согласия комиссии</w:t>
      </w:r>
      <w:proofErr w:type="gramEnd"/>
      <w:r w:rsidRPr="00CF176F">
        <w:t xml:space="preserve"> по урегулированию конфликтов интересов на мун</w:t>
      </w:r>
      <w:r w:rsidRPr="00CF176F">
        <w:t>и</w:t>
      </w:r>
      <w:r w:rsidRPr="00CF176F">
        <w:t>ципальной службе в администрации Жигаловского муниципального образования (далее – Комиссия), которое дается в форме р</w:t>
      </w:r>
      <w:r w:rsidRPr="00CF176F">
        <w:t>е</w:t>
      </w:r>
      <w:r w:rsidRPr="00CF176F">
        <w:t>шения Комиссии.</w:t>
      </w:r>
    </w:p>
    <w:p w:rsidR="00CF176F" w:rsidRPr="00CF176F" w:rsidRDefault="00CF176F" w:rsidP="00CF176F">
      <w:pPr>
        <w:ind w:firstLine="567"/>
        <w:jc w:val="both"/>
        <w:rPr>
          <w:bCs/>
        </w:rPr>
      </w:pPr>
      <w:r w:rsidRPr="00CF176F">
        <w:t xml:space="preserve">3.Муниципальные служащие администрации Жигаловского муниципального образования  обязаны в письменной форме подтвердить ознакомление их со статьей 12 </w:t>
      </w:r>
      <w:r w:rsidRPr="00CF176F">
        <w:rPr>
          <w:bCs/>
        </w:rPr>
        <w:t>Федерального  закона от 25.12.2008г. № 273-ФЗ «О противодействии коррупции» ув</w:t>
      </w:r>
      <w:r w:rsidRPr="00CF176F">
        <w:rPr>
          <w:bCs/>
        </w:rPr>
        <w:t>е</w:t>
      </w:r>
      <w:r w:rsidRPr="00CF176F">
        <w:rPr>
          <w:bCs/>
        </w:rPr>
        <w:t>домлением, утвержденным настоящим постановлением (пр</w:t>
      </w:r>
      <w:r w:rsidRPr="00CF176F">
        <w:rPr>
          <w:bCs/>
        </w:rPr>
        <w:t>и</w:t>
      </w:r>
      <w:r w:rsidRPr="00CF176F">
        <w:rPr>
          <w:bCs/>
        </w:rPr>
        <w:t>ложение 1).</w:t>
      </w:r>
    </w:p>
    <w:p w:rsidR="00CF176F" w:rsidRPr="00CF176F" w:rsidRDefault="00CF176F" w:rsidP="00CF176F">
      <w:pPr>
        <w:ind w:firstLine="567"/>
        <w:jc w:val="both"/>
      </w:pPr>
      <w:r w:rsidRPr="00CF176F">
        <w:t xml:space="preserve">4. </w:t>
      </w:r>
      <w:proofErr w:type="gramStart"/>
      <w:r w:rsidRPr="00CF176F">
        <w:t>Утвердить Порядок поступления обращения гражданина, замещавшего должность м</w:t>
      </w:r>
      <w:r w:rsidRPr="00CF176F">
        <w:t>у</w:t>
      </w:r>
      <w:r w:rsidRPr="00CF176F">
        <w:t>ниципальной службы, включенную в перечень должностей, утвержденный пунктом 1 настоящего постановления, и уволившегося с муниципальной службы, о даче с</w:t>
      </w:r>
      <w:r w:rsidRPr="00CF176F">
        <w:t>о</w:t>
      </w:r>
      <w:r w:rsidRPr="00CF176F">
        <w:t>гласия замещать на условиях трудового договора должности в организации и (или) выполнять в данной организации работы (ок</w:t>
      </w:r>
      <w:r w:rsidRPr="00CF176F">
        <w:t>а</w:t>
      </w:r>
      <w:r w:rsidRPr="00CF176F">
        <w:t>зывать данной организации услуги) в течение месяца стоимостью более ста тысяч рублей на условиях гражданско-правового дог</w:t>
      </w:r>
      <w:r w:rsidRPr="00CF176F">
        <w:t>о</w:t>
      </w:r>
      <w:r w:rsidRPr="00CF176F">
        <w:t>вора, если отдельные функции</w:t>
      </w:r>
      <w:proofErr w:type="gramEnd"/>
      <w:r w:rsidRPr="00CF176F">
        <w:t xml:space="preserve"> муниц</w:t>
      </w:r>
      <w:r w:rsidRPr="00CF176F">
        <w:t>и</w:t>
      </w:r>
      <w:r w:rsidRPr="00CF176F">
        <w:t>пального (административного) управления данной организацией входили в должностные (служебные) обязанности муниципального служ</w:t>
      </w:r>
      <w:r w:rsidRPr="00CF176F">
        <w:t>а</w:t>
      </w:r>
      <w:r w:rsidRPr="00CF176F">
        <w:t>щего (приложение 2).</w:t>
      </w:r>
    </w:p>
    <w:p w:rsidR="00CF176F" w:rsidRPr="00CF176F" w:rsidRDefault="00CF176F" w:rsidP="00CF176F">
      <w:pPr>
        <w:ind w:firstLine="567"/>
        <w:jc w:val="both"/>
      </w:pPr>
      <w:bookmarkStart w:id="14" w:name="sub_3"/>
      <w:r w:rsidRPr="00CF176F">
        <w:t xml:space="preserve">5. Гражданин, замещавший должность муниципальной службы, входящую в перечень, утвержденный </w:t>
      </w:r>
      <w:hyperlink w:anchor="sub_1" w:history="1">
        <w:r w:rsidRPr="00CF176F">
          <w:rPr>
            <w:rStyle w:val="ad"/>
            <w:rFonts w:eastAsiaTheme="majorEastAsia"/>
            <w:color w:val="auto"/>
          </w:rPr>
          <w:t>пунктом 1</w:t>
        </w:r>
      </w:hyperlink>
      <w:r w:rsidRPr="00CF176F">
        <w:t xml:space="preserve"> настоящего постановления,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sub_1" w:history="1">
        <w:r w:rsidRPr="00CF176F">
          <w:rPr>
            <w:rStyle w:val="ad"/>
            <w:rFonts w:eastAsiaTheme="majorEastAsia"/>
            <w:color w:val="auto"/>
          </w:rPr>
          <w:t>пункте 1</w:t>
        </w:r>
      </w:hyperlink>
      <w:r w:rsidRPr="00CF176F">
        <w:t xml:space="preserve"> настоящего постановления, сообщать работод</w:t>
      </w:r>
      <w:r w:rsidRPr="00CF176F">
        <w:t>а</w:t>
      </w:r>
      <w:r w:rsidRPr="00CF176F">
        <w:t>телю сведения о последнем месте своей службы. Несоблюдение граждан</w:t>
      </w:r>
      <w:r w:rsidRPr="00CF176F">
        <w:t>и</w:t>
      </w:r>
      <w:r w:rsidRPr="00CF176F">
        <w:t>ном указанной обязанности влечет прекращение с ним трудового или гражданско-правового договора на выполнение работ (оказание у</w:t>
      </w:r>
      <w:r w:rsidRPr="00CF176F">
        <w:t>с</w:t>
      </w:r>
      <w:r w:rsidRPr="00CF176F">
        <w:t>луг).</w:t>
      </w:r>
    </w:p>
    <w:bookmarkEnd w:id="14"/>
    <w:p w:rsidR="00CF176F" w:rsidRPr="00CF176F" w:rsidRDefault="00CF176F" w:rsidP="00CF176F">
      <w:pPr>
        <w:ind w:firstLine="567"/>
        <w:jc w:val="both"/>
      </w:pPr>
      <w:r w:rsidRPr="00CF176F">
        <w:t>6.Признать утратившими силу следующие муниципальные акты администрации Жигаловского муниципального образов</w:t>
      </w:r>
      <w:r w:rsidRPr="00CF176F">
        <w:t>а</w:t>
      </w:r>
      <w:r w:rsidRPr="00CF176F">
        <w:t>ния:</w:t>
      </w:r>
    </w:p>
    <w:p w:rsidR="00CF176F" w:rsidRPr="00CF176F" w:rsidRDefault="00CF176F" w:rsidP="00CF176F">
      <w:pPr>
        <w:ind w:firstLine="567"/>
        <w:jc w:val="both"/>
        <w:rPr>
          <w:bCs/>
        </w:rPr>
      </w:pPr>
      <w:r w:rsidRPr="00CF176F">
        <w:t>6.1.Распоряжение от 15.06.2012 г. № 71-од «</w:t>
      </w:r>
      <w:r w:rsidRPr="00CF176F">
        <w:rPr>
          <w:bCs/>
        </w:rPr>
        <w:t>Об ограничениях, налагаемых на муниципальных служащих, при заключении ими трудового догов</w:t>
      </w:r>
      <w:r w:rsidRPr="00CF176F">
        <w:rPr>
          <w:bCs/>
        </w:rPr>
        <w:t>о</w:t>
      </w:r>
      <w:r w:rsidRPr="00CF176F">
        <w:rPr>
          <w:bCs/>
        </w:rPr>
        <w:t>ра».</w:t>
      </w:r>
    </w:p>
    <w:p w:rsidR="00CF176F" w:rsidRPr="00CF176F" w:rsidRDefault="00CF176F" w:rsidP="00CF176F">
      <w:pPr>
        <w:ind w:firstLine="567"/>
        <w:jc w:val="both"/>
      </w:pPr>
      <w:proofErr w:type="gramStart"/>
      <w:r w:rsidRPr="00CF176F">
        <w:rPr>
          <w:bCs/>
        </w:rPr>
        <w:t xml:space="preserve">6.2.Постановление от 02.12.2013г. № 99 «Об утверждении </w:t>
      </w:r>
      <w:r w:rsidRPr="00CF176F">
        <w:t>Порядка поступления обращения гражданина, замещавшего должность муниципальной службы, включенную в перечень должностей, утвержденный пунктом 1 настоящего постановления, и уволившегося с муниципальной службы, о даче согласия замещать на условиях трудового договора должности в о</w:t>
      </w:r>
      <w:r w:rsidRPr="00CF176F">
        <w:t>р</w:t>
      </w:r>
      <w:r w:rsidRPr="00CF176F">
        <w:t>ганизации и (или) выполнять в данной организации работы (оказывать данной организации услуги) в течение месяца стоимостью более ста т</w:t>
      </w:r>
      <w:r w:rsidRPr="00CF176F">
        <w:t>ы</w:t>
      </w:r>
      <w:r w:rsidRPr="00CF176F">
        <w:t>сяч рублей</w:t>
      </w:r>
      <w:proofErr w:type="gramEnd"/>
      <w:r w:rsidRPr="00CF176F">
        <w:t xml:space="preserve"> на условиях гражданско-правового договора, если отдельные функции муниципального (административного) управл</w:t>
      </w:r>
      <w:r w:rsidRPr="00CF176F">
        <w:t>е</w:t>
      </w:r>
      <w:r w:rsidRPr="00CF176F">
        <w:t>ния данной организацией входили в должностные (служебные) обязанности муниципального служ</w:t>
      </w:r>
      <w:r w:rsidRPr="00CF176F">
        <w:t>а</w:t>
      </w:r>
      <w:r w:rsidRPr="00CF176F">
        <w:t>щего».</w:t>
      </w:r>
    </w:p>
    <w:p w:rsidR="00CF176F" w:rsidRPr="00CF176F" w:rsidRDefault="00CF176F" w:rsidP="00CF176F">
      <w:pPr>
        <w:ind w:firstLine="567"/>
        <w:jc w:val="both"/>
      </w:pPr>
      <w:r w:rsidRPr="00CF176F">
        <w:t xml:space="preserve">6.3.Постановление от </w:t>
      </w:r>
      <w:r w:rsidRPr="00CF176F">
        <w:rPr>
          <w:bCs/>
        </w:rPr>
        <w:t>07.04.2014г. № 15 «О новой редакции Перечня должностей мун</w:t>
      </w:r>
      <w:r w:rsidRPr="00CF176F">
        <w:rPr>
          <w:bCs/>
        </w:rPr>
        <w:t>и</w:t>
      </w:r>
      <w:r w:rsidRPr="00CF176F">
        <w:rPr>
          <w:bCs/>
        </w:rPr>
        <w:t xml:space="preserve">ципальной службы в соответствии со статьями 8, 8.1 и 12 </w:t>
      </w:r>
      <w:r w:rsidRPr="00CF176F">
        <w:t>Федерального закона от 25.12.2008г. № 273-ФЗ «О противодействии корру</w:t>
      </w:r>
      <w:r w:rsidRPr="00CF176F">
        <w:t>п</w:t>
      </w:r>
      <w:r w:rsidRPr="00CF176F">
        <w:t>ции».</w:t>
      </w:r>
    </w:p>
    <w:p w:rsidR="00CF176F" w:rsidRPr="00CF176F" w:rsidRDefault="00CF176F" w:rsidP="00CF176F">
      <w:pPr>
        <w:ind w:firstLine="567"/>
        <w:jc w:val="both"/>
      </w:pPr>
      <w:r w:rsidRPr="00CF176F">
        <w:t xml:space="preserve">6.4.Постановление от </w:t>
      </w:r>
      <w:r w:rsidRPr="00CF176F">
        <w:rPr>
          <w:bCs/>
        </w:rPr>
        <w:t>03.12.2014г. № 63 «О внесении изменений в Перечень должностей муниципальной службы в соотве</w:t>
      </w:r>
      <w:r w:rsidRPr="00CF176F">
        <w:rPr>
          <w:bCs/>
        </w:rPr>
        <w:t>т</w:t>
      </w:r>
      <w:r w:rsidRPr="00CF176F">
        <w:rPr>
          <w:bCs/>
        </w:rPr>
        <w:t xml:space="preserve">ствии со статьями 8, 8.1 и 12 </w:t>
      </w:r>
      <w:r w:rsidRPr="00CF176F">
        <w:t>Федерального закона от 25.12.2008г. № 273-ФЗ «О противодействии ко</w:t>
      </w:r>
      <w:r w:rsidRPr="00CF176F">
        <w:t>р</w:t>
      </w:r>
      <w:r w:rsidRPr="00CF176F">
        <w:t>рупции».</w:t>
      </w:r>
    </w:p>
    <w:p w:rsidR="00CF176F" w:rsidRPr="00CF176F" w:rsidRDefault="00CF176F" w:rsidP="00CF176F">
      <w:pPr>
        <w:ind w:firstLine="567"/>
        <w:jc w:val="both"/>
      </w:pPr>
      <w:r w:rsidRPr="00CF176F">
        <w:t>6.5.</w:t>
      </w:r>
      <w:r w:rsidRPr="00CF176F">
        <w:rPr>
          <w:bCs/>
        </w:rPr>
        <w:t xml:space="preserve"> Постановление от 30.03.2015г.№ 40 «О внесении дополнения в Перечень должностей муниципальной службы в соотве</w:t>
      </w:r>
      <w:r w:rsidRPr="00CF176F">
        <w:rPr>
          <w:bCs/>
        </w:rPr>
        <w:t>т</w:t>
      </w:r>
      <w:r w:rsidRPr="00CF176F">
        <w:rPr>
          <w:bCs/>
        </w:rPr>
        <w:t xml:space="preserve">ствии со статьями 8, 8.1 и 12 </w:t>
      </w:r>
      <w:r w:rsidRPr="00CF176F">
        <w:t>Федерального закона от 25.12.2008г. № 273-ФЗ «О противодействии корру</w:t>
      </w:r>
      <w:r w:rsidRPr="00CF176F">
        <w:t>п</w:t>
      </w:r>
      <w:r w:rsidRPr="00CF176F">
        <w:t xml:space="preserve">ции». </w:t>
      </w:r>
    </w:p>
    <w:p w:rsidR="00CF176F" w:rsidRPr="00CF176F" w:rsidRDefault="00CF176F" w:rsidP="00CF176F">
      <w:pPr>
        <w:ind w:firstLine="567"/>
        <w:jc w:val="both"/>
      </w:pPr>
      <w:r w:rsidRPr="00CF176F">
        <w:t>7.Контроль исполнения настоящего постановления возложить на Кислякову Ю.В., начальника общего отдела администрации Жигаловского мун</w:t>
      </w:r>
      <w:r w:rsidRPr="00CF176F">
        <w:t>и</w:t>
      </w:r>
      <w:r w:rsidRPr="00CF176F">
        <w:t>ципального образования.</w:t>
      </w:r>
    </w:p>
    <w:p w:rsidR="00CF176F" w:rsidRPr="00CF176F" w:rsidRDefault="00CF176F" w:rsidP="00CF176F">
      <w:pPr>
        <w:autoSpaceDE w:val="0"/>
        <w:autoSpaceDN w:val="0"/>
        <w:adjustRightInd w:val="0"/>
        <w:ind w:firstLine="567"/>
        <w:jc w:val="both"/>
        <w:rPr>
          <w:rFonts w:eastAsia="Calibri"/>
        </w:rPr>
      </w:pPr>
      <w:r w:rsidRPr="00CF176F">
        <w:t xml:space="preserve">8.Настоящее постановление вступает в силу со дня опубликования </w:t>
      </w:r>
      <w:r w:rsidRPr="00CF176F">
        <w:rPr>
          <w:spacing w:val="1"/>
        </w:rPr>
        <w:t>в «Спецвыпуск Жигалово»</w:t>
      </w:r>
      <w:r w:rsidRPr="00CF176F">
        <w:t xml:space="preserve"> и размещения </w:t>
      </w:r>
      <w:r w:rsidRPr="00CF176F">
        <w:rPr>
          <w:spacing w:val="1"/>
        </w:rPr>
        <w:t>на официал</w:t>
      </w:r>
      <w:r w:rsidRPr="00CF176F">
        <w:rPr>
          <w:spacing w:val="1"/>
        </w:rPr>
        <w:t>ь</w:t>
      </w:r>
      <w:r w:rsidRPr="00CF176F">
        <w:rPr>
          <w:spacing w:val="1"/>
        </w:rPr>
        <w:t>ном сайте Жигаловского МО в сети интернет.</w:t>
      </w:r>
    </w:p>
    <w:p w:rsidR="00CF176F" w:rsidRPr="00CF176F" w:rsidRDefault="00CF176F" w:rsidP="00CF176F">
      <w:pPr>
        <w:jc w:val="both"/>
      </w:pPr>
    </w:p>
    <w:p w:rsidR="00C6613F" w:rsidRDefault="00C6613F" w:rsidP="00C6613F">
      <w:pPr>
        <w:ind w:firstLine="709"/>
        <w:jc w:val="both"/>
      </w:pPr>
      <w:bookmarkStart w:id="15" w:name="sub_1"/>
      <w:proofErr w:type="spellStart"/>
      <w:r w:rsidRPr="00CF176F">
        <w:t>И.о</w:t>
      </w:r>
      <w:proofErr w:type="spellEnd"/>
      <w:r w:rsidRPr="00CF176F">
        <w:t>. главы Жигаловского муниципального образования                                                  Д.Ю. Стрелов</w:t>
      </w:r>
    </w:p>
    <w:p w:rsidR="00CF176F" w:rsidRPr="00CF176F" w:rsidRDefault="00CF176F" w:rsidP="00CF176F">
      <w:pPr>
        <w:ind w:firstLine="709"/>
      </w:pPr>
    </w:p>
    <w:bookmarkEnd w:id="15"/>
    <w:p w:rsidR="00CF176F" w:rsidRPr="00CF176F" w:rsidRDefault="00CF176F" w:rsidP="00CF176F">
      <w:pPr>
        <w:ind w:firstLine="709"/>
        <w:jc w:val="right"/>
        <w:rPr>
          <w:bCs/>
        </w:rPr>
      </w:pPr>
      <w:r w:rsidRPr="00CF176F">
        <w:rPr>
          <w:bCs/>
        </w:rPr>
        <w:t xml:space="preserve">                                                                                                                      Приложение 1</w:t>
      </w:r>
    </w:p>
    <w:p w:rsidR="00CF176F" w:rsidRPr="00CF176F" w:rsidRDefault="00CF176F" w:rsidP="00CF176F">
      <w:pPr>
        <w:ind w:firstLine="709"/>
        <w:jc w:val="right"/>
        <w:rPr>
          <w:bCs/>
        </w:rPr>
      </w:pPr>
      <w:r w:rsidRPr="00CF176F">
        <w:rPr>
          <w:bCs/>
        </w:rPr>
        <w:t xml:space="preserve">к постановлению </w:t>
      </w:r>
    </w:p>
    <w:p w:rsidR="00CF176F" w:rsidRPr="00CF176F" w:rsidRDefault="00CF176F" w:rsidP="00CF176F">
      <w:pPr>
        <w:ind w:firstLine="709"/>
        <w:jc w:val="right"/>
        <w:rPr>
          <w:bCs/>
        </w:rPr>
      </w:pPr>
      <w:r w:rsidRPr="00CF176F">
        <w:rPr>
          <w:bCs/>
        </w:rPr>
        <w:t>от  13.05.2019г. №46</w:t>
      </w:r>
    </w:p>
    <w:p w:rsidR="00CF176F" w:rsidRPr="00CF176F" w:rsidRDefault="00CF176F" w:rsidP="00CF176F">
      <w:pPr>
        <w:jc w:val="center"/>
        <w:rPr>
          <w:bCs/>
        </w:rPr>
      </w:pPr>
      <w:r w:rsidRPr="00CF176F">
        <w:rPr>
          <w:bCs/>
        </w:rPr>
        <w:t xml:space="preserve">УВЕДОМЛЕНИЕ </w:t>
      </w:r>
    </w:p>
    <w:p w:rsidR="00CF176F" w:rsidRPr="00CF176F" w:rsidRDefault="00C6613F" w:rsidP="00CF176F">
      <w:pPr>
        <w:rPr>
          <w:bCs/>
        </w:rPr>
      </w:pPr>
      <w:r>
        <w:rPr>
          <w:bCs/>
        </w:rPr>
        <w:lastRenderedPageBreak/>
        <w:t>Я,_____________</w:t>
      </w:r>
      <w:r w:rsidR="00CF176F" w:rsidRPr="00CF176F">
        <w:rPr>
          <w:bCs/>
        </w:rPr>
        <w:t>_______________________________</w:t>
      </w:r>
      <w:r>
        <w:rPr>
          <w:bCs/>
        </w:rPr>
        <w:t>___________________</w:t>
      </w:r>
      <w:r w:rsidR="00CF176F" w:rsidRPr="00CF176F">
        <w:rPr>
          <w:bCs/>
        </w:rPr>
        <w:t>___________________, _____________________,</w:t>
      </w:r>
    </w:p>
    <w:p w:rsidR="00CF176F" w:rsidRPr="00CF176F" w:rsidRDefault="00CF176F" w:rsidP="00CF176F">
      <w:pPr>
        <w:jc w:val="both"/>
        <w:rPr>
          <w:bCs/>
        </w:rPr>
      </w:pPr>
      <w:r w:rsidRPr="00CF176F">
        <w:rPr>
          <w:bCs/>
        </w:rPr>
        <w:t xml:space="preserve">                                                                (ФИО, должность)                                                             (года рождения)   </w:t>
      </w:r>
    </w:p>
    <w:p w:rsidR="00CF176F" w:rsidRPr="00CF176F" w:rsidRDefault="00CF176F" w:rsidP="00C6613F">
      <w:pPr>
        <w:jc w:val="both"/>
        <w:rPr>
          <w:bCs/>
        </w:rPr>
      </w:pPr>
      <w:proofErr w:type="gramStart"/>
      <w:r w:rsidRPr="00CF176F">
        <w:rPr>
          <w:bCs/>
        </w:rPr>
        <w:t>уведомлен</w:t>
      </w:r>
      <w:proofErr w:type="gramEnd"/>
      <w:r w:rsidRPr="00CF176F">
        <w:rPr>
          <w:bCs/>
        </w:rPr>
        <w:t xml:space="preserve"> о содержании статьи 12 Федерального закона </w:t>
      </w:r>
      <w:r w:rsidRPr="00CF176F">
        <w:t>от 25.12.2008 года № 273-ФЗ «О противодействии корру</w:t>
      </w:r>
      <w:r w:rsidRPr="00CF176F">
        <w:t>п</w:t>
      </w:r>
      <w:r w:rsidRPr="00CF176F">
        <w:t>ции», а именно:</w:t>
      </w:r>
    </w:p>
    <w:p w:rsidR="00CF176F" w:rsidRPr="00CF176F" w:rsidRDefault="00CF176F" w:rsidP="00C6613F">
      <w:pPr>
        <w:jc w:val="both"/>
      </w:pPr>
      <w:proofErr w:type="gramStart"/>
      <w:r w:rsidRPr="00CF176F">
        <w:t>1.О том, что я должен получить письменное согласие комиссии по урегулированию конфликтов интер</w:t>
      </w:r>
      <w:r w:rsidRPr="00CF176F">
        <w:t>е</w:t>
      </w:r>
      <w:r w:rsidRPr="00CF176F">
        <w:t>сов (далее – Комиссия) в случае, если в течение двух лет после прекращ</w:t>
      </w:r>
      <w:r w:rsidRPr="00CF176F">
        <w:t>е</w:t>
      </w:r>
      <w:r w:rsidRPr="00CF176F">
        <w:t>ния мною муниципальной службы я буду устраиваться на работу в коммерческие и некоммерческие организации, если отдельные функции государственного управления данными организациями входили в мои должностные обязанности муниципального служащ</w:t>
      </w:r>
      <w:r w:rsidRPr="00CF176F">
        <w:t>е</w:t>
      </w:r>
      <w:r w:rsidRPr="00CF176F">
        <w:t>го.</w:t>
      </w:r>
      <w:proofErr w:type="gramEnd"/>
    </w:p>
    <w:p w:rsidR="00CF176F" w:rsidRPr="00CF176F" w:rsidRDefault="00CF176F" w:rsidP="00C6613F">
      <w:pPr>
        <w:jc w:val="both"/>
      </w:pPr>
      <w:r w:rsidRPr="00CF176F">
        <w:t>2.Я обязуюсь в течение двух лет после увольнения с муниципальной службы при заключении со мной трудовых договоров соо</w:t>
      </w:r>
      <w:r w:rsidRPr="00CF176F">
        <w:t>б</w:t>
      </w:r>
      <w:r w:rsidRPr="00CF176F">
        <w:t>щать работодателю сведения о последнем месте своей службы.</w:t>
      </w:r>
    </w:p>
    <w:p w:rsidR="00CF176F" w:rsidRPr="00CF176F" w:rsidRDefault="00CF176F" w:rsidP="00C6613F">
      <w:pPr>
        <w:jc w:val="both"/>
      </w:pPr>
      <w:r w:rsidRPr="00CF176F">
        <w:t>3.Я ознакомлен с положениями о том, что несоблюдение гражданином, замещавшим должности муниципальной службы, п</w:t>
      </w:r>
      <w:r w:rsidRPr="00CF176F">
        <w:t>о</w:t>
      </w:r>
      <w:r w:rsidRPr="00CF176F">
        <w:t>сле увольнения с муниципальной службы требования, предусмотренного частью 2 ст</w:t>
      </w:r>
      <w:r w:rsidRPr="00CF176F">
        <w:t>а</w:t>
      </w:r>
      <w:r w:rsidRPr="00CF176F">
        <w:t>тьи 12 Федерального закона от 25.12.2008 года № 273-ФЗ «О противодействии коррупции», влечет прекращение трудового договора, заключе</w:t>
      </w:r>
      <w:r w:rsidRPr="00CF176F">
        <w:t>н</w:t>
      </w:r>
      <w:r w:rsidRPr="00CF176F">
        <w:t>ного со мной.</w:t>
      </w:r>
    </w:p>
    <w:p w:rsidR="00CF176F" w:rsidRPr="00CF176F" w:rsidRDefault="00CF176F" w:rsidP="00C6613F">
      <w:pPr>
        <w:jc w:val="both"/>
      </w:pPr>
      <w:r w:rsidRPr="00CF176F">
        <w:t>4.Я в течение двух лет обязуюсь уведомить работодателя при заключении трудового договора со мной о том, что он обязан в дес</w:t>
      </w:r>
      <w:r w:rsidRPr="00CF176F">
        <w:t>я</w:t>
      </w:r>
      <w:r w:rsidRPr="00CF176F">
        <w:t>тидневный срок сообщать о заключении такого договора в администрацию Жиг</w:t>
      </w:r>
      <w:r w:rsidRPr="00CF176F">
        <w:t>а</w:t>
      </w:r>
      <w:r w:rsidRPr="00CF176F">
        <w:t>ловского муниципального образования.</w:t>
      </w:r>
    </w:p>
    <w:p w:rsidR="00CF176F" w:rsidRPr="00CF176F" w:rsidRDefault="00CF176F" w:rsidP="00C6613F">
      <w:pPr>
        <w:jc w:val="both"/>
      </w:pPr>
      <w:r w:rsidRPr="00CF176F">
        <w:t>5.Я уведомлен, что неисполнение указанных в пункте 4 обязатель</w:t>
      </w:r>
      <w:proofErr w:type="gramStart"/>
      <w:r w:rsidRPr="00CF176F">
        <w:t>ств вл</w:t>
      </w:r>
      <w:proofErr w:type="gramEnd"/>
      <w:r w:rsidRPr="00CF176F">
        <w:t>ечет административную отве</w:t>
      </w:r>
      <w:r w:rsidRPr="00CF176F">
        <w:t>т</w:t>
      </w:r>
      <w:r w:rsidRPr="00CF176F">
        <w:t>ственность работодателя по статье 19.29. КоАП РФ и обязуюсь соо</w:t>
      </w:r>
      <w:r w:rsidRPr="00CF176F">
        <w:t>б</w:t>
      </w:r>
      <w:r w:rsidRPr="00CF176F">
        <w:t>щить ему об этом.</w:t>
      </w:r>
    </w:p>
    <w:p w:rsidR="00CF176F" w:rsidRPr="00CF176F" w:rsidRDefault="00CF176F" w:rsidP="00C6613F">
      <w:pPr>
        <w:jc w:val="both"/>
      </w:pPr>
      <w:r w:rsidRPr="00CF176F">
        <w:t xml:space="preserve">С положениями статьи 12 Федерального закона от 25.12.2008 года № 273-ФЗ «О противодействии коррупции» </w:t>
      </w:r>
      <w:proofErr w:type="gramStart"/>
      <w:r w:rsidRPr="00CF176F">
        <w:t>ознакомлен</w:t>
      </w:r>
      <w:proofErr w:type="gramEnd"/>
      <w:r w:rsidRPr="00CF176F">
        <w:t>, соде</w:t>
      </w:r>
      <w:r w:rsidRPr="00CF176F">
        <w:t>р</w:t>
      </w:r>
      <w:r w:rsidRPr="00CF176F">
        <w:t>жание статьи 19.29. КоАП РФ мне разъясн</w:t>
      </w:r>
      <w:r w:rsidRPr="00CF176F">
        <w:t>е</w:t>
      </w:r>
      <w:r w:rsidRPr="00CF176F">
        <w:t>но.</w:t>
      </w:r>
    </w:p>
    <w:p w:rsidR="00CF176F" w:rsidRPr="00CF176F" w:rsidRDefault="00CF176F" w:rsidP="00CF176F"/>
    <w:p w:rsidR="00CF176F" w:rsidRPr="00CF176F" w:rsidRDefault="00CF176F" w:rsidP="00CF176F">
      <w:r w:rsidRPr="00CF176F">
        <w:t xml:space="preserve">«____»_______________20___г.                   ______________________________________                                              </w:t>
      </w:r>
    </w:p>
    <w:p w:rsidR="00CF176F" w:rsidRPr="00CF176F" w:rsidRDefault="00CF176F" w:rsidP="00CF176F">
      <w:pPr>
        <w:rPr>
          <w:bCs/>
        </w:rPr>
      </w:pPr>
      <w:r w:rsidRPr="00CF176F">
        <w:t xml:space="preserve">                                                                                                                                             (подпись)          </w:t>
      </w:r>
    </w:p>
    <w:p w:rsidR="00CF176F" w:rsidRPr="00CF176F" w:rsidRDefault="00CF176F" w:rsidP="00CF176F">
      <w:pPr>
        <w:ind w:firstLine="709"/>
        <w:jc w:val="center"/>
        <w:rPr>
          <w:bCs/>
        </w:rPr>
      </w:pPr>
    </w:p>
    <w:p w:rsidR="00CF176F" w:rsidRPr="00CF176F" w:rsidRDefault="00CF176F" w:rsidP="00CF176F">
      <w:pPr>
        <w:ind w:firstLine="709"/>
        <w:jc w:val="right"/>
        <w:rPr>
          <w:bCs/>
        </w:rPr>
      </w:pPr>
      <w:r w:rsidRPr="00CF176F">
        <w:rPr>
          <w:bCs/>
        </w:rPr>
        <w:t xml:space="preserve">                                                                                                                       Приложение 2</w:t>
      </w:r>
    </w:p>
    <w:p w:rsidR="00CF176F" w:rsidRPr="00CF176F" w:rsidRDefault="00CF176F" w:rsidP="00CF176F">
      <w:pPr>
        <w:ind w:firstLine="709"/>
        <w:jc w:val="right"/>
        <w:rPr>
          <w:bCs/>
        </w:rPr>
      </w:pPr>
      <w:r w:rsidRPr="00CF176F">
        <w:rPr>
          <w:bCs/>
        </w:rPr>
        <w:t xml:space="preserve">к постановлению </w:t>
      </w:r>
    </w:p>
    <w:p w:rsidR="00CF176F" w:rsidRPr="00CF176F" w:rsidRDefault="00CF176F" w:rsidP="00CF176F">
      <w:pPr>
        <w:ind w:firstLine="709"/>
        <w:jc w:val="right"/>
        <w:rPr>
          <w:bCs/>
        </w:rPr>
      </w:pPr>
      <w:r w:rsidRPr="00CF176F">
        <w:rPr>
          <w:bCs/>
        </w:rPr>
        <w:t>от  13.05.2019г. №46</w:t>
      </w:r>
    </w:p>
    <w:p w:rsidR="00CF176F" w:rsidRPr="00CF176F" w:rsidRDefault="00CF176F" w:rsidP="00CF176F">
      <w:pPr>
        <w:pStyle w:val="1"/>
        <w:spacing w:before="0" w:after="0"/>
        <w:jc w:val="center"/>
        <w:rPr>
          <w:rFonts w:ascii="Times New Roman" w:hAnsi="Times New Roman"/>
          <w:b w:val="0"/>
          <w:sz w:val="20"/>
          <w:szCs w:val="20"/>
        </w:rPr>
      </w:pPr>
      <w:r w:rsidRPr="00CF176F">
        <w:rPr>
          <w:rFonts w:ascii="Times New Roman" w:hAnsi="Times New Roman"/>
          <w:b w:val="0"/>
          <w:sz w:val="20"/>
          <w:szCs w:val="20"/>
        </w:rPr>
        <w:t>Порядок</w:t>
      </w:r>
      <w:r w:rsidR="00C6613F">
        <w:rPr>
          <w:rFonts w:ascii="Times New Roman" w:hAnsi="Times New Roman"/>
          <w:b w:val="0"/>
          <w:sz w:val="20"/>
          <w:szCs w:val="20"/>
          <w:lang w:val="ru-RU"/>
        </w:rPr>
        <w:t xml:space="preserve"> </w:t>
      </w:r>
      <w:r w:rsidRPr="00CF176F">
        <w:rPr>
          <w:rFonts w:ascii="Times New Roman" w:hAnsi="Times New Roman"/>
          <w:b w:val="0"/>
          <w:sz w:val="20"/>
          <w:szCs w:val="20"/>
        </w:rPr>
        <w:t>поступления обращения гражданина, замещавшего должность муниципальной службы, включенную в перечень должностей, утвержденный постановлением администрации Жигаловского муниципального образования, и уволившегося с муниципальной службы, о даче согласия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w:t>
      </w:r>
      <w:r w:rsidRPr="00CF176F">
        <w:rPr>
          <w:rFonts w:ascii="Times New Roman" w:hAnsi="Times New Roman"/>
          <w:b w:val="0"/>
          <w:sz w:val="20"/>
          <w:szCs w:val="20"/>
        </w:rPr>
        <w:t>и</w:t>
      </w:r>
      <w:r w:rsidRPr="00CF176F">
        <w:rPr>
          <w:rFonts w:ascii="Times New Roman" w:hAnsi="Times New Roman"/>
          <w:b w:val="0"/>
          <w:sz w:val="20"/>
          <w:szCs w:val="20"/>
        </w:rPr>
        <w:t>ципального служащего</w:t>
      </w:r>
    </w:p>
    <w:p w:rsidR="00CF176F" w:rsidRPr="00CF176F" w:rsidRDefault="00CF176F" w:rsidP="00CF176F"/>
    <w:p w:rsidR="00CF176F" w:rsidRPr="00CF176F" w:rsidRDefault="00CF176F" w:rsidP="00CF176F">
      <w:pPr>
        <w:pStyle w:val="1"/>
        <w:spacing w:before="0" w:after="0"/>
        <w:jc w:val="center"/>
        <w:rPr>
          <w:rFonts w:ascii="Times New Roman" w:hAnsi="Times New Roman"/>
          <w:b w:val="0"/>
          <w:sz w:val="20"/>
          <w:szCs w:val="20"/>
        </w:rPr>
      </w:pPr>
      <w:bookmarkStart w:id="16" w:name="sub_100"/>
      <w:r w:rsidRPr="00CF176F">
        <w:rPr>
          <w:rFonts w:ascii="Times New Roman" w:hAnsi="Times New Roman"/>
          <w:b w:val="0"/>
          <w:sz w:val="20"/>
          <w:szCs w:val="20"/>
        </w:rPr>
        <w:t>1. Общие положения</w:t>
      </w:r>
      <w:bookmarkEnd w:id="16"/>
    </w:p>
    <w:p w:rsidR="00CF176F" w:rsidRPr="00CF176F" w:rsidRDefault="00CF176F" w:rsidP="00CF176F">
      <w:pPr>
        <w:ind w:firstLine="567"/>
        <w:jc w:val="both"/>
      </w:pPr>
      <w:proofErr w:type="gramStart"/>
      <w:r w:rsidRPr="00CF176F">
        <w:t>Настоящий Порядок определяет процедуру поступления обращения гражданина, замещавшего должность муниципальной службы, включенную в перечень должностей, утвержденный постановлением администрации Жигаловского муниципального обр</w:t>
      </w:r>
      <w:r w:rsidRPr="00CF176F">
        <w:t>а</w:t>
      </w:r>
      <w:r w:rsidRPr="00CF176F">
        <w:t>зования, и уволившегося с муниципальной службы (далее – обращение гражданина), о даче согласия замещать на условиях труд</w:t>
      </w:r>
      <w:r w:rsidRPr="00CF176F">
        <w:t>о</w:t>
      </w:r>
      <w:r w:rsidRPr="00CF176F">
        <w:t>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w:t>
      </w:r>
      <w:proofErr w:type="gramEnd"/>
      <w:r w:rsidRPr="00CF176F">
        <w:t xml:space="preserve"> </w:t>
      </w:r>
      <w:proofErr w:type="gramStart"/>
      <w:r w:rsidRPr="00CF176F">
        <w:t>условиях гражданско-правового договора (гражданско-правовых догов</w:t>
      </w:r>
      <w:r w:rsidRPr="00CF176F">
        <w:t>о</w:t>
      </w:r>
      <w:r w:rsidRPr="00CF176F">
        <w:t>ров), если отдельные функции муниципального (административного) управления данной организацией входили в должностные (сл</w:t>
      </w:r>
      <w:r w:rsidRPr="00CF176F">
        <w:t>у</w:t>
      </w:r>
      <w:r w:rsidRPr="00CF176F">
        <w:t>жебные) обязанности муниципального служащего (далее по тексту - гражданин), до истечения двух лет со дня увольнения с мун</w:t>
      </w:r>
      <w:r w:rsidRPr="00CF176F">
        <w:t>и</w:t>
      </w:r>
      <w:r w:rsidRPr="00CF176F">
        <w:t>ципальной службы.</w:t>
      </w:r>
      <w:proofErr w:type="gramEnd"/>
    </w:p>
    <w:p w:rsidR="00CF176F" w:rsidRPr="00CF176F" w:rsidRDefault="00CF176F" w:rsidP="00CF176F"/>
    <w:p w:rsidR="00CF176F" w:rsidRPr="00CF176F" w:rsidRDefault="00CF176F" w:rsidP="00CF176F">
      <w:pPr>
        <w:pStyle w:val="1"/>
        <w:spacing w:before="0" w:after="0"/>
        <w:jc w:val="center"/>
        <w:rPr>
          <w:rFonts w:ascii="Times New Roman" w:hAnsi="Times New Roman"/>
          <w:b w:val="0"/>
          <w:sz w:val="20"/>
          <w:szCs w:val="20"/>
        </w:rPr>
      </w:pPr>
      <w:bookmarkStart w:id="17" w:name="sub_200"/>
      <w:r w:rsidRPr="00CF176F">
        <w:rPr>
          <w:rFonts w:ascii="Times New Roman" w:hAnsi="Times New Roman"/>
          <w:b w:val="0"/>
          <w:sz w:val="20"/>
          <w:szCs w:val="20"/>
        </w:rPr>
        <w:t>2. Процедура поступления обращения гражданина</w:t>
      </w:r>
      <w:bookmarkEnd w:id="17"/>
    </w:p>
    <w:p w:rsidR="00CF176F" w:rsidRPr="00CF176F" w:rsidRDefault="00CF176F" w:rsidP="00CF176F">
      <w:pPr>
        <w:ind w:firstLine="567"/>
        <w:jc w:val="both"/>
      </w:pPr>
      <w:bookmarkStart w:id="18" w:name="sub_21"/>
      <w:r w:rsidRPr="00CF176F">
        <w:t>2.1. Обращение гражданина в течение двух лет со дня увольнения с муниципальной службы подается в письменном виде в общий отдел администрации Жигаловского муниципального образования (далее – Администрация поселения) старшему инспект</w:t>
      </w:r>
      <w:r w:rsidRPr="00CF176F">
        <w:t>о</w:t>
      </w:r>
      <w:r w:rsidRPr="00CF176F">
        <w:t>р</w:t>
      </w:r>
      <w:proofErr w:type="gramStart"/>
      <w:r w:rsidRPr="00CF176F">
        <w:t>у-</w:t>
      </w:r>
      <w:proofErr w:type="gramEnd"/>
      <w:r w:rsidRPr="00CF176F">
        <w:t xml:space="preserve"> делопроизводителю, подлежит регистрации в день поступления в журнале учета обращ</w:t>
      </w:r>
      <w:r w:rsidRPr="00CF176F">
        <w:t>е</w:t>
      </w:r>
      <w:r w:rsidRPr="00CF176F">
        <w:t>ний граждан о даче согласия замещать на условиях трудового договора должности в организации и (или) выполнять в данной организации работы (оказывать данной о</w:t>
      </w:r>
      <w:r w:rsidRPr="00CF176F">
        <w:t>р</w:t>
      </w:r>
      <w:r w:rsidRPr="00CF176F">
        <w:t>ганизации услуги) в течение месяца стоимостью более ста тысяч рублей на условиях гражда</w:t>
      </w:r>
      <w:r w:rsidRPr="00CF176F">
        <w:t>н</w:t>
      </w:r>
      <w:r w:rsidRPr="00CF176F">
        <w:t>ско-правового договора (гражданско-правовых договоров), если отдельные функции муниципального (административного) управления данной о</w:t>
      </w:r>
      <w:r w:rsidRPr="00CF176F">
        <w:t>р</w:t>
      </w:r>
      <w:r w:rsidRPr="00CF176F">
        <w:t>ганизацией входили в должностные (служебные) обязанности муниципального служащего, который хранится в условиях, исключающих доступ к нему п</w:t>
      </w:r>
      <w:r w:rsidRPr="00CF176F">
        <w:t>о</w:t>
      </w:r>
      <w:r w:rsidRPr="00CF176F">
        <w:t>сторонних лиц.</w:t>
      </w:r>
    </w:p>
    <w:p w:rsidR="00CF176F" w:rsidRPr="00CF176F" w:rsidRDefault="00CF176F" w:rsidP="00CF176F">
      <w:pPr>
        <w:ind w:firstLine="567"/>
        <w:jc w:val="both"/>
      </w:pPr>
      <w:bookmarkStart w:id="19" w:name="sub_22"/>
      <w:bookmarkEnd w:id="18"/>
      <w:r w:rsidRPr="00CF176F">
        <w:t>2.2. Обращение гражданина, после его регистрации, незамедлительно передается старшим  инспекторо</w:t>
      </w:r>
      <w:proofErr w:type="gramStart"/>
      <w:r w:rsidRPr="00CF176F">
        <w:t>м-</w:t>
      </w:r>
      <w:proofErr w:type="gramEnd"/>
      <w:r w:rsidRPr="00CF176F">
        <w:t xml:space="preserve"> делопроизводит</w:t>
      </w:r>
      <w:r w:rsidRPr="00CF176F">
        <w:t>е</w:t>
      </w:r>
      <w:r w:rsidRPr="00CF176F">
        <w:t>лем начальнику общего отдела Администрации поселения для подготовки проекта ра</w:t>
      </w:r>
      <w:r w:rsidRPr="00CF176F">
        <w:t>с</w:t>
      </w:r>
      <w:r w:rsidRPr="00CF176F">
        <w:t>поряжения Администрации поселения по созыву  комиссии по соблюдению требований к служебному поведению муниципальных служ</w:t>
      </w:r>
      <w:r w:rsidRPr="00CF176F">
        <w:t>а</w:t>
      </w:r>
      <w:r w:rsidRPr="00CF176F">
        <w:t>щих и урегулированию конфликта интересов (далее – Комиссия) и передачи главе Жигаловского муниципального о</w:t>
      </w:r>
      <w:r w:rsidRPr="00CF176F">
        <w:t>б</w:t>
      </w:r>
      <w:r w:rsidRPr="00CF176F">
        <w:t>разования для его издания.</w:t>
      </w:r>
    </w:p>
    <w:p w:rsidR="00CF176F" w:rsidRPr="00CF176F" w:rsidRDefault="00CF176F" w:rsidP="00CF176F">
      <w:pPr>
        <w:ind w:firstLine="567"/>
        <w:jc w:val="both"/>
      </w:pPr>
      <w:bookmarkStart w:id="20" w:name="sub_23"/>
      <w:bookmarkEnd w:id="19"/>
      <w:r w:rsidRPr="00CF176F">
        <w:t>2.3. Распоряжение Администрации поселения и обращение гражданина секретарь Комиссии в день поступления передает обращение гражданина председателю Комиссии для организации работы по подготовке к заседанию К</w:t>
      </w:r>
      <w:r w:rsidRPr="00CF176F">
        <w:t>о</w:t>
      </w:r>
      <w:r w:rsidRPr="00CF176F">
        <w:t>миссии.</w:t>
      </w:r>
    </w:p>
    <w:p w:rsidR="00CF176F" w:rsidRPr="00CF176F" w:rsidRDefault="00CF176F" w:rsidP="00CF176F">
      <w:pPr>
        <w:ind w:firstLine="567"/>
        <w:jc w:val="both"/>
      </w:pPr>
      <w:bookmarkStart w:id="21" w:name="sub_24"/>
      <w:bookmarkEnd w:id="20"/>
      <w:r w:rsidRPr="00CF176F">
        <w:t>2.4. Обращение гражданина рассматривается Комиссией по соблюдению требований к служебному поведению муниципал</w:t>
      </w:r>
      <w:r w:rsidRPr="00CF176F">
        <w:t>ь</w:t>
      </w:r>
      <w:r w:rsidRPr="00CF176F">
        <w:t>ных служащих и урегулированию конфликта интересов в порядке, утвержденном Положением о комиссии по соблюдению треб</w:t>
      </w:r>
      <w:r w:rsidRPr="00CF176F">
        <w:t>о</w:t>
      </w:r>
      <w:r w:rsidRPr="00CF176F">
        <w:t>ваний к служебному поведению муниципальных служащих и урегулированию конфликта инт</w:t>
      </w:r>
      <w:r w:rsidRPr="00CF176F">
        <w:t>е</w:t>
      </w:r>
      <w:r w:rsidRPr="00CF176F">
        <w:t>ресов.</w:t>
      </w:r>
    </w:p>
    <w:bookmarkEnd w:id="21"/>
    <w:p w:rsidR="00CF176F" w:rsidRPr="00CF176F" w:rsidRDefault="00CF176F" w:rsidP="00CF176F"/>
    <w:p w:rsidR="00CF176F" w:rsidRPr="00CF176F" w:rsidRDefault="00CF176F" w:rsidP="00CF176F">
      <w:pPr>
        <w:pStyle w:val="1"/>
        <w:spacing w:before="0" w:after="0"/>
        <w:jc w:val="center"/>
        <w:rPr>
          <w:rFonts w:ascii="Times New Roman" w:hAnsi="Times New Roman"/>
          <w:b w:val="0"/>
          <w:sz w:val="20"/>
          <w:szCs w:val="20"/>
        </w:rPr>
      </w:pPr>
      <w:bookmarkStart w:id="22" w:name="sub_300"/>
      <w:r w:rsidRPr="00CF176F">
        <w:rPr>
          <w:rFonts w:ascii="Times New Roman" w:hAnsi="Times New Roman"/>
          <w:b w:val="0"/>
          <w:sz w:val="20"/>
          <w:szCs w:val="20"/>
        </w:rPr>
        <w:t>3. Перечень сведений, содержащихся в обращении гражданина</w:t>
      </w:r>
      <w:bookmarkEnd w:id="22"/>
    </w:p>
    <w:p w:rsidR="00CF176F" w:rsidRPr="00CF176F" w:rsidRDefault="00CF176F" w:rsidP="00CF176F">
      <w:pPr>
        <w:ind w:firstLine="567"/>
        <w:jc w:val="both"/>
      </w:pPr>
      <w:bookmarkStart w:id="23" w:name="sub_31"/>
      <w:r w:rsidRPr="00CF176F">
        <w:t>3.1. Фамилия, имя, отчество, адрес проживания (регистрации), телефон гражданина.</w:t>
      </w:r>
    </w:p>
    <w:p w:rsidR="00CF176F" w:rsidRPr="00CF176F" w:rsidRDefault="00CF176F" w:rsidP="00CF176F">
      <w:pPr>
        <w:ind w:firstLine="567"/>
        <w:jc w:val="both"/>
      </w:pPr>
      <w:bookmarkStart w:id="24" w:name="sub_32"/>
      <w:bookmarkEnd w:id="23"/>
      <w:r w:rsidRPr="00CF176F">
        <w:t>3.2. Наименование должности муниципальной службы Администрации поселения, в котором гражд</w:t>
      </w:r>
      <w:r w:rsidRPr="00CF176F">
        <w:t>а</w:t>
      </w:r>
      <w:r w:rsidRPr="00CF176F">
        <w:t>нин замещал должность до дня увольнения.</w:t>
      </w:r>
    </w:p>
    <w:p w:rsidR="00CF176F" w:rsidRPr="00CF176F" w:rsidRDefault="00CF176F" w:rsidP="00CF176F">
      <w:pPr>
        <w:ind w:firstLine="567"/>
        <w:jc w:val="both"/>
      </w:pPr>
      <w:bookmarkStart w:id="25" w:name="sub_33"/>
      <w:bookmarkEnd w:id="24"/>
      <w:r w:rsidRPr="00CF176F">
        <w:t>3.3. Дата увольнения гражданина с муниципальной службы.</w:t>
      </w:r>
    </w:p>
    <w:p w:rsidR="00CF176F" w:rsidRPr="00CF176F" w:rsidRDefault="00CF176F" w:rsidP="00CF176F">
      <w:pPr>
        <w:ind w:firstLine="567"/>
        <w:jc w:val="both"/>
      </w:pPr>
      <w:bookmarkStart w:id="26" w:name="sub_34"/>
      <w:bookmarkEnd w:id="25"/>
      <w:r w:rsidRPr="00CF176F">
        <w:t>3.4. Наименование организации, в которой гражданин планирует замещать должность и (или) выполнять в данной организ</w:t>
      </w:r>
      <w:r w:rsidRPr="00CF176F">
        <w:t>а</w:t>
      </w:r>
      <w:r w:rsidRPr="00CF176F">
        <w:t>ции работы (оказывать данной организации услуги).</w:t>
      </w:r>
    </w:p>
    <w:p w:rsidR="00CF176F" w:rsidRPr="00CF176F" w:rsidRDefault="00CF176F" w:rsidP="00CF176F">
      <w:pPr>
        <w:ind w:firstLine="567"/>
        <w:jc w:val="both"/>
      </w:pPr>
      <w:bookmarkStart w:id="27" w:name="sub_35"/>
      <w:bookmarkEnd w:id="26"/>
      <w:r w:rsidRPr="00CF176F">
        <w:lastRenderedPageBreak/>
        <w:t>3.5. Наименование должности в организации, которую планирует замещать гражданин, описание дол</w:t>
      </w:r>
      <w:r w:rsidRPr="00CF176F">
        <w:t>ж</w:t>
      </w:r>
      <w:r w:rsidRPr="00CF176F">
        <w:t>ностных (служебных) обязанностей или вида работы (услуги), которые гражданин будет выполнять (оказ</w:t>
      </w:r>
      <w:r w:rsidRPr="00CF176F">
        <w:t>ы</w:t>
      </w:r>
      <w:r w:rsidRPr="00CF176F">
        <w:t>вать) по гражданско-правовому договору.</w:t>
      </w:r>
    </w:p>
    <w:p w:rsidR="00CF176F" w:rsidRPr="00CF176F" w:rsidRDefault="00CF176F" w:rsidP="00CF176F">
      <w:pPr>
        <w:ind w:firstLine="567"/>
        <w:jc w:val="both"/>
      </w:pPr>
      <w:bookmarkStart w:id="28" w:name="sub_36"/>
      <w:bookmarkEnd w:id="27"/>
      <w:r w:rsidRPr="00CF176F">
        <w:t>3.6. Описание должностных (служебных) обязанностей по замещавшейся должности муниципальной службы.</w:t>
      </w:r>
    </w:p>
    <w:p w:rsidR="00CF176F" w:rsidRPr="00CF176F" w:rsidRDefault="00CF176F" w:rsidP="00CF176F">
      <w:pPr>
        <w:ind w:firstLine="567"/>
        <w:jc w:val="both"/>
      </w:pPr>
      <w:bookmarkStart w:id="29" w:name="sub_37"/>
      <w:bookmarkEnd w:id="28"/>
      <w:r w:rsidRPr="00CF176F">
        <w:t>3.7. Дата написания заявления и подпись гражданина.</w:t>
      </w:r>
    </w:p>
    <w:p w:rsidR="00CF176F" w:rsidRPr="00CF176F" w:rsidRDefault="00CF176F" w:rsidP="00CF176F">
      <w:pPr>
        <w:ind w:firstLine="567"/>
        <w:jc w:val="both"/>
        <w:rPr>
          <w:bCs/>
        </w:rPr>
      </w:pPr>
      <w:bookmarkStart w:id="30" w:name="sub_38"/>
      <w:bookmarkEnd w:id="29"/>
      <w:r w:rsidRPr="00CF176F">
        <w:t>3.8. Информация о том, куда направить принятое комиссией решение (указывается адрес фактического проживания гражд</w:t>
      </w:r>
      <w:r w:rsidRPr="00CF176F">
        <w:t>а</w:t>
      </w:r>
      <w:r w:rsidRPr="00CF176F">
        <w:t>нина для направления решения по почте, либо указывается другой сп</w:t>
      </w:r>
      <w:r w:rsidRPr="00CF176F">
        <w:t>о</w:t>
      </w:r>
      <w:r w:rsidRPr="00CF176F">
        <w:t>соб направления решения, а также необходимые реквизиты для такого способа направления реш</w:t>
      </w:r>
      <w:r w:rsidRPr="00CF176F">
        <w:t>е</w:t>
      </w:r>
      <w:r w:rsidRPr="00CF176F">
        <w:t xml:space="preserve">ния). </w:t>
      </w:r>
      <w:bookmarkEnd w:id="30"/>
    </w:p>
    <w:p w:rsidR="00CF176F" w:rsidRPr="00CF176F" w:rsidRDefault="00CF176F" w:rsidP="00CF176F">
      <w:pPr>
        <w:ind w:firstLine="709"/>
        <w:jc w:val="center"/>
        <w:rPr>
          <w:bCs/>
        </w:rPr>
      </w:pPr>
    </w:p>
    <w:p w:rsidR="00C6613F" w:rsidRPr="00CF176F" w:rsidRDefault="00C6613F" w:rsidP="00C6613F">
      <w:pPr>
        <w:widowControl w:val="0"/>
        <w:autoSpaceDE w:val="0"/>
        <w:autoSpaceDN w:val="0"/>
        <w:adjustRightInd w:val="0"/>
        <w:ind w:firstLine="709"/>
        <w:jc w:val="center"/>
        <w:outlineLvl w:val="2"/>
        <w:rPr>
          <w:bCs/>
        </w:rPr>
      </w:pPr>
      <w:r w:rsidRPr="00CF176F">
        <w:rPr>
          <w:bCs/>
        </w:rPr>
        <w:t>АДМИНИСТРАЦИЯ</w:t>
      </w:r>
    </w:p>
    <w:p w:rsidR="00C6613F" w:rsidRPr="00CF176F" w:rsidRDefault="00C6613F" w:rsidP="00C6613F">
      <w:pPr>
        <w:widowControl w:val="0"/>
        <w:autoSpaceDE w:val="0"/>
        <w:autoSpaceDN w:val="0"/>
        <w:adjustRightInd w:val="0"/>
        <w:ind w:firstLine="709"/>
        <w:jc w:val="center"/>
        <w:outlineLvl w:val="2"/>
        <w:rPr>
          <w:bCs/>
        </w:rPr>
      </w:pPr>
      <w:r w:rsidRPr="00CF176F">
        <w:rPr>
          <w:bCs/>
        </w:rPr>
        <w:t>ЖИГАЛОВСКОГО МУНИЦИПАЛЬНОГО ОБРАЗОВАНИЯ</w:t>
      </w:r>
    </w:p>
    <w:p w:rsidR="00CF176F" w:rsidRDefault="00C6613F" w:rsidP="00C6613F">
      <w:pPr>
        <w:jc w:val="center"/>
        <w:rPr>
          <w:rFonts w:eastAsia="Arial Unicode MS"/>
          <w:bCs/>
          <w:lang w:bidi="ru-RU"/>
        </w:rPr>
      </w:pPr>
      <w:r w:rsidRPr="00CF176F">
        <w:rPr>
          <w:rFonts w:eastAsia="Arial Unicode MS"/>
          <w:bCs/>
          <w:lang w:bidi="ru-RU"/>
        </w:rPr>
        <w:t>ПОСТАНОВЛЕНИЕ</w:t>
      </w:r>
    </w:p>
    <w:p w:rsidR="00C6613F" w:rsidRPr="00CF176F" w:rsidRDefault="00C6613F" w:rsidP="00A45BCC">
      <w:pPr>
        <w:rPr>
          <w:bCs/>
        </w:rPr>
      </w:pPr>
      <w:r w:rsidRPr="00CF176F">
        <w:rPr>
          <w:rFonts w:eastAsia="Arial Unicode MS"/>
          <w:bCs/>
          <w:lang w:bidi="ru-RU"/>
        </w:rPr>
        <w:t>22.05.2019 г. №  47</w:t>
      </w:r>
    </w:p>
    <w:p w:rsidR="00CF176F" w:rsidRPr="00CF176F" w:rsidRDefault="00CF176F" w:rsidP="00A45BCC">
      <w:pPr>
        <w:autoSpaceDE w:val="0"/>
        <w:autoSpaceDN w:val="0"/>
        <w:adjustRightInd w:val="0"/>
      </w:pPr>
      <w:r w:rsidRPr="00CF176F">
        <w:t>Об утверждении «Положения об установлении особого противопожарного</w:t>
      </w:r>
    </w:p>
    <w:p w:rsidR="00CF176F" w:rsidRPr="00CF176F" w:rsidRDefault="00CF176F" w:rsidP="00A45BCC">
      <w:pPr>
        <w:autoSpaceDE w:val="0"/>
        <w:autoSpaceDN w:val="0"/>
        <w:adjustRightInd w:val="0"/>
      </w:pPr>
      <w:r w:rsidRPr="00CF176F">
        <w:t xml:space="preserve"> режима на территории Жигаловского муниципального образования</w:t>
      </w:r>
    </w:p>
    <w:p w:rsidR="00CF176F" w:rsidRPr="00CF176F" w:rsidRDefault="00CF176F" w:rsidP="00CF176F">
      <w:pPr>
        <w:pStyle w:val="af9"/>
        <w:spacing w:after="0"/>
      </w:pPr>
    </w:p>
    <w:p w:rsidR="00CF176F" w:rsidRPr="00CF176F" w:rsidRDefault="00CF176F" w:rsidP="00A45BCC">
      <w:pPr>
        <w:pStyle w:val="af9"/>
        <w:spacing w:after="0"/>
        <w:ind w:firstLine="708"/>
        <w:jc w:val="both"/>
      </w:pPr>
      <w:proofErr w:type="gramStart"/>
      <w:r w:rsidRPr="00CF176F">
        <w:t xml:space="preserve">В соответствии с </w:t>
      </w:r>
      <w:hyperlink r:id="rId29" w:history="1">
        <w:r w:rsidRPr="00CF176F">
          <w:t>Федеральным законом от 21.12.1994 N 69-ФЗ "О пожарной безопасности"</w:t>
        </w:r>
      </w:hyperlink>
      <w:r w:rsidRPr="00CF176F">
        <w:t xml:space="preserve">, </w:t>
      </w:r>
      <w:hyperlink r:id="rId30" w:history="1">
        <w:r w:rsidRPr="00CF176F">
          <w:t>Федеральным законом от 06.10.2003 N 131-ФЗ "Об общих принципах организации местного самоуправления в Российской Федерации"</w:t>
        </w:r>
      </w:hyperlink>
      <w:r w:rsidRPr="00CF176F">
        <w:t xml:space="preserve">, </w:t>
      </w:r>
      <w:hyperlink r:id="rId31" w:history="1">
        <w:r w:rsidRPr="00CF176F">
          <w:t>Федеральным зак</w:t>
        </w:r>
        <w:r w:rsidRPr="00CF176F">
          <w:t>о</w:t>
        </w:r>
        <w:r w:rsidRPr="00CF176F">
          <w:t>ном от 22.07.2008 N 123-ФЗ "Технический регламент о требованиях пожарной безопасности"</w:t>
        </w:r>
      </w:hyperlink>
      <w:r w:rsidRPr="00CF176F">
        <w:t xml:space="preserve">, </w:t>
      </w:r>
      <w:hyperlink r:id="rId32" w:history="1">
        <w:r w:rsidRPr="00CF176F">
          <w:t>Постановления Правительства Ро</w:t>
        </w:r>
        <w:r w:rsidRPr="00CF176F">
          <w:t>с</w:t>
        </w:r>
        <w:r w:rsidRPr="00CF176F">
          <w:t>сийской Федерации от 25.04.2012 N 390 "О противопожарном режиме"</w:t>
        </w:r>
      </w:hyperlink>
      <w:r w:rsidRPr="00CF176F">
        <w:t>, Постановления  Правительства  Ро</w:t>
      </w:r>
      <w:r w:rsidRPr="00CF176F">
        <w:t>с</w:t>
      </w:r>
      <w:r w:rsidRPr="00CF176F">
        <w:t>сийской  Федерации  от 30.12.2003  N  794  "О  единой</w:t>
      </w:r>
      <w:proofErr w:type="gramEnd"/>
      <w:r w:rsidRPr="00CF176F">
        <w:t xml:space="preserve">  государственной  системе  предупреждения  и ликвидации чрезвычайных ситуаций", Уставом Ж</w:t>
      </w:r>
      <w:r w:rsidRPr="00CF176F">
        <w:t>и</w:t>
      </w:r>
      <w:r w:rsidRPr="00CF176F">
        <w:t>галовского муниципального образования,</w:t>
      </w:r>
      <w:r w:rsidR="00A45BCC">
        <w:t xml:space="preserve"> </w:t>
      </w:r>
      <w:r w:rsidRPr="00CF176F">
        <w:t>Администрация Жигаловского муниципального образования постановляет:</w:t>
      </w:r>
    </w:p>
    <w:p w:rsidR="00CF176F" w:rsidRPr="00CF176F" w:rsidRDefault="00CF176F" w:rsidP="00CF176F">
      <w:pPr>
        <w:pStyle w:val="af9"/>
        <w:spacing w:after="0"/>
        <w:ind w:firstLine="708"/>
        <w:jc w:val="both"/>
        <w:rPr>
          <w:bCs/>
        </w:rPr>
      </w:pPr>
      <w:r w:rsidRPr="00CF176F">
        <w:rPr>
          <w:bCs/>
        </w:rPr>
        <w:t>1. Утвердить Положение об установлении особого противопожарного режима на территории Жигаловского муниципальн</w:t>
      </w:r>
      <w:r w:rsidRPr="00CF176F">
        <w:rPr>
          <w:bCs/>
        </w:rPr>
        <w:t>о</w:t>
      </w:r>
      <w:r w:rsidRPr="00CF176F">
        <w:rPr>
          <w:bCs/>
        </w:rPr>
        <w:t xml:space="preserve">го образования </w:t>
      </w:r>
      <w:r w:rsidRPr="00CF176F">
        <w:t>(Приложение N 1)</w:t>
      </w:r>
      <w:r w:rsidRPr="00CF176F">
        <w:rPr>
          <w:bCs/>
        </w:rPr>
        <w:t xml:space="preserve">. </w:t>
      </w:r>
    </w:p>
    <w:p w:rsidR="00CF176F" w:rsidRPr="00CF176F" w:rsidRDefault="00CF176F" w:rsidP="00CF176F">
      <w:pPr>
        <w:ind w:firstLine="708"/>
        <w:jc w:val="both"/>
      </w:pPr>
      <w:r w:rsidRPr="00CF176F">
        <w:t xml:space="preserve">2. При установлении на территории </w:t>
      </w:r>
      <w:r w:rsidRPr="00CF176F">
        <w:rPr>
          <w:bCs/>
        </w:rPr>
        <w:t>Жигаловского муниципального образования</w:t>
      </w:r>
      <w:r w:rsidRPr="00CF176F">
        <w:t xml:space="preserve"> особого противопожарного режима, рук</w:t>
      </w:r>
      <w:r w:rsidRPr="00CF176F">
        <w:t>о</w:t>
      </w:r>
      <w:r w:rsidRPr="00CF176F">
        <w:t>водителям организаций, осуществляющих свою деятельность на территории поселения, независимо от ведомственной принадле</w:t>
      </w:r>
      <w:r w:rsidRPr="00CF176F">
        <w:t>ж</w:t>
      </w:r>
      <w:r w:rsidRPr="00CF176F">
        <w:t>ности и форм со</w:t>
      </w:r>
      <w:r w:rsidRPr="00CF176F">
        <w:t>б</w:t>
      </w:r>
      <w:r w:rsidRPr="00CF176F">
        <w:t>ственности, выполнять обязательные дополнительные требования пожарной безопасности (Приложение N 2).</w:t>
      </w:r>
    </w:p>
    <w:p w:rsidR="00CF176F" w:rsidRPr="00CF176F" w:rsidRDefault="00CF176F" w:rsidP="00CF176F">
      <w:pPr>
        <w:ind w:firstLine="426"/>
        <w:jc w:val="both"/>
        <w:rPr>
          <w:rFonts w:eastAsia="Arial Unicode MS"/>
          <w:lang w:bidi="ru-RU"/>
        </w:rPr>
      </w:pPr>
      <w:r w:rsidRPr="00CF176F">
        <w:tab/>
        <w:t xml:space="preserve">3. </w:t>
      </w:r>
      <w:r w:rsidRPr="00CF176F">
        <w:rPr>
          <w:rFonts w:eastAsia="Arial Unicode MS"/>
          <w:lang w:bidi="ru-RU"/>
        </w:rPr>
        <w:t xml:space="preserve">Настоящее постановление опубликовать в «Спецвыпуск Жигалово» и </w:t>
      </w:r>
    </w:p>
    <w:p w:rsidR="00CF176F" w:rsidRPr="00CF176F" w:rsidRDefault="00CF176F" w:rsidP="00CF176F">
      <w:pPr>
        <w:widowControl w:val="0"/>
        <w:jc w:val="both"/>
        <w:rPr>
          <w:rFonts w:eastAsia="Arial Unicode MS"/>
          <w:lang w:bidi="ru-RU"/>
        </w:rPr>
      </w:pPr>
      <w:r w:rsidRPr="00CF176F">
        <w:rPr>
          <w:rFonts w:eastAsia="Arial Unicode MS"/>
          <w:lang w:bidi="ru-RU"/>
        </w:rPr>
        <w:t>сети интернет на официальном сайте администрации Жигаловского муниципального образ</w:t>
      </w:r>
      <w:r w:rsidRPr="00CF176F">
        <w:rPr>
          <w:rFonts w:eastAsia="Arial Unicode MS"/>
          <w:lang w:bidi="ru-RU"/>
        </w:rPr>
        <w:t>о</w:t>
      </w:r>
      <w:r w:rsidRPr="00CF176F">
        <w:rPr>
          <w:rFonts w:eastAsia="Arial Unicode MS"/>
          <w:lang w:bidi="ru-RU"/>
        </w:rPr>
        <w:t xml:space="preserve">вания </w:t>
      </w:r>
      <w:hyperlink r:id="rId33" w:history="1">
        <w:r w:rsidRPr="00CF176F">
          <w:rPr>
            <w:rFonts w:eastAsia="Arial Unicode MS"/>
            <w:u w:val="single"/>
            <w:lang w:bidi="ru-RU"/>
          </w:rPr>
          <w:t>http://жигалово-адм.рф</w:t>
        </w:r>
      </w:hyperlink>
    </w:p>
    <w:p w:rsidR="00CF176F" w:rsidRPr="00CF176F" w:rsidRDefault="00CF176F" w:rsidP="00CF176F">
      <w:pPr>
        <w:widowControl w:val="0"/>
        <w:ind w:firstLine="426"/>
        <w:jc w:val="both"/>
        <w:rPr>
          <w:rFonts w:eastAsia="Arial Unicode MS"/>
          <w:lang w:bidi="ru-RU"/>
        </w:rPr>
      </w:pPr>
      <w:r w:rsidRPr="00CF176F">
        <w:rPr>
          <w:rFonts w:eastAsia="Arial Unicode MS"/>
          <w:lang w:bidi="ru-RU"/>
        </w:rPr>
        <w:t xml:space="preserve">3. </w:t>
      </w:r>
      <w:proofErr w:type="gramStart"/>
      <w:r w:rsidRPr="00CF176F">
        <w:rPr>
          <w:rFonts w:eastAsia="Arial Unicode MS"/>
          <w:lang w:bidi="ru-RU"/>
        </w:rPr>
        <w:t>Контроль за</w:t>
      </w:r>
      <w:proofErr w:type="gramEnd"/>
      <w:r w:rsidRPr="00CF176F">
        <w:rPr>
          <w:rFonts w:eastAsia="Arial Unicode MS"/>
          <w:lang w:bidi="ru-RU"/>
        </w:rPr>
        <w:t xml:space="preserve"> исполнением настоящего постановления оставляю за собой.</w:t>
      </w:r>
    </w:p>
    <w:p w:rsidR="00CF176F" w:rsidRPr="00CF176F" w:rsidRDefault="00CF176F" w:rsidP="00CF176F">
      <w:pPr>
        <w:widowControl w:val="0"/>
        <w:jc w:val="both"/>
        <w:rPr>
          <w:rFonts w:eastAsia="Arial Unicode MS"/>
          <w:bCs/>
          <w:lang w:bidi="ru-RU"/>
        </w:rPr>
      </w:pPr>
    </w:p>
    <w:p w:rsidR="00CF176F" w:rsidRPr="00CF176F" w:rsidRDefault="00CF176F" w:rsidP="00CF176F">
      <w:pPr>
        <w:widowControl w:val="0"/>
        <w:rPr>
          <w:rFonts w:eastAsia="Arial Unicode MS"/>
          <w:bCs/>
          <w:lang w:bidi="ru-RU"/>
        </w:rPr>
      </w:pPr>
      <w:r w:rsidRPr="00CF176F">
        <w:rPr>
          <w:rFonts w:eastAsia="Arial Unicode MS"/>
          <w:bCs/>
          <w:lang w:bidi="ru-RU"/>
        </w:rPr>
        <w:t xml:space="preserve">         </w:t>
      </w:r>
      <w:proofErr w:type="spellStart"/>
      <w:r w:rsidRPr="00CF176F">
        <w:rPr>
          <w:rFonts w:eastAsia="Arial Unicode MS"/>
          <w:bCs/>
          <w:lang w:bidi="ru-RU"/>
        </w:rPr>
        <w:t>И.о</w:t>
      </w:r>
      <w:proofErr w:type="spellEnd"/>
      <w:r w:rsidRPr="00CF176F">
        <w:rPr>
          <w:rFonts w:eastAsia="Arial Unicode MS"/>
          <w:bCs/>
          <w:lang w:bidi="ru-RU"/>
        </w:rPr>
        <w:t>. Главы Жигаловского          муниципального  образования                                                     Д.Ю. Стрелов</w:t>
      </w:r>
    </w:p>
    <w:p w:rsidR="00CF176F" w:rsidRPr="00CF176F" w:rsidRDefault="00CF176F" w:rsidP="00CF176F">
      <w:pPr>
        <w:jc w:val="right"/>
        <w:outlineLvl w:val="0"/>
      </w:pPr>
    </w:p>
    <w:p w:rsidR="00CF176F" w:rsidRPr="00CF176F" w:rsidRDefault="00CF176F" w:rsidP="00CF176F">
      <w:pPr>
        <w:jc w:val="right"/>
        <w:outlineLvl w:val="0"/>
      </w:pPr>
      <w:r w:rsidRPr="00CF176F">
        <w:t>Приложение 1</w:t>
      </w:r>
    </w:p>
    <w:p w:rsidR="00CF176F" w:rsidRPr="00CF176F" w:rsidRDefault="00CF176F" w:rsidP="00CF176F">
      <w:pPr>
        <w:jc w:val="right"/>
        <w:outlineLvl w:val="0"/>
      </w:pPr>
      <w:r w:rsidRPr="00CF176F">
        <w:t>к постановлению Администрации</w:t>
      </w:r>
    </w:p>
    <w:p w:rsidR="00CF176F" w:rsidRPr="00CF176F" w:rsidRDefault="00CF176F" w:rsidP="00CF176F">
      <w:pPr>
        <w:jc w:val="right"/>
        <w:outlineLvl w:val="0"/>
      </w:pPr>
      <w:r w:rsidRPr="00CF176F">
        <w:t>Жигаловского МО</w:t>
      </w:r>
      <w:r w:rsidR="00A45BCC">
        <w:t xml:space="preserve"> </w:t>
      </w:r>
      <w:r w:rsidRPr="00CF176F">
        <w:t>от 22.05.2019 года № 47</w:t>
      </w:r>
    </w:p>
    <w:p w:rsidR="00CF176F" w:rsidRPr="00CF176F" w:rsidRDefault="00CF176F" w:rsidP="00CF176F">
      <w:pPr>
        <w:ind w:right="-2"/>
        <w:jc w:val="right"/>
      </w:pPr>
    </w:p>
    <w:p w:rsidR="00CF176F" w:rsidRPr="00A45BCC" w:rsidRDefault="00CF176F" w:rsidP="00A45BCC">
      <w:pPr>
        <w:pStyle w:val="1"/>
        <w:spacing w:before="0" w:after="0"/>
        <w:jc w:val="center"/>
        <w:rPr>
          <w:rFonts w:ascii="Times New Roman" w:hAnsi="Times New Roman"/>
          <w:b w:val="0"/>
          <w:bCs w:val="0"/>
          <w:sz w:val="20"/>
          <w:szCs w:val="20"/>
        </w:rPr>
      </w:pPr>
      <w:r w:rsidRPr="00A45BCC">
        <w:rPr>
          <w:rFonts w:ascii="Times New Roman" w:hAnsi="Times New Roman"/>
          <w:b w:val="0"/>
          <w:sz w:val="20"/>
          <w:szCs w:val="20"/>
        </w:rPr>
        <w:t>ПОЛОЖЕНИЕ</w:t>
      </w:r>
      <w:r w:rsidR="00A45BCC" w:rsidRPr="00A45BCC">
        <w:rPr>
          <w:rFonts w:ascii="Times New Roman" w:hAnsi="Times New Roman"/>
          <w:b w:val="0"/>
          <w:sz w:val="20"/>
          <w:szCs w:val="20"/>
          <w:lang w:val="ru-RU"/>
        </w:rPr>
        <w:t xml:space="preserve"> </w:t>
      </w:r>
      <w:r w:rsidRPr="00A45BCC">
        <w:rPr>
          <w:rFonts w:ascii="Times New Roman" w:hAnsi="Times New Roman"/>
          <w:b w:val="0"/>
          <w:bCs w:val="0"/>
          <w:sz w:val="20"/>
          <w:szCs w:val="20"/>
        </w:rPr>
        <w:t>об установлении особого противопожарного режима на территории Жигаловского муниципального образования</w:t>
      </w:r>
    </w:p>
    <w:p w:rsidR="00CF176F" w:rsidRPr="00A45BCC" w:rsidRDefault="00CF176F" w:rsidP="00CF176F">
      <w:pPr>
        <w:pStyle w:val="af9"/>
        <w:spacing w:after="0"/>
        <w:jc w:val="center"/>
      </w:pPr>
    </w:p>
    <w:p w:rsidR="00CF176F" w:rsidRPr="00CF176F" w:rsidRDefault="00CF176F" w:rsidP="00CF176F">
      <w:pPr>
        <w:pStyle w:val="af9"/>
        <w:spacing w:after="0"/>
        <w:ind w:firstLine="708"/>
        <w:jc w:val="both"/>
        <w:rPr>
          <w:bCs/>
        </w:rPr>
      </w:pPr>
      <w:r w:rsidRPr="00CF176F">
        <w:rPr>
          <w:bCs/>
        </w:rPr>
        <w:t xml:space="preserve">1. </w:t>
      </w:r>
      <w:proofErr w:type="gramStart"/>
      <w:r w:rsidRPr="00CF176F">
        <w:rPr>
          <w:bCs/>
        </w:rPr>
        <w:t xml:space="preserve">Положение разработано в соответствии </w:t>
      </w:r>
      <w:r w:rsidRPr="00CF176F">
        <w:t xml:space="preserve">с </w:t>
      </w:r>
      <w:hyperlink r:id="rId34" w:history="1">
        <w:r w:rsidRPr="00CF176F">
          <w:t>Федеральным законом от 21.12.1994 N 69-ФЗ "О пожарной безопасности"</w:t>
        </w:r>
      </w:hyperlink>
      <w:r w:rsidRPr="00CF176F">
        <w:t xml:space="preserve">, </w:t>
      </w:r>
      <w:hyperlink r:id="rId35" w:history="1">
        <w:r w:rsidRPr="00CF176F">
          <w:t>Ф</w:t>
        </w:r>
        <w:r w:rsidRPr="00CF176F">
          <w:t>е</w:t>
        </w:r>
        <w:r w:rsidRPr="00CF176F">
          <w:t>деральным законом от 06.10.2003 N 131-ФЗ "Об общих принципах организации местного самоуправления в Российской Федер</w:t>
        </w:r>
        <w:r w:rsidRPr="00CF176F">
          <w:t>а</w:t>
        </w:r>
        <w:r w:rsidRPr="00CF176F">
          <w:t>ции"</w:t>
        </w:r>
      </w:hyperlink>
      <w:r w:rsidRPr="00CF176F">
        <w:t xml:space="preserve">, </w:t>
      </w:r>
      <w:hyperlink r:id="rId36" w:history="1">
        <w:r w:rsidRPr="00CF176F">
          <w:t>Федеральным законом от 22.07.2008 N 123-ФЗ "Технический регламент о требованиях пожарной безопасности"</w:t>
        </w:r>
      </w:hyperlink>
      <w:r w:rsidRPr="00CF176F">
        <w:t xml:space="preserve">, </w:t>
      </w:r>
      <w:hyperlink r:id="rId37" w:history="1">
        <w:r w:rsidRPr="00CF176F">
          <w:t>Постановл</w:t>
        </w:r>
        <w:r w:rsidRPr="00CF176F">
          <w:t>е</w:t>
        </w:r>
        <w:r w:rsidRPr="00CF176F">
          <w:t>нием Правительства Российской Федерации от 25.04.2012 N 390 "О противопожарном режиме"</w:t>
        </w:r>
      </w:hyperlink>
      <w:r w:rsidRPr="00CF176F">
        <w:t xml:space="preserve"> П</w:t>
      </w:r>
      <w:r w:rsidRPr="00CF176F">
        <w:t>о</w:t>
      </w:r>
      <w:r w:rsidRPr="00CF176F">
        <w:t>становления  Правительства  Российской  Федерации  от 30.12.2003  N  794</w:t>
      </w:r>
      <w:proofErr w:type="gramEnd"/>
      <w:r w:rsidRPr="00CF176F">
        <w:t xml:space="preserve">  "О  единой  государственной  системе  предупреждения  и ликвидации чрезвыча</w:t>
      </w:r>
      <w:r w:rsidRPr="00CF176F">
        <w:t>й</w:t>
      </w:r>
      <w:r w:rsidRPr="00CF176F">
        <w:t>ных ситуаций"</w:t>
      </w:r>
      <w:r w:rsidRPr="00CF176F">
        <w:rPr>
          <w:bCs/>
        </w:rPr>
        <w:t>.</w:t>
      </w:r>
    </w:p>
    <w:p w:rsidR="00CF176F" w:rsidRPr="00CF176F" w:rsidRDefault="00CF176F" w:rsidP="00CF176F">
      <w:pPr>
        <w:ind w:firstLine="708"/>
        <w:jc w:val="both"/>
      </w:pPr>
      <w:r w:rsidRPr="00CF176F">
        <w:t>2. Особый  противопожарный  режим  на  территории  Жигаловского муниципального образования (далее - Поселение)   устанавливается Главой поселения при возникновении 4-го  или  5-го  класса пожарной  опасности,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 спасательных работ.</w:t>
      </w:r>
    </w:p>
    <w:p w:rsidR="00CF176F" w:rsidRPr="00CF176F" w:rsidRDefault="00CF176F" w:rsidP="00CF176F">
      <w:pPr>
        <w:ind w:firstLine="708"/>
        <w:jc w:val="both"/>
      </w:pPr>
      <w:r w:rsidRPr="00CF176F">
        <w:t>3. Решение об установлении на территории поселения особого противопожарного режима принимается комиссией по пр</w:t>
      </w:r>
      <w:r w:rsidRPr="00CF176F">
        <w:t>е</w:t>
      </w:r>
      <w:r w:rsidRPr="00CF176F">
        <w:t>дупреждению и ликвидации чрезвычайных ситуаций и обеспечению пожарной безопасности с последующим изданием постано</w:t>
      </w:r>
      <w:r w:rsidRPr="00CF176F">
        <w:t>в</w:t>
      </w:r>
      <w:r w:rsidRPr="00CF176F">
        <w:t>ления  Главы поселения.</w:t>
      </w:r>
    </w:p>
    <w:p w:rsidR="00CF176F" w:rsidRPr="00CF176F" w:rsidRDefault="00CF176F" w:rsidP="00CF176F">
      <w:pPr>
        <w:ind w:firstLine="708"/>
        <w:jc w:val="both"/>
      </w:pPr>
      <w:r w:rsidRPr="00CF176F">
        <w:t>4. Основанием для принятия решения об установлении особого противопожарного режима являются:</w:t>
      </w:r>
    </w:p>
    <w:p w:rsidR="00CF176F" w:rsidRPr="00CF176F" w:rsidRDefault="00CF176F" w:rsidP="00CF176F">
      <w:pPr>
        <w:ind w:firstLine="708"/>
        <w:jc w:val="both"/>
      </w:pPr>
      <w:r w:rsidRPr="00CF176F">
        <w:t>- повышенного  класса  пожарной  опасности  по  условиям  погоды  на территории   поселения;</w:t>
      </w:r>
    </w:p>
    <w:p w:rsidR="00CF176F" w:rsidRPr="00CF176F" w:rsidRDefault="00CF176F" w:rsidP="00CF176F">
      <w:pPr>
        <w:ind w:firstLine="708"/>
        <w:jc w:val="both"/>
      </w:pPr>
      <w:r w:rsidRPr="00CF176F">
        <w:t>-  изменения  оперативной  обстановки,  связанной  с  пожарами  на территории  поселения,  требующей  принятия  допо</w:t>
      </w:r>
      <w:r w:rsidRPr="00CF176F">
        <w:t>л</w:t>
      </w:r>
      <w:r w:rsidRPr="00CF176F">
        <w:t>нительных,  в  том  числе экстренных, мер по обеспечению пожарной безопасности.</w:t>
      </w:r>
    </w:p>
    <w:p w:rsidR="00CF176F" w:rsidRPr="00CF176F" w:rsidRDefault="00CF176F" w:rsidP="00CF176F">
      <w:pPr>
        <w:ind w:firstLine="708"/>
        <w:jc w:val="both"/>
      </w:pPr>
      <w:r w:rsidRPr="00CF176F">
        <w:t>4.1. Деятельность администрации поселения, организаций, в соответствии с требованиями  Постановления  Правительства  Российской  Федерации  от 30.12.2003  N  794  "О  единой  государственной  системе  предупреждения  и ликвидации чрезвыча</w:t>
      </w:r>
      <w:r w:rsidRPr="00CF176F">
        <w:t>й</w:t>
      </w:r>
      <w:r w:rsidRPr="00CF176F">
        <w:t>ных ситуаций", осуществляется:</w:t>
      </w:r>
    </w:p>
    <w:p w:rsidR="00CF176F" w:rsidRPr="00CF176F" w:rsidRDefault="00CF176F" w:rsidP="00CF176F">
      <w:pPr>
        <w:ind w:firstLine="708"/>
        <w:jc w:val="both"/>
      </w:pPr>
      <w:r w:rsidRPr="00CF176F">
        <w:t>-  в  режиме  повседневной  деятельности  -  при  1-м  классе  пожарной опасности (отсутствие пожарной опасности) и 2-м классе пожарной опасности (малая пожарная опасность);</w:t>
      </w:r>
    </w:p>
    <w:p w:rsidR="00CF176F" w:rsidRPr="00CF176F" w:rsidRDefault="00CF176F" w:rsidP="00CF176F">
      <w:pPr>
        <w:ind w:firstLine="708"/>
        <w:jc w:val="both"/>
      </w:pPr>
      <w:r w:rsidRPr="00CF176F">
        <w:t>- в режиме повышенной готовности - при 3-м классе пожарной опасности (средняя пожарная опасность) и при 4-м классе пожарной опасности (высокая пожарная опасность);</w:t>
      </w:r>
    </w:p>
    <w:p w:rsidR="00CF176F" w:rsidRPr="00CF176F" w:rsidRDefault="00CF176F" w:rsidP="00CF176F">
      <w:pPr>
        <w:ind w:firstLine="708"/>
        <w:jc w:val="both"/>
      </w:pPr>
      <w:r w:rsidRPr="00CF176F">
        <w:t>- в режиме чрезвычайной ситуации - при 5-м классе пожарной опасности (чрезвычайная пожарная опасность).</w:t>
      </w:r>
    </w:p>
    <w:p w:rsidR="00CF176F" w:rsidRPr="00CF176F" w:rsidRDefault="00CF176F" w:rsidP="00CF176F">
      <w:pPr>
        <w:ind w:firstLine="708"/>
        <w:jc w:val="both"/>
      </w:pPr>
      <w:r w:rsidRPr="00CF176F">
        <w:t>5. Особый противопожарный режим может быть установлен на всей территории поселения или ее на части. При устано</w:t>
      </w:r>
      <w:r w:rsidRPr="00CF176F">
        <w:t>в</w:t>
      </w:r>
      <w:r w:rsidRPr="00CF176F">
        <w:t>лении особого противопожарного режима на территории поселения может вводиться режим функционирования повышенной г</w:t>
      </w:r>
      <w:r w:rsidRPr="00CF176F">
        <w:t>о</w:t>
      </w:r>
      <w:r w:rsidRPr="00CF176F">
        <w:t>товности или чрезвычайной ситуации для предупреждения и ликвидации чрезвычайных ситуаций.</w:t>
      </w:r>
    </w:p>
    <w:p w:rsidR="00CF176F" w:rsidRPr="00CF176F" w:rsidRDefault="00CF176F" w:rsidP="00CF176F">
      <w:pPr>
        <w:ind w:firstLine="708"/>
        <w:jc w:val="both"/>
      </w:pPr>
      <w:r w:rsidRPr="00CF176F">
        <w:t>6. Максимальный срок действия особого противопожарного режима – 1 месяц.</w:t>
      </w:r>
    </w:p>
    <w:p w:rsidR="00CF176F" w:rsidRPr="00CF176F" w:rsidRDefault="00CF176F" w:rsidP="00CF176F">
      <w:pPr>
        <w:ind w:firstLine="708"/>
        <w:jc w:val="both"/>
      </w:pPr>
      <w:r w:rsidRPr="00CF176F">
        <w:t>7. В постановлении Главы поселения об установлении особого противопожарного режима должны быть указаны:</w:t>
      </w:r>
    </w:p>
    <w:p w:rsidR="00CF176F" w:rsidRPr="00CF176F" w:rsidRDefault="00CF176F" w:rsidP="00CF176F">
      <w:pPr>
        <w:ind w:firstLine="708"/>
        <w:jc w:val="both"/>
      </w:pPr>
      <w:r w:rsidRPr="00CF176F">
        <w:t>- обстоятельства, послужившие основанием для установления особого противопожарного режима;</w:t>
      </w:r>
    </w:p>
    <w:p w:rsidR="00CF176F" w:rsidRPr="00CF176F" w:rsidRDefault="00CF176F" w:rsidP="00CF176F">
      <w:pPr>
        <w:ind w:firstLine="708"/>
        <w:jc w:val="both"/>
      </w:pPr>
      <w:r w:rsidRPr="00CF176F">
        <w:lastRenderedPageBreak/>
        <w:t>- срок установления особого противопожарного режима;</w:t>
      </w:r>
    </w:p>
    <w:p w:rsidR="00CF176F" w:rsidRPr="00CF176F" w:rsidRDefault="00CF176F" w:rsidP="00CF176F">
      <w:pPr>
        <w:ind w:firstLine="708"/>
        <w:jc w:val="both"/>
      </w:pPr>
      <w:r w:rsidRPr="00CF176F">
        <w:t>- границы территории, на которой устанавливается особый противопожарный режим;</w:t>
      </w:r>
    </w:p>
    <w:p w:rsidR="00CF176F" w:rsidRPr="00CF176F" w:rsidRDefault="00CF176F" w:rsidP="00CF176F">
      <w:pPr>
        <w:ind w:firstLine="708"/>
        <w:jc w:val="both"/>
      </w:pPr>
      <w:r w:rsidRPr="00CF176F">
        <w:t>- перечень дополнительных мер (требований) пожарной безопасности, вводимых в целях обеспечения особого противоп</w:t>
      </w:r>
      <w:r w:rsidRPr="00CF176F">
        <w:t>о</w:t>
      </w:r>
      <w:r w:rsidRPr="00CF176F">
        <w:t>жарного режима;</w:t>
      </w:r>
    </w:p>
    <w:p w:rsidR="00CF176F" w:rsidRPr="00CF176F" w:rsidRDefault="00CF176F" w:rsidP="00CF176F">
      <w:pPr>
        <w:ind w:firstLine="708"/>
        <w:jc w:val="both"/>
      </w:pPr>
      <w:r w:rsidRPr="00CF176F">
        <w:t>- ответственные лица за осуществление мер особого противопожарного режима.</w:t>
      </w:r>
    </w:p>
    <w:p w:rsidR="00CF176F" w:rsidRPr="00CF176F" w:rsidRDefault="00CF176F" w:rsidP="00CF176F">
      <w:pPr>
        <w:ind w:firstLine="708"/>
        <w:jc w:val="both"/>
      </w:pPr>
      <w:r w:rsidRPr="00CF176F">
        <w:t>8. На период действия особого противопожарного режима дополнительно могут устанавливаться следующие меры:</w:t>
      </w:r>
    </w:p>
    <w:p w:rsidR="00CF176F" w:rsidRPr="00CF176F" w:rsidRDefault="00CF176F" w:rsidP="00CF176F">
      <w:pPr>
        <w:ind w:firstLine="708"/>
        <w:jc w:val="both"/>
      </w:pPr>
      <w:r w:rsidRPr="00CF176F">
        <w:t>- обеспечение запасов воды для целей пожаротушения;</w:t>
      </w:r>
    </w:p>
    <w:p w:rsidR="00CF176F" w:rsidRPr="00CF176F" w:rsidRDefault="00CF176F" w:rsidP="00CF176F">
      <w:pPr>
        <w:ind w:firstLine="708"/>
        <w:jc w:val="both"/>
      </w:pPr>
      <w:r w:rsidRPr="00CF176F">
        <w:t>- ограничение посещения лесных массивов гражданами на срок до 21 календарного дня;</w:t>
      </w:r>
    </w:p>
    <w:p w:rsidR="00CF176F" w:rsidRPr="00CF176F" w:rsidRDefault="00CF176F" w:rsidP="00CF176F">
      <w:pPr>
        <w:ind w:firstLine="708"/>
        <w:jc w:val="both"/>
      </w:pPr>
      <w:r w:rsidRPr="00CF176F">
        <w:t>- проведение мероприятий, исключающих возможность распространения огня на здания и сооружения (устройство защи</w:t>
      </w:r>
      <w:r w:rsidRPr="00CF176F">
        <w:t>т</w:t>
      </w:r>
      <w:r w:rsidRPr="00CF176F">
        <w:t>ных противопожарных полос, удаление сухой растительности и др.);</w:t>
      </w:r>
    </w:p>
    <w:p w:rsidR="00CF176F" w:rsidRPr="00CF176F" w:rsidRDefault="00CF176F" w:rsidP="00CF176F">
      <w:pPr>
        <w:ind w:firstLine="708"/>
        <w:jc w:val="both"/>
      </w:pPr>
      <w:r w:rsidRPr="00CF176F">
        <w:t>- установка сре</w:t>
      </w:r>
      <w:proofErr w:type="gramStart"/>
      <w:r w:rsidRPr="00CF176F">
        <w:t>дств зв</w:t>
      </w:r>
      <w:proofErr w:type="gramEnd"/>
      <w:r w:rsidRPr="00CF176F">
        <w:t>уковой сигнализации для оповещения людей на случай пожара;</w:t>
      </w:r>
    </w:p>
    <w:p w:rsidR="00CF176F" w:rsidRPr="00CF176F" w:rsidRDefault="00CF176F" w:rsidP="00CF176F">
      <w:pPr>
        <w:ind w:firstLine="708"/>
        <w:jc w:val="both"/>
      </w:pPr>
      <w:r w:rsidRPr="00CF176F">
        <w:t>- усиление охраны объектов, непосредственно обеспечивающих жизнедеятельность населения поселения;</w:t>
      </w:r>
    </w:p>
    <w:p w:rsidR="00CF176F" w:rsidRPr="00CF176F" w:rsidRDefault="00CF176F" w:rsidP="00CF176F">
      <w:pPr>
        <w:ind w:firstLine="708"/>
        <w:jc w:val="both"/>
      </w:pPr>
      <w:r w:rsidRPr="00CF176F">
        <w:t>- при необходимости - эвакуация населения за пределы опасной зоны.</w:t>
      </w:r>
    </w:p>
    <w:p w:rsidR="00CF176F" w:rsidRPr="00CF176F" w:rsidRDefault="00CF176F" w:rsidP="00CF176F">
      <w:pPr>
        <w:ind w:firstLine="708"/>
        <w:jc w:val="both"/>
      </w:pPr>
      <w:r w:rsidRPr="00CF176F">
        <w:t>9. Информация об установлении особого противопожарного режима незамедлительно доводится до сведения населения через средства массовой информации, обнародование на официальном стенде информации, сайте поселения.</w:t>
      </w:r>
    </w:p>
    <w:p w:rsidR="00CF176F" w:rsidRPr="00CF176F" w:rsidRDefault="00CF176F" w:rsidP="00CF176F">
      <w:pPr>
        <w:ind w:firstLine="708"/>
        <w:jc w:val="both"/>
      </w:pPr>
      <w:r w:rsidRPr="00CF176F">
        <w:t>10. На период установления особого противопожарного режима комиссия по ЧС и ПБ поселения рекомендует выполнение следующих мероприятий:</w:t>
      </w:r>
    </w:p>
    <w:p w:rsidR="00CF176F" w:rsidRPr="00CF176F" w:rsidRDefault="00CF176F" w:rsidP="00CF176F">
      <w:pPr>
        <w:numPr>
          <w:ilvl w:val="0"/>
          <w:numId w:val="30"/>
        </w:numPr>
        <w:tabs>
          <w:tab w:val="left" w:pos="1011"/>
        </w:tabs>
        <w:suppressAutoHyphens/>
        <w:ind w:left="0" w:firstLine="711"/>
        <w:jc w:val="both"/>
      </w:pPr>
      <w:r w:rsidRPr="00CF176F">
        <w:t>оповещение об установлении особого противопожарного режима и постоянное информирование вышестоящих органов местного самоуправления с момента  установления особого противопожарного режима до его отмены о положении ЧС, принятых мерах и других сведениях, относящихся к ЧС.</w:t>
      </w:r>
    </w:p>
    <w:p w:rsidR="00CF176F" w:rsidRPr="00CF176F" w:rsidRDefault="00CF176F" w:rsidP="00CF176F">
      <w:pPr>
        <w:tabs>
          <w:tab w:val="left" w:pos="1011"/>
        </w:tabs>
        <w:ind w:firstLine="711"/>
        <w:jc w:val="both"/>
      </w:pPr>
      <w:r w:rsidRPr="00CF176F">
        <w:t xml:space="preserve">- </w:t>
      </w:r>
      <w:proofErr w:type="gramStart"/>
      <w:r w:rsidRPr="00CF176F">
        <w:t>о</w:t>
      </w:r>
      <w:proofErr w:type="gramEnd"/>
      <w:r w:rsidRPr="00CF176F">
        <w:t>рганизация патрулирования на территории поселения;</w:t>
      </w:r>
    </w:p>
    <w:p w:rsidR="00CF176F" w:rsidRPr="00CF176F" w:rsidRDefault="00CF176F" w:rsidP="00CF176F">
      <w:pPr>
        <w:tabs>
          <w:tab w:val="left" w:pos="1011"/>
        </w:tabs>
        <w:ind w:firstLine="711"/>
        <w:jc w:val="both"/>
      </w:pPr>
      <w:r w:rsidRPr="00CF176F">
        <w:t>- запрещение в лесах, парках, сельскохозяйственных угодьях, на территориях садоводческих, огороднических, и дачных некоммерческих объединений, а так же на территориях, прилегающих к жилым домам, иным постройкам:</w:t>
      </w:r>
    </w:p>
    <w:p w:rsidR="00CF176F" w:rsidRPr="00CF176F" w:rsidRDefault="00CF176F" w:rsidP="00CF176F">
      <w:pPr>
        <w:tabs>
          <w:tab w:val="left" w:pos="1011"/>
        </w:tabs>
        <w:ind w:firstLine="711"/>
        <w:jc w:val="both"/>
      </w:pPr>
      <w:r w:rsidRPr="00CF176F">
        <w:t>- разведение костров, сжигание мусора, сухой травы и бытовых отходов;</w:t>
      </w:r>
    </w:p>
    <w:p w:rsidR="00CF176F" w:rsidRPr="00CF176F" w:rsidRDefault="00CF176F" w:rsidP="00CF176F">
      <w:pPr>
        <w:tabs>
          <w:tab w:val="left" w:pos="1011"/>
        </w:tabs>
        <w:ind w:firstLine="711"/>
        <w:jc w:val="both"/>
      </w:pPr>
      <w:r w:rsidRPr="00CF176F">
        <w:t>- проведение пожароопасных работ, топку печей, кухонных очагов и котельных установок, работающих на твердом топл</w:t>
      </w:r>
      <w:r w:rsidRPr="00CF176F">
        <w:t>и</w:t>
      </w:r>
      <w:r w:rsidRPr="00CF176F">
        <w:t>ве;</w:t>
      </w:r>
    </w:p>
    <w:p w:rsidR="00CF176F" w:rsidRPr="00CF176F" w:rsidRDefault="00CF176F" w:rsidP="00CF176F">
      <w:pPr>
        <w:tabs>
          <w:tab w:val="left" w:pos="1011"/>
        </w:tabs>
        <w:ind w:firstLine="711"/>
        <w:jc w:val="both"/>
      </w:pPr>
      <w:r w:rsidRPr="00CF176F">
        <w:t>- мобилизация сил и сре</w:t>
      </w:r>
      <w:proofErr w:type="gramStart"/>
      <w:r w:rsidRPr="00CF176F">
        <w:t>дств дл</w:t>
      </w:r>
      <w:proofErr w:type="gramEnd"/>
      <w:r w:rsidRPr="00CF176F">
        <w:t>я предотвращения ЧС и организации ПБ;</w:t>
      </w:r>
    </w:p>
    <w:p w:rsidR="00CF176F" w:rsidRPr="00CF176F" w:rsidRDefault="00CF176F" w:rsidP="00CF176F">
      <w:pPr>
        <w:ind w:firstLine="708"/>
        <w:jc w:val="both"/>
      </w:pPr>
      <w:r w:rsidRPr="00CF176F">
        <w:t>- создание необходимого резерва горюче-смазочных материалов и огнетушащих веществ;</w:t>
      </w:r>
    </w:p>
    <w:p w:rsidR="00CF176F" w:rsidRPr="00CF176F" w:rsidRDefault="00CF176F" w:rsidP="00CF176F">
      <w:pPr>
        <w:ind w:firstLine="708"/>
        <w:jc w:val="both"/>
      </w:pPr>
      <w:r w:rsidRPr="00CF176F">
        <w:t>- проведение соответствующей разъяснительной работы о мерах пожарной безопасности и действиях в случае пожара.</w:t>
      </w:r>
    </w:p>
    <w:p w:rsidR="00CF176F" w:rsidRPr="00CF176F" w:rsidRDefault="00CF176F" w:rsidP="00CF176F">
      <w:pPr>
        <w:ind w:firstLine="708"/>
        <w:jc w:val="both"/>
      </w:pPr>
      <w:r w:rsidRPr="00CF176F">
        <w:t>11. По итогам принятых мер, а также в случае снижения пожарной опасности комиссией по предупреждению и ликвидации чрезвычайных ситуаций и обеспечению пожарной безопасности поселения комиссией поселения  по ЧС и ПБ принимается реш</w:t>
      </w:r>
      <w:r w:rsidRPr="00CF176F">
        <w:t>е</w:t>
      </w:r>
      <w:r w:rsidRPr="00CF176F">
        <w:t>ние об отмене особого противопожарного режима. В соответствии с указанным решением издается распоряжение Главы поселения о снятии на территории поселения или на ее части особого противопожарного режима.</w:t>
      </w:r>
    </w:p>
    <w:p w:rsidR="00CF176F" w:rsidRDefault="00CF176F" w:rsidP="00CF176F">
      <w:pPr>
        <w:ind w:firstLine="708"/>
        <w:jc w:val="both"/>
      </w:pPr>
      <w:r w:rsidRPr="00CF176F">
        <w:t xml:space="preserve">12. </w:t>
      </w:r>
      <w:proofErr w:type="gramStart"/>
      <w:r w:rsidRPr="00CF176F">
        <w:t>Контроль за</w:t>
      </w:r>
      <w:proofErr w:type="gramEnd"/>
      <w:r w:rsidRPr="00CF176F">
        <w:t xml:space="preserve"> соблюдением особого противопожарного режима на территории поселения осуществляется администрац</w:t>
      </w:r>
      <w:r w:rsidRPr="00CF176F">
        <w:t>и</w:t>
      </w:r>
      <w:r w:rsidRPr="00CF176F">
        <w:t>ей Жигаловского муниципального образования.</w:t>
      </w:r>
    </w:p>
    <w:p w:rsidR="00A45BCC" w:rsidRPr="00CF176F" w:rsidRDefault="00A45BCC" w:rsidP="00CF176F">
      <w:pPr>
        <w:ind w:firstLine="708"/>
        <w:jc w:val="both"/>
      </w:pPr>
    </w:p>
    <w:p w:rsidR="00CF176F" w:rsidRPr="00CF176F" w:rsidRDefault="00CF176F" w:rsidP="00CF176F">
      <w:pPr>
        <w:jc w:val="right"/>
        <w:outlineLvl w:val="0"/>
      </w:pPr>
      <w:r w:rsidRPr="00CF176F">
        <w:t>Приложение №2</w:t>
      </w:r>
    </w:p>
    <w:p w:rsidR="00CF176F" w:rsidRPr="00CF176F" w:rsidRDefault="00CF176F" w:rsidP="00CF176F">
      <w:pPr>
        <w:jc w:val="right"/>
        <w:outlineLvl w:val="0"/>
      </w:pPr>
      <w:r w:rsidRPr="00CF176F">
        <w:t>к постановлению Администрации</w:t>
      </w:r>
    </w:p>
    <w:p w:rsidR="00CF176F" w:rsidRPr="00CF176F" w:rsidRDefault="00CF176F" w:rsidP="00CF176F">
      <w:pPr>
        <w:jc w:val="right"/>
        <w:outlineLvl w:val="0"/>
      </w:pPr>
      <w:r w:rsidRPr="00CF176F">
        <w:t>Жигаловского МО</w:t>
      </w:r>
      <w:r w:rsidR="00A45BCC">
        <w:t xml:space="preserve"> </w:t>
      </w:r>
      <w:r w:rsidRPr="00CF176F">
        <w:t>от 22.05.2019 года № 47</w:t>
      </w:r>
    </w:p>
    <w:p w:rsidR="00CF176F" w:rsidRPr="00CF176F" w:rsidRDefault="00CF176F" w:rsidP="00CF176F">
      <w:pPr>
        <w:pStyle w:val="af9"/>
        <w:spacing w:after="0"/>
        <w:ind w:firstLine="708"/>
        <w:jc w:val="right"/>
      </w:pPr>
    </w:p>
    <w:p w:rsidR="00CF176F" w:rsidRPr="00CF176F" w:rsidRDefault="00CF176F" w:rsidP="00CF176F">
      <w:pPr>
        <w:ind w:firstLine="708"/>
        <w:jc w:val="center"/>
      </w:pPr>
      <w:r w:rsidRPr="00CF176F">
        <w:t>Дополнительные требования пожарной безопасности, предусмотренные нормативными правовыми документами по п</w:t>
      </w:r>
      <w:r w:rsidRPr="00CF176F">
        <w:t>о</w:t>
      </w:r>
      <w:r w:rsidRPr="00CF176F">
        <w:t>жарной безопасности на период действия особого противопожарного режима на территории Жигаловского муниципального обр</w:t>
      </w:r>
      <w:r w:rsidRPr="00CF176F">
        <w:t>а</w:t>
      </w:r>
      <w:r w:rsidRPr="00CF176F">
        <w:t>зования</w:t>
      </w:r>
    </w:p>
    <w:p w:rsidR="00CF176F" w:rsidRPr="00CF176F" w:rsidRDefault="00CF176F" w:rsidP="00CF176F">
      <w:pPr>
        <w:jc w:val="both"/>
      </w:pPr>
    </w:p>
    <w:p w:rsidR="00CF176F" w:rsidRPr="00CF176F" w:rsidRDefault="00CF176F" w:rsidP="00CF176F">
      <w:pPr>
        <w:ind w:firstLine="708"/>
        <w:jc w:val="both"/>
      </w:pPr>
      <w:r w:rsidRPr="00CF176F">
        <w:t>На период действия особого противопожарного режима на территории поселения устанавливаются дополнительные треб</w:t>
      </w:r>
      <w:r w:rsidRPr="00CF176F">
        <w:t>о</w:t>
      </w:r>
      <w:r w:rsidRPr="00CF176F">
        <w:t>вания пожарной безопасности, предусмотренные нормативными правовыми документами по пожарной безопасности.</w:t>
      </w:r>
    </w:p>
    <w:p w:rsidR="00CF176F" w:rsidRPr="00CF176F" w:rsidRDefault="00CF176F" w:rsidP="00CF176F">
      <w:pPr>
        <w:ind w:firstLine="708"/>
        <w:jc w:val="both"/>
      </w:pPr>
      <w:r w:rsidRPr="00CF176F">
        <w:t xml:space="preserve">1. В соответствии с </w:t>
      </w:r>
      <w:hyperlink r:id="rId38" w:history="1">
        <w:r w:rsidRPr="00CF176F">
          <w:t>"Правилами противопожарного режима в Российской Федерации</w:t>
        </w:r>
      </w:hyperlink>
      <w:r w:rsidRPr="00CF176F">
        <w:t xml:space="preserve">" утвержденные </w:t>
      </w:r>
      <w:hyperlink r:id="rId39" w:history="1">
        <w:r w:rsidRPr="00CF176F">
          <w:t>постановлением Пр</w:t>
        </w:r>
        <w:r w:rsidRPr="00CF176F">
          <w:t>а</w:t>
        </w:r>
        <w:r w:rsidRPr="00CF176F">
          <w:t>вительства Российской Федерации от 25.04.2012 N 390</w:t>
        </w:r>
      </w:hyperlink>
      <w:r w:rsidRPr="00CF176F">
        <w:t xml:space="preserve"> определены следующие требования пожарной безопасности, устанавлив</w:t>
      </w:r>
      <w:r w:rsidRPr="00CF176F">
        <w:t>а</w:t>
      </w:r>
      <w:r w:rsidRPr="00CF176F">
        <w:t>ющие правила поведения людей, порядок организации производства или содержания территорий, зданий, сооружений, помещений и организаций в целях обеспечения пожарной безопасности:</w:t>
      </w:r>
    </w:p>
    <w:p w:rsidR="00CF176F" w:rsidRPr="00CF176F" w:rsidRDefault="00CF176F" w:rsidP="00CF176F">
      <w:pPr>
        <w:ind w:firstLine="708"/>
        <w:jc w:val="both"/>
      </w:pPr>
      <w:r w:rsidRPr="00CF176F">
        <w:t>1.1. В отношении каждого объекта (за исключением индивидуальных жилых домов) руководителем организации (индив</w:t>
      </w:r>
      <w:r w:rsidRPr="00CF176F">
        <w:t>и</w:t>
      </w:r>
      <w:r w:rsidRPr="00CF176F">
        <w:t>дуальным предпринимателем), в пользовании которой на праве собственности или на ином законном основании находятся объе</w:t>
      </w:r>
      <w:r w:rsidRPr="00CF176F">
        <w:t>к</w:t>
      </w:r>
      <w:r w:rsidRPr="00CF176F">
        <w:t xml:space="preserve">ты, утверждается инструкция о мерах пожарной безопасности в соответствии с требованиями, установленными в </w:t>
      </w:r>
      <w:hyperlink r:id="rId40" w:history="1">
        <w:r w:rsidRPr="00CF176F">
          <w:t>Правилах прот</w:t>
        </w:r>
        <w:r w:rsidRPr="00CF176F">
          <w:t>и</w:t>
        </w:r>
        <w:r w:rsidRPr="00CF176F">
          <w:t>вопожарного режима</w:t>
        </w:r>
      </w:hyperlink>
      <w:r w:rsidRPr="00CF176F">
        <w:t>.</w:t>
      </w:r>
    </w:p>
    <w:p w:rsidR="00CF176F" w:rsidRPr="00CF176F" w:rsidRDefault="00CF176F" w:rsidP="00CF176F">
      <w:pPr>
        <w:ind w:firstLine="708"/>
        <w:jc w:val="both"/>
      </w:pPr>
      <w:r w:rsidRPr="00CF176F">
        <w:t>1.2. Лица допускаются к работе на объекте только после прохождения обучения мерам пожарной безопасности. 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CF176F" w:rsidRPr="00CF176F" w:rsidRDefault="00CF176F" w:rsidP="00CF176F">
      <w:pPr>
        <w:ind w:firstLine="708"/>
        <w:jc w:val="both"/>
      </w:pPr>
      <w:r w:rsidRPr="00CF176F">
        <w:t>Порядок и сроки проведения противопожарного инструктажа и прохождения пожарно-технического минимума определ</w:t>
      </w:r>
      <w:r w:rsidRPr="00CF176F">
        <w:t>я</w:t>
      </w:r>
      <w:r w:rsidRPr="00CF176F">
        <w:t>ются руководителем организации.</w:t>
      </w:r>
    </w:p>
    <w:p w:rsidR="00CF176F" w:rsidRPr="00CF176F" w:rsidRDefault="00CF176F" w:rsidP="00CF176F">
      <w:pPr>
        <w:ind w:firstLine="708"/>
        <w:jc w:val="both"/>
      </w:pPr>
      <w:r w:rsidRPr="00CF176F">
        <w:t>Обучение мерам пожарной безопасности осуществляется в соответствии с нормативными документами по пожарной бе</w:t>
      </w:r>
      <w:r w:rsidRPr="00CF176F">
        <w:t>з</w:t>
      </w:r>
      <w:r w:rsidRPr="00CF176F">
        <w:t>опасности.</w:t>
      </w:r>
    </w:p>
    <w:p w:rsidR="00CF176F" w:rsidRPr="00CF176F" w:rsidRDefault="00CF176F" w:rsidP="00CF176F">
      <w:pPr>
        <w:ind w:firstLine="708"/>
        <w:jc w:val="both"/>
      </w:pPr>
      <w:r w:rsidRPr="00CF176F">
        <w:t>1.3. Руководитель организации назначает лицо, ответственное за пожарную безопасность, которое обеспечивает соблюд</w:t>
      </w:r>
      <w:r w:rsidRPr="00CF176F">
        <w:t>е</w:t>
      </w:r>
      <w:r w:rsidRPr="00CF176F">
        <w:t>ние требований пожарной безопасности на объекте.</w:t>
      </w:r>
    </w:p>
    <w:p w:rsidR="00CF176F" w:rsidRPr="00CF176F" w:rsidRDefault="00CF176F" w:rsidP="00CF176F">
      <w:pPr>
        <w:ind w:firstLine="708"/>
        <w:jc w:val="both"/>
      </w:pPr>
      <w:r w:rsidRPr="00CF176F">
        <w:t>1.4. В целях организации и осуществления работ по предупреждению пожаров на производственных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CF176F" w:rsidRPr="00CF176F" w:rsidRDefault="00CF176F" w:rsidP="00CF176F">
      <w:pPr>
        <w:ind w:firstLine="708"/>
        <w:jc w:val="both"/>
      </w:pPr>
      <w:r w:rsidRPr="00CF176F">
        <w:t>1.5.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CF176F" w:rsidRPr="00CF176F" w:rsidRDefault="00CF176F" w:rsidP="00CF176F">
      <w:pPr>
        <w:ind w:firstLine="708"/>
        <w:jc w:val="both"/>
      </w:pPr>
      <w:r w:rsidRPr="00CF176F">
        <w:lastRenderedPageBreak/>
        <w:t>1.6. На объекте с ночным пребыванием людей (детских дошкольных учреждениях) руководитель организации организует круглосуточное дежурство обслуживающего персонала.</w:t>
      </w:r>
    </w:p>
    <w:p w:rsidR="00CF176F" w:rsidRPr="00CF176F" w:rsidRDefault="00CF176F" w:rsidP="00CF176F">
      <w:pPr>
        <w:ind w:firstLine="708"/>
        <w:jc w:val="both"/>
      </w:pPr>
      <w:r w:rsidRPr="00CF176F">
        <w:t>1.7.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w:t>
      </w:r>
    </w:p>
    <w:p w:rsidR="00CF176F" w:rsidRPr="00CF176F" w:rsidRDefault="00CF176F" w:rsidP="00CF176F">
      <w:pPr>
        <w:ind w:firstLine="708"/>
        <w:jc w:val="both"/>
      </w:pPr>
      <w:r w:rsidRPr="00CF176F">
        <w:t>Не допускается размещать:</w:t>
      </w:r>
    </w:p>
    <w:p w:rsidR="00CF176F" w:rsidRPr="00CF176F" w:rsidRDefault="00CF176F" w:rsidP="00CF176F">
      <w:pPr>
        <w:ind w:firstLine="708"/>
        <w:jc w:val="both"/>
      </w:pPr>
      <w:r w:rsidRPr="00CF176F">
        <w:t>а) детей в мансардных помещениях деревянных зданий;</w:t>
      </w:r>
    </w:p>
    <w:p w:rsidR="00CF176F" w:rsidRPr="00CF176F" w:rsidRDefault="00CF176F" w:rsidP="00CF176F">
      <w:pPr>
        <w:ind w:firstLine="708"/>
        <w:jc w:val="both"/>
      </w:pPr>
      <w:r w:rsidRPr="00CF176F">
        <w:t>б) более 50 детей в деревянных зданиях и зданиях из других горючих материалов.</w:t>
      </w:r>
    </w:p>
    <w:p w:rsidR="00CF176F" w:rsidRPr="00CF176F" w:rsidRDefault="00CF176F" w:rsidP="00CF176F">
      <w:pPr>
        <w:ind w:firstLine="708"/>
        <w:jc w:val="both"/>
      </w:pPr>
      <w:r w:rsidRPr="00CF176F">
        <w:t>1.8.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w:t>
      </w:r>
      <w:r w:rsidRPr="00CF176F">
        <w:t>у</w:t>
      </w:r>
      <w:r w:rsidRPr="00CF176F">
        <w:t>ществляющих свою деятельность на объекте.</w:t>
      </w:r>
    </w:p>
    <w:p w:rsidR="00CF176F" w:rsidRPr="00CF176F" w:rsidRDefault="00CF176F" w:rsidP="00CF176F">
      <w:pPr>
        <w:ind w:firstLine="708"/>
        <w:jc w:val="both"/>
      </w:pPr>
      <w:r w:rsidRPr="00CF176F">
        <w:t>1.9.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CF176F" w:rsidRPr="00CF176F" w:rsidRDefault="00CF176F" w:rsidP="00CF176F">
      <w:pPr>
        <w:ind w:firstLine="708"/>
        <w:jc w:val="both"/>
      </w:pPr>
      <w:r w:rsidRPr="00CF176F">
        <w:t>Двери на путях эвакуации открываются наружу по направлению выхода из здания, за исключением дверей, направление открывания которых не нормируется требованиями нормативных документов по пожарной безопасности или к которым предъя</w:t>
      </w:r>
      <w:r w:rsidRPr="00CF176F">
        <w:t>в</w:t>
      </w:r>
      <w:r w:rsidRPr="00CF176F">
        <w:t>ляются особые требования.</w:t>
      </w:r>
    </w:p>
    <w:p w:rsidR="00CF176F" w:rsidRPr="00CF176F" w:rsidRDefault="00CF176F" w:rsidP="00CF176F">
      <w:pPr>
        <w:ind w:firstLine="708"/>
        <w:jc w:val="both"/>
      </w:pPr>
      <w:r w:rsidRPr="00CF176F">
        <w:t>Запоры на дверях эвакуационных выходов должны обеспечивать возможность их свободного открывания изнутри без кл</w:t>
      </w:r>
      <w:r w:rsidRPr="00CF176F">
        <w:t>ю</w:t>
      </w:r>
      <w:r w:rsidRPr="00CF176F">
        <w:t>ча.</w:t>
      </w:r>
    </w:p>
    <w:p w:rsidR="00CF176F" w:rsidRPr="00CF176F" w:rsidRDefault="00CF176F" w:rsidP="00CF176F">
      <w:pPr>
        <w:ind w:firstLine="708"/>
        <w:jc w:val="both"/>
      </w:pPr>
      <w:r w:rsidRPr="00CF176F">
        <w:t>При эксплуатации эвакуационных путей, эвакуационных и аварийных выходов запрещается:</w:t>
      </w:r>
    </w:p>
    <w:p w:rsidR="00CF176F" w:rsidRPr="00CF176F" w:rsidRDefault="00CF176F" w:rsidP="00CF176F">
      <w:pPr>
        <w:ind w:firstLine="708"/>
        <w:jc w:val="both"/>
      </w:pPr>
      <w:r w:rsidRPr="00CF176F">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CF176F" w:rsidRPr="00CF176F" w:rsidRDefault="00CF176F" w:rsidP="00CF176F">
      <w:pPr>
        <w:ind w:firstLine="708"/>
        <w:jc w:val="both"/>
      </w:pPr>
      <w:proofErr w:type="gramStart"/>
      <w:r w:rsidRPr="00CF176F">
        <w:t>б) загромождать эвакуационные пути и выходы (в том числе проходы, коридоры,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w:t>
      </w:r>
      <w:r w:rsidRPr="00CF176F">
        <w:t>у</w:t>
      </w:r>
      <w:r w:rsidRPr="00CF176F">
        <w:t>гими предметами, а также блокировать двери эвакуационных выходов;</w:t>
      </w:r>
      <w:proofErr w:type="gramEnd"/>
    </w:p>
    <w:p w:rsidR="00CF176F" w:rsidRPr="00CF176F" w:rsidRDefault="00CF176F" w:rsidP="00CF176F">
      <w:pPr>
        <w:ind w:firstLine="708"/>
        <w:jc w:val="both"/>
      </w:pPr>
      <w:r w:rsidRPr="00CF176F">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CF176F" w:rsidRPr="00CF176F" w:rsidRDefault="00CF176F" w:rsidP="00CF176F">
      <w:pPr>
        <w:ind w:firstLine="708"/>
        <w:jc w:val="both"/>
      </w:pPr>
      <w:r w:rsidRPr="00CF176F">
        <w:t>г) фиксировать самозакрывающиеся двери лестничных клеток, коридоров, холлов в открытом положении (если для этих целей не используются устройства, автоматически срабатывающие при пожаре), а также снимать их;</w:t>
      </w:r>
    </w:p>
    <w:p w:rsidR="00CF176F" w:rsidRPr="00CF176F" w:rsidRDefault="00CF176F" w:rsidP="00CF176F">
      <w:pPr>
        <w:ind w:firstLine="708"/>
        <w:jc w:val="both"/>
      </w:pPr>
      <w:r w:rsidRPr="00CF176F">
        <w:t>д) закрывать жалюзи или остеклять переходы воздушных зон в незадымляемых лестничных клетках;</w:t>
      </w:r>
    </w:p>
    <w:p w:rsidR="00CF176F" w:rsidRPr="00CF176F" w:rsidRDefault="00CF176F" w:rsidP="00CF176F">
      <w:pPr>
        <w:ind w:firstLine="708"/>
        <w:jc w:val="both"/>
      </w:pPr>
      <w:r w:rsidRPr="00CF176F">
        <w:t>е) заменять армированное стекло обычным в остеклении дверей и фрамуг.</w:t>
      </w:r>
    </w:p>
    <w:p w:rsidR="00CF176F" w:rsidRPr="00CF176F" w:rsidRDefault="00CF176F" w:rsidP="00CF176F">
      <w:pPr>
        <w:ind w:firstLine="708"/>
        <w:jc w:val="both"/>
      </w:pPr>
      <w:r w:rsidRPr="00CF176F">
        <w:t>1.10. 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CF176F" w:rsidRPr="00CF176F" w:rsidRDefault="00CF176F" w:rsidP="00CF176F">
      <w:pPr>
        <w:ind w:firstLine="708"/>
        <w:jc w:val="both"/>
      </w:pPr>
      <w:r w:rsidRPr="00CF176F">
        <w:t>1.11. Запрещается оставлять по окончании рабочего времени не обесточенными электроустановки и бытовые электропр</w:t>
      </w:r>
      <w:r w:rsidRPr="00CF176F">
        <w:t>и</w:t>
      </w:r>
      <w:r w:rsidRPr="00CF176F">
        <w:t>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CF176F" w:rsidRPr="00CF176F" w:rsidRDefault="00CF176F" w:rsidP="00CF176F">
      <w:pPr>
        <w:ind w:firstLine="708"/>
        <w:jc w:val="both"/>
      </w:pPr>
      <w:r w:rsidRPr="00CF176F">
        <w:t>1.12.  Руководитель организации обеспечивает укомплектованность пожарных кранов внутреннего противопожарного в</w:t>
      </w:r>
      <w:r w:rsidRPr="00CF176F">
        <w:t>о</w:t>
      </w:r>
      <w:r w:rsidRPr="00CF176F">
        <w:t>допровода пожарными рукавами, ручными пожарными стволами и вентилями.</w:t>
      </w:r>
    </w:p>
    <w:p w:rsidR="00CF176F" w:rsidRPr="00CF176F" w:rsidRDefault="00CF176F" w:rsidP="00CF176F">
      <w:pPr>
        <w:ind w:firstLine="708"/>
        <w:jc w:val="both"/>
      </w:pPr>
      <w:r w:rsidRPr="00CF176F">
        <w:t xml:space="preserve">1.13. </w:t>
      </w:r>
      <w:proofErr w:type="gramStart"/>
      <w:r w:rsidRPr="00CF176F">
        <w:t xml:space="preserve">Руководитель организации обеспечивает исправное состояние систем и средств противопожарной защиты объекта (автоматических установок пожаротушения и сигнализации, установок систем </w:t>
      </w:r>
      <w:proofErr w:type="spellStart"/>
      <w:r w:rsidRPr="00CF176F">
        <w:t>противодымной</w:t>
      </w:r>
      <w:proofErr w:type="spellEnd"/>
      <w:r w:rsidRPr="00CF176F">
        <w:t xml:space="preserve"> защиты, системы оповещения л</w:t>
      </w:r>
      <w:r w:rsidRPr="00CF176F">
        <w:t>ю</w:t>
      </w:r>
      <w:r w:rsidRPr="00CF176F">
        <w:t>дей о пожаре, средств пожарной сигнализации, систем противопожарного водоснабжения, противопожарных дверей, противоп</w:t>
      </w:r>
      <w:r w:rsidRPr="00CF176F">
        <w:t>о</w:t>
      </w:r>
      <w:r w:rsidRPr="00CF176F">
        <w:t>жарных и дымовых клапанов, защитных устройств в противопожарных преградах) и организует не реже 1 раза в квартал провед</w:t>
      </w:r>
      <w:r w:rsidRPr="00CF176F">
        <w:t>е</w:t>
      </w:r>
      <w:r w:rsidRPr="00CF176F">
        <w:t>ние проверки работоспособности указанных систем и средств противопожарной защиты объекта</w:t>
      </w:r>
      <w:proofErr w:type="gramEnd"/>
      <w:r w:rsidRPr="00CF176F">
        <w:t xml:space="preserve"> с оформлением соответствующего акта проверки.</w:t>
      </w:r>
    </w:p>
    <w:p w:rsidR="00CF176F" w:rsidRPr="00CF176F" w:rsidRDefault="00CF176F" w:rsidP="00CF176F">
      <w:pPr>
        <w:ind w:firstLine="708"/>
        <w:jc w:val="both"/>
      </w:pPr>
      <w:r w:rsidRPr="00CF176F">
        <w:t xml:space="preserve">1.14. Руководитель организации обеспечивает объект огнетушителями </w:t>
      </w:r>
      <w:proofErr w:type="gramStart"/>
      <w:r w:rsidRPr="00CF176F">
        <w:t>согласно</w:t>
      </w:r>
      <w:proofErr w:type="gramEnd"/>
      <w:r w:rsidRPr="00CF176F">
        <w:t xml:space="preserve"> установленных норм.</w:t>
      </w:r>
    </w:p>
    <w:p w:rsidR="00CF176F" w:rsidRPr="00CF176F" w:rsidRDefault="00CF176F" w:rsidP="00CF176F">
      <w:pPr>
        <w:ind w:firstLine="708"/>
        <w:jc w:val="both"/>
      </w:pPr>
      <w:r w:rsidRPr="00CF176F">
        <w:t>Первичные средства пожаротушения должны иметь соответствующие сертификаты.</w:t>
      </w:r>
    </w:p>
    <w:p w:rsidR="00CF176F" w:rsidRPr="00CF176F" w:rsidRDefault="00CF176F" w:rsidP="00CF176F">
      <w:pPr>
        <w:ind w:firstLine="708"/>
      </w:pPr>
      <w:r w:rsidRPr="00CF176F">
        <w:t>1.15. При обнаружении пожара или признаков горения в здании, помещении (задымление, запах гари, повышение темпер</w:t>
      </w:r>
      <w:r w:rsidRPr="00CF176F">
        <w:t>а</w:t>
      </w:r>
      <w:r w:rsidRPr="00CF176F">
        <w:t>туры воздуха и др.) необходимо:</w:t>
      </w:r>
    </w:p>
    <w:p w:rsidR="00CF176F" w:rsidRPr="00CF176F" w:rsidRDefault="00CF176F" w:rsidP="00CF176F">
      <w:pPr>
        <w:jc w:val="both"/>
      </w:pPr>
      <w:r w:rsidRPr="00CF176F">
        <w:t>а) немедленно сообщить об этом по телефону в пожарную охрану (при этом необходимо назвать адрес объекта, место возникнов</w:t>
      </w:r>
      <w:r w:rsidRPr="00CF176F">
        <w:t>е</w:t>
      </w:r>
      <w:r w:rsidRPr="00CF176F">
        <w:t>ния пожара, а также сообщить свою фамилию);</w:t>
      </w:r>
    </w:p>
    <w:p w:rsidR="00CF176F" w:rsidRPr="00CF176F" w:rsidRDefault="00CF176F" w:rsidP="00CF176F">
      <w:pPr>
        <w:jc w:val="both"/>
      </w:pPr>
      <w:r w:rsidRPr="00CF176F">
        <w:t>б) принять посильные меры по эвакуации людей и тушению пожара.</w:t>
      </w:r>
    </w:p>
    <w:p w:rsidR="00CF176F" w:rsidRPr="00CF176F" w:rsidRDefault="00CF176F" w:rsidP="00CF176F">
      <w:pPr>
        <w:ind w:firstLine="708"/>
        <w:jc w:val="both"/>
      </w:pPr>
      <w:r w:rsidRPr="00CF176F">
        <w:t>1.16. Запрещается использовать противопожарные расстояния между зданиями, сооружениями и строениями для склад</w:t>
      </w:r>
      <w:r w:rsidRPr="00CF176F">
        <w:t>и</w:t>
      </w:r>
      <w:r w:rsidRPr="00CF176F">
        <w:t>рования материалов, оборудования и тары, для стоянки транспорта и строительства (установки) зданий и сооружений, для развед</w:t>
      </w:r>
      <w:r w:rsidRPr="00CF176F">
        <w:t>е</w:t>
      </w:r>
      <w:r w:rsidRPr="00CF176F">
        <w:t>ния костров и сжигания отходов и тары.</w:t>
      </w:r>
    </w:p>
    <w:p w:rsidR="00CF176F" w:rsidRPr="00CF176F" w:rsidRDefault="00CF176F" w:rsidP="00CF176F">
      <w:pPr>
        <w:ind w:firstLine="708"/>
        <w:jc w:val="both"/>
      </w:pPr>
      <w:r w:rsidRPr="00CF176F">
        <w:t>1.17.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CF176F" w:rsidRPr="00CF176F" w:rsidRDefault="00CF176F" w:rsidP="00CF176F">
      <w:pPr>
        <w:ind w:firstLine="708"/>
        <w:jc w:val="both"/>
      </w:pPr>
      <w:r w:rsidRPr="00CF176F">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CF176F" w:rsidRPr="00CF176F" w:rsidRDefault="00CF176F" w:rsidP="00CF176F">
      <w:pPr>
        <w:ind w:firstLine="708"/>
        <w:jc w:val="both"/>
      </w:pPr>
      <w:r w:rsidRPr="00CF176F">
        <w:t>1.18. При проведении ремонтных работ дорог или проездов, связанных с их закрытием, руководитель организации, ос</w:t>
      </w:r>
      <w:r w:rsidRPr="00CF176F">
        <w:t>у</w:t>
      </w:r>
      <w:r w:rsidRPr="00CF176F">
        <w:t>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w:t>
      </w:r>
      <w:r w:rsidRPr="00CF176F">
        <w:t>е</w:t>
      </w:r>
      <w:r w:rsidRPr="00CF176F">
        <w:t>монтируемые участки дорог и проездов.</w:t>
      </w:r>
    </w:p>
    <w:p w:rsidR="00CF176F" w:rsidRPr="00CF176F" w:rsidRDefault="00CF176F" w:rsidP="00CF176F">
      <w:pPr>
        <w:ind w:firstLine="708"/>
        <w:jc w:val="both"/>
      </w:pPr>
      <w:r w:rsidRPr="00CF176F">
        <w:t>1.19. Руководитель организации обеспечивает своевременную очистку объектов от горючих отходов, мусора, тары, опа</w:t>
      </w:r>
      <w:r w:rsidRPr="00CF176F">
        <w:t>в</w:t>
      </w:r>
      <w:r w:rsidRPr="00CF176F">
        <w:t>ших листьев и сухой травы.</w:t>
      </w:r>
    </w:p>
    <w:p w:rsidR="00CF176F" w:rsidRPr="00CF176F" w:rsidRDefault="00CF176F" w:rsidP="00CF176F">
      <w:pPr>
        <w:ind w:firstLine="708"/>
        <w:jc w:val="both"/>
      </w:pPr>
      <w:r w:rsidRPr="00CF176F">
        <w:t>Не допускается сжигать отходы и тару в местах, находящихся на расстоянии менее 50 метров от объектов.</w:t>
      </w:r>
    </w:p>
    <w:p w:rsidR="00CF176F" w:rsidRPr="00CF176F" w:rsidRDefault="00CF176F" w:rsidP="00CF176F">
      <w:pPr>
        <w:ind w:firstLine="708"/>
        <w:jc w:val="both"/>
      </w:pPr>
      <w:r w:rsidRPr="00CF176F">
        <w:lastRenderedPageBreak/>
        <w:t>1.20. На объектах,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CF176F" w:rsidRPr="00CF176F" w:rsidRDefault="00CF176F" w:rsidP="00CF176F">
      <w:pPr>
        <w:ind w:firstLine="708"/>
        <w:jc w:val="both"/>
      </w:pPr>
      <w:r w:rsidRPr="00CF176F">
        <w:t>1.21. Запрещается использовать территории противопожарных расстояний от объектов и сооружений различного назнач</w:t>
      </w:r>
      <w:r w:rsidRPr="00CF176F">
        <w:t>е</w:t>
      </w:r>
      <w:r w:rsidRPr="00CF176F">
        <w:t>ния до лесничеств (лесопарков), мест разработки или открытого залегания торфа под строительство различных сооружений и по</w:t>
      </w:r>
      <w:r w:rsidRPr="00CF176F">
        <w:t>д</w:t>
      </w:r>
      <w:r w:rsidRPr="00CF176F">
        <w:t>собных строений, а также для складирования горючих материалов, мусора, отходов древесных, строительных и других горючих материалов.</w:t>
      </w:r>
    </w:p>
    <w:p w:rsidR="00CF176F" w:rsidRDefault="00CF176F" w:rsidP="00CF176F">
      <w:pPr>
        <w:pStyle w:val="af9"/>
        <w:spacing w:after="0"/>
        <w:ind w:firstLine="708"/>
        <w:jc w:val="both"/>
      </w:pPr>
    </w:p>
    <w:p w:rsidR="00A45BCC" w:rsidRPr="00CF176F" w:rsidRDefault="00A45BCC" w:rsidP="00A45BCC">
      <w:pPr>
        <w:pStyle w:val="30"/>
        <w:shd w:val="clear" w:color="auto" w:fill="FFFFFF"/>
        <w:ind w:firstLine="709"/>
        <w:rPr>
          <w:b w:val="0"/>
          <w:bCs w:val="0"/>
          <w:sz w:val="20"/>
          <w:szCs w:val="20"/>
        </w:rPr>
      </w:pPr>
      <w:r w:rsidRPr="00CF176F">
        <w:rPr>
          <w:b w:val="0"/>
          <w:bCs w:val="0"/>
          <w:sz w:val="20"/>
          <w:szCs w:val="20"/>
        </w:rPr>
        <w:t>АДМИНИСТРАЦИЯ</w:t>
      </w:r>
    </w:p>
    <w:p w:rsidR="00A45BCC" w:rsidRPr="00CF176F" w:rsidRDefault="00A45BCC" w:rsidP="00A45BCC">
      <w:pPr>
        <w:pStyle w:val="30"/>
        <w:shd w:val="clear" w:color="auto" w:fill="FFFFFF"/>
        <w:ind w:firstLine="709"/>
        <w:rPr>
          <w:b w:val="0"/>
          <w:bCs w:val="0"/>
          <w:sz w:val="20"/>
          <w:szCs w:val="20"/>
        </w:rPr>
      </w:pPr>
      <w:r w:rsidRPr="00CF176F">
        <w:rPr>
          <w:b w:val="0"/>
          <w:bCs w:val="0"/>
          <w:sz w:val="20"/>
          <w:szCs w:val="20"/>
        </w:rPr>
        <w:t>ЖИГАЛОВСКОГО МУНИЦИПАЛЬНОГО ОБРАЗОВАНИЯ</w:t>
      </w:r>
    </w:p>
    <w:p w:rsidR="00A45BCC" w:rsidRDefault="00A45BCC" w:rsidP="00A45BCC">
      <w:pPr>
        <w:pStyle w:val="af9"/>
        <w:spacing w:after="0"/>
        <w:ind w:firstLine="708"/>
        <w:jc w:val="center"/>
        <w:rPr>
          <w:bCs/>
        </w:rPr>
      </w:pPr>
      <w:r w:rsidRPr="00CF176F">
        <w:rPr>
          <w:bCs/>
        </w:rPr>
        <w:t>ПОСТАНОВЛЕНИЕ</w:t>
      </w:r>
    </w:p>
    <w:p w:rsidR="00A45BCC" w:rsidRPr="00CF176F" w:rsidRDefault="00A45BCC" w:rsidP="00A45BCC">
      <w:pPr>
        <w:pStyle w:val="af9"/>
        <w:spacing w:after="0"/>
      </w:pPr>
      <w:r w:rsidRPr="00CF176F">
        <w:rPr>
          <w:bCs/>
        </w:rPr>
        <w:t>23.05.2019г. № 48</w:t>
      </w:r>
    </w:p>
    <w:p w:rsidR="00CF176F" w:rsidRPr="00CF176F" w:rsidRDefault="00CF176F" w:rsidP="00A45BCC">
      <w:r w:rsidRPr="00CF176F">
        <w:t>Об утверждении Порядка опубликования (обнародования) сведений о доходах, расх</w:t>
      </w:r>
      <w:r w:rsidRPr="00CF176F">
        <w:t>о</w:t>
      </w:r>
      <w:r w:rsidRPr="00CF176F">
        <w:t xml:space="preserve">дах, об имуществе и обязательствах </w:t>
      </w:r>
    </w:p>
    <w:p w:rsidR="00CF176F" w:rsidRPr="00CF176F" w:rsidRDefault="00CF176F" w:rsidP="00A45BCC">
      <w:r w:rsidRPr="00CF176F">
        <w:t>имущественного характера муниципальных служащих</w:t>
      </w:r>
      <w:r w:rsidR="00A45BCC">
        <w:t xml:space="preserve"> </w:t>
      </w:r>
      <w:r w:rsidRPr="00CF176F">
        <w:t xml:space="preserve">администрации Жигаловского муниципального образования, </w:t>
      </w:r>
    </w:p>
    <w:p w:rsidR="00CF176F" w:rsidRDefault="00CF176F" w:rsidP="00A45BCC">
      <w:r w:rsidRPr="00CF176F">
        <w:t>своих супруги (супруга) и несовершеннолетних д</w:t>
      </w:r>
      <w:r w:rsidRPr="00CF176F">
        <w:t>е</w:t>
      </w:r>
      <w:r w:rsidRPr="00CF176F">
        <w:t xml:space="preserve">тей </w:t>
      </w:r>
    </w:p>
    <w:p w:rsidR="00A45BCC" w:rsidRPr="00CF176F" w:rsidRDefault="00A45BCC" w:rsidP="00A45BCC"/>
    <w:p w:rsidR="00CF176F" w:rsidRPr="00A45BCC" w:rsidRDefault="00CF176F" w:rsidP="00A45BCC">
      <w:pPr>
        <w:pStyle w:val="1"/>
        <w:spacing w:before="0" w:after="0"/>
        <w:ind w:firstLine="567"/>
        <w:jc w:val="both"/>
        <w:rPr>
          <w:rFonts w:ascii="Times New Roman" w:hAnsi="Times New Roman"/>
          <w:b w:val="0"/>
          <w:sz w:val="20"/>
          <w:szCs w:val="20"/>
        </w:rPr>
      </w:pPr>
      <w:r w:rsidRPr="00CF176F">
        <w:rPr>
          <w:rFonts w:ascii="Times New Roman" w:hAnsi="Times New Roman"/>
          <w:b w:val="0"/>
          <w:sz w:val="20"/>
          <w:szCs w:val="20"/>
        </w:rPr>
        <w:t xml:space="preserve">В  соответствии с </w:t>
      </w:r>
      <w:hyperlink r:id="rId41" w:history="1">
        <w:r w:rsidRPr="00CF176F">
          <w:rPr>
            <w:rStyle w:val="ad"/>
            <w:rFonts w:ascii="Times New Roman" w:eastAsia="Calibri" w:hAnsi="Times New Roman"/>
            <w:b w:val="0"/>
            <w:color w:val="auto"/>
            <w:sz w:val="20"/>
            <w:szCs w:val="20"/>
          </w:rPr>
          <w:t>Федеральным законом</w:t>
        </w:r>
      </w:hyperlink>
      <w:r w:rsidRPr="00CF176F">
        <w:rPr>
          <w:rFonts w:ascii="Times New Roman" w:hAnsi="Times New Roman"/>
          <w:b w:val="0"/>
          <w:sz w:val="20"/>
          <w:szCs w:val="20"/>
        </w:rPr>
        <w:t xml:space="preserve"> от 25.12.2008 N 273-ФЗ "О противодействии коррупции", </w:t>
      </w:r>
      <w:hyperlink r:id="rId42" w:history="1">
        <w:r w:rsidRPr="00CF176F">
          <w:rPr>
            <w:rStyle w:val="ad"/>
            <w:rFonts w:ascii="Times New Roman" w:eastAsia="Calibri" w:hAnsi="Times New Roman"/>
            <w:b w:val="0"/>
            <w:bCs w:val="0"/>
            <w:color w:val="auto"/>
            <w:sz w:val="20"/>
            <w:szCs w:val="20"/>
          </w:rPr>
          <w:t>Федеральным законом от 6 октября 2003 г. N 131-ФЗ "Об общих принципах организации местного самоуправления в Российской Федерации"</w:t>
        </w:r>
      </w:hyperlink>
      <w:r w:rsidRPr="00CF176F">
        <w:rPr>
          <w:rFonts w:ascii="Times New Roman" w:hAnsi="Times New Roman"/>
          <w:b w:val="0"/>
          <w:sz w:val="20"/>
          <w:szCs w:val="20"/>
        </w:rPr>
        <w:t xml:space="preserve">, руководствуясь </w:t>
      </w:r>
      <w:hyperlink r:id="rId43" w:history="1">
        <w:r w:rsidRPr="00CF176F">
          <w:rPr>
            <w:rStyle w:val="ad"/>
            <w:rFonts w:ascii="Times New Roman" w:eastAsia="Calibri" w:hAnsi="Times New Roman"/>
            <w:b w:val="0"/>
            <w:color w:val="auto"/>
            <w:sz w:val="20"/>
            <w:szCs w:val="20"/>
          </w:rPr>
          <w:t>Уставом</w:t>
        </w:r>
      </w:hyperlink>
      <w:r w:rsidRPr="00CF176F">
        <w:rPr>
          <w:rFonts w:ascii="Times New Roman" w:hAnsi="Times New Roman"/>
          <w:b w:val="0"/>
          <w:sz w:val="20"/>
          <w:szCs w:val="20"/>
        </w:rPr>
        <w:t xml:space="preserve"> Жигаловского муниципального образования,</w:t>
      </w:r>
      <w:r w:rsidR="00A45BCC">
        <w:rPr>
          <w:rFonts w:ascii="Times New Roman" w:hAnsi="Times New Roman"/>
          <w:b w:val="0"/>
          <w:sz w:val="20"/>
          <w:szCs w:val="20"/>
          <w:lang w:val="ru-RU"/>
        </w:rPr>
        <w:t xml:space="preserve"> </w:t>
      </w:r>
      <w:r w:rsidRPr="00A45BCC">
        <w:rPr>
          <w:rFonts w:ascii="Times New Roman" w:hAnsi="Times New Roman"/>
          <w:b w:val="0"/>
          <w:sz w:val="20"/>
          <w:szCs w:val="20"/>
        </w:rPr>
        <w:t>Дума Жигаловского муниципального образования решила:</w:t>
      </w:r>
    </w:p>
    <w:p w:rsidR="00CF176F" w:rsidRPr="00CF176F" w:rsidRDefault="00CF176F" w:rsidP="00CF176F">
      <w:pPr>
        <w:ind w:firstLine="567"/>
        <w:jc w:val="both"/>
      </w:pPr>
      <w:r w:rsidRPr="00CF176F">
        <w:t>1.Утвердить Порядок опубликования (обнародования) сведений о доходах, расходах, об имуществе и обязательствах имущ</w:t>
      </w:r>
      <w:r w:rsidRPr="00CF176F">
        <w:t>е</w:t>
      </w:r>
      <w:r w:rsidRPr="00CF176F">
        <w:t>ственного характера муниципальных служащих администрации Жигаловского муниципального образования, своих супруги (с</w:t>
      </w:r>
      <w:r w:rsidRPr="00CF176F">
        <w:t>у</w:t>
      </w:r>
      <w:r w:rsidRPr="00CF176F">
        <w:t>пруга) и несовершеннолетних детей (пр</w:t>
      </w:r>
      <w:r w:rsidRPr="00CF176F">
        <w:t>и</w:t>
      </w:r>
      <w:r w:rsidRPr="00CF176F">
        <w:t>лагается).</w:t>
      </w:r>
    </w:p>
    <w:p w:rsidR="00CF176F" w:rsidRPr="00CF176F" w:rsidRDefault="00CF176F" w:rsidP="00CF176F">
      <w:pPr>
        <w:ind w:firstLine="567"/>
        <w:jc w:val="both"/>
      </w:pPr>
      <w:r w:rsidRPr="00CF176F">
        <w:t>2.Признать утратившими силу постановления администрации Жигаловского муниц</w:t>
      </w:r>
      <w:r w:rsidRPr="00CF176F">
        <w:t>и</w:t>
      </w:r>
      <w:r w:rsidRPr="00CF176F">
        <w:t xml:space="preserve">пального образования: </w:t>
      </w:r>
    </w:p>
    <w:p w:rsidR="00CF176F" w:rsidRPr="00CF176F" w:rsidRDefault="00CF176F" w:rsidP="00CF176F">
      <w:pPr>
        <w:ind w:firstLine="567"/>
        <w:jc w:val="both"/>
      </w:pPr>
      <w:r w:rsidRPr="00CF176F">
        <w:t>-от 14.06. 2013г. № 53 «Об утверждении порядка размещения сведений о доходах, об имуществе и обязательствах имущ</w:t>
      </w:r>
      <w:r w:rsidRPr="00CF176F">
        <w:t>е</w:t>
      </w:r>
      <w:r w:rsidRPr="00CF176F">
        <w:t>ственного характера муниципальных служащих Жигаловского муниципального образования и членов их семей на офиц</w:t>
      </w:r>
      <w:r w:rsidRPr="00CF176F">
        <w:t>и</w:t>
      </w:r>
      <w:r w:rsidRPr="00CF176F">
        <w:t>альном сайте Жигаловского муниципального образования»,</w:t>
      </w:r>
    </w:p>
    <w:p w:rsidR="00CF176F" w:rsidRPr="00CF176F" w:rsidRDefault="00CF176F" w:rsidP="00CF176F">
      <w:pPr>
        <w:ind w:firstLine="567"/>
        <w:jc w:val="both"/>
      </w:pPr>
      <w:r w:rsidRPr="00CF176F">
        <w:t>-от 02.04.2019г. № 30</w:t>
      </w:r>
      <w:bookmarkStart w:id="31" w:name="sub_2"/>
      <w:r w:rsidRPr="00CF176F">
        <w:t xml:space="preserve"> «О внесении изменений в постановление администрации Жигаловского муниципального образования от 14.06. 2013г. № 53 «Об утверждении порядка разм</w:t>
      </w:r>
      <w:r w:rsidRPr="00CF176F">
        <w:t>е</w:t>
      </w:r>
      <w:r w:rsidRPr="00CF176F">
        <w:t>щения сведений о доходах, об имуществе и обязательствах имущественного характера муниципальных служащих Жигаловского муниципального образования и членов их семей на официальном сайте Жиг</w:t>
      </w:r>
      <w:r w:rsidRPr="00CF176F">
        <w:t>а</w:t>
      </w:r>
      <w:r w:rsidRPr="00CF176F">
        <w:t>ловского муниципального образования».</w:t>
      </w:r>
    </w:p>
    <w:p w:rsidR="00CF176F" w:rsidRPr="00CF176F" w:rsidRDefault="00CF176F" w:rsidP="00CF176F">
      <w:pPr>
        <w:ind w:firstLine="567"/>
        <w:jc w:val="both"/>
      </w:pPr>
      <w:r w:rsidRPr="00CF176F">
        <w:t xml:space="preserve">3.Настоящее постановление подлежит </w:t>
      </w:r>
      <w:bookmarkEnd w:id="31"/>
      <w:r w:rsidRPr="00CF176F">
        <w:t>опубликованию в «Спецвыпуск Жигалово» и размещению на официальном сайте а</w:t>
      </w:r>
      <w:r w:rsidRPr="00CF176F">
        <w:t>д</w:t>
      </w:r>
      <w:r w:rsidRPr="00CF176F">
        <w:t>министрации Жигаловского муниц</w:t>
      </w:r>
      <w:r w:rsidRPr="00CF176F">
        <w:t>и</w:t>
      </w:r>
      <w:r w:rsidRPr="00CF176F">
        <w:t>пального образования в сети Интернет.</w:t>
      </w:r>
    </w:p>
    <w:p w:rsidR="00A45BCC" w:rsidRDefault="00A45BCC" w:rsidP="00A45BCC">
      <w:pPr>
        <w:ind w:firstLine="567"/>
        <w:outlineLvl w:val="0"/>
      </w:pPr>
    </w:p>
    <w:p w:rsidR="00CF176F" w:rsidRPr="00CF176F" w:rsidRDefault="00A45BCC" w:rsidP="00A45BCC">
      <w:pPr>
        <w:ind w:firstLine="567"/>
        <w:outlineLvl w:val="0"/>
        <w:rPr>
          <w:rStyle w:val="af2"/>
          <w:b w:val="0"/>
          <w:color w:val="auto"/>
          <w:sz w:val="20"/>
          <w:szCs w:val="20"/>
        </w:rPr>
      </w:pPr>
      <w:proofErr w:type="spellStart"/>
      <w:r w:rsidRPr="00CF176F">
        <w:t>И.о</w:t>
      </w:r>
      <w:proofErr w:type="spellEnd"/>
      <w:r w:rsidRPr="00CF176F">
        <w:t>. Главы Жигаловского</w:t>
      </w:r>
      <w:r>
        <w:t xml:space="preserve"> </w:t>
      </w:r>
      <w:r w:rsidRPr="00CF176F">
        <w:t>муниципального образования</w:t>
      </w:r>
      <w:r w:rsidRPr="00CF176F">
        <w:tab/>
      </w:r>
      <w:r>
        <w:t xml:space="preserve">                                                                                     </w:t>
      </w:r>
      <w:r w:rsidRPr="00CF176F">
        <w:t>Д.Ю. Стрелов</w:t>
      </w:r>
    </w:p>
    <w:p w:rsidR="00A45BCC" w:rsidRDefault="00A45BCC" w:rsidP="00A45BCC">
      <w:pPr>
        <w:jc w:val="right"/>
        <w:rPr>
          <w:rStyle w:val="af2"/>
          <w:b w:val="0"/>
          <w:color w:val="auto"/>
          <w:sz w:val="20"/>
          <w:szCs w:val="20"/>
        </w:rPr>
      </w:pPr>
    </w:p>
    <w:p w:rsidR="00A45BCC" w:rsidRPr="00CF176F" w:rsidRDefault="00A45BCC" w:rsidP="00A45BCC">
      <w:pPr>
        <w:jc w:val="right"/>
        <w:rPr>
          <w:rStyle w:val="af2"/>
          <w:b w:val="0"/>
          <w:color w:val="auto"/>
          <w:sz w:val="20"/>
          <w:szCs w:val="20"/>
        </w:rPr>
      </w:pPr>
      <w:r w:rsidRPr="00CF176F">
        <w:rPr>
          <w:rStyle w:val="af2"/>
          <w:b w:val="0"/>
          <w:color w:val="auto"/>
          <w:sz w:val="20"/>
          <w:szCs w:val="20"/>
        </w:rPr>
        <w:t>Приложение</w:t>
      </w:r>
      <w:r>
        <w:rPr>
          <w:rStyle w:val="af2"/>
          <w:b w:val="0"/>
          <w:color w:val="auto"/>
          <w:sz w:val="20"/>
          <w:szCs w:val="20"/>
        </w:rPr>
        <w:t xml:space="preserve"> </w:t>
      </w:r>
      <w:r w:rsidRPr="00CF176F">
        <w:rPr>
          <w:rStyle w:val="af2"/>
          <w:b w:val="0"/>
          <w:color w:val="auto"/>
          <w:sz w:val="20"/>
          <w:szCs w:val="20"/>
        </w:rPr>
        <w:t>к постановлению администрации</w:t>
      </w:r>
    </w:p>
    <w:p w:rsidR="00CF176F" w:rsidRPr="00CF176F" w:rsidRDefault="00A45BCC" w:rsidP="00A45BCC">
      <w:pPr>
        <w:jc w:val="right"/>
      </w:pPr>
      <w:r w:rsidRPr="00CF176F">
        <w:rPr>
          <w:rStyle w:val="af2"/>
          <w:b w:val="0"/>
          <w:color w:val="auto"/>
          <w:sz w:val="20"/>
          <w:szCs w:val="20"/>
        </w:rPr>
        <w:t>Жигаловского муниципального</w:t>
      </w:r>
      <w:r>
        <w:rPr>
          <w:rStyle w:val="af2"/>
          <w:b w:val="0"/>
          <w:color w:val="auto"/>
          <w:sz w:val="20"/>
          <w:szCs w:val="20"/>
        </w:rPr>
        <w:t xml:space="preserve"> </w:t>
      </w:r>
      <w:r w:rsidRPr="00CF176F">
        <w:rPr>
          <w:rStyle w:val="af2"/>
          <w:b w:val="0"/>
          <w:color w:val="auto"/>
          <w:sz w:val="20"/>
          <w:szCs w:val="20"/>
        </w:rPr>
        <w:t>образов</w:t>
      </w:r>
      <w:r w:rsidRPr="00CF176F">
        <w:rPr>
          <w:rStyle w:val="af2"/>
          <w:b w:val="0"/>
          <w:color w:val="auto"/>
          <w:sz w:val="20"/>
          <w:szCs w:val="20"/>
        </w:rPr>
        <w:t>а</w:t>
      </w:r>
      <w:r w:rsidRPr="00CF176F">
        <w:rPr>
          <w:rStyle w:val="af2"/>
          <w:b w:val="0"/>
          <w:color w:val="auto"/>
          <w:sz w:val="20"/>
          <w:szCs w:val="20"/>
        </w:rPr>
        <w:t>ния от 23.05.2019г. № 48</w:t>
      </w:r>
    </w:p>
    <w:p w:rsidR="00CF176F" w:rsidRPr="00CF176F" w:rsidRDefault="00CF176F" w:rsidP="00CF176F">
      <w:bookmarkStart w:id="32" w:name="sub_91"/>
    </w:p>
    <w:p w:rsidR="00CF176F" w:rsidRPr="00CF176F" w:rsidRDefault="00CF176F" w:rsidP="00CF176F">
      <w:pPr>
        <w:jc w:val="center"/>
      </w:pPr>
      <w:r w:rsidRPr="00CF176F">
        <w:t>Порядок опубликования (обнародования) сведений о доходах, расходах, об имуществе и обязательствах имущественного характера муниципальных служащих администрации Жигаловского муниципального образования, своих супруги (супруга) и несовершенн</w:t>
      </w:r>
      <w:r w:rsidRPr="00CF176F">
        <w:t>о</w:t>
      </w:r>
      <w:r w:rsidRPr="00CF176F">
        <w:t>летних д</w:t>
      </w:r>
      <w:r w:rsidRPr="00CF176F">
        <w:t>е</w:t>
      </w:r>
      <w:r w:rsidRPr="00CF176F">
        <w:t>тей</w:t>
      </w:r>
    </w:p>
    <w:p w:rsidR="00CF176F" w:rsidRPr="00CF176F" w:rsidRDefault="00CF176F" w:rsidP="00CF176F">
      <w:pPr>
        <w:jc w:val="center"/>
      </w:pPr>
    </w:p>
    <w:p w:rsidR="00CF176F" w:rsidRPr="00CF176F" w:rsidRDefault="00CF176F" w:rsidP="00CF176F">
      <w:pPr>
        <w:ind w:firstLine="567"/>
        <w:jc w:val="both"/>
      </w:pPr>
      <w:proofErr w:type="gramStart"/>
      <w:r w:rsidRPr="00CF176F">
        <w:t>1.Настоящим Порядком устанавливаются обязанности начальника общего отдела администрации Жигаловского муниц</w:t>
      </w:r>
      <w:r w:rsidRPr="00CF176F">
        <w:t>и</w:t>
      </w:r>
      <w:r w:rsidRPr="00CF176F">
        <w:t>пального образования по опубликованию (обнародованию) предоставленных сведений о доходах, расходах, об имуществе и обяз</w:t>
      </w:r>
      <w:r w:rsidRPr="00CF176F">
        <w:t>а</w:t>
      </w:r>
      <w:r w:rsidRPr="00CF176F">
        <w:t>тельствах имущественного характера муниципальных служащих администрации Жигаловского муниципального образования (д</w:t>
      </w:r>
      <w:r w:rsidRPr="00CF176F">
        <w:t>а</w:t>
      </w:r>
      <w:r w:rsidRPr="00CF176F">
        <w:t>лее – муниципальных служащих), своих супр</w:t>
      </w:r>
      <w:r w:rsidRPr="00CF176F">
        <w:t>у</w:t>
      </w:r>
      <w:r w:rsidRPr="00CF176F">
        <w:t>ги (супруга) и несовершеннолетних детей в информационно-телекоммуникационной сети "Интернет" на официальном сайте администрации Жигаловского муниципального образования (далее – Администрация пос</w:t>
      </w:r>
      <w:r w:rsidRPr="00CF176F">
        <w:t>е</w:t>
      </w:r>
      <w:r w:rsidRPr="00CF176F">
        <w:t>ления), а также по предоставлению этих</w:t>
      </w:r>
      <w:proofErr w:type="gramEnd"/>
      <w:r w:rsidRPr="00CF176F">
        <w:t xml:space="preserve">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w:t>
      </w:r>
      <w:r w:rsidRPr="00CF176F">
        <w:t>о</w:t>
      </w:r>
      <w:r w:rsidRPr="00CF176F">
        <w:t>вой информации для опубликования (далее - Порядок).</w:t>
      </w:r>
    </w:p>
    <w:p w:rsidR="00CF176F" w:rsidRPr="00CF176F" w:rsidRDefault="00CF176F" w:rsidP="00CF176F">
      <w:pPr>
        <w:ind w:firstLine="567"/>
        <w:jc w:val="both"/>
      </w:pPr>
      <w:bookmarkStart w:id="33" w:name="sub_92"/>
      <w:bookmarkEnd w:id="32"/>
      <w:r w:rsidRPr="00CF176F">
        <w:t>2.</w:t>
      </w:r>
      <w:bookmarkStart w:id="34" w:name="sub_93"/>
      <w:bookmarkEnd w:id="33"/>
      <w:r w:rsidRPr="00CF176F">
        <w:t>На официальном сайте Администрации поселения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имущественного характера:</w:t>
      </w:r>
    </w:p>
    <w:p w:rsidR="00CF176F" w:rsidRPr="00CF176F" w:rsidRDefault="00CF176F" w:rsidP="00CF176F">
      <w:pPr>
        <w:ind w:firstLine="567"/>
        <w:jc w:val="both"/>
      </w:pPr>
      <w:bookmarkStart w:id="35" w:name="sub_931"/>
      <w:bookmarkEnd w:id="34"/>
      <w:r w:rsidRPr="00CF176F">
        <w:t>а) фамилия и инициалы муниципальных служащих;</w:t>
      </w:r>
    </w:p>
    <w:p w:rsidR="00CF176F" w:rsidRPr="00CF176F" w:rsidRDefault="00CF176F" w:rsidP="00CF176F">
      <w:pPr>
        <w:ind w:firstLine="567"/>
        <w:jc w:val="both"/>
      </w:pPr>
      <w:bookmarkStart w:id="36" w:name="sub_933"/>
      <w:bookmarkEnd w:id="35"/>
      <w:r w:rsidRPr="00CF176F">
        <w:t>б) перечень объектов недвижимого имущества, принадлежащих муниципальным служащим, своих супруге (супругу) и нес</w:t>
      </w:r>
      <w:r w:rsidRPr="00CF176F">
        <w:t>о</w:t>
      </w:r>
      <w:r w:rsidRPr="00CF176F">
        <w:t>вершеннолетним детям на праве собственности или находящихся в их пользовании, с указанием вида, площади и страны распол</w:t>
      </w:r>
      <w:r w:rsidRPr="00CF176F">
        <w:t>о</w:t>
      </w:r>
      <w:r w:rsidRPr="00CF176F">
        <w:t>жения каждого из таких объектов;</w:t>
      </w:r>
    </w:p>
    <w:p w:rsidR="00CF176F" w:rsidRPr="00CF176F" w:rsidRDefault="00CF176F" w:rsidP="00CF176F">
      <w:pPr>
        <w:ind w:firstLine="567"/>
        <w:jc w:val="both"/>
      </w:pPr>
      <w:bookmarkStart w:id="37" w:name="sub_934"/>
      <w:bookmarkEnd w:id="36"/>
      <w:r w:rsidRPr="00CF176F">
        <w:t>в) перечень транспортных средств с указанием вида и марки, принадлежащих на праве собственности муниципальным сл</w:t>
      </w:r>
      <w:r w:rsidRPr="00CF176F">
        <w:t>у</w:t>
      </w:r>
      <w:r w:rsidRPr="00CF176F">
        <w:t>жащим, своих супруге (супругу) и несовершеннолетним детям;</w:t>
      </w:r>
    </w:p>
    <w:p w:rsidR="00CF176F" w:rsidRPr="00CF176F" w:rsidRDefault="00CF176F" w:rsidP="00CF176F">
      <w:pPr>
        <w:ind w:firstLine="567"/>
        <w:jc w:val="both"/>
      </w:pPr>
      <w:bookmarkStart w:id="38" w:name="sub_935"/>
      <w:bookmarkEnd w:id="37"/>
      <w:r w:rsidRPr="00CF176F">
        <w:t>г) декларированный годовой доход муниципальных служащих, своих супруги (супруга) и несоверше</w:t>
      </w:r>
      <w:r w:rsidRPr="00CF176F">
        <w:t>н</w:t>
      </w:r>
      <w:r w:rsidRPr="00CF176F">
        <w:t>нолетних детей;</w:t>
      </w:r>
    </w:p>
    <w:p w:rsidR="00CF176F" w:rsidRPr="00CF176F" w:rsidRDefault="00CF176F" w:rsidP="00CF176F">
      <w:pPr>
        <w:ind w:firstLine="567"/>
        <w:jc w:val="both"/>
        <w:rPr>
          <w:rFonts w:eastAsia="Calibri"/>
        </w:rPr>
      </w:pPr>
      <w:proofErr w:type="gramStart"/>
      <w:r w:rsidRPr="00CF176F">
        <w:t xml:space="preserve">д) </w:t>
      </w:r>
      <w:r w:rsidRPr="00CF176F">
        <w:rPr>
          <w:rFonts w:eastAsia="Calibri"/>
        </w:rPr>
        <w:t>сведения об источниках получения средств, за счет которых в течение календарного года, предшествующего году пре</w:t>
      </w:r>
      <w:r w:rsidRPr="00CF176F">
        <w:rPr>
          <w:rFonts w:eastAsia="Calibri"/>
        </w:rPr>
        <w:t>д</w:t>
      </w:r>
      <w:r w:rsidRPr="00CF176F">
        <w:rPr>
          <w:rFonts w:eastAsia="Calibri"/>
        </w:rPr>
        <w:t>ставления сведений (далее – отчетный период), муниципальными служащими</w:t>
      </w:r>
      <w:r w:rsidRPr="00CF176F">
        <w:t>, своих супругой (супругом) и несовершеннолетними детьми</w:t>
      </w:r>
      <w:r w:rsidRPr="00CF176F">
        <w:rPr>
          <w:rFonts w:eastAsia="Calibri"/>
        </w:rPr>
        <w:t xml:space="preserve"> совершены сделки по приобретению земельного участка, иного объекта недвижимого имущества, транспортного сре</w:t>
      </w:r>
      <w:r w:rsidRPr="00CF176F">
        <w:rPr>
          <w:rFonts w:eastAsia="Calibri"/>
        </w:rPr>
        <w:t>д</w:t>
      </w:r>
      <w:r w:rsidRPr="00CF176F">
        <w:rPr>
          <w:rFonts w:eastAsia="Calibri"/>
        </w:rPr>
        <w:t>ства, ценных бумаг, акций (долей участия, паев в уставных (складочных) капиталах организаций), если общая сумма таких сделок пр</w:t>
      </w:r>
      <w:r w:rsidRPr="00CF176F">
        <w:rPr>
          <w:rFonts w:eastAsia="Calibri"/>
        </w:rPr>
        <w:t>е</w:t>
      </w:r>
      <w:r w:rsidRPr="00CF176F">
        <w:rPr>
          <w:rFonts w:eastAsia="Calibri"/>
        </w:rPr>
        <w:t>вышает общий доход муниципальных</w:t>
      </w:r>
      <w:proofErr w:type="gramEnd"/>
      <w:r w:rsidRPr="00CF176F">
        <w:rPr>
          <w:rFonts w:eastAsia="Calibri"/>
        </w:rPr>
        <w:t xml:space="preserve"> служащих и своих супруги (супруга) за три последних года, предшествующих отче</w:t>
      </w:r>
      <w:r w:rsidRPr="00CF176F">
        <w:rPr>
          <w:rFonts w:eastAsia="Calibri"/>
        </w:rPr>
        <w:t>т</w:t>
      </w:r>
      <w:r w:rsidRPr="00CF176F">
        <w:rPr>
          <w:rFonts w:eastAsia="Calibri"/>
        </w:rPr>
        <w:t>ному пери</w:t>
      </w:r>
      <w:r w:rsidRPr="00CF176F">
        <w:rPr>
          <w:rFonts w:eastAsia="Calibri"/>
        </w:rPr>
        <w:t>о</w:t>
      </w:r>
      <w:r w:rsidRPr="00CF176F">
        <w:rPr>
          <w:rFonts w:eastAsia="Calibri"/>
        </w:rPr>
        <w:t>ду.</w:t>
      </w:r>
    </w:p>
    <w:p w:rsidR="00CF176F" w:rsidRPr="00CF176F" w:rsidRDefault="00CF176F" w:rsidP="00CF176F">
      <w:pPr>
        <w:ind w:firstLine="567"/>
        <w:jc w:val="both"/>
      </w:pPr>
      <w:bookmarkStart w:id="39" w:name="sub_94"/>
      <w:bookmarkEnd w:id="38"/>
      <w:r w:rsidRPr="00CF176F">
        <w:t>3. В размещаемых на официальном сайте Администрации поселения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w:t>
      </w:r>
      <w:r w:rsidRPr="00CF176F">
        <w:t>ы</w:t>
      </w:r>
      <w:r w:rsidRPr="00CF176F">
        <w:t>вать:</w:t>
      </w:r>
    </w:p>
    <w:p w:rsidR="00CF176F" w:rsidRPr="00CF176F" w:rsidRDefault="00CF176F" w:rsidP="00CF176F">
      <w:pPr>
        <w:ind w:firstLine="567"/>
        <w:jc w:val="both"/>
      </w:pPr>
      <w:bookmarkStart w:id="40" w:name="sub_941"/>
      <w:bookmarkEnd w:id="39"/>
      <w:proofErr w:type="gramStart"/>
      <w:r w:rsidRPr="00CF176F">
        <w:lastRenderedPageBreak/>
        <w:t xml:space="preserve">а) иные сведения (кроме указанных в </w:t>
      </w:r>
      <w:hyperlink w:anchor="sub_93" w:history="1">
        <w:r w:rsidRPr="00CF176F">
          <w:rPr>
            <w:rStyle w:val="ad"/>
            <w:rFonts w:eastAsia="Calibri"/>
            <w:color w:val="auto"/>
          </w:rPr>
          <w:t xml:space="preserve">пункте </w:t>
        </w:r>
      </w:hyperlink>
      <w:r w:rsidRPr="00CF176F">
        <w:t>2 настоящего Порядка) о доходах муниципальных служащих,  об имуществе, принадлежащем на праве собственности названным лицам, и об их обязательствах имущественного х</w:t>
      </w:r>
      <w:r w:rsidRPr="00CF176F">
        <w:t>а</w:t>
      </w:r>
      <w:r w:rsidRPr="00CF176F">
        <w:t>рактера;</w:t>
      </w:r>
      <w:proofErr w:type="gramEnd"/>
    </w:p>
    <w:p w:rsidR="00CF176F" w:rsidRPr="00CF176F" w:rsidRDefault="00CF176F" w:rsidP="00CF176F">
      <w:pPr>
        <w:ind w:firstLine="567"/>
        <w:jc w:val="both"/>
      </w:pPr>
      <w:bookmarkStart w:id="41" w:name="sub_942"/>
      <w:bookmarkEnd w:id="40"/>
      <w:r w:rsidRPr="00CF176F">
        <w:t>б) персональные данные супруги (супруга), детей и иных членов семьи муниципальных служащих;</w:t>
      </w:r>
    </w:p>
    <w:p w:rsidR="00CF176F" w:rsidRPr="00CF176F" w:rsidRDefault="00CF176F" w:rsidP="00CF176F">
      <w:pPr>
        <w:ind w:firstLine="567"/>
        <w:jc w:val="both"/>
      </w:pPr>
      <w:bookmarkStart w:id="42" w:name="sub_943"/>
      <w:bookmarkEnd w:id="41"/>
      <w:r w:rsidRPr="00CF176F">
        <w:t>в) данные, позволяющие определить место жительства, почтовый адрес, телефон и иные индивидуальные средства комм</w:t>
      </w:r>
      <w:r w:rsidRPr="00CF176F">
        <w:t>у</w:t>
      </w:r>
      <w:r w:rsidRPr="00CF176F">
        <w:t>никации муниципальных служащих, своих супруги (супруга), детей и иных членов с</w:t>
      </w:r>
      <w:r w:rsidRPr="00CF176F">
        <w:t>е</w:t>
      </w:r>
      <w:r w:rsidRPr="00CF176F">
        <w:t>мьи;</w:t>
      </w:r>
    </w:p>
    <w:p w:rsidR="00CF176F" w:rsidRPr="00CF176F" w:rsidRDefault="00CF176F" w:rsidP="00CF176F">
      <w:pPr>
        <w:ind w:firstLine="567"/>
        <w:jc w:val="both"/>
      </w:pPr>
      <w:bookmarkStart w:id="43" w:name="sub_944"/>
      <w:bookmarkEnd w:id="42"/>
      <w:r w:rsidRPr="00CF176F">
        <w:t>г) данные, позволяющие определить местонахождение объектов недвижимого имущества, принадл</w:t>
      </w:r>
      <w:r w:rsidRPr="00CF176F">
        <w:t>е</w:t>
      </w:r>
      <w:r w:rsidRPr="00CF176F">
        <w:t>жащих муниципальным служащим, их супруге (супругу), детям, иным членам семьи на праве собственности или находящихся в их польз</w:t>
      </w:r>
      <w:r w:rsidRPr="00CF176F">
        <w:t>о</w:t>
      </w:r>
      <w:r w:rsidRPr="00CF176F">
        <w:t>вании;</w:t>
      </w:r>
    </w:p>
    <w:p w:rsidR="00CF176F" w:rsidRPr="00CF176F" w:rsidRDefault="00CF176F" w:rsidP="00CF176F">
      <w:pPr>
        <w:ind w:firstLine="567"/>
        <w:jc w:val="both"/>
      </w:pPr>
      <w:bookmarkStart w:id="44" w:name="sub_945"/>
      <w:bookmarkEnd w:id="43"/>
      <w:r w:rsidRPr="00CF176F">
        <w:t>д) информацию, отнесенную к государственной тайне или являющуюся конфиденциальной в соответствии с действующим законодательс</w:t>
      </w:r>
      <w:r w:rsidRPr="00CF176F">
        <w:t>т</w:t>
      </w:r>
      <w:r w:rsidRPr="00CF176F">
        <w:t>вом Российской Федерации.</w:t>
      </w:r>
    </w:p>
    <w:p w:rsidR="00CF176F" w:rsidRPr="00CF176F" w:rsidRDefault="00CF176F" w:rsidP="00CF176F">
      <w:pPr>
        <w:ind w:firstLine="567"/>
        <w:jc w:val="both"/>
      </w:pPr>
      <w:bookmarkStart w:id="45" w:name="sub_95"/>
      <w:bookmarkEnd w:id="44"/>
      <w:r w:rsidRPr="00CF176F">
        <w:t xml:space="preserve">4. </w:t>
      </w:r>
      <w:proofErr w:type="gramStart"/>
      <w:r w:rsidRPr="00CF176F">
        <w:t xml:space="preserve">Сведения о доходах, расходах, об имуществе и обязательствах имущественного характера, указанные в </w:t>
      </w:r>
      <w:hyperlink w:anchor="sub_93" w:history="1">
        <w:r w:rsidRPr="00CF176F">
          <w:rPr>
            <w:rStyle w:val="ad"/>
            <w:rFonts w:eastAsia="Calibri"/>
            <w:color w:val="auto"/>
          </w:rPr>
          <w:t xml:space="preserve">пункте </w:t>
        </w:r>
      </w:hyperlink>
      <w:r w:rsidRPr="00CF176F">
        <w:t>2 насто</w:t>
      </w:r>
      <w:r w:rsidRPr="00CF176F">
        <w:t>я</w:t>
      </w:r>
      <w:r w:rsidRPr="00CF176F">
        <w:t>щего Порядка, за весь период замещения муниципальными служащими должностей муниц</w:t>
      </w:r>
      <w:r w:rsidRPr="00CF176F">
        <w:t>и</w:t>
      </w:r>
      <w:r w:rsidRPr="00CF176F">
        <w:t>пальной службы, замещение которых влечет за собой размещение таких сведений, находятся на официальном сайте Администрации поселения и ежегодно обновляются в течение 14 рабочих дней со дня истечения срока, установленного для их п</w:t>
      </w:r>
      <w:r w:rsidRPr="00CF176F">
        <w:t>о</w:t>
      </w:r>
      <w:r w:rsidRPr="00CF176F">
        <w:t>дачи.</w:t>
      </w:r>
      <w:proofErr w:type="gramEnd"/>
    </w:p>
    <w:p w:rsidR="00CF176F" w:rsidRPr="00CF176F" w:rsidRDefault="00CF176F" w:rsidP="00CF176F">
      <w:pPr>
        <w:ind w:firstLine="567"/>
        <w:jc w:val="both"/>
      </w:pPr>
      <w:r w:rsidRPr="00CF176F">
        <w:t xml:space="preserve">В случае представления </w:t>
      </w:r>
      <w:bookmarkStart w:id="46" w:name="sub_96"/>
      <w:bookmarkEnd w:id="45"/>
      <w:r w:rsidRPr="00CF176F">
        <w:t>муниципальными служащими  в установленном порядке уточне</w:t>
      </w:r>
      <w:r w:rsidRPr="00CF176F">
        <w:t>н</w:t>
      </w:r>
      <w:r w:rsidRPr="00CF176F">
        <w:t>ных сведений о доходах, расходах, об имуществе и обязательствах имущественного характера сведения о доходах, расходах, об имуществе и обязательствах имущ</w:t>
      </w:r>
      <w:r w:rsidRPr="00CF176F">
        <w:t>е</w:t>
      </w:r>
      <w:r w:rsidRPr="00CF176F">
        <w:t>ственного характера, указанные в пункте 2 настоящего Порядка, обновляются  на официальном сайте в течение 14 рабочих дней со дня представления уточне</w:t>
      </w:r>
      <w:r w:rsidRPr="00CF176F">
        <w:t>н</w:t>
      </w:r>
      <w:r w:rsidRPr="00CF176F">
        <w:t>ных сведений.</w:t>
      </w:r>
    </w:p>
    <w:p w:rsidR="00CF176F" w:rsidRPr="00CF176F" w:rsidRDefault="00CF176F" w:rsidP="00CF176F">
      <w:pPr>
        <w:ind w:firstLine="567"/>
        <w:jc w:val="both"/>
      </w:pPr>
      <w:r w:rsidRPr="00CF176F">
        <w:t>5. Размещение на официальном сайте Администрации поселения сведений о доходах, расходах, об имуществе и обязател</w:t>
      </w:r>
      <w:r w:rsidRPr="00CF176F">
        <w:t>ь</w:t>
      </w:r>
      <w:r w:rsidRPr="00CF176F">
        <w:t xml:space="preserve">ствах имущественного характера, указанных в </w:t>
      </w:r>
      <w:hyperlink w:anchor="sub_93" w:history="1">
        <w:r w:rsidRPr="00CF176F">
          <w:rPr>
            <w:rStyle w:val="ad"/>
            <w:rFonts w:eastAsia="Calibri"/>
            <w:color w:val="auto"/>
          </w:rPr>
          <w:t xml:space="preserve">пункте </w:t>
        </w:r>
      </w:hyperlink>
      <w:r w:rsidRPr="00CF176F">
        <w:t>2 настоящего Порядка, осуществляется начальником общего отдела Админ</w:t>
      </w:r>
      <w:r w:rsidRPr="00CF176F">
        <w:t>и</w:t>
      </w:r>
      <w:r w:rsidRPr="00CF176F">
        <w:t xml:space="preserve">страции поселения по форме согласно </w:t>
      </w:r>
      <w:hyperlink w:anchor="sub_999101" w:history="1">
        <w:r w:rsidRPr="00CF176F">
          <w:rPr>
            <w:rStyle w:val="ad"/>
            <w:rFonts w:eastAsia="Calibri"/>
            <w:color w:val="auto"/>
          </w:rPr>
          <w:t>приложению N 1</w:t>
        </w:r>
      </w:hyperlink>
      <w:r w:rsidRPr="00CF176F">
        <w:t xml:space="preserve"> к настоящему Поря</w:t>
      </w:r>
      <w:r w:rsidRPr="00CF176F">
        <w:t>д</w:t>
      </w:r>
      <w:r w:rsidRPr="00CF176F">
        <w:t>ку.</w:t>
      </w:r>
    </w:p>
    <w:p w:rsidR="00CF176F" w:rsidRPr="00CF176F" w:rsidRDefault="00CF176F" w:rsidP="00CF176F">
      <w:pPr>
        <w:ind w:firstLine="567"/>
        <w:jc w:val="both"/>
      </w:pPr>
      <w:bookmarkStart w:id="47" w:name="sub_97"/>
      <w:bookmarkEnd w:id="46"/>
      <w:r w:rsidRPr="00CF176F">
        <w:t>6. В случае увольнения муниципального служащего с муниципальной службы сведения о доходах, ра</w:t>
      </w:r>
      <w:r w:rsidRPr="00CF176F">
        <w:t>с</w:t>
      </w:r>
      <w:r w:rsidRPr="00CF176F">
        <w:t xml:space="preserve">ходах, об имуществе и обязательствах имущественного характера, указанные в </w:t>
      </w:r>
      <w:hyperlink w:anchor="sub_93" w:history="1">
        <w:r w:rsidRPr="00CF176F">
          <w:rPr>
            <w:rStyle w:val="ad"/>
            <w:rFonts w:eastAsia="Calibri"/>
            <w:color w:val="auto"/>
          </w:rPr>
          <w:t xml:space="preserve">пункте </w:t>
        </w:r>
      </w:hyperlink>
      <w:r w:rsidRPr="00CF176F">
        <w:t>2 настоящего Порядка, подлежат удалению с официального сайта Администрации поселения в течение трех рабочих дней со дня увольнения муниципального служащего.</w:t>
      </w:r>
    </w:p>
    <w:p w:rsidR="00CF176F" w:rsidRPr="00CF176F" w:rsidRDefault="00CF176F" w:rsidP="00CF176F">
      <w:pPr>
        <w:ind w:firstLine="567"/>
        <w:jc w:val="both"/>
      </w:pPr>
      <w:r w:rsidRPr="00CF176F">
        <w:t>7. Сведения о доходах, расходах, об имуществе и обязательствах имущественного характера, указанные в пункте 2 насто</w:t>
      </w:r>
      <w:r w:rsidRPr="00CF176F">
        <w:t>я</w:t>
      </w:r>
      <w:r w:rsidRPr="00CF176F">
        <w:t>щего Порядка, предоставляются средствам ма</w:t>
      </w:r>
      <w:r w:rsidRPr="00CF176F">
        <w:t>с</w:t>
      </w:r>
      <w:r w:rsidRPr="00CF176F">
        <w:t>совой информации в связи с их запросами в случае, если запрашиваемые сведения отсутствуют на официальном са</w:t>
      </w:r>
      <w:r w:rsidRPr="00CF176F">
        <w:t>й</w:t>
      </w:r>
      <w:r w:rsidRPr="00CF176F">
        <w:t xml:space="preserve">те.  </w:t>
      </w:r>
    </w:p>
    <w:p w:rsidR="00CF176F" w:rsidRPr="00CF176F" w:rsidRDefault="00CF176F" w:rsidP="00CF176F">
      <w:pPr>
        <w:ind w:firstLine="567"/>
        <w:jc w:val="both"/>
      </w:pPr>
      <w:bookmarkStart w:id="48" w:name="sub_98"/>
      <w:bookmarkEnd w:id="47"/>
      <w:r w:rsidRPr="00CF176F">
        <w:t>8. Начальник общего отдела Администрации поселения:</w:t>
      </w:r>
    </w:p>
    <w:p w:rsidR="00CF176F" w:rsidRPr="00CF176F" w:rsidRDefault="00CF176F" w:rsidP="00CF176F">
      <w:pPr>
        <w:ind w:firstLine="567"/>
        <w:jc w:val="both"/>
      </w:pPr>
      <w:bookmarkStart w:id="49" w:name="sub_981"/>
      <w:bookmarkEnd w:id="48"/>
      <w:r w:rsidRPr="00CF176F">
        <w:t>а) в течение трех рабочих дней со дня поступления запроса от средства массовой информации сообщает о нем муниципал</w:t>
      </w:r>
      <w:r w:rsidRPr="00CF176F">
        <w:t>ь</w:t>
      </w:r>
      <w:r w:rsidRPr="00CF176F">
        <w:t>ному служащему, в отношении которого пост</w:t>
      </w:r>
      <w:r w:rsidRPr="00CF176F">
        <w:t>у</w:t>
      </w:r>
      <w:r w:rsidRPr="00CF176F">
        <w:t>пил запрос;</w:t>
      </w:r>
    </w:p>
    <w:p w:rsidR="00CF176F" w:rsidRPr="00CF176F" w:rsidRDefault="00CF176F" w:rsidP="00CF176F">
      <w:pPr>
        <w:ind w:firstLine="567"/>
        <w:jc w:val="both"/>
      </w:pPr>
      <w:bookmarkStart w:id="50" w:name="sub_982"/>
      <w:bookmarkEnd w:id="49"/>
      <w:r w:rsidRPr="00CF176F">
        <w:t>б) в течение семи рабочих дней со дня поступления запроса от средства массовой информации обесп</w:t>
      </w:r>
      <w:r w:rsidRPr="00CF176F">
        <w:t>е</w:t>
      </w:r>
      <w:r w:rsidRPr="00CF176F">
        <w:t xml:space="preserve">чивает предоставление ему сведений, указанных в </w:t>
      </w:r>
      <w:hyperlink w:anchor="sub_93" w:history="1">
        <w:r w:rsidRPr="00CF176F">
          <w:rPr>
            <w:rStyle w:val="ad"/>
            <w:rFonts w:eastAsia="Calibri"/>
            <w:color w:val="auto"/>
          </w:rPr>
          <w:t xml:space="preserve">пункте </w:t>
        </w:r>
      </w:hyperlink>
      <w:r w:rsidRPr="00CF176F">
        <w:t>2 настоящего Порядка, в том случае, если запрашиваемые сведения отсутствуют на официал</w:t>
      </w:r>
      <w:r w:rsidRPr="00CF176F">
        <w:t>ь</w:t>
      </w:r>
      <w:r w:rsidRPr="00CF176F">
        <w:t>ном сайте Администрации пос</w:t>
      </w:r>
      <w:r w:rsidRPr="00CF176F">
        <w:t>е</w:t>
      </w:r>
      <w:r w:rsidRPr="00CF176F">
        <w:t>ления.</w:t>
      </w:r>
    </w:p>
    <w:p w:rsidR="00CF176F" w:rsidRPr="00CF176F" w:rsidRDefault="00CF176F" w:rsidP="00CF176F">
      <w:pPr>
        <w:ind w:firstLine="567"/>
        <w:jc w:val="both"/>
      </w:pPr>
      <w:bookmarkStart w:id="51" w:name="sub_99"/>
      <w:bookmarkEnd w:id="50"/>
      <w:r w:rsidRPr="00CF176F">
        <w:t xml:space="preserve">9. </w:t>
      </w:r>
      <w:proofErr w:type="gramStart"/>
      <w:r w:rsidRPr="00CF176F">
        <w:t xml:space="preserve">Начальник общего отдела Администрации поселения, обеспечивающий размещение сведений о доходах, расходах, об имуществе и обязательствах имущественного характера, указанных в </w:t>
      </w:r>
      <w:hyperlink w:anchor="sub_93" w:history="1">
        <w:r w:rsidRPr="00CF176F">
          <w:rPr>
            <w:rStyle w:val="ad"/>
            <w:rFonts w:eastAsia="Calibri"/>
            <w:color w:val="auto"/>
          </w:rPr>
          <w:t xml:space="preserve">пункте </w:t>
        </w:r>
      </w:hyperlink>
      <w:r w:rsidRPr="00CF176F">
        <w:t>2 настоящего Порядка, на официальном сайте Адм</w:t>
      </w:r>
      <w:r w:rsidRPr="00CF176F">
        <w:t>и</w:t>
      </w:r>
      <w:r w:rsidRPr="00CF176F">
        <w:t>нистрации поселения и их представление средствам массовой информации для опубликования, несет в соответствии с законод</w:t>
      </w:r>
      <w:r w:rsidRPr="00CF176F">
        <w:t>а</w:t>
      </w:r>
      <w:r w:rsidRPr="00CF176F">
        <w:t>тельством Российской Федерации ответственность за несоблюдение настоящего Порядка, а также за разглашение сведений, отн</w:t>
      </w:r>
      <w:r w:rsidRPr="00CF176F">
        <w:t>е</w:t>
      </w:r>
      <w:r w:rsidRPr="00CF176F">
        <w:t>сенных к государственной тайне или являющихся конфиденциальн</w:t>
      </w:r>
      <w:r w:rsidRPr="00CF176F">
        <w:t>ы</w:t>
      </w:r>
      <w:r w:rsidRPr="00CF176F">
        <w:t>ми.</w:t>
      </w:r>
      <w:proofErr w:type="gramEnd"/>
    </w:p>
    <w:bookmarkEnd w:id="51"/>
    <w:p w:rsidR="00CF176F" w:rsidRPr="00CF176F" w:rsidRDefault="00CF176F" w:rsidP="00CF176F"/>
    <w:p w:rsidR="00A45BCC" w:rsidRPr="00CF176F" w:rsidRDefault="00A45BCC" w:rsidP="00A45BCC">
      <w:pPr>
        <w:ind w:right="-2"/>
        <w:jc w:val="right"/>
        <w:rPr>
          <w:rStyle w:val="af2"/>
          <w:b w:val="0"/>
          <w:color w:val="auto"/>
          <w:sz w:val="20"/>
          <w:szCs w:val="20"/>
        </w:rPr>
      </w:pPr>
      <w:r w:rsidRPr="00CF176F">
        <w:rPr>
          <w:rStyle w:val="af2"/>
          <w:b w:val="0"/>
          <w:color w:val="auto"/>
          <w:sz w:val="20"/>
          <w:szCs w:val="20"/>
        </w:rPr>
        <w:t>Приложение N 1</w:t>
      </w:r>
    </w:p>
    <w:p w:rsidR="00CF176F" w:rsidRPr="00CF176F" w:rsidRDefault="00A45BCC" w:rsidP="00A45BCC">
      <w:pPr>
        <w:ind w:right="-2"/>
        <w:jc w:val="right"/>
        <w:rPr>
          <w:rStyle w:val="af2"/>
          <w:b w:val="0"/>
          <w:color w:val="auto"/>
          <w:sz w:val="20"/>
          <w:szCs w:val="20"/>
        </w:rPr>
      </w:pPr>
      <w:r w:rsidRPr="00CF176F">
        <w:t>к Порядку опубликования (обнародования) свед</w:t>
      </w:r>
      <w:r w:rsidRPr="00CF176F">
        <w:t>е</w:t>
      </w:r>
      <w:r w:rsidRPr="00CF176F">
        <w:t xml:space="preserve">ний </w:t>
      </w:r>
      <w:proofErr w:type="gramStart"/>
      <w:r w:rsidRPr="00CF176F">
        <w:t>доходах</w:t>
      </w:r>
      <w:proofErr w:type="gramEnd"/>
      <w:r w:rsidRPr="00CF176F">
        <w:t>, расходах, об имуществе и обязательствах имущественного характера муниципальных служащих администрации Жигаловского муниципального образования, своих супруги (супруга) и несовершенн</w:t>
      </w:r>
      <w:r w:rsidRPr="00CF176F">
        <w:t>о</w:t>
      </w:r>
      <w:r w:rsidRPr="00CF176F">
        <w:t>летних детей</w:t>
      </w:r>
    </w:p>
    <w:p w:rsidR="00CF176F" w:rsidRPr="00CF176F" w:rsidRDefault="00CF176F" w:rsidP="00CF176F"/>
    <w:p w:rsidR="00CF176F" w:rsidRPr="00A45BCC" w:rsidRDefault="00CF176F" w:rsidP="00A45BCC">
      <w:pPr>
        <w:pStyle w:val="ac"/>
        <w:jc w:val="center"/>
        <w:rPr>
          <w:rFonts w:ascii="Times New Roman" w:hAnsi="Times New Roman" w:cs="Times New Roman"/>
        </w:rPr>
      </w:pPr>
      <w:r w:rsidRPr="00CF176F">
        <w:rPr>
          <w:rStyle w:val="af2"/>
          <w:rFonts w:ascii="Times New Roman" w:hAnsi="Times New Roman" w:cs="Times New Roman"/>
          <w:b w:val="0"/>
          <w:color w:val="auto"/>
          <w:sz w:val="20"/>
          <w:szCs w:val="20"/>
        </w:rPr>
        <w:t>Сведения</w:t>
      </w:r>
      <w:r w:rsidR="00A45BCC">
        <w:rPr>
          <w:rStyle w:val="af2"/>
          <w:rFonts w:ascii="Times New Roman" w:hAnsi="Times New Roman" w:cs="Times New Roman"/>
          <w:b w:val="0"/>
          <w:color w:val="auto"/>
          <w:sz w:val="20"/>
          <w:szCs w:val="20"/>
        </w:rPr>
        <w:t xml:space="preserve"> </w:t>
      </w:r>
      <w:r w:rsidRPr="00CF176F">
        <w:rPr>
          <w:rStyle w:val="af2"/>
          <w:rFonts w:ascii="Times New Roman" w:hAnsi="Times New Roman" w:cs="Times New Roman"/>
          <w:b w:val="0"/>
          <w:color w:val="auto"/>
          <w:sz w:val="20"/>
          <w:szCs w:val="20"/>
        </w:rPr>
        <w:t>о доходах, расходах, об имуществе и обязательствах имущественного характера муниципальных служащих администр</w:t>
      </w:r>
      <w:r w:rsidRPr="00CF176F">
        <w:rPr>
          <w:rStyle w:val="af2"/>
          <w:rFonts w:ascii="Times New Roman" w:hAnsi="Times New Roman" w:cs="Times New Roman"/>
          <w:b w:val="0"/>
          <w:color w:val="auto"/>
          <w:sz w:val="20"/>
          <w:szCs w:val="20"/>
        </w:rPr>
        <w:t>а</w:t>
      </w:r>
      <w:r w:rsidRPr="00CF176F">
        <w:rPr>
          <w:rStyle w:val="af2"/>
          <w:rFonts w:ascii="Times New Roman" w:hAnsi="Times New Roman" w:cs="Times New Roman"/>
          <w:b w:val="0"/>
          <w:color w:val="auto"/>
          <w:sz w:val="20"/>
          <w:szCs w:val="20"/>
        </w:rPr>
        <w:t xml:space="preserve">ции Жигаловского </w:t>
      </w:r>
      <w:r w:rsidR="00A45BCC">
        <w:rPr>
          <w:rStyle w:val="af2"/>
          <w:rFonts w:ascii="Times New Roman" w:hAnsi="Times New Roman" w:cs="Times New Roman"/>
          <w:b w:val="0"/>
          <w:color w:val="auto"/>
          <w:sz w:val="20"/>
          <w:szCs w:val="20"/>
        </w:rPr>
        <w:t>МО</w:t>
      </w:r>
      <w:r w:rsidRPr="00CF176F">
        <w:rPr>
          <w:rStyle w:val="af2"/>
          <w:rFonts w:ascii="Times New Roman" w:hAnsi="Times New Roman" w:cs="Times New Roman"/>
          <w:b w:val="0"/>
          <w:color w:val="auto"/>
          <w:sz w:val="20"/>
          <w:szCs w:val="20"/>
        </w:rPr>
        <w:t>, своих супруги (супруга) и несовершеннолетних детей</w:t>
      </w:r>
      <w:r w:rsidR="00A45BCC">
        <w:rPr>
          <w:rStyle w:val="af2"/>
          <w:rFonts w:ascii="Times New Roman" w:hAnsi="Times New Roman" w:cs="Times New Roman"/>
          <w:b w:val="0"/>
          <w:color w:val="auto"/>
          <w:sz w:val="20"/>
          <w:szCs w:val="20"/>
        </w:rPr>
        <w:t xml:space="preserve"> </w:t>
      </w:r>
      <w:r w:rsidRPr="00A45BCC">
        <w:rPr>
          <w:rFonts w:ascii="Times New Roman" w:hAnsi="Times New Roman" w:cs="Times New Roman"/>
          <w:bCs/>
        </w:rPr>
        <w:t xml:space="preserve">за период с ___ года </w:t>
      </w:r>
      <w:proofErr w:type="gramStart"/>
      <w:r w:rsidRPr="00A45BCC">
        <w:rPr>
          <w:rFonts w:ascii="Times New Roman" w:hAnsi="Times New Roman" w:cs="Times New Roman"/>
          <w:bCs/>
        </w:rPr>
        <w:t>по</w:t>
      </w:r>
      <w:proofErr w:type="gramEnd"/>
      <w:r w:rsidRPr="00A45BCC">
        <w:rPr>
          <w:rFonts w:ascii="Times New Roman" w:hAnsi="Times New Roman" w:cs="Times New Roman"/>
          <w:bCs/>
        </w:rPr>
        <w:t xml:space="preserve"> ___ года</w:t>
      </w:r>
      <w:r w:rsidRPr="00A45BC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141"/>
        <w:gridCol w:w="1394"/>
        <w:gridCol w:w="948"/>
        <w:gridCol w:w="785"/>
        <w:gridCol w:w="1350"/>
        <w:gridCol w:w="1394"/>
        <w:gridCol w:w="948"/>
        <w:gridCol w:w="1360"/>
        <w:gridCol w:w="1238"/>
      </w:tblGrid>
      <w:tr w:rsidR="00CF176F" w:rsidRPr="00CF176F" w:rsidTr="00A45BCC">
        <w:tc>
          <w:tcPr>
            <w:tcW w:w="431" w:type="pct"/>
            <w:vMerge w:val="restart"/>
            <w:shd w:val="clear" w:color="000000" w:fill="auto"/>
            <w:vAlign w:val="center"/>
          </w:tcPr>
          <w:p w:rsidR="00CF176F" w:rsidRPr="00CF176F" w:rsidRDefault="00CF176F" w:rsidP="00CF176F">
            <w:pPr>
              <w:jc w:val="center"/>
            </w:pPr>
            <w:r w:rsidRPr="00CF176F">
              <w:t>Фам</w:t>
            </w:r>
            <w:r w:rsidRPr="00CF176F">
              <w:t>и</w:t>
            </w:r>
            <w:r w:rsidRPr="00CF176F">
              <w:t>лия, имя, отч</w:t>
            </w:r>
            <w:r w:rsidRPr="00CF176F">
              <w:t>е</w:t>
            </w:r>
            <w:r w:rsidRPr="00CF176F">
              <w:t>ство</w:t>
            </w:r>
          </w:p>
        </w:tc>
        <w:tc>
          <w:tcPr>
            <w:tcW w:w="494" w:type="pct"/>
            <w:vMerge w:val="restart"/>
            <w:tcBorders>
              <w:right w:val="single" w:sz="4" w:space="0" w:color="auto"/>
            </w:tcBorders>
            <w:shd w:val="clear" w:color="000000" w:fill="auto"/>
            <w:vAlign w:val="center"/>
          </w:tcPr>
          <w:p w:rsidR="00CF176F" w:rsidRPr="00CF176F" w:rsidRDefault="00CF176F" w:rsidP="00CF176F">
            <w:pPr>
              <w:jc w:val="center"/>
            </w:pPr>
            <w:proofErr w:type="spellStart"/>
            <w:proofErr w:type="gramStart"/>
            <w:r w:rsidRPr="00CF176F">
              <w:t>Деклар</w:t>
            </w:r>
            <w:r w:rsidRPr="00CF176F">
              <w:t>и</w:t>
            </w:r>
            <w:r w:rsidRPr="00CF176F">
              <w:t>ро</w:t>
            </w:r>
            <w:proofErr w:type="spellEnd"/>
            <w:r w:rsidRPr="00CF176F">
              <w:t>-ванный</w:t>
            </w:r>
            <w:proofErr w:type="gramEnd"/>
            <w:r w:rsidRPr="00CF176F">
              <w:t xml:space="preserve"> годовой д</w:t>
            </w:r>
            <w:r w:rsidRPr="00CF176F">
              <w:t>о</w:t>
            </w:r>
            <w:r w:rsidRPr="00CF176F">
              <w:t>ход за ______год</w:t>
            </w:r>
          </w:p>
          <w:p w:rsidR="00CF176F" w:rsidRPr="00CF176F" w:rsidRDefault="00CF176F" w:rsidP="00CF176F">
            <w:pPr>
              <w:jc w:val="center"/>
            </w:pPr>
            <w:r w:rsidRPr="00CF176F">
              <w:t>(</w:t>
            </w:r>
            <w:proofErr w:type="spellStart"/>
            <w:r w:rsidRPr="00CF176F">
              <w:t>руб</w:t>
            </w:r>
            <w:proofErr w:type="spellEnd"/>
            <w:r w:rsidRPr="00CF176F">
              <w:t>)</w:t>
            </w:r>
          </w:p>
        </w:tc>
        <w:tc>
          <w:tcPr>
            <w:tcW w:w="1937" w:type="pct"/>
            <w:gridSpan w:val="4"/>
            <w:tcBorders>
              <w:left w:val="single" w:sz="4" w:space="0" w:color="auto"/>
            </w:tcBorders>
            <w:shd w:val="clear" w:color="000000" w:fill="auto"/>
            <w:vAlign w:val="center"/>
          </w:tcPr>
          <w:p w:rsidR="00CF176F" w:rsidRPr="00CF176F" w:rsidRDefault="00CF176F" w:rsidP="00CF176F">
            <w:pPr>
              <w:jc w:val="center"/>
            </w:pPr>
            <w:r w:rsidRPr="00CF176F">
              <w:t>Перечень объектов недвижимого имущ</w:t>
            </w:r>
            <w:r w:rsidRPr="00CF176F">
              <w:t>е</w:t>
            </w:r>
            <w:r w:rsidRPr="00CF176F">
              <w:t>ства и транспортных средств, принадл</w:t>
            </w:r>
            <w:r w:rsidRPr="00CF176F">
              <w:t>е</w:t>
            </w:r>
            <w:r w:rsidRPr="00CF176F">
              <w:t>жащих на праве собстве</w:t>
            </w:r>
            <w:r w:rsidRPr="00CF176F">
              <w:t>н</w:t>
            </w:r>
            <w:r w:rsidRPr="00CF176F">
              <w:t>ности</w:t>
            </w:r>
          </w:p>
        </w:tc>
        <w:tc>
          <w:tcPr>
            <w:tcW w:w="1602" w:type="pct"/>
            <w:gridSpan w:val="3"/>
            <w:shd w:val="clear" w:color="000000" w:fill="auto"/>
            <w:vAlign w:val="center"/>
          </w:tcPr>
          <w:p w:rsidR="00CF176F" w:rsidRPr="00CF176F" w:rsidRDefault="00CF176F" w:rsidP="00CF176F">
            <w:pPr>
              <w:jc w:val="center"/>
            </w:pPr>
            <w:r w:rsidRPr="00CF176F">
              <w:t>Перечень объектов недвижимого им</w:t>
            </w:r>
            <w:r w:rsidRPr="00CF176F">
              <w:t>у</w:t>
            </w:r>
            <w:r w:rsidRPr="00CF176F">
              <w:t>щества, находящихся в пользов</w:t>
            </w:r>
            <w:r w:rsidRPr="00CF176F">
              <w:t>а</w:t>
            </w:r>
            <w:r w:rsidRPr="00CF176F">
              <w:t>нии</w:t>
            </w:r>
          </w:p>
        </w:tc>
        <w:tc>
          <w:tcPr>
            <w:tcW w:w="536" w:type="pct"/>
            <w:vMerge w:val="restart"/>
            <w:shd w:val="clear" w:color="000000" w:fill="auto"/>
            <w:vAlign w:val="center"/>
          </w:tcPr>
          <w:p w:rsidR="00CF176F" w:rsidRPr="00CF176F" w:rsidRDefault="00CF176F" w:rsidP="00CF176F">
            <w:pPr>
              <w:jc w:val="center"/>
            </w:pPr>
            <w:r w:rsidRPr="00CF176F">
              <w:t>Источник получ</w:t>
            </w:r>
            <w:r w:rsidRPr="00CF176F">
              <w:t>е</w:t>
            </w:r>
            <w:r w:rsidRPr="00CF176F">
              <w:t>ния средств, за счет кот</w:t>
            </w:r>
            <w:r w:rsidRPr="00CF176F">
              <w:t>о</w:t>
            </w:r>
            <w:r w:rsidRPr="00CF176F">
              <w:t>рых прио</w:t>
            </w:r>
            <w:r w:rsidRPr="00CF176F">
              <w:t>б</w:t>
            </w:r>
            <w:r w:rsidRPr="00CF176F">
              <w:t>ретено имущ</w:t>
            </w:r>
            <w:r w:rsidRPr="00CF176F">
              <w:t>е</w:t>
            </w:r>
            <w:r w:rsidRPr="00CF176F">
              <w:t>ство</w:t>
            </w:r>
            <w:proofErr w:type="gramStart"/>
            <w:r w:rsidRPr="00CF176F">
              <w:rPr>
                <w:vertAlign w:val="superscript"/>
              </w:rPr>
              <w:t>1</w:t>
            </w:r>
            <w:proofErr w:type="gramEnd"/>
          </w:p>
        </w:tc>
      </w:tr>
      <w:tr w:rsidR="00CF176F" w:rsidRPr="00CF176F" w:rsidTr="00A45BCC">
        <w:tc>
          <w:tcPr>
            <w:tcW w:w="431" w:type="pct"/>
            <w:vMerge/>
            <w:shd w:val="clear" w:color="000000" w:fill="auto"/>
          </w:tcPr>
          <w:p w:rsidR="00CF176F" w:rsidRPr="00CF176F" w:rsidRDefault="00CF176F" w:rsidP="00CF176F"/>
        </w:tc>
        <w:tc>
          <w:tcPr>
            <w:tcW w:w="494" w:type="pct"/>
            <w:vMerge/>
            <w:tcBorders>
              <w:right w:val="single" w:sz="4" w:space="0" w:color="auto"/>
            </w:tcBorders>
            <w:shd w:val="clear" w:color="000000" w:fill="auto"/>
          </w:tcPr>
          <w:p w:rsidR="00CF176F" w:rsidRPr="00CF176F" w:rsidRDefault="00CF176F" w:rsidP="00CF176F"/>
        </w:tc>
        <w:tc>
          <w:tcPr>
            <w:tcW w:w="603" w:type="pct"/>
            <w:tcBorders>
              <w:left w:val="single" w:sz="4" w:space="0" w:color="auto"/>
            </w:tcBorders>
            <w:shd w:val="clear" w:color="000000" w:fill="auto"/>
            <w:vAlign w:val="center"/>
          </w:tcPr>
          <w:p w:rsidR="00CF176F" w:rsidRPr="00CF176F" w:rsidRDefault="00CF176F" w:rsidP="00CF176F">
            <w:pPr>
              <w:jc w:val="center"/>
            </w:pPr>
            <w:r w:rsidRPr="00CF176F">
              <w:t>Вид объе</w:t>
            </w:r>
            <w:r w:rsidRPr="00CF176F">
              <w:t>к</w:t>
            </w:r>
            <w:r w:rsidRPr="00CF176F">
              <w:t>тов недвижим</w:t>
            </w:r>
            <w:r w:rsidRPr="00CF176F">
              <w:t>о</w:t>
            </w:r>
            <w:r w:rsidRPr="00CF176F">
              <w:t>сти</w:t>
            </w:r>
          </w:p>
        </w:tc>
        <w:tc>
          <w:tcPr>
            <w:tcW w:w="410" w:type="pct"/>
            <w:shd w:val="clear" w:color="000000" w:fill="auto"/>
            <w:vAlign w:val="center"/>
          </w:tcPr>
          <w:p w:rsidR="00CF176F" w:rsidRPr="00CF176F" w:rsidRDefault="00CF176F" w:rsidP="00CF176F">
            <w:pPr>
              <w:jc w:val="center"/>
            </w:pPr>
            <w:r w:rsidRPr="00CF176F">
              <w:t>Пл</w:t>
            </w:r>
            <w:r w:rsidRPr="00CF176F">
              <w:t>о</w:t>
            </w:r>
            <w:r w:rsidRPr="00CF176F">
              <w:t>щадь в кв.м</w:t>
            </w:r>
          </w:p>
        </w:tc>
        <w:tc>
          <w:tcPr>
            <w:tcW w:w="340" w:type="pct"/>
            <w:shd w:val="clear" w:color="000000" w:fill="auto"/>
            <w:vAlign w:val="center"/>
          </w:tcPr>
          <w:p w:rsidR="00CF176F" w:rsidRPr="00CF176F" w:rsidRDefault="00CF176F" w:rsidP="00CF176F">
            <w:pPr>
              <w:jc w:val="center"/>
            </w:pPr>
            <w:r w:rsidRPr="00CF176F">
              <w:t>Стр</w:t>
            </w:r>
            <w:r w:rsidRPr="00CF176F">
              <w:t>а</w:t>
            </w:r>
            <w:r w:rsidRPr="00CF176F">
              <w:t>на</w:t>
            </w:r>
          </w:p>
          <w:p w:rsidR="00CF176F" w:rsidRPr="00CF176F" w:rsidRDefault="00CF176F" w:rsidP="00CF176F">
            <w:pPr>
              <w:jc w:val="center"/>
            </w:pPr>
            <w:proofErr w:type="spellStart"/>
            <w:r w:rsidRPr="00CF176F">
              <w:t>ра</w:t>
            </w:r>
            <w:r w:rsidRPr="00CF176F">
              <w:t>с</w:t>
            </w:r>
            <w:r w:rsidRPr="00CF176F">
              <w:t>по</w:t>
            </w:r>
            <w:proofErr w:type="spellEnd"/>
            <w:r w:rsidRPr="00CF176F">
              <w:t>-л</w:t>
            </w:r>
            <w:r w:rsidRPr="00CF176F">
              <w:t>о</w:t>
            </w:r>
            <w:r w:rsidRPr="00CF176F">
              <w:t>же-</w:t>
            </w:r>
          </w:p>
          <w:p w:rsidR="00CF176F" w:rsidRPr="00CF176F" w:rsidRDefault="00CF176F" w:rsidP="00CF176F">
            <w:pPr>
              <w:jc w:val="center"/>
            </w:pPr>
            <w:proofErr w:type="spellStart"/>
            <w:r w:rsidRPr="00CF176F">
              <w:t>ия</w:t>
            </w:r>
            <w:proofErr w:type="spellEnd"/>
          </w:p>
        </w:tc>
        <w:tc>
          <w:tcPr>
            <w:tcW w:w="584" w:type="pct"/>
            <w:shd w:val="clear" w:color="000000" w:fill="auto"/>
            <w:vAlign w:val="center"/>
          </w:tcPr>
          <w:p w:rsidR="00CF176F" w:rsidRPr="00CF176F" w:rsidRDefault="00CF176F" w:rsidP="00CF176F">
            <w:pPr>
              <w:jc w:val="center"/>
            </w:pPr>
            <w:r w:rsidRPr="00CF176F">
              <w:t>Вид и марка транспор</w:t>
            </w:r>
            <w:r w:rsidRPr="00CF176F">
              <w:t>т</w:t>
            </w:r>
            <w:r w:rsidRPr="00CF176F">
              <w:t>ных средств</w:t>
            </w:r>
          </w:p>
          <w:p w:rsidR="00CF176F" w:rsidRPr="00CF176F" w:rsidRDefault="00CF176F" w:rsidP="00CF176F">
            <w:pPr>
              <w:jc w:val="center"/>
            </w:pPr>
          </w:p>
          <w:p w:rsidR="00CF176F" w:rsidRPr="00CF176F" w:rsidRDefault="00CF176F" w:rsidP="00CF176F">
            <w:pPr>
              <w:jc w:val="center"/>
            </w:pPr>
          </w:p>
        </w:tc>
        <w:tc>
          <w:tcPr>
            <w:tcW w:w="603" w:type="pct"/>
            <w:shd w:val="clear" w:color="000000" w:fill="auto"/>
            <w:vAlign w:val="center"/>
          </w:tcPr>
          <w:p w:rsidR="00CF176F" w:rsidRPr="00CF176F" w:rsidRDefault="00CF176F" w:rsidP="00CF176F">
            <w:pPr>
              <w:jc w:val="center"/>
            </w:pPr>
            <w:r w:rsidRPr="00CF176F">
              <w:t>Вид объе</w:t>
            </w:r>
            <w:r w:rsidRPr="00CF176F">
              <w:t>к</w:t>
            </w:r>
            <w:r w:rsidRPr="00CF176F">
              <w:t>тов недвижим</w:t>
            </w:r>
            <w:r w:rsidRPr="00CF176F">
              <w:t>о</w:t>
            </w:r>
            <w:r w:rsidRPr="00CF176F">
              <w:t>сти</w:t>
            </w:r>
          </w:p>
        </w:tc>
        <w:tc>
          <w:tcPr>
            <w:tcW w:w="410" w:type="pct"/>
            <w:shd w:val="clear" w:color="000000" w:fill="auto"/>
            <w:vAlign w:val="center"/>
          </w:tcPr>
          <w:p w:rsidR="00CF176F" w:rsidRPr="00CF176F" w:rsidRDefault="00CF176F" w:rsidP="00CF176F">
            <w:pPr>
              <w:jc w:val="center"/>
            </w:pPr>
            <w:r w:rsidRPr="00CF176F">
              <w:t>Пл</w:t>
            </w:r>
            <w:r w:rsidRPr="00CF176F">
              <w:t>о</w:t>
            </w:r>
            <w:r w:rsidRPr="00CF176F">
              <w:t>щадь в кв.м</w:t>
            </w:r>
          </w:p>
        </w:tc>
        <w:tc>
          <w:tcPr>
            <w:tcW w:w="589" w:type="pct"/>
            <w:shd w:val="clear" w:color="000000" w:fill="auto"/>
            <w:vAlign w:val="center"/>
          </w:tcPr>
          <w:p w:rsidR="00CF176F" w:rsidRPr="00CF176F" w:rsidRDefault="00CF176F" w:rsidP="00CF176F">
            <w:pPr>
              <w:jc w:val="center"/>
            </w:pPr>
            <w:r w:rsidRPr="00CF176F">
              <w:t>Страна ра</w:t>
            </w:r>
            <w:r w:rsidRPr="00CF176F">
              <w:t>с</w:t>
            </w:r>
            <w:r w:rsidRPr="00CF176F">
              <w:t>пол</w:t>
            </w:r>
            <w:r w:rsidRPr="00CF176F">
              <w:t>о</w:t>
            </w:r>
            <w:r w:rsidRPr="00CF176F">
              <w:t>жения</w:t>
            </w:r>
          </w:p>
        </w:tc>
        <w:tc>
          <w:tcPr>
            <w:tcW w:w="536" w:type="pct"/>
            <w:vMerge/>
            <w:shd w:val="clear" w:color="000000" w:fill="auto"/>
            <w:vAlign w:val="center"/>
          </w:tcPr>
          <w:p w:rsidR="00CF176F" w:rsidRPr="00CF176F" w:rsidRDefault="00CF176F" w:rsidP="00CF176F">
            <w:pPr>
              <w:jc w:val="center"/>
            </w:pPr>
          </w:p>
        </w:tc>
      </w:tr>
      <w:tr w:rsidR="00CF176F" w:rsidRPr="00CF176F" w:rsidTr="00A45BCC">
        <w:tc>
          <w:tcPr>
            <w:tcW w:w="431" w:type="pct"/>
            <w:shd w:val="clear" w:color="000000" w:fill="auto"/>
          </w:tcPr>
          <w:p w:rsidR="00CF176F" w:rsidRPr="00CF176F" w:rsidRDefault="00CF176F" w:rsidP="00CF176F"/>
        </w:tc>
        <w:tc>
          <w:tcPr>
            <w:tcW w:w="494" w:type="pct"/>
            <w:tcBorders>
              <w:right w:val="single" w:sz="4" w:space="0" w:color="auto"/>
            </w:tcBorders>
            <w:shd w:val="clear" w:color="000000" w:fill="auto"/>
          </w:tcPr>
          <w:p w:rsidR="00CF176F" w:rsidRPr="00CF176F" w:rsidRDefault="00CF176F" w:rsidP="00CF176F"/>
        </w:tc>
        <w:tc>
          <w:tcPr>
            <w:tcW w:w="603" w:type="pct"/>
            <w:tcBorders>
              <w:left w:val="single" w:sz="4" w:space="0" w:color="auto"/>
            </w:tcBorders>
            <w:shd w:val="clear" w:color="000000" w:fill="auto"/>
          </w:tcPr>
          <w:p w:rsidR="00CF176F" w:rsidRPr="00CF176F" w:rsidRDefault="00CF176F" w:rsidP="00CF176F"/>
        </w:tc>
        <w:tc>
          <w:tcPr>
            <w:tcW w:w="410" w:type="pct"/>
            <w:shd w:val="clear" w:color="000000" w:fill="auto"/>
          </w:tcPr>
          <w:p w:rsidR="00CF176F" w:rsidRPr="00CF176F" w:rsidRDefault="00CF176F" w:rsidP="00CF176F"/>
        </w:tc>
        <w:tc>
          <w:tcPr>
            <w:tcW w:w="340" w:type="pct"/>
            <w:shd w:val="clear" w:color="000000" w:fill="auto"/>
          </w:tcPr>
          <w:p w:rsidR="00CF176F" w:rsidRPr="00CF176F" w:rsidRDefault="00CF176F" w:rsidP="00CF176F"/>
        </w:tc>
        <w:tc>
          <w:tcPr>
            <w:tcW w:w="584" w:type="pct"/>
            <w:shd w:val="clear" w:color="000000" w:fill="auto"/>
          </w:tcPr>
          <w:p w:rsidR="00CF176F" w:rsidRPr="00CF176F" w:rsidRDefault="00CF176F" w:rsidP="00CF176F"/>
        </w:tc>
        <w:tc>
          <w:tcPr>
            <w:tcW w:w="603" w:type="pct"/>
            <w:shd w:val="clear" w:color="000000" w:fill="auto"/>
          </w:tcPr>
          <w:p w:rsidR="00CF176F" w:rsidRPr="00CF176F" w:rsidRDefault="00CF176F" w:rsidP="00CF176F"/>
        </w:tc>
        <w:tc>
          <w:tcPr>
            <w:tcW w:w="410" w:type="pct"/>
            <w:shd w:val="clear" w:color="000000" w:fill="auto"/>
          </w:tcPr>
          <w:p w:rsidR="00CF176F" w:rsidRPr="00CF176F" w:rsidRDefault="00CF176F" w:rsidP="00CF176F"/>
        </w:tc>
        <w:tc>
          <w:tcPr>
            <w:tcW w:w="589" w:type="pct"/>
            <w:shd w:val="clear" w:color="000000" w:fill="auto"/>
          </w:tcPr>
          <w:p w:rsidR="00CF176F" w:rsidRPr="00CF176F" w:rsidRDefault="00CF176F" w:rsidP="00CF176F"/>
        </w:tc>
        <w:tc>
          <w:tcPr>
            <w:tcW w:w="536" w:type="pct"/>
            <w:shd w:val="clear" w:color="000000" w:fill="auto"/>
          </w:tcPr>
          <w:p w:rsidR="00CF176F" w:rsidRPr="00CF176F" w:rsidRDefault="00CF176F" w:rsidP="00CF176F"/>
        </w:tc>
      </w:tr>
    </w:tbl>
    <w:p w:rsidR="00CF176F" w:rsidRPr="00CF176F" w:rsidRDefault="00CF176F" w:rsidP="00CF176F">
      <w:r w:rsidRPr="00CF176F">
        <w:t xml:space="preserve">_________________________________ </w:t>
      </w:r>
    </w:p>
    <w:p w:rsidR="00CF176F" w:rsidRPr="00CF176F" w:rsidRDefault="00CF176F" w:rsidP="00CF176F">
      <w:pPr>
        <w:ind w:right="-95"/>
        <w:jc w:val="both"/>
        <w:rPr>
          <w:rFonts w:eastAsia="Calibri"/>
        </w:rPr>
      </w:pPr>
      <w:proofErr w:type="gramStart"/>
      <w:r w:rsidRPr="00CF176F">
        <w:rPr>
          <w:vertAlign w:val="superscript"/>
        </w:rPr>
        <w:t>1</w:t>
      </w:r>
      <w:r w:rsidRPr="00CF176F">
        <w:t xml:space="preserve"> - Указываются</w:t>
      </w:r>
      <w:r w:rsidRPr="00CF176F">
        <w:rPr>
          <w:vertAlign w:val="superscript"/>
        </w:rPr>
        <w:t xml:space="preserve">  </w:t>
      </w:r>
      <w:r w:rsidRPr="00CF176F">
        <w:rPr>
          <w:rFonts w:eastAsia="Calibri"/>
        </w:rPr>
        <w:t>сведения об источниках получения средств, за счет которых в течение календарного года, предшествующего году представления сведений муниципальными служащими  и своих супруги (супруга) и (или) несовершеннолетними детьми  совершены сделки по приобретению земельного уч</w:t>
      </w:r>
      <w:r w:rsidRPr="00CF176F">
        <w:rPr>
          <w:rFonts w:eastAsia="Calibri"/>
        </w:rPr>
        <w:t>а</w:t>
      </w:r>
      <w:r w:rsidRPr="00CF176F">
        <w:rPr>
          <w:rFonts w:eastAsia="Calibri"/>
        </w:rPr>
        <w:t>стка, иного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муниципальных</w:t>
      </w:r>
      <w:proofErr w:type="gramEnd"/>
      <w:r w:rsidRPr="00CF176F">
        <w:rPr>
          <w:rFonts w:eastAsia="Calibri"/>
        </w:rPr>
        <w:t xml:space="preserve"> служащих  и своих супруги (супруга) за три последних года, пре</w:t>
      </w:r>
      <w:r w:rsidRPr="00CF176F">
        <w:rPr>
          <w:rFonts w:eastAsia="Calibri"/>
        </w:rPr>
        <w:t>д</w:t>
      </w:r>
      <w:r w:rsidRPr="00CF176F">
        <w:rPr>
          <w:rFonts w:eastAsia="Calibri"/>
        </w:rPr>
        <w:t>шествующих отчетному периоду.</w:t>
      </w:r>
    </w:p>
    <w:p w:rsidR="00CF176F" w:rsidRDefault="00CF176F" w:rsidP="00CF176F">
      <w:pPr>
        <w:ind w:right="-427"/>
        <w:rPr>
          <w:vertAlign w:val="superscript"/>
        </w:rPr>
      </w:pPr>
    </w:p>
    <w:p w:rsidR="00A45BCC" w:rsidRPr="00CF176F" w:rsidRDefault="00A45BCC" w:rsidP="00A45BCC">
      <w:pPr>
        <w:pStyle w:val="30"/>
        <w:ind w:firstLine="709"/>
        <w:rPr>
          <w:b w:val="0"/>
          <w:bCs w:val="0"/>
          <w:sz w:val="20"/>
          <w:szCs w:val="20"/>
        </w:rPr>
      </w:pPr>
      <w:r w:rsidRPr="00CF176F">
        <w:rPr>
          <w:b w:val="0"/>
          <w:bCs w:val="0"/>
          <w:sz w:val="20"/>
          <w:szCs w:val="20"/>
        </w:rPr>
        <w:t>АДМИНИСТРАЦИЯ</w:t>
      </w:r>
    </w:p>
    <w:p w:rsidR="00A45BCC" w:rsidRPr="00CF176F" w:rsidRDefault="00A45BCC" w:rsidP="00A45BCC">
      <w:pPr>
        <w:pStyle w:val="30"/>
        <w:ind w:firstLine="709"/>
        <w:rPr>
          <w:b w:val="0"/>
          <w:bCs w:val="0"/>
          <w:sz w:val="20"/>
          <w:szCs w:val="20"/>
        </w:rPr>
      </w:pPr>
      <w:r w:rsidRPr="00CF176F">
        <w:rPr>
          <w:b w:val="0"/>
          <w:bCs w:val="0"/>
          <w:sz w:val="20"/>
          <w:szCs w:val="20"/>
        </w:rPr>
        <w:t>ЖИГАЛОВСКОГО МУНИЦИПАЛЬНОГО ОБРАЗОВАНИЯ</w:t>
      </w:r>
    </w:p>
    <w:p w:rsidR="00A45BCC" w:rsidRDefault="00A45BCC" w:rsidP="00A45BCC">
      <w:pPr>
        <w:ind w:right="-427"/>
        <w:jc w:val="center"/>
        <w:rPr>
          <w:bCs/>
        </w:rPr>
      </w:pPr>
      <w:r w:rsidRPr="00CF176F">
        <w:rPr>
          <w:bCs/>
        </w:rPr>
        <w:t>ПОСТАНОВЛЕНИЕ</w:t>
      </w:r>
    </w:p>
    <w:p w:rsidR="00A45BCC" w:rsidRPr="00CF176F" w:rsidRDefault="00A45BCC" w:rsidP="00A45BCC">
      <w:pPr>
        <w:rPr>
          <w:vertAlign w:val="superscript"/>
        </w:rPr>
      </w:pPr>
      <w:r w:rsidRPr="00CF176F">
        <w:rPr>
          <w:bCs/>
        </w:rPr>
        <w:t>30.05.2019 г.  № 49</w:t>
      </w:r>
    </w:p>
    <w:p w:rsidR="00CF176F" w:rsidRPr="00CF176F" w:rsidRDefault="00CF176F" w:rsidP="00A45BCC">
      <w:r w:rsidRPr="00CF176F">
        <w:t>О внесении изменений в постановление № 16 от 26.02.2019 г.</w:t>
      </w:r>
      <w:r w:rsidR="00A45BCC">
        <w:t xml:space="preserve"> </w:t>
      </w:r>
      <w:r w:rsidRPr="00CF176F">
        <w:t>«Об утверждении м</w:t>
      </w:r>
      <w:r w:rsidRPr="00CF176F">
        <w:t>е</w:t>
      </w:r>
      <w:r w:rsidRPr="00CF176F">
        <w:t>роприятий перечня проектов народных</w:t>
      </w:r>
    </w:p>
    <w:p w:rsidR="00CF176F" w:rsidRPr="00CF176F" w:rsidRDefault="00CF176F" w:rsidP="00A45BCC">
      <w:r w:rsidRPr="00CF176F">
        <w:t>инициатив, порядка организации работы по его реализации и расходования бюджетных средств на 2019 г.»</w:t>
      </w:r>
    </w:p>
    <w:p w:rsidR="00CF176F" w:rsidRPr="00CF176F" w:rsidRDefault="00CF176F" w:rsidP="00CF176F">
      <w:pPr>
        <w:ind w:firstLine="709"/>
        <w:jc w:val="both"/>
        <w:rPr>
          <w:bCs/>
        </w:rPr>
      </w:pPr>
    </w:p>
    <w:p w:rsidR="00CF176F" w:rsidRPr="00CF176F" w:rsidRDefault="00CF176F" w:rsidP="00A45BCC">
      <w:pPr>
        <w:ind w:firstLine="709"/>
        <w:jc w:val="both"/>
      </w:pPr>
      <w:proofErr w:type="gramStart"/>
      <w:r w:rsidRPr="00CF176F">
        <w:rPr>
          <w:rStyle w:val="13"/>
          <w:color w:val="auto"/>
          <w:sz w:val="20"/>
          <w:szCs w:val="20"/>
        </w:rPr>
        <w:lastRenderedPageBreak/>
        <w:t xml:space="preserve">В связи с </w:t>
      </w:r>
      <w:r w:rsidRPr="00CF176F">
        <w:t xml:space="preserve">образованием экономии субсидий в результате осуществления закупок товаров, работ, услуг для обеспечения муниципальных нужд, а так же в </w:t>
      </w:r>
      <w:r w:rsidRPr="00CF176F">
        <w:rPr>
          <w:rStyle w:val="13"/>
          <w:color w:val="auto"/>
          <w:sz w:val="20"/>
          <w:szCs w:val="20"/>
        </w:rPr>
        <w:t>целях эффективной ре</w:t>
      </w:r>
      <w:r w:rsidRPr="00CF176F">
        <w:rPr>
          <w:rStyle w:val="13"/>
          <w:color w:val="auto"/>
          <w:sz w:val="20"/>
          <w:szCs w:val="20"/>
        </w:rPr>
        <w:t>а</w:t>
      </w:r>
      <w:r w:rsidRPr="00CF176F">
        <w:rPr>
          <w:rStyle w:val="13"/>
          <w:color w:val="auto"/>
          <w:sz w:val="20"/>
          <w:szCs w:val="20"/>
        </w:rPr>
        <w:t>лизации в 2019 году мероприятий перечня проектов народных инициатив, сформированных на</w:t>
      </w:r>
      <w:r w:rsidRPr="00CF176F">
        <w:rPr>
          <w:rStyle w:val="afd"/>
          <w:i w:val="0"/>
          <w:sz w:val="20"/>
          <w:szCs w:val="20"/>
        </w:rPr>
        <w:t xml:space="preserve"> Публичных слушаниях протоколом № 01 от 15.02.2019 г.</w:t>
      </w:r>
      <w:r w:rsidRPr="00CF176F">
        <w:rPr>
          <w:rStyle w:val="13"/>
          <w:color w:val="auto"/>
          <w:sz w:val="20"/>
          <w:szCs w:val="20"/>
        </w:rPr>
        <w:t>, принимая во внимание протокол Публичных слуш</w:t>
      </w:r>
      <w:r w:rsidRPr="00CF176F">
        <w:rPr>
          <w:rStyle w:val="13"/>
          <w:color w:val="auto"/>
          <w:sz w:val="20"/>
          <w:szCs w:val="20"/>
        </w:rPr>
        <w:t>а</w:t>
      </w:r>
      <w:r w:rsidRPr="00CF176F">
        <w:rPr>
          <w:rStyle w:val="13"/>
          <w:color w:val="auto"/>
          <w:sz w:val="20"/>
          <w:szCs w:val="20"/>
        </w:rPr>
        <w:t xml:space="preserve">ний № 02 от 28.05.2019 г., в соответствии с </w:t>
      </w:r>
      <w:r w:rsidRPr="00CF176F">
        <w:t>Положением о предоставлении и расходовании субсидий</w:t>
      </w:r>
      <w:proofErr w:type="gramEnd"/>
      <w:r w:rsidRPr="00CF176F">
        <w:t xml:space="preserve"> </w:t>
      </w:r>
      <w:proofErr w:type="gramStart"/>
      <w:r w:rsidRPr="00CF176F">
        <w:t>из областного бюджета мес</w:t>
      </w:r>
      <w:r w:rsidRPr="00CF176F">
        <w:t>т</w:t>
      </w:r>
      <w:r w:rsidRPr="00CF176F">
        <w:t>ным бюджетам в целях софинансирования расходных обязательств муниципальных образований Иркутской области на реализ</w:t>
      </w:r>
      <w:r w:rsidRPr="00CF176F">
        <w:t>а</w:t>
      </w:r>
      <w:r w:rsidRPr="00CF176F">
        <w:t>цию мероприятий перечня проектов народных инициатив</w:t>
      </w:r>
      <w:r w:rsidRPr="00CF176F">
        <w:rPr>
          <w:rStyle w:val="13"/>
          <w:color w:val="auto"/>
          <w:sz w:val="20"/>
          <w:szCs w:val="20"/>
        </w:rPr>
        <w:t xml:space="preserve">, утвержденным постановлением Правительства Иркутской области </w:t>
      </w:r>
      <w:r w:rsidRPr="00CF176F">
        <w:rPr>
          <w:rFonts w:eastAsia="Calibri"/>
          <w:bCs/>
          <w:lang w:eastAsia="en-US"/>
        </w:rPr>
        <w:t>от 14 фе</w:t>
      </w:r>
      <w:r w:rsidRPr="00CF176F">
        <w:rPr>
          <w:rFonts w:eastAsia="Calibri"/>
          <w:bCs/>
          <w:lang w:eastAsia="en-US"/>
        </w:rPr>
        <w:t>в</w:t>
      </w:r>
      <w:r w:rsidRPr="00CF176F">
        <w:rPr>
          <w:rFonts w:eastAsia="Calibri"/>
          <w:bCs/>
          <w:lang w:eastAsia="en-US"/>
        </w:rPr>
        <w:t>раля 2019 года N 108-пп</w:t>
      </w:r>
      <w:r w:rsidRPr="00CF176F">
        <w:rPr>
          <w:rStyle w:val="13"/>
          <w:color w:val="auto"/>
          <w:sz w:val="20"/>
          <w:szCs w:val="20"/>
        </w:rPr>
        <w:t>, руководствуясь пунктом 1 статьи 78.1, пунктом 1 статьи 86, статьей 161 Бюджетного кодекса Российской Федерации, Уставом Жигаловского муниципального образования,</w:t>
      </w:r>
      <w:r w:rsidR="00A45BCC">
        <w:rPr>
          <w:rStyle w:val="13"/>
          <w:color w:val="auto"/>
          <w:sz w:val="20"/>
          <w:szCs w:val="20"/>
        </w:rPr>
        <w:t xml:space="preserve"> </w:t>
      </w:r>
      <w:r w:rsidRPr="00CF176F">
        <w:t>администрация Жигаловского муниципального образования п</w:t>
      </w:r>
      <w:r w:rsidRPr="00CF176F">
        <w:t>о</w:t>
      </w:r>
      <w:r w:rsidRPr="00CF176F">
        <w:t>становляет:</w:t>
      </w:r>
      <w:proofErr w:type="gramEnd"/>
    </w:p>
    <w:p w:rsidR="00CF176F" w:rsidRPr="00CF176F" w:rsidRDefault="00CF176F" w:rsidP="00CF176F">
      <w:pPr>
        <w:widowControl w:val="0"/>
        <w:numPr>
          <w:ilvl w:val="0"/>
          <w:numId w:val="31"/>
        </w:numPr>
        <w:autoSpaceDE w:val="0"/>
        <w:autoSpaceDN w:val="0"/>
        <w:adjustRightInd w:val="0"/>
        <w:ind w:firstLine="709"/>
        <w:jc w:val="both"/>
      </w:pPr>
      <w:r w:rsidRPr="00CF176F">
        <w:rPr>
          <w:rStyle w:val="13"/>
          <w:color w:val="auto"/>
          <w:sz w:val="20"/>
          <w:szCs w:val="20"/>
        </w:rPr>
        <w:t xml:space="preserve">Внести следующие изменения в </w:t>
      </w:r>
      <w:r w:rsidRPr="00CF176F">
        <w:t>постановление № 16 от 26.02.2019 г. «Об утверждении мероприятий перечня прое</w:t>
      </w:r>
      <w:r w:rsidRPr="00CF176F">
        <w:t>к</w:t>
      </w:r>
      <w:r w:rsidRPr="00CF176F">
        <w:t>тов народных инициатив, порядка организации работы по его реализации и расходования бюджетных средств на 2019 г.» (далее - Постановл</w:t>
      </w:r>
      <w:r w:rsidRPr="00CF176F">
        <w:t>е</w:t>
      </w:r>
      <w:r w:rsidRPr="00CF176F">
        <w:t>ние)</w:t>
      </w:r>
    </w:p>
    <w:p w:rsidR="00CF176F" w:rsidRPr="00CF176F" w:rsidRDefault="00CF176F" w:rsidP="00CF176F">
      <w:pPr>
        <w:widowControl w:val="0"/>
        <w:numPr>
          <w:ilvl w:val="1"/>
          <w:numId w:val="32"/>
        </w:numPr>
        <w:autoSpaceDE w:val="0"/>
        <w:autoSpaceDN w:val="0"/>
        <w:adjustRightInd w:val="0"/>
        <w:ind w:left="0" w:firstLine="709"/>
        <w:jc w:val="both"/>
      </w:pPr>
      <w:r w:rsidRPr="00CF176F">
        <w:t>Приложение № 1 Постановления изложить  в новой редакции (прил</w:t>
      </w:r>
      <w:r w:rsidRPr="00CF176F">
        <w:t>а</w:t>
      </w:r>
      <w:r w:rsidRPr="00CF176F">
        <w:t>гается)</w:t>
      </w:r>
    </w:p>
    <w:p w:rsidR="00CF176F" w:rsidRPr="00CF176F" w:rsidRDefault="00CF176F" w:rsidP="00CF176F">
      <w:pPr>
        <w:pStyle w:val="6"/>
        <w:numPr>
          <w:ilvl w:val="0"/>
          <w:numId w:val="31"/>
        </w:numPr>
        <w:shd w:val="clear" w:color="auto" w:fill="auto"/>
        <w:tabs>
          <w:tab w:val="left" w:pos="716"/>
        </w:tabs>
        <w:spacing w:before="0" w:line="240" w:lineRule="auto"/>
        <w:ind w:firstLine="709"/>
        <w:jc w:val="both"/>
        <w:rPr>
          <w:rStyle w:val="13"/>
          <w:rFonts w:ascii="Times New Roman" w:hAnsi="Times New Roman"/>
          <w:color w:val="auto"/>
          <w:sz w:val="20"/>
          <w:szCs w:val="20"/>
        </w:rPr>
      </w:pPr>
      <w:r w:rsidRPr="00CF176F">
        <w:rPr>
          <w:rStyle w:val="13"/>
          <w:rFonts w:ascii="Times New Roman" w:hAnsi="Times New Roman"/>
          <w:color w:val="auto"/>
          <w:sz w:val="20"/>
          <w:szCs w:val="20"/>
        </w:rPr>
        <w:t>Настоящее постановление подлежит опубликованию в «Спецвыпуск Жигалово».</w:t>
      </w:r>
    </w:p>
    <w:p w:rsidR="00CF176F" w:rsidRPr="00CF176F" w:rsidRDefault="00CF176F" w:rsidP="00CF176F">
      <w:pPr>
        <w:pStyle w:val="6"/>
        <w:numPr>
          <w:ilvl w:val="0"/>
          <w:numId w:val="31"/>
        </w:numPr>
        <w:shd w:val="clear" w:color="auto" w:fill="auto"/>
        <w:tabs>
          <w:tab w:val="left" w:pos="716"/>
        </w:tabs>
        <w:spacing w:before="0" w:line="240" w:lineRule="auto"/>
        <w:ind w:firstLine="709"/>
        <w:jc w:val="both"/>
        <w:rPr>
          <w:rFonts w:ascii="Times New Roman" w:hAnsi="Times New Roman"/>
          <w:sz w:val="20"/>
          <w:szCs w:val="20"/>
        </w:rPr>
      </w:pPr>
      <w:proofErr w:type="gramStart"/>
      <w:r w:rsidRPr="00CF176F">
        <w:rPr>
          <w:rStyle w:val="13"/>
          <w:rFonts w:ascii="Times New Roman" w:hAnsi="Times New Roman"/>
          <w:color w:val="auto"/>
          <w:sz w:val="20"/>
          <w:szCs w:val="20"/>
        </w:rPr>
        <w:t>Контроль за</w:t>
      </w:r>
      <w:proofErr w:type="gramEnd"/>
      <w:r w:rsidRPr="00CF176F">
        <w:rPr>
          <w:rStyle w:val="13"/>
          <w:rFonts w:ascii="Times New Roman" w:hAnsi="Times New Roman"/>
          <w:color w:val="auto"/>
          <w:sz w:val="20"/>
          <w:szCs w:val="20"/>
        </w:rPr>
        <w:t xml:space="preserve"> исполнением постановления оставляю за собой.</w:t>
      </w:r>
    </w:p>
    <w:p w:rsidR="00CF176F" w:rsidRPr="00CF176F" w:rsidRDefault="00CF176F" w:rsidP="00CF176F">
      <w:pPr>
        <w:ind w:firstLine="709"/>
        <w:jc w:val="both"/>
        <w:rPr>
          <w:bCs/>
        </w:rPr>
      </w:pPr>
    </w:p>
    <w:p w:rsidR="00CF176F" w:rsidRPr="00CF176F" w:rsidRDefault="00CF176F" w:rsidP="00CF176F">
      <w:pPr>
        <w:ind w:firstLine="709"/>
        <w:jc w:val="both"/>
        <w:rPr>
          <w:bCs/>
        </w:rPr>
      </w:pPr>
      <w:r w:rsidRPr="00CF176F">
        <w:rPr>
          <w:bCs/>
        </w:rPr>
        <w:t>Глава Жигаловского</w:t>
      </w:r>
      <w:r w:rsidR="00A45BCC">
        <w:rPr>
          <w:bCs/>
        </w:rPr>
        <w:t xml:space="preserve"> </w:t>
      </w:r>
      <w:r w:rsidRPr="00CF176F">
        <w:rPr>
          <w:bCs/>
        </w:rPr>
        <w:t>муниципального  образования                                                     Д.А. Лунёв</w:t>
      </w:r>
    </w:p>
    <w:p w:rsidR="00CF176F" w:rsidRPr="00CF176F" w:rsidRDefault="00CF176F" w:rsidP="00CF176F">
      <w:pPr>
        <w:rPr>
          <w:bCs/>
        </w:rPr>
      </w:pPr>
    </w:p>
    <w:p w:rsidR="00CF176F" w:rsidRPr="00CF176F" w:rsidRDefault="00CF176F" w:rsidP="00CF176F">
      <w:pPr>
        <w:ind w:firstLine="709"/>
        <w:jc w:val="right"/>
        <w:rPr>
          <w:bCs/>
        </w:rPr>
      </w:pPr>
      <w:r w:rsidRPr="00CF176F">
        <w:rPr>
          <w:bCs/>
        </w:rPr>
        <w:t>Приложение № 1</w:t>
      </w:r>
    </w:p>
    <w:p w:rsidR="00CF176F" w:rsidRPr="00CF176F" w:rsidRDefault="00CF176F" w:rsidP="00CF176F">
      <w:pPr>
        <w:ind w:firstLine="709"/>
        <w:jc w:val="right"/>
        <w:rPr>
          <w:bCs/>
        </w:rPr>
      </w:pPr>
      <w:r w:rsidRPr="00CF176F">
        <w:rPr>
          <w:bCs/>
        </w:rPr>
        <w:t>УТВЕРЖДЕНО:</w:t>
      </w:r>
    </w:p>
    <w:p w:rsidR="00CF176F" w:rsidRPr="00CF176F" w:rsidRDefault="00CF176F" w:rsidP="00CF176F">
      <w:pPr>
        <w:ind w:firstLine="709"/>
        <w:jc w:val="right"/>
        <w:rPr>
          <w:bCs/>
        </w:rPr>
      </w:pPr>
      <w:r w:rsidRPr="00CF176F">
        <w:rPr>
          <w:bCs/>
        </w:rPr>
        <w:t xml:space="preserve">Постановлением Администрации Жигаловского </w:t>
      </w:r>
    </w:p>
    <w:p w:rsidR="00CF176F" w:rsidRPr="00CF176F" w:rsidRDefault="00CF176F" w:rsidP="00CF176F">
      <w:pPr>
        <w:ind w:firstLine="709"/>
        <w:jc w:val="right"/>
        <w:rPr>
          <w:bCs/>
        </w:rPr>
      </w:pPr>
      <w:r w:rsidRPr="00CF176F">
        <w:rPr>
          <w:bCs/>
        </w:rPr>
        <w:t>муниципального образования</w:t>
      </w:r>
      <w:r w:rsidR="00A45BCC">
        <w:rPr>
          <w:bCs/>
        </w:rPr>
        <w:t xml:space="preserve"> </w:t>
      </w:r>
      <w:r w:rsidRPr="00CF176F">
        <w:rPr>
          <w:bCs/>
        </w:rPr>
        <w:t xml:space="preserve">№ 16 от 26.02.2019 г. </w:t>
      </w:r>
    </w:p>
    <w:p w:rsidR="00CF176F" w:rsidRPr="00CF176F" w:rsidRDefault="00CF176F" w:rsidP="00CF176F">
      <w:pPr>
        <w:ind w:firstLine="709"/>
        <w:jc w:val="right"/>
        <w:rPr>
          <w:bCs/>
        </w:rPr>
      </w:pPr>
      <w:r w:rsidRPr="00CF176F">
        <w:rPr>
          <w:bCs/>
        </w:rPr>
        <w:t>(в редакции постановления № 49 от 30.05.2019 г.)</w:t>
      </w:r>
    </w:p>
    <w:tbl>
      <w:tblPr>
        <w:tblW w:w="5000" w:type="pct"/>
        <w:tblLayout w:type="fixed"/>
        <w:tblLook w:val="04A0" w:firstRow="1" w:lastRow="0" w:firstColumn="1" w:lastColumn="0" w:noHBand="0" w:noVBand="1"/>
      </w:tblPr>
      <w:tblGrid>
        <w:gridCol w:w="613"/>
        <w:gridCol w:w="2140"/>
        <w:gridCol w:w="1562"/>
        <w:gridCol w:w="1624"/>
        <w:gridCol w:w="1453"/>
        <w:gridCol w:w="1456"/>
        <w:gridCol w:w="2706"/>
      </w:tblGrid>
      <w:tr w:rsidR="00CF176F" w:rsidRPr="00CF176F" w:rsidTr="00CF176F">
        <w:trPr>
          <w:trHeight w:val="20"/>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 xml:space="preserve">№ </w:t>
            </w:r>
            <w:proofErr w:type="gramStart"/>
            <w:r w:rsidRPr="00CF176F">
              <w:t>п</w:t>
            </w:r>
            <w:proofErr w:type="gramEnd"/>
            <w:r w:rsidRPr="00CF176F">
              <w:t>/п</w:t>
            </w:r>
          </w:p>
        </w:tc>
        <w:tc>
          <w:tcPr>
            <w:tcW w:w="9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Наименование мер</w:t>
            </w:r>
            <w:r w:rsidRPr="00CF176F">
              <w:t>о</w:t>
            </w:r>
            <w:r w:rsidRPr="00CF176F">
              <w:t>приятия</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Срок реализ</w:t>
            </w:r>
            <w:r w:rsidRPr="00CF176F">
              <w:t>а</w:t>
            </w:r>
            <w:r w:rsidRPr="00CF176F">
              <w:t>ции</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Общий объем финансиров</w:t>
            </w:r>
            <w:r w:rsidRPr="00CF176F">
              <w:t>а</w:t>
            </w:r>
            <w:r w:rsidRPr="00CF176F">
              <w:t>ния, руб.</w:t>
            </w:r>
          </w:p>
        </w:tc>
        <w:tc>
          <w:tcPr>
            <w:tcW w:w="1259" w:type="pct"/>
            <w:gridSpan w:val="2"/>
            <w:tcBorders>
              <w:top w:val="single" w:sz="4" w:space="0" w:color="auto"/>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В том числе за счет средств:</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Пункт статьи Федерального закона от 6 о</w:t>
            </w:r>
            <w:r w:rsidRPr="00CF176F">
              <w:t>к</w:t>
            </w:r>
            <w:r w:rsidRPr="00CF176F">
              <w:t>тября 2003 года № 131-ФЗ «Об общих принципах организации местного самоуправления в Росси</w:t>
            </w:r>
            <w:r w:rsidRPr="00CF176F">
              <w:t>й</w:t>
            </w:r>
            <w:r w:rsidRPr="00CF176F">
              <w:t>ской Федерации», Закона Иркутской о</w:t>
            </w:r>
            <w:r w:rsidRPr="00CF176F">
              <w:t>б</w:t>
            </w:r>
            <w:r w:rsidRPr="00CF176F">
              <w:t>ласти от 3 ноября 2016 года № 96-ОЗ «О закреплении за сел</w:t>
            </w:r>
            <w:r w:rsidRPr="00CF176F">
              <w:t>ь</w:t>
            </w:r>
            <w:r w:rsidRPr="00CF176F">
              <w:t>скими поселениями Ирку</w:t>
            </w:r>
            <w:r w:rsidRPr="00CF176F">
              <w:t>т</w:t>
            </w:r>
            <w:r w:rsidRPr="00CF176F">
              <w:t>ской области вопросов местного знач</w:t>
            </w:r>
            <w:r w:rsidRPr="00CF176F">
              <w:t>е</w:t>
            </w:r>
            <w:r w:rsidRPr="00CF176F">
              <w:t>ния»</w:t>
            </w:r>
          </w:p>
        </w:tc>
      </w:tr>
      <w:tr w:rsidR="00CF176F" w:rsidRPr="00CF176F" w:rsidTr="00CF176F">
        <w:trPr>
          <w:trHeight w:val="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p>
        </w:tc>
        <w:tc>
          <w:tcPr>
            <w:tcW w:w="629"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областного бюдж</w:t>
            </w:r>
            <w:r w:rsidRPr="00CF176F">
              <w:t>е</w:t>
            </w:r>
            <w:r w:rsidRPr="00CF176F">
              <w:t>та, руб.</w:t>
            </w:r>
          </w:p>
        </w:tc>
        <w:tc>
          <w:tcPr>
            <w:tcW w:w="630"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местного бюджета, руб.</w:t>
            </w: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p>
        </w:tc>
      </w:tr>
      <w:tr w:rsidR="00CF176F" w:rsidRPr="00CF176F" w:rsidTr="00CF176F">
        <w:trPr>
          <w:trHeight w:val="20"/>
        </w:trPr>
        <w:tc>
          <w:tcPr>
            <w:tcW w:w="265" w:type="pct"/>
            <w:tcBorders>
              <w:top w:val="nil"/>
              <w:left w:val="single" w:sz="4" w:space="0" w:color="auto"/>
              <w:bottom w:val="single" w:sz="4" w:space="0" w:color="auto"/>
              <w:right w:val="single" w:sz="4" w:space="0" w:color="auto"/>
            </w:tcBorders>
            <w:shd w:val="clear" w:color="auto" w:fill="auto"/>
            <w:noWrap/>
            <w:vAlign w:val="center"/>
          </w:tcPr>
          <w:p w:rsidR="00CF176F" w:rsidRPr="00CF176F" w:rsidRDefault="00CF176F" w:rsidP="00CF176F">
            <w:pPr>
              <w:jc w:val="center"/>
            </w:pPr>
            <w:r w:rsidRPr="00CF176F">
              <w:t>А.</w:t>
            </w:r>
          </w:p>
        </w:tc>
        <w:tc>
          <w:tcPr>
            <w:tcW w:w="926" w:type="pct"/>
            <w:tcBorders>
              <w:top w:val="nil"/>
              <w:left w:val="nil"/>
              <w:bottom w:val="single" w:sz="4" w:space="0" w:color="auto"/>
              <w:right w:val="single" w:sz="4" w:space="0" w:color="auto"/>
            </w:tcBorders>
            <w:shd w:val="clear" w:color="auto" w:fill="auto"/>
            <w:vAlign w:val="center"/>
          </w:tcPr>
          <w:p w:rsidR="00CF176F" w:rsidRPr="00CF176F" w:rsidRDefault="00CF176F" w:rsidP="00CF176F">
            <w:pPr>
              <w:jc w:val="center"/>
            </w:pPr>
            <w:r w:rsidRPr="00CF176F">
              <w:t>Перечень меропри</w:t>
            </w:r>
            <w:r w:rsidRPr="00CF176F">
              <w:t>я</w:t>
            </w:r>
            <w:r w:rsidRPr="00CF176F">
              <w:t>тий, по которым обр</w:t>
            </w:r>
            <w:r w:rsidRPr="00CF176F">
              <w:t>а</w:t>
            </w:r>
            <w:r w:rsidRPr="00CF176F">
              <w:t>зовалась экон</w:t>
            </w:r>
            <w:r w:rsidRPr="00CF176F">
              <w:t>о</w:t>
            </w:r>
            <w:r w:rsidRPr="00CF176F">
              <w:t>мия субсидий из облас</w:t>
            </w:r>
            <w:r w:rsidRPr="00CF176F">
              <w:t>т</w:t>
            </w:r>
            <w:r w:rsidRPr="00CF176F">
              <w:t>ного бюджета мес</w:t>
            </w:r>
            <w:r w:rsidRPr="00CF176F">
              <w:t>т</w:t>
            </w:r>
            <w:r w:rsidRPr="00CF176F">
              <w:t>ным бюджетам в ц</w:t>
            </w:r>
            <w:r w:rsidRPr="00CF176F">
              <w:t>е</w:t>
            </w:r>
            <w:r w:rsidRPr="00CF176F">
              <w:t>лях софинансиров</w:t>
            </w:r>
            <w:r w:rsidRPr="00CF176F">
              <w:t>а</w:t>
            </w:r>
            <w:r w:rsidRPr="00CF176F">
              <w:t>ния расходных обяз</w:t>
            </w:r>
            <w:r w:rsidRPr="00CF176F">
              <w:t>а</w:t>
            </w:r>
            <w:r w:rsidRPr="00CF176F">
              <w:t>тельств муниципал</w:t>
            </w:r>
            <w:r w:rsidRPr="00CF176F">
              <w:t>ь</w:t>
            </w:r>
            <w:r w:rsidRPr="00CF176F">
              <w:t>ных образований И</w:t>
            </w:r>
            <w:r w:rsidRPr="00CF176F">
              <w:t>р</w:t>
            </w:r>
            <w:r w:rsidRPr="00CF176F">
              <w:t>кутской о</w:t>
            </w:r>
            <w:r w:rsidRPr="00CF176F">
              <w:t>б</w:t>
            </w:r>
            <w:r w:rsidRPr="00CF176F">
              <w:t>ласти на реализацию меропр</w:t>
            </w:r>
            <w:r w:rsidRPr="00CF176F">
              <w:t>и</w:t>
            </w:r>
            <w:r w:rsidRPr="00CF176F">
              <w:t>ятий перечня прое</w:t>
            </w:r>
            <w:r w:rsidRPr="00CF176F">
              <w:t>к</w:t>
            </w:r>
            <w:r w:rsidRPr="00CF176F">
              <w:t>тов народных иниц</w:t>
            </w:r>
            <w:r w:rsidRPr="00CF176F">
              <w:t>и</w:t>
            </w:r>
            <w:r w:rsidRPr="00CF176F">
              <w:t>атив</w:t>
            </w:r>
          </w:p>
        </w:tc>
        <w:tc>
          <w:tcPr>
            <w:tcW w:w="676" w:type="pct"/>
            <w:tcBorders>
              <w:top w:val="nil"/>
              <w:left w:val="single" w:sz="4" w:space="0" w:color="auto"/>
              <w:bottom w:val="single" w:sz="4" w:space="0" w:color="000000"/>
              <w:right w:val="single" w:sz="4" w:space="0" w:color="auto"/>
            </w:tcBorders>
            <w:shd w:val="clear" w:color="auto" w:fill="auto"/>
            <w:vAlign w:val="center"/>
          </w:tcPr>
          <w:p w:rsidR="00CF176F" w:rsidRPr="00CF176F" w:rsidRDefault="00CF176F" w:rsidP="00CF176F">
            <w:pPr>
              <w:jc w:val="center"/>
            </w:pPr>
          </w:p>
        </w:tc>
        <w:tc>
          <w:tcPr>
            <w:tcW w:w="703"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p>
        </w:tc>
        <w:tc>
          <w:tcPr>
            <w:tcW w:w="629"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p>
        </w:tc>
        <w:tc>
          <w:tcPr>
            <w:tcW w:w="630"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p>
        </w:tc>
        <w:tc>
          <w:tcPr>
            <w:tcW w:w="1171"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p>
        </w:tc>
      </w:tr>
      <w:tr w:rsidR="00CF176F" w:rsidRPr="00CF176F" w:rsidTr="00CF176F">
        <w:trPr>
          <w:trHeight w:val="2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1</w:t>
            </w:r>
          </w:p>
        </w:tc>
        <w:tc>
          <w:tcPr>
            <w:tcW w:w="926"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Приобретение и д</w:t>
            </w:r>
            <w:r w:rsidRPr="00CF176F">
              <w:t>о</w:t>
            </w:r>
            <w:r w:rsidRPr="00CF176F">
              <w:t>ставка сценического комплекса (сцена п</w:t>
            </w:r>
            <w:r w:rsidRPr="00CF176F">
              <w:t>о</w:t>
            </w:r>
            <w:r w:rsidRPr="00CF176F">
              <w:t>диумная 5*8*5)</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CF176F" w:rsidRPr="00CF176F" w:rsidRDefault="00CF176F" w:rsidP="00CF176F">
            <w:pPr>
              <w:jc w:val="center"/>
            </w:pPr>
            <w:r w:rsidRPr="00CF176F">
              <w:t>до 30 дека</w:t>
            </w:r>
            <w:r w:rsidRPr="00CF176F">
              <w:t>б</w:t>
            </w:r>
            <w:r w:rsidRPr="00CF176F">
              <w:t>ря 2019 года</w:t>
            </w:r>
          </w:p>
        </w:tc>
        <w:tc>
          <w:tcPr>
            <w:tcW w:w="703"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431000,00</w:t>
            </w:r>
          </w:p>
        </w:tc>
        <w:tc>
          <w:tcPr>
            <w:tcW w:w="629"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409449,89</w:t>
            </w:r>
          </w:p>
        </w:tc>
        <w:tc>
          <w:tcPr>
            <w:tcW w:w="630"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21550,11</w:t>
            </w:r>
          </w:p>
        </w:tc>
        <w:tc>
          <w:tcPr>
            <w:tcW w:w="1171"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14.1.3</w:t>
            </w:r>
          </w:p>
        </w:tc>
      </w:tr>
      <w:tr w:rsidR="00CF176F" w:rsidRPr="00CF176F" w:rsidTr="00CF176F">
        <w:trPr>
          <w:trHeight w:val="2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2</w:t>
            </w:r>
          </w:p>
        </w:tc>
        <w:tc>
          <w:tcPr>
            <w:tcW w:w="926"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Благоустройство те</w:t>
            </w:r>
            <w:r w:rsidRPr="00CF176F">
              <w:t>р</w:t>
            </w:r>
            <w:r w:rsidRPr="00CF176F">
              <w:t xml:space="preserve">ритории рп. </w:t>
            </w:r>
            <w:proofErr w:type="gramStart"/>
            <w:r w:rsidRPr="00CF176F">
              <w:t>Жигалово на улицах Советская, Депутатская, Парт</w:t>
            </w:r>
            <w:r w:rsidRPr="00CF176F">
              <w:t>и</w:t>
            </w:r>
            <w:r w:rsidRPr="00CF176F">
              <w:t>занская, Лесная, К</w:t>
            </w:r>
            <w:r w:rsidRPr="00CF176F">
              <w:t>о</w:t>
            </w:r>
            <w:r w:rsidRPr="00CF176F">
              <w:t>ролёва, Горького, Ленская, Чапаева, Кирова, Каландар</w:t>
            </w:r>
            <w:r w:rsidRPr="00CF176F">
              <w:t>а</w:t>
            </w:r>
            <w:r w:rsidRPr="00CF176F">
              <w:t>швили, Левина, Карла Маркса, Солнечная (приобретение и д</w:t>
            </w:r>
            <w:r w:rsidRPr="00CF176F">
              <w:t>о</w:t>
            </w:r>
            <w:r w:rsidRPr="00CF176F">
              <w:t>ставка мусорных ко</w:t>
            </w:r>
            <w:r w:rsidRPr="00CF176F">
              <w:t>н</w:t>
            </w:r>
            <w:r w:rsidRPr="00CF176F">
              <w:t>тейнеров общего пользования)</w:t>
            </w:r>
            <w:proofErr w:type="gramEnd"/>
          </w:p>
        </w:tc>
        <w:tc>
          <w:tcPr>
            <w:tcW w:w="676" w:type="pct"/>
            <w:vMerge/>
            <w:tcBorders>
              <w:top w:val="nil"/>
              <w:left w:val="single" w:sz="4" w:space="0" w:color="auto"/>
              <w:bottom w:val="single" w:sz="4" w:space="0" w:color="000000"/>
              <w:right w:val="single" w:sz="4" w:space="0" w:color="auto"/>
            </w:tcBorders>
            <w:vAlign w:val="center"/>
            <w:hideMark/>
          </w:tcPr>
          <w:p w:rsidR="00CF176F" w:rsidRPr="00CF176F" w:rsidRDefault="00CF176F" w:rsidP="00CF176F">
            <w:pPr>
              <w:jc w:val="center"/>
            </w:pPr>
          </w:p>
        </w:tc>
        <w:tc>
          <w:tcPr>
            <w:tcW w:w="703"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549960,00</w:t>
            </w:r>
          </w:p>
        </w:tc>
        <w:tc>
          <w:tcPr>
            <w:tcW w:w="629"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522461,87</w:t>
            </w:r>
          </w:p>
        </w:tc>
        <w:tc>
          <w:tcPr>
            <w:tcW w:w="630"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27498,13</w:t>
            </w:r>
          </w:p>
        </w:tc>
        <w:tc>
          <w:tcPr>
            <w:tcW w:w="1171"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14.1.19</w:t>
            </w:r>
          </w:p>
        </w:tc>
      </w:tr>
      <w:tr w:rsidR="00CF176F" w:rsidRPr="00CF176F" w:rsidTr="00CF176F">
        <w:trPr>
          <w:trHeight w:val="2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3</w:t>
            </w:r>
          </w:p>
        </w:tc>
        <w:tc>
          <w:tcPr>
            <w:tcW w:w="926"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Приобретение и д</w:t>
            </w:r>
            <w:r w:rsidRPr="00CF176F">
              <w:t>о</w:t>
            </w:r>
            <w:r w:rsidRPr="00CF176F">
              <w:lastRenderedPageBreak/>
              <w:t xml:space="preserve">ставка материалов для уличного освещения рп. Жигалово, улицы: </w:t>
            </w:r>
            <w:proofErr w:type="gramStart"/>
            <w:r w:rsidRPr="00CF176F">
              <w:t>Мичурина, Ле</w:t>
            </w:r>
            <w:r w:rsidRPr="00CF176F">
              <w:t>н</w:t>
            </w:r>
            <w:r w:rsidRPr="00CF176F">
              <w:t>ская, Колчанова, Левина, Геологическая, Пан</w:t>
            </w:r>
            <w:r w:rsidRPr="00CF176F">
              <w:t>ь</w:t>
            </w:r>
            <w:r w:rsidRPr="00CF176F">
              <w:t>кова, Октябрьская, Лесная, Кирова, Па</w:t>
            </w:r>
            <w:r w:rsidRPr="00CF176F">
              <w:t>р</w:t>
            </w:r>
            <w:r w:rsidRPr="00CF176F">
              <w:t>тизанская, Чупано</w:t>
            </w:r>
            <w:r w:rsidRPr="00CF176F">
              <w:t>в</w:t>
            </w:r>
            <w:r w:rsidRPr="00CF176F">
              <w:t>ская</w:t>
            </w:r>
            <w:proofErr w:type="gramEnd"/>
          </w:p>
        </w:tc>
        <w:tc>
          <w:tcPr>
            <w:tcW w:w="676" w:type="pct"/>
            <w:vMerge/>
            <w:tcBorders>
              <w:top w:val="nil"/>
              <w:left w:val="single" w:sz="4" w:space="0" w:color="auto"/>
              <w:bottom w:val="single" w:sz="4" w:space="0" w:color="000000"/>
              <w:right w:val="single" w:sz="4" w:space="0" w:color="auto"/>
            </w:tcBorders>
            <w:vAlign w:val="center"/>
            <w:hideMark/>
          </w:tcPr>
          <w:p w:rsidR="00CF176F" w:rsidRPr="00CF176F" w:rsidRDefault="00CF176F" w:rsidP="00CF176F">
            <w:pPr>
              <w:jc w:val="center"/>
            </w:pPr>
          </w:p>
        </w:tc>
        <w:tc>
          <w:tcPr>
            <w:tcW w:w="703"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300000,00</w:t>
            </w:r>
          </w:p>
        </w:tc>
        <w:tc>
          <w:tcPr>
            <w:tcW w:w="629"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284999,93</w:t>
            </w:r>
          </w:p>
        </w:tc>
        <w:tc>
          <w:tcPr>
            <w:tcW w:w="630"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15000,07</w:t>
            </w:r>
          </w:p>
        </w:tc>
        <w:tc>
          <w:tcPr>
            <w:tcW w:w="1171"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14.1.19</w:t>
            </w:r>
          </w:p>
        </w:tc>
      </w:tr>
      <w:tr w:rsidR="00CF176F" w:rsidRPr="00CF176F" w:rsidTr="00CF176F">
        <w:trPr>
          <w:trHeight w:val="20"/>
        </w:trPr>
        <w:tc>
          <w:tcPr>
            <w:tcW w:w="265" w:type="pct"/>
            <w:tcBorders>
              <w:top w:val="nil"/>
              <w:left w:val="single" w:sz="4" w:space="0" w:color="auto"/>
              <w:bottom w:val="single" w:sz="4" w:space="0" w:color="auto"/>
              <w:right w:val="single" w:sz="4" w:space="0" w:color="auto"/>
            </w:tcBorders>
            <w:shd w:val="clear" w:color="auto" w:fill="auto"/>
            <w:noWrap/>
            <w:vAlign w:val="center"/>
          </w:tcPr>
          <w:p w:rsidR="00CF176F" w:rsidRPr="00CF176F" w:rsidRDefault="00CF176F" w:rsidP="00CF176F">
            <w:pPr>
              <w:jc w:val="center"/>
            </w:pPr>
            <w:r w:rsidRPr="00CF176F">
              <w:lastRenderedPageBreak/>
              <w:t>Б.</w:t>
            </w:r>
          </w:p>
        </w:tc>
        <w:tc>
          <w:tcPr>
            <w:tcW w:w="926" w:type="pct"/>
            <w:tcBorders>
              <w:top w:val="nil"/>
              <w:left w:val="nil"/>
              <w:bottom w:val="single" w:sz="4" w:space="0" w:color="auto"/>
              <w:right w:val="single" w:sz="4" w:space="0" w:color="auto"/>
            </w:tcBorders>
            <w:shd w:val="clear" w:color="auto" w:fill="auto"/>
            <w:vAlign w:val="center"/>
          </w:tcPr>
          <w:p w:rsidR="00CF176F" w:rsidRPr="00CF176F" w:rsidRDefault="00CF176F" w:rsidP="00CF176F">
            <w:pPr>
              <w:jc w:val="center"/>
            </w:pPr>
            <w:r w:rsidRPr="00CF176F">
              <w:t>Перечень меропри</w:t>
            </w:r>
            <w:r w:rsidRPr="00CF176F">
              <w:t>я</w:t>
            </w:r>
            <w:r w:rsidRPr="00CF176F">
              <w:t>тий с перераспред</w:t>
            </w:r>
            <w:r w:rsidRPr="00CF176F">
              <w:t>е</w:t>
            </w:r>
            <w:r w:rsidRPr="00CF176F">
              <w:t>ленным объемом ф</w:t>
            </w:r>
            <w:r w:rsidRPr="00CF176F">
              <w:t>и</w:t>
            </w:r>
            <w:r w:rsidRPr="00CF176F">
              <w:t>нанс</w:t>
            </w:r>
            <w:r w:rsidRPr="00CF176F">
              <w:t>и</w:t>
            </w:r>
            <w:r w:rsidRPr="00CF176F">
              <w:t>рования</w:t>
            </w:r>
          </w:p>
        </w:tc>
        <w:tc>
          <w:tcPr>
            <w:tcW w:w="676" w:type="pct"/>
            <w:vMerge/>
            <w:tcBorders>
              <w:top w:val="nil"/>
              <w:left w:val="single" w:sz="4" w:space="0" w:color="auto"/>
              <w:bottom w:val="single" w:sz="4" w:space="0" w:color="000000"/>
              <w:right w:val="single" w:sz="4" w:space="0" w:color="auto"/>
            </w:tcBorders>
            <w:vAlign w:val="center"/>
          </w:tcPr>
          <w:p w:rsidR="00CF176F" w:rsidRPr="00CF176F" w:rsidRDefault="00CF176F" w:rsidP="00CF176F">
            <w:pPr>
              <w:jc w:val="center"/>
            </w:pPr>
          </w:p>
        </w:tc>
        <w:tc>
          <w:tcPr>
            <w:tcW w:w="703"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p>
        </w:tc>
        <w:tc>
          <w:tcPr>
            <w:tcW w:w="629"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p>
        </w:tc>
        <w:tc>
          <w:tcPr>
            <w:tcW w:w="630"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p>
        </w:tc>
        <w:tc>
          <w:tcPr>
            <w:tcW w:w="1171"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p>
        </w:tc>
      </w:tr>
      <w:tr w:rsidR="00CF176F" w:rsidRPr="00CF176F" w:rsidTr="00CF176F">
        <w:trPr>
          <w:trHeight w:val="20"/>
        </w:trPr>
        <w:tc>
          <w:tcPr>
            <w:tcW w:w="265" w:type="pct"/>
            <w:tcBorders>
              <w:top w:val="nil"/>
              <w:left w:val="single" w:sz="4" w:space="0" w:color="auto"/>
              <w:bottom w:val="single" w:sz="4" w:space="0" w:color="auto"/>
              <w:right w:val="single" w:sz="4" w:space="0" w:color="auto"/>
            </w:tcBorders>
            <w:shd w:val="clear" w:color="auto" w:fill="auto"/>
            <w:noWrap/>
            <w:vAlign w:val="center"/>
          </w:tcPr>
          <w:p w:rsidR="00CF176F" w:rsidRPr="00CF176F" w:rsidRDefault="00CF176F" w:rsidP="00CF176F">
            <w:pPr>
              <w:jc w:val="center"/>
            </w:pPr>
          </w:p>
        </w:tc>
        <w:tc>
          <w:tcPr>
            <w:tcW w:w="926" w:type="pct"/>
            <w:tcBorders>
              <w:top w:val="nil"/>
              <w:left w:val="nil"/>
              <w:bottom w:val="single" w:sz="4" w:space="0" w:color="auto"/>
              <w:right w:val="single" w:sz="4" w:space="0" w:color="auto"/>
            </w:tcBorders>
            <w:shd w:val="clear" w:color="auto" w:fill="auto"/>
            <w:vAlign w:val="center"/>
          </w:tcPr>
          <w:p w:rsidR="00CF176F" w:rsidRPr="00CF176F" w:rsidRDefault="00CF176F" w:rsidP="00CF176F">
            <w:pPr>
              <w:jc w:val="center"/>
            </w:pPr>
            <w:r w:rsidRPr="00CF176F">
              <w:t>Приобретение, д</w:t>
            </w:r>
            <w:r w:rsidRPr="00CF176F">
              <w:t>о</w:t>
            </w:r>
            <w:r w:rsidRPr="00CF176F">
              <w:t>ставка и установка (собственными сил</w:t>
            </w:r>
            <w:r w:rsidRPr="00CF176F">
              <w:t>а</w:t>
            </w:r>
            <w:r w:rsidRPr="00CF176F">
              <w:t>ми) дорожных огр</w:t>
            </w:r>
            <w:r w:rsidRPr="00CF176F">
              <w:t>а</w:t>
            </w:r>
            <w:r w:rsidRPr="00CF176F">
              <w:t>дител</w:t>
            </w:r>
            <w:r w:rsidRPr="00CF176F">
              <w:t>ь</w:t>
            </w:r>
            <w:r w:rsidRPr="00CF176F">
              <w:t>ных секций для установки огражд</w:t>
            </w:r>
            <w:r w:rsidRPr="00CF176F">
              <w:t>е</w:t>
            </w:r>
            <w:r w:rsidRPr="00CF176F">
              <w:t>ния места захорон</w:t>
            </w:r>
            <w:r w:rsidRPr="00CF176F">
              <w:t>е</w:t>
            </w:r>
            <w:r w:rsidRPr="00CF176F">
              <w:t>ния рп. Жигалово</w:t>
            </w:r>
          </w:p>
        </w:tc>
        <w:tc>
          <w:tcPr>
            <w:tcW w:w="676" w:type="pct"/>
            <w:vMerge/>
            <w:tcBorders>
              <w:top w:val="nil"/>
              <w:left w:val="single" w:sz="4" w:space="0" w:color="auto"/>
              <w:bottom w:val="single" w:sz="4" w:space="0" w:color="000000"/>
              <w:right w:val="single" w:sz="4" w:space="0" w:color="auto"/>
            </w:tcBorders>
            <w:vAlign w:val="center"/>
          </w:tcPr>
          <w:p w:rsidR="00CF176F" w:rsidRPr="00CF176F" w:rsidRDefault="00CF176F" w:rsidP="00CF176F">
            <w:pPr>
              <w:jc w:val="center"/>
            </w:pPr>
          </w:p>
        </w:tc>
        <w:tc>
          <w:tcPr>
            <w:tcW w:w="703"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r w:rsidRPr="00CF176F">
              <w:t>166093</w:t>
            </w:r>
          </w:p>
        </w:tc>
        <w:tc>
          <w:tcPr>
            <w:tcW w:w="629"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r w:rsidRPr="00CF176F">
              <w:t>157788,31</w:t>
            </w:r>
          </w:p>
        </w:tc>
        <w:tc>
          <w:tcPr>
            <w:tcW w:w="630"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r w:rsidRPr="00CF176F">
              <w:t>8304,69</w:t>
            </w:r>
          </w:p>
        </w:tc>
        <w:tc>
          <w:tcPr>
            <w:tcW w:w="1171" w:type="pct"/>
            <w:tcBorders>
              <w:top w:val="nil"/>
              <w:left w:val="nil"/>
              <w:bottom w:val="single" w:sz="4" w:space="0" w:color="auto"/>
              <w:right w:val="single" w:sz="4" w:space="0" w:color="auto"/>
            </w:tcBorders>
            <w:shd w:val="clear" w:color="auto" w:fill="auto"/>
            <w:noWrap/>
            <w:vAlign w:val="center"/>
          </w:tcPr>
          <w:p w:rsidR="00CF176F" w:rsidRPr="00CF176F" w:rsidRDefault="00CF176F" w:rsidP="00CF176F">
            <w:pPr>
              <w:jc w:val="center"/>
            </w:pPr>
            <w:r w:rsidRPr="00CF176F">
              <w:t>14.1.22</w:t>
            </w:r>
          </w:p>
        </w:tc>
      </w:tr>
      <w:tr w:rsidR="00CF176F" w:rsidRPr="00CF176F" w:rsidTr="00CF176F">
        <w:trPr>
          <w:trHeight w:val="2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center"/>
            </w:pPr>
          </w:p>
        </w:tc>
        <w:tc>
          <w:tcPr>
            <w:tcW w:w="926"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rPr>
                <w:bCs/>
              </w:rPr>
            </w:pPr>
            <w:r w:rsidRPr="00CF176F">
              <w:rPr>
                <w:bCs/>
              </w:rPr>
              <w:t>ИТОГО:</w:t>
            </w:r>
          </w:p>
        </w:tc>
        <w:tc>
          <w:tcPr>
            <w:tcW w:w="676" w:type="pct"/>
            <w:vMerge/>
            <w:tcBorders>
              <w:top w:val="nil"/>
              <w:left w:val="single" w:sz="4" w:space="0" w:color="auto"/>
              <w:bottom w:val="single" w:sz="4" w:space="0" w:color="000000"/>
              <w:right w:val="single" w:sz="4" w:space="0" w:color="auto"/>
            </w:tcBorders>
            <w:vAlign w:val="center"/>
            <w:hideMark/>
          </w:tcPr>
          <w:p w:rsidR="00CF176F" w:rsidRPr="00CF176F" w:rsidRDefault="00CF176F" w:rsidP="00CF176F">
            <w:pPr>
              <w:jc w:val="center"/>
            </w:pPr>
          </w:p>
        </w:tc>
        <w:tc>
          <w:tcPr>
            <w:tcW w:w="703"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1447053,00</w:t>
            </w:r>
          </w:p>
        </w:tc>
        <w:tc>
          <w:tcPr>
            <w:tcW w:w="629"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rPr>
                <w:bCs/>
              </w:rPr>
            </w:pPr>
            <w:r w:rsidRPr="00CF176F">
              <w:rPr>
                <w:bCs/>
              </w:rPr>
              <w:t>1374700,00</w:t>
            </w:r>
          </w:p>
        </w:tc>
        <w:tc>
          <w:tcPr>
            <w:tcW w:w="630"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rPr>
                <w:bCs/>
              </w:rPr>
            </w:pPr>
            <w:r w:rsidRPr="00CF176F">
              <w:rPr>
                <w:bCs/>
              </w:rPr>
              <w:t>72353,00</w:t>
            </w:r>
          </w:p>
        </w:tc>
        <w:tc>
          <w:tcPr>
            <w:tcW w:w="1171"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p>
        </w:tc>
      </w:tr>
    </w:tbl>
    <w:p w:rsidR="00CF176F" w:rsidRDefault="00CF176F" w:rsidP="00CF176F">
      <w:pPr>
        <w:rPr>
          <w:bCs/>
        </w:rPr>
      </w:pPr>
    </w:p>
    <w:p w:rsidR="00614F47" w:rsidRPr="00CF176F" w:rsidRDefault="00614F47" w:rsidP="00614F47">
      <w:pPr>
        <w:pStyle w:val="30"/>
        <w:shd w:val="clear" w:color="auto" w:fill="FFFFFF"/>
        <w:ind w:firstLine="709"/>
        <w:rPr>
          <w:b w:val="0"/>
          <w:bCs w:val="0"/>
          <w:sz w:val="20"/>
          <w:szCs w:val="20"/>
        </w:rPr>
      </w:pPr>
      <w:r w:rsidRPr="00CF176F">
        <w:rPr>
          <w:b w:val="0"/>
          <w:bCs w:val="0"/>
          <w:sz w:val="20"/>
          <w:szCs w:val="20"/>
        </w:rPr>
        <w:t>АДМИНИСТРАЦИЯ</w:t>
      </w:r>
    </w:p>
    <w:p w:rsidR="00614F47" w:rsidRPr="00CF176F" w:rsidRDefault="00614F47" w:rsidP="00614F47">
      <w:pPr>
        <w:pStyle w:val="30"/>
        <w:shd w:val="clear" w:color="auto" w:fill="FFFFFF"/>
        <w:ind w:firstLine="709"/>
        <w:rPr>
          <w:b w:val="0"/>
          <w:bCs w:val="0"/>
          <w:sz w:val="20"/>
          <w:szCs w:val="20"/>
        </w:rPr>
      </w:pPr>
      <w:r w:rsidRPr="00CF176F">
        <w:rPr>
          <w:b w:val="0"/>
          <w:bCs w:val="0"/>
          <w:sz w:val="20"/>
          <w:szCs w:val="20"/>
        </w:rPr>
        <w:t>ЖИГАЛОВСКОГО МУНИЦИПАЛЬНОГО ОБРАЗОВАНИЯ</w:t>
      </w:r>
    </w:p>
    <w:p w:rsidR="00614F47" w:rsidRPr="00CF176F" w:rsidRDefault="00614F47" w:rsidP="00614F47">
      <w:pPr>
        <w:shd w:val="clear" w:color="auto" w:fill="FFFFFF"/>
        <w:ind w:firstLine="709"/>
        <w:jc w:val="center"/>
        <w:rPr>
          <w:bCs/>
        </w:rPr>
      </w:pPr>
      <w:r w:rsidRPr="00CF176F">
        <w:rPr>
          <w:bCs/>
        </w:rPr>
        <w:t>ПОСТАНОВЛЕНИЕ</w:t>
      </w:r>
    </w:p>
    <w:p w:rsidR="00614F47" w:rsidRPr="00CF176F" w:rsidRDefault="00614F47" w:rsidP="00CF176F">
      <w:pPr>
        <w:rPr>
          <w:bCs/>
        </w:rPr>
      </w:pPr>
      <w:r w:rsidRPr="00CF176F">
        <w:rPr>
          <w:bCs/>
        </w:rPr>
        <w:t>31.05.2019г. № 50</w:t>
      </w:r>
    </w:p>
    <w:p w:rsidR="00CF176F" w:rsidRPr="00CF176F" w:rsidRDefault="00CF176F" w:rsidP="00614F47">
      <w:pPr>
        <w:pStyle w:val="32"/>
        <w:shd w:val="clear" w:color="auto" w:fill="FFFFFF"/>
        <w:spacing w:after="0"/>
        <w:rPr>
          <w:sz w:val="20"/>
          <w:szCs w:val="20"/>
        </w:rPr>
      </w:pPr>
      <w:r w:rsidRPr="00CF176F">
        <w:rPr>
          <w:sz w:val="20"/>
          <w:szCs w:val="20"/>
        </w:rPr>
        <w:t>О внесении изменений в Положение «Об</w:t>
      </w:r>
      <w:r w:rsidR="00614F47">
        <w:rPr>
          <w:sz w:val="20"/>
          <w:szCs w:val="20"/>
        </w:rPr>
        <w:t xml:space="preserve"> </w:t>
      </w:r>
      <w:r w:rsidRPr="00CF176F">
        <w:rPr>
          <w:sz w:val="20"/>
          <w:szCs w:val="20"/>
        </w:rPr>
        <w:t>оплате труда работников, занимающих</w:t>
      </w:r>
    </w:p>
    <w:p w:rsidR="00CF176F" w:rsidRPr="00CF176F" w:rsidRDefault="00CF176F" w:rsidP="00614F47">
      <w:pPr>
        <w:pStyle w:val="32"/>
        <w:shd w:val="clear" w:color="auto" w:fill="FFFFFF"/>
        <w:spacing w:after="0"/>
        <w:rPr>
          <w:sz w:val="20"/>
          <w:szCs w:val="20"/>
        </w:rPr>
      </w:pPr>
      <w:proofErr w:type="gramStart"/>
      <w:r w:rsidRPr="00CF176F">
        <w:rPr>
          <w:sz w:val="20"/>
          <w:szCs w:val="20"/>
        </w:rPr>
        <w:t>должности</w:t>
      </w:r>
      <w:proofErr w:type="gramEnd"/>
      <w:r w:rsidRPr="00CF176F">
        <w:rPr>
          <w:sz w:val="20"/>
          <w:szCs w:val="20"/>
        </w:rPr>
        <w:t xml:space="preserve"> не отнесенные к должностям</w:t>
      </w:r>
      <w:r w:rsidR="00614F47">
        <w:rPr>
          <w:sz w:val="20"/>
          <w:szCs w:val="20"/>
        </w:rPr>
        <w:t xml:space="preserve"> </w:t>
      </w:r>
      <w:r w:rsidRPr="00CF176F">
        <w:rPr>
          <w:sz w:val="20"/>
          <w:szCs w:val="20"/>
        </w:rPr>
        <w:t>муниципальной службы и вспомогательного</w:t>
      </w:r>
    </w:p>
    <w:p w:rsidR="00CF176F" w:rsidRPr="00CF176F" w:rsidRDefault="00CF176F" w:rsidP="00614F47">
      <w:pPr>
        <w:pStyle w:val="32"/>
        <w:shd w:val="clear" w:color="auto" w:fill="FFFFFF"/>
        <w:spacing w:after="0"/>
        <w:rPr>
          <w:sz w:val="20"/>
          <w:szCs w:val="20"/>
        </w:rPr>
      </w:pPr>
      <w:r w:rsidRPr="00CF176F">
        <w:rPr>
          <w:sz w:val="20"/>
          <w:szCs w:val="20"/>
        </w:rPr>
        <w:t>персонала (рабочих)»</w:t>
      </w:r>
    </w:p>
    <w:p w:rsidR="00CF176F" w:rsidRPr="00CF176F" w:rsidRDefault="00CF176F" w:rsidP="00CF176F">
      <w:pPr>
        <w:shd w:val="clear" w:color="auto" w:fill="FFFFFF"/>
        <w:ind w:firstLine="709"/>
      </w:pPr>
    </w:p>
    <w:p w:rsidR="00CF176F" w:rsidRPr="00614F47" w:rsidRDefault="00CF176F" w:rsidP="00614F47">
      <w:pPr>
        <w:pStyle w:val="af7"/>
        <w:shd w:val="clear" w:color="auto" w:fill="FFFFFF"/>
        <w:rPr>
          <w:sz w:val="20"/>
        </w:rPr>
      </w:pPr>
      <w:r w:rsidRPr="00CF176F">
        <w:rPr>
          <w:sz w:val="20"/>
          <w:shd w:val="clear" w:color="auto" w:fill="FFFFFF"/>
        </w:rPr>
        <w:t xml:space="preserve">В целях упорядочения оплаты труда работников, занимающих должности, не являющиеся должностями муниципальной службы Жигаловского муниципального образования  (далее – </w:t>
      </w:r>
      <w:proofErr w:type="gramStart"/>
      <w:r w:rsidRPr="00CF176F">
        <w:rPr>
          <w:sz w:val="20"/>
          <w:shd w:val="clear" w:color="auto" w:fill="FFFFFF"/>
        </w:rPr>
        <w:t>технические исполнители</w:t>
      </w:r>
      <w:proofErr w:type="gramEnd"/>
      <w:r w:rsidRPr="00CF176F">
        <w:rPr>
          <w:sz w:val="20"/>
          <w:shd w:val="clear" w:color="auto" w:fill="FFFFFF"/>
        </w:rPr>
        <w:t>) и вспом</w:t>
      </w:r>
      <w:r w:rsidRPr="00CF176F">
        <w:rPr>
          <w:sz w:val="20"/>
          <w:shd w:val="clear" w:color="auto" w:fill="FFFFFF"/>
        </w:rPr>
        <w:t>о</w:t>
      </w:r>
      <w:r w:rsidRPr="00CF176F">
        <w:rPr>
          <w:sz w:val="20"/>
          <w:shd w:val="clear" w:color="auto" w:fill="FFFFFF"/>
        </w:rPr>
        <w:t>гательного персонала (рабочих), в соответствии с Указом Губернатора Иркутской области от 05 октября 2018 года № 204-уг, руководствуясь Уставом Жигаловского муниципального образования</w:t>
      </w:r>
      <w:r w:rsidRPr="00CF176F">
        <w:rPr>
          <w:sz w:val="20"/>
        </w:rPr>
        <w:t>,</w:t>
      </w:r>
      <w:r w:rsidR="00614F47">
        <w:rPr>
          <w:sz w:val="20"/>
        </w:rPr>
        <w:t xml:space="preserve"> </w:t>
      </w:r>
      <w:r w:rsidRPr="00614F47">
        <w:rPr>
          <w:sz w:val="20"/>
        </w:rPr>
        <w:t>Администрация Жигаловского муниципального образования постано</w:t>
      </w:r>
      <w:r w:rsidRPr="00614F47">
        <w:rPr>
          <w:sz w:val="20"/>
        </w:rPr>
        <w:t>в</w:t>
      </w:r>
      <w:r w:rsidRPr="00614F47">
        <w:rPr>
          <w:sz w:val="20"/>
        </w:rPr>
        <w:t>ляет:</w:t>
      </w:r>
    </w:p>
    <w:p w:rsidR="00CF176F" w:rsidRPr="00CF176F" w:rsidRDefault="00CF176F" w:rsidP="00CF176F">
      <w:pPr>
        <w:pStyle w:val="32"/>
        <w:numPr>
          <w:ilvl w:val="0"/>
          <w:numId w:val="33"/>
        </w:numPr>
        <w:shd w:val="clear" w:color="auto" w:fill="FFFFFF"/>
        <w:tabs>
          <w:tab w:val="left" w:pos="1134"/>
        </w:tabs>
        <w:spacing w:after="0"/>
        <w:ind w:left="0" w:firstLine="705"/>
        <w:jc w:val="both"/>
        <w:rPr>
          <w:sz w:val="20"/>
          <w:szCs w:val="20"/>
        </w:rPr>
      </w:pPr>
      <w:r w:rsidRPr="00CF176F">
        <w:rPr>
          <w:sz w:val="20"/>
          <w:szCs w:val="20"/>
        </w:rPr>
        <w:t>Внести следующие изменения в Положение об оплате труда работников, занимающих должности, не отнесенные к должностям муниципальной службы, и вспомогательного персонала (рабочих), утвержденное постановлением администрации Ж</w:t>
      </w:r>
      <w:r w:rsidRPr="00CF176F">
        <w:rPr>
          <w:sz w:val="20"/>
          <w:szCs w:val="20"/>
        </w:rPr>
        <w:t>и</w:t>
      </w:r>
      <w:r w:rsidRPr="00CF176F">
        <w:rPr>
          <w:sz w:val="20"/>
          <w:szCs w:val="20"/>
        </w:rPr>
        <w:t>галовского муниц</w:t>
      </w:r>
      <w:r w:rsidRPr="00CF176F">
        <w:rPr>
          <w:sz w:val="20"/>
          <w:szCs w:val="20"/>
        </w:rPr>
        <w:t>и</w:t>
      </w:r>
      <w:r w:rsidRPr="00CF176F">
        <w:rPr>
          <w:sz w:val="20"/>
          <w:szCs w:val="20"/>
        </w:rPr>
        <w:t>пального образования от 31 мая 2018 года № 28:</w:t>
      </w:r>
    </w:p>
    <w:p w:rsidR="00CF176F" w:rsidRPr="00CF176F" w:rsidRDefault="00CF176F" w:rsidP="00CF176F">
      <w:pPr>
        <w:pStyle w:val="32"/>
        <w:numPr>
          <w:ilvl w:val="1"/>
          <w:numId w:val="33"/>
        </w:numPr>
        <w:shd w:val="clear" w:color="auto" w:fill="FFFFFF"/>
        <w:tabs>
          <w:tab w:val="left" w:pos="1134"/>
        </w:tabs>
        <w:spacing w:after="0"/>
        <w:ind w:left="0" w:firstLine="705"/>
        <w:jc w:val="both"/>
        <w:rPr>
          <w:sz w:val="20"/>
          <w:szCs w:val="20"/>
        </w:rPr>
      </w:pPr>
      <w:r w:rsidRPr="00CF176F">
        <w:rPr>
          <w:sz w:val="20"/>
          <w:szCs w:val="20"/>
        </w:rPr>
        <w:t xml:space="preserve"> Пункт 3 изложить в следующей редакции:</w:t>
      </w:r>
    </w:p>
    <w:p w:rsidR="00CF176F" w:rsidRPr="00CF176F" w:rsidRDefault="00CF176F" w:rsidP="00CF176F">
      <w:pPr>
        <w:pStyle w:val="ConsNormal"/>
        <w:widowControl/>
        <w:shd w:val="clear" w:color="auto" w:fill="FFFFFF"/>
        <w:tabs>
          <w:tab w:val="left" w:pos="284"/>
        </w:tabs>
        <w:ind w:firstLine="705"/>
        <w:jc w:val="both"/>
        <w:rPr>
          <w:rFonts w:ascii="Times New Roman" w:hAnsi="Times New Roman" w:cs="Times New Roman"/>
        </w:rPr>
      </w:pPr>
      <w:r w:rsidRPr="00CF176F">
        <w:rPr>
          <w:rFonts w:ascii="Times New Roman" w:hAnsi="Times New Roman" w:cs="Times New Roman"/>
        </w:rPr>
        <w:t xml:space="preserve">«3. Должностные оклады </w:t>
      </w:r>
      <w:proofErr w:type="gramStart"/>
      <w:r w:rsidRPr="00CF176F">
        <w:rPr>
          <w:rFonts w:ascii="Times New Roman" w:hAnsi="Times New Roman" w:cs="Times New Roman"/>
        </w:rPr>
        <w:t>технических исполнителей</w:t>
      </w:r>
      <w:proofErr w:type="gramEnd"/>
      <w:r w:rsidRPr="00CF176F">
        <w:rPr>
          <w:rFonts w:ascii="Times New Roman" w:hAnsi="Times New Roman" w:cs="Times New Roman"/>
        </w:rPr>
        <w:t>, в соответствии со схемой должностных окладов работников, заним</w:t>
      </w:r>
      <w:r w:rsidRPr="00CF176F">
        <w:rPr>
          <w:rFonts w:ascii="Times New Roman" w:hAnsi="Times New Roman" w:cs="Times New Roman"/>
        </w:rPr>
        <w:t>а</w:t>
      </w:r>
      <w:r w:rsidRPr="00CF176F">
        <w:rPr>
          <w:rFonts w:ascii="Times New Roman" w:hAnsi="Times New Roman" w:cs="Times New Roman"/>
        </w:rPr>
        <w:t>ющих должности, не отнесенные к должностям областной государственной службы, утвержденной постановлением г</w:t>
      </w:r>
      <w:r w:rsidRPr="00CF176F">
        <w:rPr>
          <w:rFonts w:ascii="Times New Roman" w:hAnsi="Times New Roman" w:cs="Times New Roman"/>
        </w:rPr>
        <w:t>у</w:t>
      </w:r>
      <w:r w:rsidRPr="00CF176F">
        <w:rPr>
          <w:rFonts w:ascii="Times New Roman" w:hAnsi="Times New Roman" w:cs="Times New Roman"/>
        </w:rPr>
        <w:t>бернатора Иркутской области устанавливаются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677"/>
      </w:tblGrid>
      <w:tr w:rsidR="00CF176F" w:rsidRPr="00CF176F" w:rsidTr="00CF176F">
        <w:tc>
          <w:tcPr>
            <w:tcW w:w="5529" w:type="dxa"/>
          </w:tcPr>
          <w:p w:rsidR="00CF176F" w:rsidRPr="00CF176F" w:rsidRDefault="00CF176F" w:rsidP="00CF176F">
            <w:pPr>
              <w:pStyle w:val="ConsNormal"/>
              <w:widowControl/>
              <w:shd w:val="clear" w:color="auto" w:fill="FFFFFF"/>
              <w:tabs>
                <w:tab w:val="left" w:pos="709"/>
              </w:tabs>
              <w:ind w:firstLine="0"/>
              <w:jc w:val="both"/>
              <w:rPr>
                <w:rFonts w:ascii="Times New Roman" w:hAnsi="Times New Roman" w:cs="Times New Roman"/>
              </w:rPr>
            </w:pPr>
            <w:r w:rsidRPr="00CF176F">
              <w:rPr>
                <w:rFonts w:ascii="Times New Roman" w:hAnsi="Times New Roman" w:cs="Times New Roman"/>
              </w:rPr>
              <w:t>Наименование должности</w:t>
            </w:r>
          </w:p>
        </w:tc>
        <w:tc>
          <w:tcPr>
            <w:tcW w:w="4677" w:type="dxa"/>
          </w:tcPr>
          <w:p w:rsidR="00CF176F" w:rsidRPr="00CF176F" w:rsidRDefault="00CF176F" w:rsidP="00CF176F">
            <w:pPr>
              <w:pStyle w:val="ConsNormal"/>
              <w:widowControl/>
              <w:shd w:val="clear" w:color="auto" w:fill="FFFFFF"/>
              <w:tabs>
                <w:tab w:val="left" w:pos="709"/>
              </w:tabs>
              <w:ind w:firstLine="0"/>
              <w:jc w:val="center"/>
              <w:rPr>
                <w:rFonts w:ascii="Times New Roman" w:hAnsi="Times New Roman" w:cs="Times New Roman"/>
              </w:rPr>
            </w:pPr>
            <w:r w:rsidRPr="00CF176F">
              <w:rPr>
                <w:rFonts w:ascii="Times New Roman" w:hAnsi="Times New Roman" w:cs="Times New Roman"/>
              </w:rPr>
              <w:t>Размер должностного оклада</w:t>
            </w:r>
          </w:p>
        </w:tc>
      </w:tr>
      <w:tr w:rsidR="00CF176F" w:rsidRPr="00CF176F" w:rsidTr="00CF176F">
        <w:tc>
          <w:tcPr>
            <w:tcW w:w="5529" w:type="dxa"/>
          </w:tcPr>
          <w:p w:rsidR="00CF176F" w:rsidRPr="00CF176F" w:rsidRDefault="00CF176F" w:rsidP="00CF176F">
            <w:pPr>
              <w:pStyle w:val="ConsNormal"/>
              <w:widowControl/>
              <w:shd w:val="clear" w:color="auto" w:fill="FFFFFF"/>
              <w:tabs>
                <w:tab w:val="left" w:pos="709"/>
              </w:tabs>
              <w:ind w:firstLine="0"/>
              <w:jc w:val="both"/>
              <w:rPr>
                <w:rFonts w:ascii="Times New Roman" w:hAnsi="Times New Roman" w:cs="Times New Roman"/>
              </w:rPr>
            </w:pPr>
            <w:r w:rsidRPr="00CF176F">
              <w:rPr>
                <w:rFonts w:ascii="Times New Roman" w:hAnsi="Times New Roman" w:cs="Times New Roman"/>
              </w:rPr>
              <w:t>Ведущий инженер</w:t>
            </w:r>
          </w:p>
        </w:tc>
        <w:tc>
          <w:tcPr>
            <w:tcW w:w="4677" w:type="dxa"/>
            <w:shd w:val="clear" w:color="auto" w:fill="auto"/>
          </w:tcPr>
          <w:p w:rsidR="00CF176F" w:rsidRPr="00CF176F" w:rsidRDefault="00CF176F" w:rsidP="00CF176F">
            <w:pPr>
              <w:pStyle w:val="ConsNormal"/>
              <w:widowControl/>
              <w:shd w:val="clear" w:color="auto" w:fill="FFFFFF"/>
              <w:tabs>
                <w:tab w:val="left" w:pos="709"/>
              </w:tabs>
              <w:ind w:firstLine="0"/>
              <w:jc w:val="center"/>
              <w:rPr>
                <w:rFonts w:ascii="Times New Roman" w:hAnsi="Times New Roman" w:cs="Times New Roman"/>
              </w:rPr>
            </w:pPr>
            <w:r w:rsidRPr="00CF176F">
              <w:rPr>
                <w:rFonts w:ascii="Times New Roman" w:hAnsi="Times New Roman" w:cs="Times New Roman"/>
              </w:rPr>
              <w:t>4618</w:t>
            </w:r>
          </w:p>
        </w:tc>
      </w:tr>
      <w:tr w:rsidR="00CF176F" w:rsidRPr="00CF176F" w:rsidTr="00CF176F">
        <w:tc>
          <w:tcPr>
            <w:tcW w:w="5529" w:type="dxa"/>
            <w:shd w:val="clear" w:color="auto" w:fill="auto"/>
          </w:tcPr>
          <w:p w:rsidR="00CF176F" w:rsidRPr="00CF176F" w:rsidRDefault="00CF176F" w:rsidP="00CF176F">
            <w:pPr>
              <w:pStyle w:val="ConsNormal"/>
              <w:widowControl/>
              <w:shd w:val="clear" w:color="auto" w:fill="FFFFFF"/>
              <w:tabs>
                <w:tab w:val="left" w:pos="709"/>
              </w:tabs>
              <w:ind w:firstLine="0"/>
              <w:rPr>
                <w:rFonts w:ascii="Times New Roman" w:hAnsi="Times New Roman" w:cs="Times New Roman"/>
              </w:rPr>
            </w:pPr>
            <w:r w:rsidRPr="00CF176F">
              <w:rPr>
                <w:rFonts w:ascii="Times New Roman" w:hAnsi="Times New Roman" w:cs="Times New Roman"/>
              </w:rPr>
              <w:t xml:space="preserve">Старший инспектор </w:t>
            </w:r>
          </w:p>
        </w:tc>
        <w:tc>
          <w:tcPr>
            <w:tcW w:w="4677" w:type="dxa"/>
            <w:shd w:val="clear" w:color="auto" w:fill="auto"/>
          </w:tcPr>
          <w:p w:rsidR="00CF176F" w:rsidRPr="00CF176F" w:rsidRDefault="00CF176F" w:rsidP="00CF176F">
            <w:pPr>
              <w:pStyle w:val="ConsNormal"/>
              <w:widowControl/>
              <w:shd w:val="clear" w:color="auto" w:fill="FFFFFF"/>
              <w:tabs>
                <w:tab w:val="left" w:pos="709"/>
              </w:tabs>
              <w:ind w:firstLine="0"/>
              <w:jc w:val="center"/>
              <w:rPr>
                <w:rFonts w:ascii="Times New Roman" w:hAnsi="Times New Roman" w:cs="Times New Roman"/>
              </w:rPr>
            </w:pPr>
            <w:r w:rsidRPr="00CF176F">
              <w:rPr>
                <w:rFonts w:ascii="Times New Roman" w:hAnsi="Times New Roman" w:cs="Times New Roman"/>
              </w:rPr>
              <w:t>4360</w:t>
            </w:r>
          </w:p>
        </w:tc>
      </w:tr>
      <w:tr w:rsidR="00CF176F" w:rsidRPr="00CF176F" w:rsidTr="00CF176F">
        <w:tc>
          <w:tcPr>
            <w:tcW w:w="5529" w:type="dxa"/>
            <w:shd w:val="clear" w:color="auto" w:fill="auto"/>
          </w:tcPr>
          <w:p w:rsidR="00CF176F" w:rsidRPr="00CF176F" w:rsidRDefault="00CF176F" w:rsidP="00CF176F">
            <w:pPr>
              <w:pStyle w:val="ConsNormal"/>
              <w:widowControl/>
              <w:shd w:val="clear" w:color="auto" w:fill="FFFFFF"/>
              <w:tabs>
                <w:tab w:val="left" w:pos="709"/>
              </w:tabs>
              <w:ind w:firstLine="0"/>
              <w:rPr>
                <w:rFonts w:ascii="Times New Roman" w:hAnsi="Times New Roman" w:cs="Times New Roman"/>
              </w:rPr>
            </w:pPr>
            <w:r w:rsidRPr="00CF176F">
              <w:rPr>
                <w:rFonts w:ascii="Times New Roman" w:hAnsi="Times New Roman" w:cs="Times New Roman"/>
              </w:rPr>
              <w:t>Инспектор</w:t>
            </w:r>
          </w:p>
        </w:tc>
        <w:tc>
          <w:tcPr>
            <w:tcW w:w="4677" w:type="dxa"/>
            <w:shd w:val="clear" w:color="auto" w:fill="auto"/>
          </w:tcPr>
          <w:p w:rsidR="00CF176F" w:rsidRPr="00CF176F" w:rsidRDefault="00CF176F" w:rsidP="00CF176F">
            <w:pPr>
              <w:pStyle w:val="ConsNormal"/>
              <w:widowControl/>
              <w:shd w:val="clear" w:color="auto" w:fill="FFFFFF"/>
              <w:tabs>
                <w:tab w:val="left" w:pos="709"/>
              </w:tabs>
              <w:ind w:firstLine="0"/>
              <w:jc w:val="center"/>
              <w:rPr>
                <w:rFonts w:ascii="Times New Roman" w:hAnsi="Times New Roman" w:cs="Times New Roman"/>
              </w:rPr>
            </w:pPr>
            <w:r w:rsidRPr="00CF176F">
              <w:rPr>
                <w:rFonts w:ascii="Times New Roman" w:hAnsi="Times New Roman" w:cs="Times New Roman"/>
              </w:rPr>
              <w:t>4120</w:t>
            </w:r>
          </w:p>
        </w:tc>
      </w:tr>
    </w:tbl>
    <w:p w:rsidR="00CF176F" w:rsidRPr="00CF176F" w:rsidRDefault="00CF176F" w:rsidP="00CF176F">
      <w:pPr>
        <w:tabs>
          <w:tab w:val="left" w:pos="709"/>
        </w:tabs>
        <w:ind w:firstLine="709"/>
        <w:jc w:val="both"/>
      </w:pPr>
      <w:r w:rsidRPr="00CF176F">
        <w:t>Наименования должностей технических исполнителей являются обобщающими, в штатном расписании допускается их конкретизация через указание на выполняемые фун</w:t>
      </w:r>
      <w:r w:rsidRPr="00CF176F">
        <w:t>к</w:t>
      </w:r>
      <w:r w:rsidRPr="00CF176F">
        <w:t>ции</w:t>
      </w:r>
      <w:proofErr w:type="gramStart"/>
      <w:r w:rsidRPr="00CF176F">
        <w:t>.»</w:t>
      </w:r>
      <w:proofErr w:type="gramEnd"/>
    </w:p>
    <w:p w:rsidR="00CF176F" w:rsidRPr="00CF176F" w:rsidRDefault="00CF176F" w:rsidP="00CF176F">
      <w:pPr>
        <w:pStyle w:val="32"/>
        <w:numPr>
          <w:ilvl w:val="1"/>
          <w:numId w:val="33"/>
        </w:numPr>
        <w:shd w:val="clear" w:color="auto" w:fill="FFFFFF"/>
        <w:tabs>
          <w:tab w:val="left" w:pos="1134"/>
        </w:tabs>
        <w:spacing w:after="0"/>
        <w:ind w:left="0" w:firstLine="705"/>
        <w:jc w:val="both"/>
        <w:rPr>
          <w:sz w:val="20"/>
          <w:szCs w:val="20"/>
        </w:rPr>
      </w:pPr>
      <w:r w:rsidRPr="00CF176F">
        <w:rPr>
          <w:sz w:val="20"/>
          <w:szCs w:val="20"/>
        </w:rPr>
        <w:t xml:space="preserve"> Пункт 37 дополнить подпунктом 9 следующего содержания:</w:t>
      </w:r>
    </w:p>
    <w:p w:rsidR="00CF176F" w:rsidRPr="00CF176F" w:rsidRDefault="00CF176F" w:rsidP="00CF176F">
      <w:pPr>
        <w:pStyle w:val="32"/>
        <w:shd w:val="clear" w:color="auto" w:fill="FFFFFF"/>
        <w:tabs>
          <w:tab w:val="left" w:pos="1134"/>
        </w:tabs>
        <w:spacing w:after="0"/>
        <w:ind w:firstLine="705"/>
        <w:rPr>
          <w:sz w:val="20"/>
          <w:szCs w:val="20"/>
        </w:rPr>
      </w:pPr>
      <w:r w:rsidRPr="00CF176F">
        <w:rPr>
          <w:sz w:val="20"/>
          <w:szCs w:val="20"/>
        </w:rPr>
        <w:t>«9) при увольнении работника, за исключением случаев увольнения за виновные действия, - в размере двух должностных окладов.</w:t>
      </w:r>
    </w:p>
    <w:p w:rsidR="00CF176F" w:rsidRPr="00CF176F" w:rsidRDefault="00CF176F" w:rsidP="00CF176F">
      <w:pPr>
        <w:pStyle w:val="32"/>
        <w:numPr>
          <w:ilvl w:val="0"/>
          <w:numId w:val="34"/>
        </w:numPr>
        <w:shd w:val="clear" w:color="auto" w:fill="FFFFFF"/>
        <w:tabs>
          <w:tab w:val="left" w:pos="142"/>
          <w:tab w:val="left" w:pos="1134"/>
        </w:tabs>
        <w:spacing w:after="0"/>
        <w:ind w:left="0" w:firstLine="705"/>
        <w:jc w:val="both"/>
        <w:rPr>
          <w:sz w:val="20"/>
          <w:szCs w:val="20"/>
        </w:rPr>
      </w:pPr>
      <w:r w:rsidRPr="00CF176F">
        <w:rPr>
          <w:sz w:val="20"/>
          <w:szCs w:val="20"/>
        </w:rPr>
        <w:t>Настоящее постановление вступает в силу после официального опубликования (обнародования) и распространяется на правоотношения, возникшие с 01мая 2019 г</w:t>
      </w:r>
      <w:r w:rsidRPr="00CF176F">
        <w:rPr>
          <w:sz w:val="20"/>
          <w:szCs w:val="20"/>
        </w:rPr>
        <w:t>о</w:t>
      </w:r>
      <w:r w:rsidRPr="00CF176F">
        <w:rPr>
          <w:sz w:val="20"/>
          <w:szCs w:val="20"/>
        </w:rPr>
        <w:t>да.</w:t>
      </w:r>
    </w:p>
    <w:p w:rsidR="00CF176F" w:rsidRPr="00CF176F" w:rsidRDefault="00CF176F" w:rsidP="00CF176F">
      <w:pPr>
        <w:pStyle w:val="32"/>
        <w:numPr>
          <w:ilvl w:val="0"/>
          <w:numId w:val="34"/>
        </w:numPr>
        <w:shd w:val="clear" w:color="auto" w:fill="FFFFFF"/>
        <w:tabs>
          <w:tab w:val="left" w:pos="142"/>
          <w:tab w:val="left" w:pos="1134"/>
        </w:tabs>
        <w:spacing w:after="0"/>
        <w:ind w:left="0" w:firstLine="705"/>
        <w:jc w:val="both"/>
        <w:rPr>
          <w:sz w:val="20"/>
          <w:szCs w:val="20"/>
        </w:rPr>
      </w:pPr>
      <w:r w:rsidRPr="00CF176F">
        <w:rPr>
          <w:sz w:val="20"/>
          <w:szCs w:val="20"/>
        </w:rPr>
        <w:t xml:space="preserve"> Настоящее постановление подлежит официальному опубликованию в газете «Спецвыпуск Жигалово» и в сети И</w:t>
      </w:r>
      <w:r w:rsidRPr="00CF176F">
        <w:rPr>
          <w:sz w:val="20"/>
          <w:szCs w:val="20"/>
        </w:rPr>
        <w:t>н</w:t>
      </w:r>
      <w:r w:rsidRPr="00CF176F">
        <w:rPr>
          <w:sz w:val="20"/>
          <w:szCs w:val="20"/>
        </w:rPr>
        <w:t>тернет на официальном сайте администрации Жигаловского муниципал</w:t>
      </w:r>
      <w:r w:rsidRPr="00CF176F">
        <w:rPr>
          <w:sz w:val="20"/>
          <w:szCs w:val="20"/>
        </w:rPr>
        <w:t>ь</w:t>
      </w:r>
      <w:r w:rsidRPr="00CF176F">
        <w:rPr>
          <w:sz w:val="20"/>
          <w:szCs w:val="20"/>
        </w:rPr>
        <w:t>ного образования.</w:t>
      </w:r>
    </w:p>
    <w:p w:rsidR="00CF176F" w:rsidRPr="00CF176F" w:rsidRDefault="00CF176F" w:rsidP="00CF176F">
      <w:pPr>
        <w:pStyle w:val="32"/>
        <w:shd w:val="clear" w:color="auto" w:fill="FFFFFF"/>
        <w:spacing w:after="0"/>
        <w:rPr>
          <w:sz w:val="20"/>
          <w:szCs w:val="20"/>
        </w:rPr>
      </w:pPr>
    </w:p>
    <w:p w:rsidR="00CF176F" w:rsidRPr="00CF176F" w:rsidRDefault="00CF176F" w:rsidP="00CF176F">
      <w:pPr>
        <w:shd w:val="clear" w:color="auto" w:fill="FFFFFF"/>
        <w:ind w:firstLine="709"/>
        <w:jc w:val="both"/>
      </w:pPr>
      <w:r w:rsidRPr="00CF176F">
        <w:t xml:space="preserve">Глава Жигаловского муниципального образования                                                      </w:t>
      </w:r>
      <w:proofErr w:type="spellStart"/>
      <w:r w:rsidRPr="00CF176F">
        <w:t>Д.А.Лунёв</w:t>
      </w:r>
      <w:proofErr w:type="spellEnd"/>
    </w:p>
    <w:p w:rsidR="00CF176F" w:rsidRPr="00CF176F" w:rsidRDefault="00CF176F" w:rsidP="00CF176F">
      <w:pPr>
        <w:shd w:val="clear" w:color="auto" w:fill="FFFFFF"/>
        <w:ind w:firstLine="709"/>
        <w:jc w:val="both"/>
      </w:pPr>
      <w:r w:rsidRPr="00CF176F">
        <w:t xml:space="preserve">                                                                                                        </w:t>
      </w:r>
    </w:p>
    <w:p w:rsidR="00614F47" w:rsidRPr="00CF176F" w:rsidRDefault="00614F47" w:rsidP="00614F47">
      <w:pPr>
        <w:pStyle w:val="30"/>
        <w:rPr>
          <w:b w:val="0"/>
          <w:bCs w:val="0"/>
          <w:sz w:val="20"/>
          <w:szCs w:val="20"/>
        </w:rPr>
      </w:pPr>
      <w:r w:rsidRPr="00CF176F">
        <w:rPr>
          <w:b w:val="0"/>
          <w:bCs w:val="0"/>
          <w:sz w:val="20"/>
          <w:szCs w:val="20"/>
        </w:rPr>
        <w:t>ДУМА</w:t>
      </w:r>
    </w:p>
    <w:p w:rsidR="00614F47" w:rsidRPr="00CF176F" w:rsidRDefault="00614F47" w:rsidP="00614F47">
      <w:pPr>
        <w:pStyle w:val="30"/>
        <w:rPr>
          <w:b w:val="0"/>
          <w:bCs w:val="0"/>
          <w:sz w:val="20"/>
          <w:szCs w:val="20"/>
        </w:rPr>
      </w:pPr>
      <w:r w:rsidRPr="00CF176F">
        <w:rPr>
          <w:b w:val="0"/>
          <w:bCs w:val="0"/>
          <w:sz w:val="20"/>
          <w:szCs w:val="20"/>
        </w:rPr>
        <w:t>ЖИГАЛОВСКОГО МУНИЦИПАЛЬНОГО ОБРАЗОВАНИЯ</w:t>
      </w:r>
    </w:p>
    <w:p w:rsidR="00614F47" w:rsidRPr="00CF176F" w:rsidRDefault="00614F47" w:rsidP="00614F47">
      <w:pPr>
        <w:jc w:val="center"/>
        <w:rPr>
          <w:bCs/>
        </w:rPr>
      </w:pPr>
      <w:r w:rsidRPr="00CF176F">
        <w:rPr>
          <w:bCs/>
        </w:rPr>
        <w:t>ЧЕТВЕРТОГО СОЗЫВА</w:t>
      </w:r>
    </w:p>
    <w:p w:rsidR="00614F47" w:rsidRPr="00CF176F" w:rsidRDefault="00614F47" w:rsidP="00614F47">
      <w:pPr>
        <w:pStyle w:val="30"/>
        <w:tabs>
          <w:tab w:val="left" w:pos="3140"/>
          <w:tab w:val="center" w:pos="4749"/>
        </w:tabs>
        <w:rPr>
          <w:b w:val="0"/>
          <w:bCs w:val="0"/>
          <w:sz w:val="20"/>
          <w:szCs w:val="20"/>
        </w:rPr>
      </w:pPr>
      <w:r w:rsidRPr="00CF176F">
        <w:rPr>
          <w:b w:val="0"/>
          <w:bCs w:val="0"/>
          <w:sz w:val="20"/>
          <w:szCs w:val="20"/>
        </w:rPr>
        <w:t>РЕШЕНИЕ</w:t>
      </w:r>
    </w:p>
    <w:p w:rsidR="00CF176F" w:rsidRPr="00CF176F" w:rsidRDefault="00614F47" w:rsidP="00614F47">
      <w:pPr>
        <w:widowControl w:val="0"/>
        <w:autoSpaceDE w:val="0"/>
        <w:autoSpaceDN w:val="0"/>
        <w:adjustRightInd w:val="0"/>
        <w:outlineLvl w:val="0"/>
      </w:pPr>
      <w:r w:rsidRPr="00CF176F">
        <w:rPr>
          <w:bCs/>
        </w:rPr>
        <w:t>04.06.2019 г. № 20-19</w:t>
      </w:r>
    </w:p>
    <w:p w:rsidR="00CF176F" w:rsidRPr="00CF176F" w:rsidRDefault="00CF176F" w:rsidP="00614F47">
      <w:pPr>
        <w:rPr>
          <w:bCs/>
        </w:rPr>
      </w:pPr>
      <w:r w:rsidRPr="00CF176F">
        <w:rPr>
          <w:bCs/>
        </w:rPr>
        <w:t>Об отчете главы Жигаловского МО</w:t>
      </w:r>
      <w:r w:rsidR="00614F47">
        <w:rPr>
          <w:bCs/>
        </w:rPr>
        <w:t xml:space="preserve"> </w:t>
      </w:r>
      <w:r w:rsidRPr="00CF176F">
        <w:rPr>
          <w:bCs/>
        </w:rPr>
        <w:t>о социально-экономическом положении Жигаловского МО</w:t>
      </w:r>
    </w:p>
    <w:p w:rsidR="00CF176F" w:rsidRPr="00CF176F" w:rsidRDefault="00CF176F" w:rsidP="00614F47">
      <w:pPr>
        <w:rPr>
          <w:bCs/>
        </w:rPr>
      </w:pPr>
      <w:r w:rsidRPr="00CF176F">
        <w:rPr>
          <w:bCs/>
        </w:rPr>
        <w:t>и деятельности администрации Жигаловского МО</w:t>
      </w:r>
      <w:r w:rsidR="00614F47">
        <w:rPr>
          <w:bCs/>
        </w:rPr>
        <w:t xml:space="preserve"> </w:t>
      </w:r>
      <w:r w:rsidRPr="00CF176F">
        <w:rPr>
          <w:bCs/>
        </w:rPr>
        <w:t>за 2018 год</w:t>
      </w:r>
    </w:p>
    <w:p w:rsidR="00CF176F" w:rsidRPr="00CF176F" w:rsidRDefault="00CF176F" w:rsidP="00CF176F">
      <w:pPr>
        <w:ind w:firstLine="567"/>
        <w:jc w:val="both"/>
        <w:rPr>
          <w:bCs/>
        </w:rPr>
      </w:pPr>
    </w:p>
    <w:p w:rsidR="00CF176F" w:rsidRPr="00CF176F" w:rsidRDefault="00CF176F" w:rsidP="00CF176F">
      <w:pPr>
        <w:ind w:firstLine="567"/>
        <w:jc w:val="both"/>
        <w:rPr>
          <w:bCs/>
        </w:rPr>
      </w:pPr>
      <w:r w:rsidRPr="00CF176F">
        <w:rPr>
          <w:bCs/>
        </w:rPr>
        <w:t>В соответствии с Уставом Жигаловского муниципального образования,</w:t>
      </w:r>
      <w:r w:rsidR="00614F47">
        <w:rPr>
          <w:bCs/>
        </w:rPr>
        <w:t xml:space="preserve"> </w:t>
      </w:r>
      <w:r w:rsidRPr="00CF176F">
        <w:rPr>
          <w:bCs/>
        </w:rPr>
        <w:t>Дума Жигаловского муниципального образования решила:</w:t>
      </w:r>
    </w:p>
    <w:p w:rsidR="00CF176F" w:rsidRPr="00CF176F" w:rsidRDefault="00CF176F" w:rsidP="00CF176F">
      <w:pPr>
        <w:ind w:firstLine="567"/>
        <w:jc w:val="both"/>
        <w:rPr>
          <w:bCs/>
        </w:rPr>
      </w:pPr>
      <w:r w:rsidRPr="00CF176F">
        <w:rPr>
          <w:bCs/>
        </w:rPr>
        <w:lastRenderedPageBreak/>
        <w:t>1. Утвердить отчет главы Жигаловского муниципального образования о социально-экономическом положении Жигаловск</w:t>
      </w:r>
      <w:r w:rsidRPr="00CF176F">
        <w:rPr>
          <w:bCs/>
        </w:rPr>
        <w:t>о</w:t>
      </w:r>
      <w:r w:rsidRPr="00CF176F">
        <w:rPr>
          <w:bCs/>
        </w:rPr>
        <w:t>го МО и деятельности администрации Жигаловского МО за 2018 год (прилагается).</w:t>
      </w:r>
    </w:p>
    <w:p w:rsidR="00CF176F" w:rsidRDefault="00CF176F" w:rsidP="00CF176F">
      <w:pPr>
        <w:ind w:firstLine="709"/>
        <w:jc w:val="both"/>
        <w:rPr>
          <w:bCs/>
        </w:rPr>
      </w:pPr>
    </w:p>
    <w:p w:rsidR="00614F47" w:rsidRDefault="00614F47" w:rsidP="00614F47">
      <w:pPr>
        <w:ind w:firstLine="567"/>
        <w:jc w:val="both"/>
        <w:rPr>
          <w:bCs/>
        </w:rPr>
      </w:pPr>
      <w:r w:rsidRPr="00CF176F">
        <w:rPr>
          <w:bCs/>
        </w:rPr>
        <w:t>Председатель Думы Жигаловского</w:t>
      </w:r>
      <w:r>
        <w:rPr>
          <w:bCs/>
        </w:rPr>
        <w:t xml:space="preserve"> </w:t>
      </w:r>
      <w:r w:rsidRPr="00CF176F">
        <w:rPr>
          <w:bCs/>
        </w:rPr>
        <w:t>муниципального образовани</w:t>
      </w:r>
      <w:r>
        <w:rPr>
          <w:bCs/>
        </w:rPr>
        <w:t xml:space="preserve">я                                             </w:t>
      </w:r>
      <w:r w:rsidRPr="00CF176F">
        <w:rPr>
          <w:bCs/>
        </w:rPr>
        <w:t xml:space="preserve">З.С. </w:t>
      </w:r>
      <w:proofErr w:type="gramStart"/>
      <w:r w:rsidRPr="00CF176F">
        <w:rPr>
          <w:bCs/>
        </w:rPr>
        <w:t>Рудых</w:t>
      </w:r>
      <w:proofErr w:type="gramEnd"/>
    </w:p>
    <w:p w:rsidR="00614F47" w:rsidRPr="00CF176F" w:rsidRDefault="00614F47" w:rsidP="00614F47">
      <w:pPr>
        <w:ind w:firstLine="567"/>
        <w:jc w:val="both"/>
        <w:rPr>
          <w:bCs/>
        </w:rPr>
      </w:pPr>
      <w:r w:rsidRPr="00CF176F">
        <w:rPr>
          <w:bCs/>
        </w:rPr>
        <w:t>Глава Жигаловского муниципального образования                                                                                  Д.А. Лунёв</w:t>
      </w:r>
    </w:p>
    <w:p w:rsidR="00CF176F" w:rsidRPr="00CF176F" w:rsidRDefault="00CF176F" w:rsidP="00CF176F">
      <w:pPr>
        <w:ind w:firstLine="709"/>
        <w:jc w:val="both"/>
        <w:rPr>
          <w:bCs/>
        </w:rPr>
      </w:pPr>
    </w:p>
    <w:p w:rsidR="00CF176F" w:rsidRPr="00CF176F" w:rsidRDefault="00CF176F" w:rsidP="00CF176F">
      <w:pPr>
        <w:ind w:firstLine="567"/>
        <w:jc w:val="center"/>
      </w:pPr>
      <w:r w:rsidRPr="00CF176F">
        <w:t>Отчет главы Жигаловского муниципального образования</w:t>
      </w:r>
      <w:r w:rsidR="00614F47">
        <w:t xml:space="preserve"> </w:t>
      </w:r>
      <w:r w:rsidRPr="00CF176F">
        <w:t xml:space="preserve">о социально-экономическом положении Жигаловского МО и </w:t>
      </w:r>
    </w:p>
    <w:p w:rsidR="00CF176F" w:rsidRPr="00CF176F" w:rsidRDefault="00CF176F" w:rsidP="00CF176F">
      <w:pPr>
        <w:ind w:firstLine="567"/>
        <w:jc w:val="center"/>
      </w:pPr>
      <w:r w:rsidRPr="00CF176F">
        <w:t xml:space="preserve">деятельности администрации за 2018 год </w:t>
      </w:r>
    </w:p>
    <w:p w:rsidR="00CF176F" w:rsidRPr="00CF176F" w:rsidRDefault="00CF176F" w:rsidP="00CF176F">
      <w:pPr>
        <w:ind w:firstLine="567"/>
        <w:jc w:val="both"/>
      </w:pPr>
    </w:p>
    <w:p w:rsidR="00CF176F" w:rsidRPr="00CF176F" w:rsidRDefault="00CF176F" w:rsidP="00CF176F">
      <w:pPr>
        <w:ind w:firstLine="567"/>
        <w:jc w:val="both"/>
      </w:pPr>
      <w:r w:rsidRPr="00CF176F">
        <w:t xml:space="preserve">Уважаемые жители Жигаловского муниципального образования вашему вниманию </w:t>
      </w:r>
      <w:proofErr w:type="gramStart"/>
      <w:r w:rsidRPr="00CF176F">
        <w:t>предоставляю отчет</w:t>
      </w:r>
      <w:proofErr w:type="gramEnd"/>
      <w:r w:rsidRPr="00CF176F">
        <w:t xml:space="preserve"> Главы Жигаловск</w:t>
      </w:r>
      <w:r w:rsidRPr="00CF176F">
        <w:t>о</w:t>
      </w:r>
      <w:r w:rsidRPr="00CF176F">
        <w:t>го муниципального образования о деятельности Думы и Администрации Жигаловского муниципального образования, муниц</w:t>
      </w:r>
      <w:r w:rsidRPr="00CF176F">
        <w:t>и</w:t>
      </w:r>
      <w:r w:rsidRPr="00CF176F">
        <w:t>пального казенного учреждения «Жигаловское».</w:t>
      </w:r>
    </w:p>
    <w:p w:rsidR="00CF176F" w:rsidRPr="00CF176F" w:rsidRDefault="00CF176F" w:rsidP="00CF176F">
      <w:pPr>
        <w:ind w:firstLine="567"/>
        <w:jc w:val="both"/>
      </w:pPr>
      <w:r w:rsidRPr="00CF176F">
        <w:t>Правовыми основаниями всех совершаемых действий вышеупомянутых органов местного самоуправления и подведо</w:t>
      </w:r>
      <w:r w:rsidRPr="00CF176F">
        <w:t>м</w:t>
      </w:r>
      <w:r w:rsidRPr="00CF176F">
        <w:t>ственных им учреждений являются: Конституция РФ, Федеральный закон № 131-ФЗ от 06.10.2003 г. «Об общих принципах орг</w:t>
      </w:r>
      <w:r w:rsidRPr="00CF176F">
        <w:t>а</w:t>
      </w:r>
      <w:r w:rsidRPr="00CF176F">
        <w:t>низации местного самоуправления в РФ», Бюджетный кодекс РФ, НПА Иркутской области, Устав и МНПА Жигаловского МО</w:t>
      </w:r>
      <w:proofErr w:type="gramStart"/>
      <w:r w:rsidRPr="00CF176F">
        <w:t xml:space="preserve"> ,</w:t>
      </w:r>
      <w:proofErr w:type="gramEnd"/>
      <w:r w:rsidRPr="00CF176F">
        <w:t xml:space="preserve"> а так же иные НПА, принимаемые на федеральном и региональном уровне, регламентирующие деятельность и функции органов местного самоупра</w:t>
      </w:r>
      <w:r w:rsidRPr="00CF176F">
        <w:t>в</w:t>
      </w:r>
      <w:r w:rsidRPr="00CF176F">
        <w:t>ления городских поселений.</w:t>
      </w:r>
    </w:p>
    <w:p w:rsidR="00CF176F" w:rsidRPr="00CF176F" w:rsidRDefault="00CF176F" w:rsidP="00CF176F">
      <w:pPr>
        <w:ind w:firstLine="567"/>
        <w:jc w:val="both"/>
      </w:pPr>
      <w:r w:rsidRPr="00CF176F">
        <w:t>Структуру органов местного самоуправления Жигаловского муниципального образования составляют: Глава Жигаловского МО, Дума Жигаловского МО, Администрация Жигаловского МО.</w:t>
      </w:r>
    </w:p>
    <w:p w:rsidR="00CF176F" w:rsidRPr="00CF176F" w:rsidRDefault="00CF176F" w:rsidP="00CF176F">
      <w:pPr>
        <w:ind w:firstLine="567"/>
        <w:jc w:val="both"/>
      </w:pPr>
      <w:r w:rsidRPr="00CF176F">
        <w:t>В 2017 году  в Думу Жигаловского МО 4 созыва  было избрано 10 депутатов, в 2018 году продолжили работу 8 депутатов. Два депутата сложили депутатские полномочия (Беляева Ж.Б. – в связи с переездом в другое место жительство, Воробьева А.Ю. в связи с поступлением на государственную службу). В связи с тем, что Кузнецова Э.Р. с 01.03.2019 г. сложила полномочия, в наст</w:t>
      </w:r>
      <w:r w:rsidRPr="00CF176F">
        <w:t>о</w:t>
      </w:r>
      <w:r w:rsidRPr="00CF176F">
        <w:t>ящее время в Думе Жигаловского мун</w:t>
      </w:r>
      <w:r w:rsidRPr="00CF176F">
        <w:t>и</w:t>
      </w:r>
      <w:r w:rsidRPr="00CF176F">
        <w:t>ципального образования осталось 7 депутатов.</w:t>
      </w:r>
    </w:p>
    <w:p w:rsidR="00CF176F" w:rsidRPr="00CF176F" w:rsidRDefault="00CF176F" w:rsidP="00CF176F">
      <w:pPr>
        <w:ind w:firstLine="567"/>
        <w:jc w:val="both"/>
      </w:pPr>
      <w:r w:rsidRPr="00CF176F">
        <w:t>В 2018 году Дума Жигаловского МО провела 7 заседаний, на которых было рассмотрено 24 вопроса, по которым были пр</w:t>
      </w:r>
      <w:r w:rsidRPr="00CF176F">
        <w:t>и</w:t>
      </w:r>
      <w:r w:rsidRPr="00CF176F">
        <w:t>няты соответствующие решения, в том числе:</w:t>
      </w:r>
    </w:p>
    <w:p w:rsidR="00CF176F" w:rsidRPr="00CF176F" w:rsidRDefault="00CF176F" w:rsidP="00CF176F">
      <w:pPr>
        <w:numPr>
          <w:ilvl w:val="0"/>
          <w:numId w:val="35"/>
        </w:numPr>
        <w:ind w:left="0" w:firstLine="567"/>
        <w:jc w:val="both"/>
      </w:pPr>
      <w:r w:rsidRPr="00CF176F">
        <w:t>по Уставу Жигаловского муниципального образования – 1;</w:t>
      </w:r>
    </w:p>
    <w:p w:rsidR="00CF176F" w:rsidRPr="00CF176F" w:rsidRDefault="00CF176F" w:rsidP="00CF176F">
      <w:pPr>
        <w:numPr>
          <w:ilvl w:val="0"/>
          <w:numId w:val="35"/>
        </w:numPr>
        <w:ind w:left="0" w:firstLine="567"/>
        <w:jc w:val="both"/>
      </w:pPr>
      <w:r w:rsidRPr="00CF176F">
        <w:t>по Стратегии социально-экономического развития Жигаловского МО до 2030 года – 1;</w:t>
      </w:r>
    </w:p>
    <w:p w:rsidR="00CF176F" w:rsidRPr="00CF176F" w:rsidRDefault="00CF176F" w:rsidP="00CF176F">
      <w:pPr>
        <w:numPr>
          <w:ilvl w:val="0"/>
          <w:numId w:val="35"/>
        </w:numPr>
        <w:ind w:left="0" w:firstLine="567"/>
        <w:jc w:val="both"/>
      </w:pPr>
      <w:r w:rsidRPr="00CF176F">
        <w:t>по бюджету Жигаловского МО -8;</w:t>
      </w:r>
    </w:p>
    <w:p w:rsidR="00CF176F" w:rsidRPr="00CF176F" w:rsidRDefault="00CF176F" w:rsidP="00CF176F">
      <w:pPr>
        <w:numPr>
          <w:ilvl w:val="0"/>
          <w:numId w:val="35"/>
        </w:numPr>
        <w:ind w:left="0" w:firstLine="567"/>
        <w:jc w:val="both"/>
      </w:pPr>
      <w:r w:rsidRPr="00CF176F">
        <w:t>по сведениям о доходах лиц, замещающих муниципальные должности – 3;</w:t>
      </w:r>
    </w:p>
    <w:p w:rsidR="00CF176F" w:rsidRPr="00CF176F" w:rsidRDefault="00CF176F" w:rsidP="00CF176F">
      <w:pPr>
        <w:numPr>
          <w:ilvl w:val="0"/>
          <w:numId w:val="35"/>
        </w:numPr>
        <w:ind w:left="0" w:firstLine="567"/>
        <w:jc w:val="both"/>
      </w:pPr>
      <w:r w:rsidRPr="00CF176F">
        <w:t>оплату труда муниципальных служащих – 1;</w:t>
      </w:r>
    </w:p>
    <w:p w:rsidR="00CF176F" w:rsidRPr="00CF176F" w:rsidRDefault="00CF176F" w:rsidP="00CF176F">
      <w:pPr>
        <w:numPr>
          <w:ilvl w:val="0"/>
          <w:numId w:val="35"/>
        </w:numPr>
        <w:ind w:left="0" w:firstLine="567"/>
        <w:jc w:val="both"/>
      </w:pPr>
      <w:r w:rsidRPr="00CF176F">
        <w:t>по другим вопросам –10.</w:t>
      </w:r>
    </w:p>
    <w:p w:rsidR="00CF176F" w:rsidRPr="00CF176F" w:rsidRDefault="00CF176F" w:rsidP="00CF176F">
      <w:pPr>
        <w:ind w:firstLine="567"/>
        <w:jc w:val="both"/>
      </w:pPr>
      <w:r w:rsidRPr="00CF176F">
        <w:t>Необходимо отметить, что сократилось количество заседаний Думы Жигаловского МО и количество рассматриваемых в</w:t>
      </w:r>
      <w:r w:rsidRPr="00CF176F">
        <w:t>о</w:t>
      </w:r>
      <w:r w:rsidRPr="00CF176F">
        <w:t>просов. Для сравнения, например: в 2008 году было проведено 16 заседаний и рассмотрено 60 вопросов. Дело в том, что к 2018 г</w:t>
      </w:r>
      <w:r w:rsidRPr="00CF176F">
        <w:t>о</w:t>
      </w:r>
      <w:r w:rsidRPr="00CF176F">
        <w:t>ду уже в основном сформировалась нормативная правовая база Жигаловского муниципального образования, и теперь основными рассматриваемыми вопросами являются внесение в неё только изменений. И самые частые изменения касаются бюджета Жигало</w:t>
      </w:r>
      <w:r w:rsidRPr="00CF176F">
        <w:t>в</w:t>
      </w:r>
      <w:r w:rsidRPr="00CF176F">
        <w:t>ского муниципал</w:t>
      </w:r>
      <w:r w:rsidRPr="00CF176F">
        <w:t>ь</w:t>
      </w:r>
      <w:r w:rsidRPr="00CF176F">
        <w:t>ного образования.</w:t>
      </w:r>
    </w:p>
    <w:p w:rsidR="00CF176F" w:rsidRPr="00CF176F" w:rsidRDefault="00CF176F" w:rsidP="00CF176F">
      <w:pPr>
        <w:ind w:firstLine="567"/>
        <w:jc w:val="both"/>
      </w:pPr>
      <w:r w:rsidRPr="00CF176F">
        <w:t>В отчетном периоде была продолжена работа по формированию кадрового состава, повышению  пр</w:t>
      </w:r>
      <w:r w:rsidRPr="00CF176F">
        <w:t>о</w:t>
      </w:r>
      <w:r w:rsidRPr="00CF176F">
        <w:t xml:space="preserve">фессионального уровня муниципальных служащих и </w:t>
      </w:r>
      <w:proofErr w:type="gramStart"/>
      <w:r w:rsidRPr="00CF176F">
        <w:t>технических исполнителей</w:t>
      </w:r>
      <w:proofErr w:type="gramEnd"/>
      <w:r w:rsidRPr="00CF176F">
        <w:t xml:space="preserve"> администрации Жигаловск</w:t>
      </w:r>
      <w:r w:rsidRPr="00CF176F">
        <w:t>о</w:t>
      </w:r>
      <w:r w:rsidRPr="00CF176F">
        <w:t>го муниципального образования.</w:t>
      </w:r>
    </w:p>
    <w:p w:rsidR="00CF176F" w:rsidRPr="00CF176F" w:rsidRDefault="00CF176F" w:rsidP="00CF176F">
      <w:pPr>
        <w:ind w:firstLine="567"/>
        <w:jc w:val="both"/>
      </w:pPr>
      <w:r w:rsidRPr="00CF176F">
        <w:t xml:space="preserve">По состоянию на 01.01.2018 года штатная численность администрации Жигаловского МО составляла 16 человек, на конец года – 16 человек, из них: Глава Жигаловского МО – 1, муниципальных служащих -9, </w:t>
      </w:r>
      <w:proofErr w:type="gramStart"/>
      <w:r w:rsidRPr="00CF176F">
        <w:t>те</w:t>
      </w:r>
      <w:r w:rsidRPr="00CF176F">
        <w:t>х</w:t>
      </w:r>
      <w:r w:rsidRPr="00CF176F">
        <w:t>нических исполнителей</w:t>
      </w:r>
      <w:proofErr w:type="gramEnd"/>
      <w:r w:rsidRPr="00CF176F">
        <w:t xml:space="preserve"> – 3, рабочих – 3.</w:t>
      </w:r>
    </w:p>
    <w:p w:rsidR="00CF176F" w:rsidRPr="00CF176F" w:rsidRDefault="00CF176F" w:rsidP="00CF176F">
      <w:pPr>
        <w:ind w:firstLine="567"/>
        <w:jc w:val="both"/>
      </w:pPr>
      <w:r w:rsidRPr="00CF176F">
        <w:t>Образовательный уровень муниципальных служащих: с высшим образованием – 100 %. В 2018 году на курсах повышения квалификации обучались 6 работников.</w:t>
      </w:r>
    </w:p>
    <w:p w:rsidR="00CF176F" w:rsidRPr="00CF176F" w:rsidRDefault="00CF176F" w:rsidP="00CF176F">
      <w:pPr>
        <w:ind w:firstLine="567"/>
        <w:jc w:val="both"/>
      </w:pPr>
      <w:r w:rsidRPr="00CF176F">
        <w:t>Из них: 1 по финансовым вопросам (внутренний финансовый контроль); 5 – Гои ЧС.</w:t>
      </w:r>
    </w:p>
    <w:tbl>
      <w:tblPr>
        <w:tblStyle w:val="aff0"/>
        <w:tblW w:w="5000" w:type="pct"/>
        <w:tblInd w:w="0" w:type="dxa"/>
        <w:tblLayout w:type="fixed"/>
        <w:tblLook w:val="04A0" w:firstRow="1" w:lastRow="0" w:firstColumn="1" w:lastColumn="0" w:noHBand="0" w:noVBand="1"/>
      </w:tblPr>
      <w:tblGrid>
        <w:gridCol w:w="1650"/>
        <w:gridCol w:w="1650"/>
        <w:gridCol w:w="1650"/>
        <w:gridCol w:w="1652"/>
        <w:gridCol w:w="1650"/>
        <w:gridCol w:w="1650"/>
        <w:gridCol w:w="1652"/>
      </w:tblGrid>
      <w:tr w:rsidR="00CF176F" w:rsidRPr="00CF176F" w:rsidTr="00CF176F">
        <w:tc>
          <w:tcPr>
            <w:tcW w:w="714" w:type="pct"/>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r w:rsidRPr="00CF176F">
              <w:t>Входящая ко</w:t>
            </w:r>
            <w:r w:rsidRPr="00CF176F">
              <w:t>р</w:t>
            </w:r>
            <w:r w:rsidRPr="00CF176F">
              <w:t>респо</w:t>
            </w:r>
            <w:r w:rsidRPr="00CF176F">
              <w:t>н</w:t>
            </w:r>
            <w:r w:rsidRPr="00CF176F">
              <w:t>денция</w:t>
            </w:r>
          </w:p>
        </w:tc>
        <w:tc>
          <w:tcPr>
            <w:tcW w:w="714" w:type="pct"/>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r w:rsidRPr="00CF176F">
              <w:t>Исходящая ко</w:t>
            </w:r>
            <w:r w:rsidRPr="00CF176F">
              <w:t>р</w:t>
            </w:r>
            <w:r w:rsidRPr="00CF176F">
              <w:t>респо</w:t>
            </w:r>
            <w:r w:rsidRPr="00CF176F">
              <w:t>н</w:t>
            </w:r>
            <w:r w:rsidRPr="00CF176F">
              <w:t>денция</w:t>
            </w:r>
          </w:p>
        </w:tc>
        <w:tc>
          <w:tcPr>
            <w:tcW w:w="714" w:type="pct"/>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r w:rsidRPr="00CF176F">
              <w:t>Распоряж</w:t>
            </w:r>
            <w:r w:rsidRPr="00CF176F">
              <w:t>е</w:t>
            </w:r>
            <w:r w:rsidRPr="00CF176F">
              <w:t>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r w:rsidRPr="00CF176F">
              <w:t>Постановл</w:t>
            </w:r>
            <w:r w:rsidRPr="00CF176F">
              <w:t>е</w:t>
            </w:r>
            <w:r w:rsidRPr="00CF176F">
              <w:t>ния</w:t>
            </w:r>
          </w:p>
        </w:tc>
        <w:tc>
          <w:tcPr>
            <w:tcW w:w="714" w:type="pct"/>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r w:rsidRPr="00CF176F">
              <w:t>Входящие зая</w:t>
            </w:r>
            <w:r w:rsidRPr="00CF176F">
              <w:t>в</w:t>
            </w:r>
            <w:r w:rsidRPr="00CF176F">
              <w:t>ления граждан</w:t>
            </w:r>
          </w:p>
        </w:tc>
        <w:tc>
          <w:tcPr>
            <w:tcW w:w="714" w:type="pct"/>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r w:rsidRPr="00CF176F">
              <w:t>Запросы прок</w:t>
            </w:r>
            <w:r w:rsidRPr="00CF176F">
              <w:t>у</w:t>
            </w:r>
            <w:r w:rsidRPr="00CF176F">
              <w:t>ратуры</w:t>
            </w:r>
          </w:p>
        </w:tc>
        <w:tc>
          <w:tcPr>
            <w:tcW w:w="715" w:type="pct"/>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pPr>
              <w:jc w:val="center"/>
            </w:pPr>
            <w:r w:rsidRPr="00CF176F">
              <w:t>Справки соц</w:t>
            </w:r>
            <w:r w:rsidRPr="00CF176F">
              <w:t>и</w:t>
            </w:r>
            <w:r w:rsidRPr="00CF176F">
              <w:t>ального хара</w:t>
            </w:r>
            <w:r w:rsidRPr="00CF176F">
              <w:t>к</w:t>
            </w:r>
            <w:r w:rsidRPr="00CF176F">
              <w:t>тера</w:t>
            </w:r>
          </w:p>
        </w:tc>
      </w:tr>
      <w:tr w:rsidR="00CF176F" w:rsidRPr="00CF176F" w:rsidTr="00CF176F">
        <w:tc>
          <w:tcPr>
            <w:tcW w:w="714" w:type="pct"/>
            <w:tcBorders>
              <w:top w:val="single" w:sz="4" w:space="0" w:color="auto"/>
              <w:left w:val="single" w:sz="4" w:space="0" w:color="auto"/>
              <w:bottom w:val="single" w:sz="4" w:space="0" w:color="auto"/>
              <w:right w:val="single" w:sz="4" w:space="0" w:color="auto"/>
            </w:tcBorders>
          </w:tcPr>
          <w:p w:rsidR="00CF176F" w:rsidRPr="00CF176F" w:rsidRDefault="00CF176F" w:rsidP="00CF176F">
            <w:pPr>
              <w:jc w:val="center"/>
            </w:pPr>
            <w:r w:rsidRPr="00CF176F">
              <w:t>1152</w:t>
            </w:r>
          </w:p>
        </w:tc>
        <w:tc>
          <w:tcPr>
            <w:tcW w:w="714" w:type="pct"/>
            <w:tcBorders>
              <w:top w:val="single" w:sz="4" w:space="0" w:color="auto"/>
              <w:left w:val="single" w:sz="4" w:space="0" w:color="auto"/>
              <w:bottom w:val="single" w:sz="4" w:space="0" w:color="auto"/>
              <w:right w:val="single" w:sz="4" w:space="0" w:color="auto"/>
            </w:tcBorders>
          </w:tcPr>
          <w:p w:rsidR="00CF176F" w:rsidRPr="00CF176F" w:rsidRDefault="00CF176F" w:rsidP="00CF176F">
            <w:pPr>
              <w:jc w:val="center"/>
            </w:pPr>
            <w:r w:rsidRPr="00CF176F">
              <w:t>742</w:t>
            </w:r>
          </w:p>
        </w:tc>
        <w:tc>
          <w:tcPr>
            <w:tcW w:w="714" w:type="pct"/>
            <w:tcBorders>
              <w:top w:val="single" w:sz="4" w:space="0" w:color="auto"/>
              <w:left w:val="single" w:sz="4" w:space="0" w:color="auto"/>
              <w:bottom w:val="single" w:sz="4" w:space="0" w:color="auto"/>
              <w:right w:val="single" w:sz="4" w:space="0" w:color="auto"/>
            </w:tcBorders>
          </w:tcPr>
          <w:p w:rsidR="00CF176F" w:rsidRPr="00CF176F" w:rsidRDefault="00CF176F" w:rsidP="00CF176F">
            <w:pPr>
              <w:jc w:val="center"/>
            </w:pPr>
            <w:r w:rsidRPr="00CF176F">
              <w:t>307</w:t>
            </w:r>
          </w:p>
        </w:tc>
        <w:tc>
          <w:tcPr>
            <w:tcW w:w="715" w:type="pct"/>
            <w:tcBorders>
              <w:top w:val="single" w:sz="4" w:space="0" w:color="auto"/>
              <w:left w:val="single" w:sz="4" w:space="0" w:color="auto"/>
              <w:bottom w:val="single" w:sz="4" w:space="0" w:color="auto"/>
              <w:right w:val="single" w:sz="4" w:space="0" w:color="auto"/>
            </w:tcBorders>
          </w:tcPr>
          <w:p w:rsidR="00CF176F" w:rsidRPr="00CF176F" w:rsidRDefault="00CF176F" w:rsidP="00CF176F">
            <w:pPr>
              <w:jc w:val="center"/>
            </w:pPr>
            <w:r w:rsidRPr="00CF176F">
              <w:t>60</w:t>
            </w:r>
          </w:p>
        </w:tc>
        <w:tc>
          <w:tcPr>
            <w:tcW w:w="714" w:type="pct"/>
            <w:tcBorders>
              <w:top w:val="single" w:sz="4" w:space="0" w:color="auto"/>
              <w:left w:val="single" w:sz="4" w:space="0" w:color="auto"/>
              <w:bottom w:val="single" w:sz="4" w:space="0" w:color="auto"/>
              <w:right w:val="single" w:sz="4" w:space="0" w:color="auto"/>
            </w:tcBorders>
          </w:tcPr>
          <w:p w:rsidR="00CF176F" w:rsidRPr="00CF176F" w:rsidRDefault="00CF176F" w:rsidP="00CF176F">
            <w:pPr>
              <w:jc w:val="center"/>
            </w:pPr>
            <w:r w:rsidRPr="00CF176F">
              <w:t>288</w:t>
            </w:r>
          </w:p>
        </w:tc>
        <w:tc>
          <w:tcPr>
            <w:tcW w:w="714" w:type="pct"/>
            <w:tcBorders>
              <w:top w:val="single" w:sz="4" w:space="0" w:color="auto"/>
              <w:left w:val="single" w:sz="4" w:space="0" w:color="auto"/>
              <w:bottom w:val="single" w:sz="4" w:space="0" w:color="auto"/>
              <w:right w:val="single" w:sz="4" w:space="0" w:color="auto"/>
            </w:tcBorders>
          </w:tcPr>
          <w:p w:rsidR="00CF176F" w:rsidRPr="00CF176F" w:rsidRDefault="00CF176F" w:rsidP="00CF176F">
            <w:pPr>
              <w:jc w:val="center"/>
            </w:pPr>
            <w:r w:rsidRPr="00CF176F">
              <w:t>93</w:t>
            </w:r>
          </w:p>
        </w:tc>
        <w:tc>
          <w:tcPr>
            <w:tcW w:w="715" w:type="pct"/>
            <w:tcBorders>
              <w:top w:val="single" w:sz="4" w:space="0" w:color="auto"/>
              <w:left w:val="single" w:sz="4" w:space="0" w:color="auto"/>
              <w:bottom w:val="single" w:sz="4" w:space="0" w:color="auto"/>
              <w:right w:val="single" w:sz="4" w:space="0" w:color="auto"/>
            </w:tcBorders>
          </w:tcPr>
          <w:p w:rsidR="00CF176F" w:rsidRPr="00CF176F" w:rsidRDefault="00CF176F" w:rsidP="00CF176F">
            <w:pPr>
              <w:jc w:val="center"/>
            </w:pPr>
            <w:r w:rsidRPr="00CF176F">
              <w:t>2022</w:t>
            </w:r>
          </w:p>
        </w:tc>
      </w:tr>
    </w:tbl>
    <w:p w:rsidR="00CF176F" w:rsidRPr="00CF176F" w:rsidRDefault="00CF176F" w:rsidP="00CF176F">
      <w:pPr>
        <w:ind w:firstLine="567"/>
        <w:jc w:val="both"/>
      </w:pPr>
      <w:r w:rsidRPr="00CF176F">
        <w:t>В соответствии с Законом  Иркутской области от 17.12.2008г. № 127-ОЗ «О порядке ведения органами местного самоупра</w:t>
      </w:r>
      <w:r w:rsidRPr="00CF176F">
        <w:t>в</w:t>
      </w:r>
      <w:r w:rsidRPr="00CF176F">
        <w:t>ления  муниципальных образований Иркутской области учета  малоимущих граждан  нуждающихся в жилье.</w:t>
      </w:r>
    </w:p>
    <w:p w:rsidR="00CF176F" w:rsidRPr="00CF176F" w:rsidRDefault="00CF176F" w:rsidP="00CF176F">
      <w:pPr>
        <w:ind w:firstLine="567"/>
        <w:jc w:val="both"/>
      </w:pPr>
      <w:r w:rsidRPr="00CF176F">
        <w:t>Проведено   за  2018 год   16  жилищных комиссий  по постановке на учет  (снятию с учета) малоимущих граждан нужда</w:t>
      </w:r>
      <w:r w:rsidRPr="00CF176F">
        <w:t>ю</w:t>
      </w:r>
      <w:r w:rsidRPr="00CF176F">
        <w:t>щихся в жилье.</w:t>
      </w:r>
    </w:p>
    <w:p w:rsidR="00CF176F" w:rsidRPr="00CF176F" w:rsidRDefault="00CF176F" w:rsidP="00CF176F">
      <w:pPr>
        <w:ind w:firstLine="567"/>
        <w:jc w:val="both"/>
      </w:pPr>
      <w:r w:rsidRPr="00CF176F">
        <w:t>Сделано  запросов по малоимущим гражданам  в количестве  98  в   «МФЦ», «БТИ»,   «Жигаловская РБ»,  ТП УФМС России по Иркутской области в Жигаловском районе.</w:t>
      </w:r>
    </w:p>
    <w:p w:rsidR="00CF176F" w:rsidRPr="00CF176F" w:rsidRDefault="00CF176F" w:rsidP="00CF176F">
      <w:pPr>
        <w:ind w:firstLine="567"/>
        <w:jc w:val="both"/>
      </w:pPr>
      <w:r w:rsidRPr="00CF176F">
        <w:t>В  Администрации Жигаловского МО по книги учета граждан на 01.01.2018 года на учете состояло 121 человек.   За 2018год.  поступило 7 заявлений признать малоимущими    нуждающимися  в жилье. Руководствуясь ст.51,52 Жилищного кодекса Р.Ф. п</w:t>
      </w:r>
      <w:r w:rsidRPr="00CF176F">
        <w:t>о</w:t>
      </w:r>
      <w:r w:rsidRPr="00CF176F">
        <w:t>ставлено на учет  7 малоимущих граждан    и членов их семей. На основании  статьи 56 Жилищного кодекса РФ  снято с учета за 2018г. - 9  семьи.  На 01.01.2019г. состоит на учете 119 семей.</w:t>
      </w:r>
    </w:p>
    <w:p w:rsidR="00CF176F" w:rsidRPr="00CF176F" w:rsidRDefault="00CF176F" w:rsidP="00CF176F">
      <w:pPr>
        <w:ind w:firstLine="567"/>
        <w:jc w:val="both"/>
      </w:pPr>
      <w:r w:rsidRPr="00CF176F">
        <w:t>Произведено изменение по учётным делам малоимущих граждан нуждающихся в жилье. Сформировано дел с изменениями во внутренней описи в количестве -58.</w:t>
      </w:r>
    </w:p>
    <w:p w:rsidR="00CF176F" w:rsidRPr="00CF176F" w:rsidRDefault="00CF176F" w:rsidP="00CF176F">
      <w:pPr>
        <w:ind w:firstLine="567"/>
        <w:jc w:val="both"/>
      </w:pPr>
      <w:r w:rsidRPr="00CF176F">
        <w:t>Руководствуясь  законами  Иркутской области № 107-ОЗ от 12 ноября 2007г. «Об административной ответственности за о</w:t>
      </w:r>
      <w:r w:rsidRPr="00CF176F">
        <w:t>т</w:t>
      </w:r>
      <w:r w:rsidRPr="00CF176F">
        <w:t>дельные правонарушения в сфере охраны общественного порядка в Иркутской обл</w:t>
      </w:r>
      <w:r w:rsidRPr="00CF176F">
        <w:t>а</w:t>
      </w:r>
      <w:r w:rsidRPr="00CF176F">
        <w:t>сти»</w:t>
      </w:r>
    </w:p>
    <w:p w:rsidR="00CF176F" w:rsidRPr="00CF176F" w:rsidRDefault="00CF176F" w:rsidP="00CF176F">
      <w:pPr>
        <w:ind w:firstLine="567"/>
        <w:jc w:val="both"/>
      </w:pPr>
      <w:r w:rsidRPr="00CF176F">
        <w:t>№ 173-ОЗ  от 30 декабря 2014г. «Об отдельных вопросах регулирования административной ответственности в области бл</w:t>
      </w:r>
      <w:r w:rsidRPr="00CF176F">
        <w:t>а</w:t>
      </w:r>
      <w:r w:rsidRPr="00CF176F">
        <w:t>гоустройства территорий муниципальных  образований Иркутской области»</w:t>
      </w:r>
    </w:p>
    <w:p w:rsidR="00CF176F" w:rsidRPr="00CF176F" w:rsidRDefault="00CF176F" w:rsidP="00CF176F">
      <w:pPr>
        <w:ind w:firstLine="567"/>
        <w:jc w:val="both"/>
      </w:pPr>
      <w:r w:rsidRPr="00CF176F">
        <w:t>За 2018г.   привлечено к административному правонарушению  21  человек,  материалы дел переданы на рассмотрения в А</w:t>
      </w:r>
      <w:r w:rsidRPr="00CF176F">
        <w:t>д</w:t>
      </w:r>
      <w:r w:rsidRPr="00CF176F">
        <w:t>министративную комиссию в МО «Жигаловский район»</w:t>
      </w:r>
    </w:p>
    <w:p w:rsidR="00CF176F" w:rsidRPr="00CF176F" w:rsidRDefault="00CF176F" w:rsidP="00CF176F">
      <w:pPr>
        <w:ind w:firstLine="567"/>
        <w:jc w:val="both"/>
      </w:pPr>
      <w:r w:rsidRPr="00CF176F">
        <w:t>Из них в сфере общественного порядка  привлечено 11человек.</w:t>
      </w:r>
    </w:p>
    <w:p w:rsidR="00CF176F" w:rsidRPr="00CF176F" w:rsidRDefault="00CF176F" w:rsidP="00CF176F">
      <w:pPr>
        <w:ind w:firstLine="567"/>
        <w:jc w:val="both"/>
      </w:pPr>
      <w:r w:rsidRPr="00CF176F">
        <w:t>Административная комиссия МО «Жигаловский район» назначила наказания в виде предупреждения 5 человек; в виде а</w:t>
      </w:r>
      <w:r w:rsidRPr="00CF176F">
        <w:t>д</w:t>
      </w:r>
      <w:r w:rsidRPr="00CF176F">
        <w:t>министративного штрафа 6 человек, на сумму штрафа  6800руб.</w:t>
      </w:r>
    </w:p>
    <w:p w:rsidR="00CF176F" w:rsidRPr="00CF176F" w:rsidRDefault="00CF176F" w:rsidP="00CF176F">
      <w:pPr>
        <w:ind w:firstLine="567"/>
        <w:jc w:val="both"/>
      </w:pPr>
      <w:r w:rsidRPr="00CF176F">
        <w:lastRenderedPageBreak/>
        <w:t xml:space="preserve">По благоустройству территорий  10 человек, в том числе захламление территории </w:t>
      </w:r>
      <w:proofErr w:type="gramStart"/>
      <w:r w:rsidRPr="00CF176F">
        <w:t xml:space="preserve">( </w:t>
      </w:r>
      <w:proofErr w:type="gramEnd"/>
      <w:r w:rsidRPr="00CF176F">
        <w:t>складирование в местах общего польз</w:t>
      </w:r>
      <w:r w:rsidRPr="00CF176F">
        <w:t>о</w:t>
      </w:r>
      <w:r w:rsidRPr="00CF176F">
        <w:t>вания строительных отходов, металлолома)  привлечено 8 человек.</w:t>
      </w:r>
    </w:p>
    <w:p w:rsidR="00CF176F" w:rsidRPr="00CF176F" w:rsidRDefault="00CF176F" w:rsidP="00CF176F">
      <w:pPr>
        <w:ind w:firstLine="567"/>
        <w:jc w:val="both"/>
      </w:pPr>
      <w:r w:rsidRPr="00CF176F">
        <w:t>Назначено наказание в виде предупреждения 4 человека; в виде административного штрафа   4 человека, сумма штрафа с</w:t>
      </w:r>
      <w:r w:rsidRPr="00CF176F">
        <w:t>о</w:t>
      </w:r>
      <w:r w:rsidRPr="00CF176F">
        <w:t>ставила 7500 руб.</w:t>
      </w:r>
    </w:p>
    <w:p w:rsidR="00CF176F" w:rsidRPr="00CF176F" w:rsidRDefault="00CF176F" w:rsidP="00CF176F">
      <w:pPr>
        <w:ind w:firstLine="567"/>
        <w:jc w:val="both"/>
      </w:pPr>
      <w:r w:rsidRPr="00CF176F">
        <w:t>По содержанию животных на территории общего пользования (выгул собак без намордника и поводка) привлечено 2 чел</w:t>
      </w:r>
      <w:r w:rsidRPr="00CF176F">
        <w:t>о</w:t>
      </w:r>
      <w:r w:rsidRPr="00CF176F">
        <w:t>века</w:t>
      </w:r>
    </w:p>
    <w:p w:rsidR="00CF176F" w:rsidRPr="00CF176F" w:rsidRDefault="00CF176F" w:rsidP="00CF176F">
      <w:pPr>
        <w:ind w:firstLine="567"/>
        <w:jc w:val="both"/>
      </w:pPr>
      <w:r w:rsidRPr="00CF176F">
        <w:t>Назначено наказание в виде предупреждения 1 человек;</w:t>
      </w:r>
    </w:p>
    <w:p w:rsidR="00CF176F" w:rsidRPr="00CF176F" w:rsidRDefault="00CF176F" w:rsidP="00CF176F">
      <w:pPr>
        <w:ind w:firstLine="567"/>
        <w:jc w:val="both"/>
      </w:pPr>
      <w:r w:rsidRPr="00CF176F">
        <w:t>В виде административного штрафа 1 человек, сумма штрафа составила 2500 руб.</w:t>
      </w:r>
    </w:p>
    <w:p w:rsidR="00CF176F" w:rsidRPr="00CF176F" w:rsidRDefault="00CF176F" w:rsidP="00CF176F">
      <w:pPr>
        <w:ind w:firstLine="567"/>
        <w:jc w:val="both"/>
      </w:pPr>
      <w:r w:rsidRPr="00CF176F">
        <w:t>В плане проведения закупок в соответствии с Федеральным законом № 44-ФЗ:</w:t>
      </w:r>
    </w:p>
    <w:p w:rsidR="00CF176F" w:rsidRPr="00CF176F" w:rsidRDefault="00CF176F" w:rsidP="00CF176F">
      <w:pPr>
        <w:ind w:firstLine="567"/>
        <w:jc w:val="both"/>
      </w:pPr>
      <w:r w:rsidRPr="00CF176F">
        <w:t>1.Проведение Открытых аукционов в электронной форме:  по выполнению работ по ремонту автом</w:t>
      </w:r>
      <w:r w:rsidRPr="00CF176F">
        <w:t>о</w:t>
      </w:r>
      <w:r w:rsidRPr="00CF176F">
        <w:t xml:space="preserve">бильных дорог </w:t>
      </w:r>
      <w:proofErr w:type="spellStart"/>
      <w:r w:rsidRPr="00CF176F">
        <w:t>Жиг</w:t>
      </w:r>
      <w:proofErr w:type="gramStart"/>
      <w:r w:rsidRPr="00CF176F">
        <w:t>.М</w:t>
      </w:r>
      <w:proofErr w:type="gramEnd"/>
      <w:r w:rsidRPr="00CF176F">
        <w:t>О</w:t>
      </w:r>
      <w:proofErr w:type="spellEnd"/>
      <w:r w:rsidRPr="00CF176F">
        <w:t xml:space="preserve">, по поставке автомобиля цистерны для нужд  </w:t>
      </w:r>
      <w:proofErr w:type="spellStart"/>
      <w:r w:rsidRPr="00CF176F">
        <w:t>Жиг.МО</w:t>
      </w:r>
      <w:proofErr w:type="spellEnd"/>
      <w:r w:rsidRPr="00CF176F">
        <w:t>, на поставку ГСМ для нужд МКУ «Жигаловское», на оказание информац</w:t>
      </w:r>
      <w:r w:rsidRPr="00CF176F">
        <w:t>и</w:t>
      </w:r>
      <w:r w:rsidRPr="00CF176F">
        <w:t>онных услуг «ГАРАНТ», по зимнему содержанию автомобил</w:t>
      </w:r>
      <w:r w:rsidRPr="00CF176F">
        <w:t>ь</w:t>
      </w:r>
      <w:r w:rsidRPr="00CF176F">
        <w:t xml:space="preserve">ных дорог </w:t>
      </w:r>
      <w:proofErr w:type="spellStart"/>
      <w:r w:rsidRPr="00CF176F">
        <w:t>Жиг.МО</w:t>
      </w:r>
      <w:proofErr w:type="spellEnd"/>
    </w:p>
    <w:p w:rsidR="00CF176F" w:rsidRPr="00CF176F" w:rsidRDefault="00CF176F" w:rsidP="00CF176F">
      <w:pPr>
        <w:ind w:firstLine="567"/>
        <w:jc w:val="both"/>
      </w:pPr>
      <w:r w:rsidRPr="00CF176F">
        <w:t>Проведение предварительного отбора участников закупки в целях оказания гуманитарной помощи либо ликвидации после</w:t>
      </w:r>
      <w:r w:rsidRPr="00CF176F">
        <w:t>д</w:t>
      </w:r>
      <w:r w:rsidRPr="00CF176F">
        <w:t>ствий ЧС или техногенного характера.</w:t>
      </w:r>
    </w:p>
    <w:p w:rsidR="00CF176F" w:rsidRPr="00CF176F" w:rsidRDefault="00CF176F" w:rsidP="00CF176F">
      <w:pPr>
        <w:ind w:firstLine="567"/>
        <w:jc w:val="both"/>
      </w:pPr>
      <w:r w:rsidRPr="00CF176F">
        <w:t>Работа в области ГО, ПО и ЧС</w:t>
      </w:r>
    </w:p>
    <w:p w:rsidR="00CF176F" w:rsidRPr="00CF176F" w:rsidRDefault="00CF176F" w:rsidP="00CF176F">
      <w:pPr>
        <w:ind w:firstLine="567"/>
        <w:jc w:val="both"/>
      </w:pPr>
      <w:r w:rsidRPr="00CF176F">
        <w:t>Администрацией Жигаловского МО для предотвращения возможных чрезвычайных ситуаций природного и техногенного характера  проведена работа:</w:t>
      </w:r>
    </w:p>
    <w:p w:rsidR="00CF176F" w:rsidRPr="00CF176F" w:rsidRDefault="00CF176F" w:rsidP="00CF176F">
      <w:pPr>
        <w:ind w:firstLine="567"/>
        <w:jc w:val="both"/>
      </w:pPr>
      <w:r w:rsidRPr="00CF176F">
        <w:t xml:space="preserve">Для увеличения водоисточников  для пожарных подразделений  в зимний период на р. Лена создается дополнительно к </w:t>
      </w:r>
      <w:proofErr w:type="gramStart"/>
      <w:r w:rsidRPr="00CF176F">
        <w:t>с</w:t>
      </w:r>
      <w:r w:rsidRPr="00CF176F">
        <w:t>у</w:t>
      </w:r>
      <w:r w:rsidRPr="00CF176F">
        <w:t>ществующим</w:t>
      </w:r>
      <w:proofErr w:type="gramEnd"/>
      <w:r w:rsidRPr="00CF176F">
        <w:t xml:space="preserve"> две пожарные проруби в районе ул. Набережная и ул. Депутатская.  По обустройству и содержанию пожарных пр</w:t>
      </w:r>
      <w:r w:rsidRPr="00CF176F">
        <w:t>о</w:t>
      </w:r>
      <w:r w:rsidRPr="00CF176F">
        <w:t>рубей израсходовано (7,7 тыс. руб.).</w:t>
      </w:r>
    </w:p>
    <w:p w:rsidR="00CF176F" w:rsidRPr="00CF176F" w:rsidRDefault="00CF176F" w:rsidP="00CF176F">
      <w:pPr>
        <w:ind w:firstLine="567"/>
        <w:jc w:val="both"/>
      </w:pPr>
      <w:r w:rsidRPr="00CF176F">
        <w:t xml:space="preserve">Для уменьшения риска возникновения ЧС связанного с весенним ледоходом производится чернение снежного покрова на </w:t>
      </w:r>
      <w:proofErr w:type="spellStart"/>
      <w:r w:rsidRPr="00CF176F">
        <w:t>р</w:t>
      </w:r>
      <w:proofErr w:type="gramStart"/>
      <w:r w:rsidRPr="00CF176F">
        <w:t>.Л</w:t>
      </w:r>
      <w:proofErr w:type="gramEnd"/>
      <w:r w:rsidRPr="00CF176F">
        <w:t>ена</w:t>
      </w:r>
      <w:proofErr w:type="spellEnd"/>
      <w:r w:rsidRPr="00CF176F">
        <w:t xml:space="preserve"> за </w:t>
      </w:r>
      <w:proofErr w:type="spellStart"/>
      <w:r w:rsidRPr="00CF176F">
        <w:t>н.п</w:t>
      </w:r>
      <w:proofErr w:type="spellEnd"/>
      <w:r w:rsidRPr="00CF176F">
        <w:t xml:space="preserve">. Жигалово  ниже по течению и в районе </w:t>
      </w:r>
      <w:proofErr w:type="spellStart"/>
      <w:r w:rsidRPr="00CF176F">
        <w:t>н.п</w:t>
      </w:r>
      <w:proofErr w:type="spellEnd"/>
      <w:r w:rsidRPr="00CF176F">
        <w:t xml:space="preserve">. </w:t>
      </w:r>
      <w:proofErr w:type="spellStart"/>
      <w:r w:rsidRPr="00CF176F">
        <w:t>Балахня</w:t>
      </w:r>
      <w:proofErr w:type="spellEnd"/>
      <w:r w:rsidRPr="00CF176F">
        <w:t xml:space="preserve">. По чернению льда в двух точках муниципального образования (площадь 30 тыс. кв. метров) на </w:t>
      </w:r>
      <w:proofErr w:type="spellStart"/>
      <w:r w:rsidRPr="00CF176F">
        <w:t>р</w:t>
      </w:r>
      <w:proofErr w:type="gramStart"/>
      <w:r w:rsidRPr="00CF176F">
        <w:t>.Л</w:t>
      </w:r>
      <w:proofErr w:type="gramEnd"/>
      <w:r w:rsidRPr="00CF176F">
        <w:t>ена</w:t>
      </w:r>
      <w:proofErr w:type="spellEnd"/>
      <w:r w:rsidRPr="00CF176F">
        <w:t xml:space="preserve"> израсходовано (22,2 тыс.  руб.);</w:t>
      </w:r>
    </w:p>
    <w:p w:rsidR="00CF176F" w:rsidRPr="00CF176F" w:rsidRDefault="00CF176F" w:rsidP="00CF176F">
      <w:pPr>
        <w:ind w:firstLine="567"/>
        <w:jc w:val="both"/>
      </w:pPr>
      <w:r w:rsidRPr="00CF176F">
        <w:t>Для обеспечения бесперебойной подачи воды для целей пожаротушения, а также снабжения населения питьевой водой пр</w:t>
      </w:r>
      <w:r w:rsidRPr="00CF176F">
        <w:t>о</w:t>
      </w:r>
      <w:r w:rsidRPr="00CF176F">
        <w:t>изведен капитальный ремонт водонапорной башни ул. 50-Лет Октября (произведена замена расходной емкости, внутренних труб</w:t>
      </w:r>
      <w:r w:rsidRPr="00CF176F">
        <w:t>о</w:t>
      </w:r>
      <w:r w:rsidRPr="00CF176F">
        <w:t>проводов, увеличен диаметр расходной трубы для заправки авт</w:t>
      </w:r>
      <w:r w:rsidRPr="00CF176F">
        <w:t>о</w:t>
      </w:r>
      <w:r w:rsidRPr="00CF176F">
        <w:t xml:space="preserve">мобилей цистерн) </w:t>
      </w:r>
      <w:proofErr w:type="gramStart"/>
      <w:r w:rsidRPr="00CF176F">
        <w:t xml:space="preserve">( </w:t>
      </w:r>
      <w:proofErr w:type="gramEnd"/>
      <w:r w:rsidRPr="00CF176F">
        <w:t>102,5 тыс. руб.)</w:t>
      </w:r>
    </w:p>
    <w:p w:rsidR="00CF176F" w:rsidRPr="00CF176F" w:rsidRDefault="00CF176F" w:rsidP="00CF176F">
      <w:pPr>
        <w:ind w:firstLine="567"/>
        <w:jc w:val="both"/>
      </w:pPr>
      <w:r w:rsidRPr="00CF176F">
        <w:t>Для усиления информирования населения в области предупреждения о возможных ЧС, а также мин</w:t>
      </w:r>
      <w:r w:rsidRPr="00CF176F">
        <w:t>и</w:t>
      </w:r>
      <w:r w:rsidRPr="00CF176F">
        <w:t>мизации травм при ДТП среди населения распространяются  листовки  для  наглядной агитации по направл</w:t>
      </w:r>
      <w:r w:rsidRPr="00CF176F">
        <w:t>е</w:t>
      </w:r>
      <w:r w:rsidRPr="00CF176F">
        <w:t>ниям (о правилах БДД для детей, опасность клещей, о мерах по спасению утопающих, мероприятия в период паводковой обстановки).</w:t>
      </w:r>
    </w:p>
    <w:p w:rsidR="00CF176F" w:rsidRPr="00CF176F" w:rsidRDefault="00CF176F" w:rsidP="00CF176F">
      <w:pPr>
        <w:ind w:firstLine="567"/>
        <w:jc w:val="both"/>
      </w:pPr>
      <w:r w:rsidRPr="00CF176F">
        <w:t xml:space="preserve">Изготовлено на противопожарную тематику 4 тысячи листовок (4 </w:t>
      </w:r>
      <w:proofErr w:type="spellStart"/>
      <w:proofErr w:type="gramStart"/>
      <w:r w:rsidRPr="00CF176F">
        <w:t>тыс</w:t>
      </w:r>
      <w:proofErr w:type="spellEnd"/>
      <w:proofErr w:type="gramEnd"/>
      <w:r w:rsidRPr="00CF176F">
        <w:t xml:space="preserve"> руб.)</w:t>
      </w:r>
    </w:p>
    <w:p w:rsidR="00CF176F" w:rsidRPr="00CF176F" w:rsidRDefault="00CF176F" w:rsidP="00CF176F">
      <w:pPr>
        <w:ind w:firstLine="567"/>
        <w:jc w:val="both"/>
      </w:pPr>
      <w:r w:rsidRPr="00CF176F">
        <w:t xml:space="preserve">За 2018 год на информационных стендах в </w:t>
      </w:r>
      <w:proofErr w:type="spellStart"/>
      <w:r w:rsidRPr="00CF176F">
        <w:t>п</w:t>
      </w:r>
      <w:proofErr w:type="gramStart"/>
      <w:r w:rsidRPr="00CF176F">
        <w:t>.Ж</w:t>
      </w:r>
      <w:proofErr w:type="gramEnd"/>
      <w:r w:rsidRPr="00CF176F">
        <w:t>игалово</w:t>
      </w:r>
      <w:proofErr w:type="spellEnd"/>
      <w:r w:rsidRPr="00CF176F">
        <w:t xml:space="preserve"> распространено свыше 2-х тысяч листовок, информаций и предупр</w:t>
      </w:r>
      <w:r w:rsidRPr="00CF176F">
        <w:t>е</w:t>
      </w:r>
      <w:r w:rsidRPr="00CF176F">
        <w:t>ждений о возможных ЧС.</w:t>
      </w:r>
    </w:p>
    <w:p w:rsidR="00CF176F" w:rsidRPr="00CF176F" w:rsidRDefault="00CF176F" w:rsidP="00CF176F">
      <w:pPr>
        <w:ind w:firstLine="567"/>
        <w:jc w:val="both"/>
      </w:pPr>
      <w:r w:rsidRPr="00CF176F">
        <w:t>В рамках проведения профилактической работы по предупреждению и профилактике пожаров в лесах проводится обновл</w:t>
      </w:r>
      <w:r w:rsidRPr="00CF176F">
        <w:t>е</w:t>
      </w:r>
      <w:r w:rsidRPr="00CF176F">
        <w:t>ние и очистка минерализованной полосы вдоль границ Жигаловского муниципального образования. Общая протяженность 6.5 км. (38,779 тыс. руб.)</w:t>
      </w:r>
    </w:p>
    <w:p w:rsidR="00CF176F" w:rsidRPr="00CF176F" w:rsidRDefault="00CF176F" w:rsidP="00CF176F">
      <w:pPr>
        <w:ind w:firstLine="567"/>
        <w:jc w:val="both"/>
      </w:pPr>
      <w:r w:rsidRPr="00CF176F">
        <w:t xml:space="preserve">Ремонт и </w:t>
      </w:r>
      <w:proofErr w:type="spellStart"/>
      <w:r w:rsidRPr="00CF176F">
        <w:t>переподключение</w:t>
      </w:r>
      <w:proofErr w:type="spellEnd"/>
      <w:r w:rsidRPr="00CF176F">
        <w:t xml:space="preserve"> уличного освещения (613,538 тыс. руб.)</w:t>
      </w:r>
    </w:p>
    <w:p w:rsidR="00CF176F" w:rsidRPr="00CF176F" w:rsidRDefault="00CF176F" w:rsidP="00CF176F">
      <w:pPr>
        <w:pStyle w:val="ae"/>
        <w:ind w:left="0" w:firstLine="567"/>
        <w:contextualSpacing w:val="0"/>
        <w:jc w:val="both"/>
      </w:pPr>
      <w:r w:rsidRPr="00CF176F">
        <w:t>Общие затраты составили  613,538 тыс. руб. (за аналогичный период 2017 года – 790,1 тыс. руб.).</w:t>
      </w:r>
    </w:p>
    <w:p w:rsidR="00CF176F" w:rsidRPr="00CF176F" w:rsidRDefault="00CF176F" w:rsidP="00CF176F">
      <w:pPr>
        <w:pStyle w:val="ae"/>
        <w:ind w:left="0" w:firstLine="567"/>
        <w:contextualSpacing w:val="0"/>
        <w:jc w:val="both"/>
      </w:pPr>
      <w:r w:rsidRPr="00CF176F">
        <w:t>Проведена работа по восстановлению уличного освещения по ул. Пушкина, ул. Мичурина, ул. Депута</w:t>
      </w:r>
      <w:r w:rsidRPr="00CF176F">
        <w:t>т</w:t>
      </w:r>
      <w:r w:rsidRPr="00CF176F">
        <w:t>ская, ул. Чупановская в месте перехода через объездную дорогу в направлении движения в м-н Геолог., ул. Правика ,</w:t>
      </w:r>
      <w:proofErr w:type="spellStart"/>
      <w:r w:rsidRPr="00CF176F">
        <w:t>ул</w:t>
      </w:r>
      <w:proofErr w:type="gramStart"/>
      <w:r w:rsidRPr="00CF176F">
        <w:t>.С</w:t>
      </w:r>
      <w:proofErr w:type="gramEnd"/>
      <w:r w:rsidRPr="00CF176F">
        <w:t>оветская</w:t>
      </w:r>
      <w:proofErr w:type="spellEnd"/>
      <w:r w:rsidRPr="00CF176F">
        <w:t xml:space="preserve">, ул. К-Маркса, </w:t>
      </w:r>
      <w:proofErr w:type="spellStart"/>
      <w:r w:rsidRPr="00CF176F">
        <w:t>ул.Рабочая</w:t>
      </w:r>
      <w:proofErr w:type="spellEnd"/>
      <w:r w:rsidRPr="00CF176F">
        <w:t xml:space="preserve">, ул. 8-Марта, ул. Юбилейная, ул. Транспортная, ул. Кирова, а также точечные ремонты по остальным улицам </w:t>
      </w:r>
      <w:proofErr w:type="spellStart"/>
      <w:r w:rsidRPr="00CF176F">
        <w:t>п.Жигалово</w:t>
      </w:r>
      <w:proofErr w:type="spellEnd"/>
      <w:r w:rsidRPr="00CF176F">
        <w:t>.</w:t>
      </w:r>
    </w:p>
    <w:p w:rsidR="00CF176F" w:rsidRPr="00CF176F" w:rsidRDefault="00CF176F" w:rsidP="00CF176F">
      <w:pPr>
        <w:pStyle w:val="ae"/>
        <w:ind w:left="0" w:firstLine="567"/>
        <w:contextualSpacing w:val="0"/>
        <w:jc w:val="both"/>
      </w:pPr>
      <w:r w:rsidRPr="00CF176F">
        <w:t>В общей сложности смонтировано и заменено свыше 3-х километров эл. провода уличной линии освещения, установлен - 141 светильник, заменено 50 ламп светильников уличного освещения. (191,917 тыс. руб.)</w:t>
      </w:r>
    </w:p>
    <w:p w:rsidR="00CF176F" w:rsidRPr="00CF176F" w:rsidRDefault="00CF176F" w:rsidP="00CF176F">
      <w:pPr>
        <w:pStyle w:val="ae"/>
        <w:ind w:left="0" w:firstLine="567"/>
        <w:contextualSpacing w:val="0"/>
        <w:jc w:val="both"/>
      </w:pPr>
      <w:r w:rsidRPr="00CF176F">
        <w:t>Планируется закончить начатые в 2018 году работы по освещению улиц Малкова, Исакова, Еловая, Кедровая, Пихтовая.</w:t>
      </w:r>
    </w:p>
    <w:p w:rsidR="00CF176F" w:rsidRPr="00CF176F" w:rsidRDefault="00CF176F" w:rsidP="00CF176F">
      <w:pPr>
        <w:pStyle w:val="ae"/>
        <w:ind w:left="0" w:firstLine="567"/>
        <w:contextualSpacing w:val="0"/>
        <w:jc w:val="both"/>
      </w:pPr>
      <w:r w:rsidRPr="00CF176F">
        <w:t>Затраты на расходы по электроэнергии на уличное освещение составили (401,621 тыс. руб.)</w:t>
      </w:r>
    </w:p>
    <w:p w:rsidR="00CF176F" w:rsidRPr="00CF176F" w:rsidRDefault="00CF176F" w:rsidP="00CF176F">
      <w:pPr>
        <w:pStyle w:val="ae"/>
        <w:ind w:left="0" w:firstLine="567"/>
        <w:contextualSpacing w:val="0"/>
        <w:jc w:val="both"/>
      </w:pPr>
      <w:r w:rsidRPr="00CF176F">
        <w:t>Начата работа по оформлению бесхозяйных электрических сетей по ул. Щорса и ул. Дорожная израсходовано средств (20 тыс. руб.).</w:t>
      </w:r>
    </w:p>
    <w:p w:rsidR="00CF176F" w:rsidRPr="00CF176F" w:rsidRDefault="00CF176F" w:rsidP="00CF176F">
      <w:pPr>
        <w:ind w:firstLine="567"/>
        <w:jc w:val="both"/>
        <w:rPr>
          <w:bCs/>
        </w:rPr>
      </w:pPr>
      <w:r w:rsidRPr="00CF176F">
        <w:rPr>
          <w:bCs/>
        </w:rPr>
        <w:t xml:space="preserve">В  рамках подготовки к отопительному сезону 2018-2019 </w:t>
      </w:r>
      <w:proofErr w:type="spellStart"/>
      <w:r w:rsidRPr="00CF176F">
        <w:rPr>
          <w:bCs/>
        </w:rPr>
        <w:t>г.</w:t>
      </w:r>
      <w:proofErr w:type="gramStart"/>
      <w:r w:rsidRPr="00CF176F">
        <w:rPr>
          <w:bCs/>
        </w:rPr>
        <w:t>г</w:t>
      </w:r>
      <w:proofErr w:type="spellEnd"/>
      <w:proofErr w:type="gramEnd"/>
      <w:r w:rsidRPr="00CF176F">
        <w:rPr>
          <w:bCs/>
        </w:rPr>
        <w:t>.</w:t>
      </w:r>
    </w:p>
    <w:p w:rsidR="00CF176F" w:rsidRPr="00CF176F" w:rsidRDefault="00CF176F" w:rsidP="00CF176F">
      <w:pPr>
        <w:ind w:firstLine="567"/>
        <w:jc w:val="both"/>
        <w:rPr>
          <w:bCs/>
        </w:rPr>
      </w:pPr>
      <w:r w:rsidRPr="00CF176F">
        <w:rPr>
          <w:bCs/>
        </w:rPr>
        <w:t>Администрация Жигаловского муниципального образования производила закупку инструментов и материалов для ремонта объектов коммунального хозяйства на территории Жигаловского образования в рамках программы подготовки объектов комм</w:t>
      </w:r>
      <w:r w:rsidRPr="00CF176F">
        <w:rPr>
          <w:bCs/>
        </w:rPr>
        <w:t>у</w:t>
      </w:r>
      <w:r w:rsidRPr="00CF176F">
        <w:rPr>
          <w:bCs/>
        </w:rPr>
        <w:t xml:space="preserve">нального хозяйства к отопительному сезону 2018-2019 </w:t>
      </w:r>
      <w:proofErr w:type="spellStart"/>
      <w:r w:rsidRPr="00CF176F">
        <w:rPr>
          <w:bCs/>
        </w:rPr>
        <w:t>г.</w:t>
      </w:r>
      <w:proofErr w:type="gramStart"/>
      <w:r w:rsidRPr="00CF176F">
        <w:rPr>
          <w:bCs/>
        </w:rPr>
        <w:t>г</w:t>
      </w:r>
      <w:proofErr w:type="spellEnd"/>
      <w:proofErr w:type="gramEnd"/>
      <w:r w:rsidRPr="00CF176F">
        <w:rPr>
          <w:bCs/>
        </w:rPr>
        <w:t>.:</w:t>
      </w:r>
    </w:p>
    <w:p w:rsidR="00CF176F" w:rsidRPr="00CF176F" w:rsidRDefault="00CF176F" w:rsidP="00CF176F">
      <w:pPr>
        <w:ind w:firstLine="567"/>
        <w:jc w:val="both"/>
        <w:rPr>
          <w:bCs/>
        </w:rPr>
      </w:pPr>
      <w:r w:rsidRPr="00CF176F">
        <w:rPr>
          <w:bCs/>
        </w:rPr>
        <w:t>На объектах коммунального хозяйства администрации Жигаловского МО  проведены работы и выполнены мероприятия  за счет средств бюджета Жигаловского  муниципального образования</w:t>
      </w:r>
      <w:proofErr w:type="gramStart"/>
      <w:r w:rsidRPr="00CF176F">
        <w:rPr>
          <w:bCs/>
        </w:rPr>
        <w:t xml:space="preserve"> :</w:t>
      </w:r>
      <w:proofErr w:type="gramEnd"/>
    </w:p>
    <w:p w:rsidR="00CF176F" w:rsidRPr="00CF176F" w:rsidRDefault="00CF176F" w:rsidP="00CF176F">
      <w:pPr>
        <w:ind w:firstLine="567"/>
        <w:jc w:val="both"/>
        <w:rPr>
          <w:bCs/>
        </w:rPr>
      </w:pPr>
      <w:r w:rsidRPr="00CF176F">
        <w:rPr>
          <w:bCs/>
        </w:rPr>
        <w:t>Электрокотельная «Подстанции»:</w:t>
      </w:r>
    </w:p>
    <w:p w:rsidR="00CF176F" w:rsidRPr="00CF176F" w:rsidRDefault="00CF176F" w:rsidP="00CF176F">
      <w:pPr>
        <w:ind w:firstLine="567"/>
        <w:jc w:val="both"/>
        <w:rPr>
          <w:bCs/>
        </w:rPr>
      </w:pPr>
      <w:r w:rsidRPr="00CF176F">
        <w:rPr>
          <w:bCs/>
        </w:rPr>
        <w:t>а</w:t>
      </w:r>
      <w:proofErr w:type="gramStart"/>
      <w:r w:rsidRPr="00CF176F">
        <w:rPr>
          <w:bCs/>
        </w:rPr>
        <w:t>)п</w:t>
      </w:r>
      <w:proofErr w:type="gramEnd"/>
      <w:r w:rsidRPr="00CF176F">
        <w:rPr>
          <w:bCs/>
        </w:rPr>
        <w:t>одготовка котельной к отопительному периоду</w:t>
      </w:r>
    </w:p>
    <w:p w:rsidR="00CF176F" w:rsidRPr="00CF176F" w:rsidRDefault="00CF176F" w:rsidP="00CF176F">
      <w:pPr>
        <w:ind w:firstLine="567"/>
        <w:jc w:val="both"/>
        <w:rPr>
          <w:bCs/>
        </w:rPr>
      </w:pPr>
      <w:r w:rsidRPr="00CF176F">
        <w:rPr>
          <w:bCs/>
        </w:rPr>
        <w:t>На проведение ремонта систем коммунальной инфраструктуры и объектов коммунального хозяйства администрации Жиг</w:t>
      </w:r>
      <w:r w:rsidRPr="00CF176F">
        <w:rPr>
          <w:bCs/>
        </w:rPr>
        <w:t>а</w:t>
      </w:r>
      <w:r w:rsidRPr="00CF176F">
        <w:rPr>
          <w:bCs/>
        </w:rPr>
        <w:t xml:space="preserve">ловского МО израсходовано (88,6 </w:t>
      </w:r>
      <w:proofErr w:type="spellStart"/>
      <w:proofErr w:type="gramStart"/>
      <w:r w:rsidRPr="00CF176F">
        <w:rPr>
          <w:bCs/>
        </w:rPr>
        <w:t>тыс</w:t>
      </w:r>
      <w:proofErr w:type="spellEnd"/>
      <w:proofErr w:type="gramEnd"/>
      <w:r w:rsidRPr="00CF176F">
        <w:rPr>
          <w:bCs/>
        </w:rPr>
        <w:t xml:space="preserve"> руб.)</w:t>
      </w:r>
    </w:p>
    <w:p w:rsidR="00CF176F" w:rsidRPr="00CF176F" w:rsidRDefault="00CF176F" w:rsidP="00CF176F">
      <w:pPr>
        <w:ind w:firstLine="567"/>
        <w:jc w:val="both"/>
        <w:rPr>
          <w:bCs/>
        </w:rPr>
      </w:pPr>
      <w:r w:rsidRPr="00CF176F">
        <w:rPr>
          <w:bCs/>
        </w:rPr>
        <w:t>Проведена актуализация Схемы теплоснабжения Жигаловского МО (90 тыс.руб.)</w:t>
      </w:r>
    </w:p>
    <w:p w:rsidR="00CF176F" w:rsidRPr="00CF176F" w:rsidRDefault="00CF176F" w:rsidP="00CF176F">
      <w:pPr>
        <w:ind w:firstLine="567"/>
        <w:jc w:val="both"/>
        <w:rPr>
          <w:bCs/>
        </w:rPr>
      </w:pPr>
      <w:r w:rsidRPr="00CF176F">
        <w:rPr>
          <w:bCs/>
        </w:rPr>
        <w:t>О качестве проведенных мероприятий говорит то, что за прошедший период и в настоящее время жалоб от населения о кач</w:t>
      </w:r>
      <w:r w:rsidRPr="00CF176F">
        <w:rPr>
          <w:bCs/>
        </w:rPr>
        <w:t>е</w:t>
      </w:r>
      <w:r w:rsidRPr="00CF176F">
        <w:rPr>
          <w:bCs/>
        </w:rPr>
        <w:t>стве поставляемого тепла, работе теплотрасс и оборудования не поступало.</w:t>
      </w:r>
    </w:p>
    <w:p w:rsidR="00CF176F" w:rsidRPr="00CF176F" w:rsidRDefault="00CF176F" w:rsidP="00CF176F">
      <w:pPr>
        <w:ind w:firstLine="567"/>
        <w:jc w:val="both"/>
        <w:rPr>
          <w:bCs/>
        </w:rPr>
      </w:pPr>
      <w:r w:rsidRPr="00CF176F">
        <w:rPr>
          <w:bCs/>
        </w:rPr>
        <w:t xml:space="preserve">Информации об аварийных ситуациях от аварийных служб ЖКХ и служб постоянного </w:t>
      </w:r>
      <w:proofErr w:type="gramStart"/>
      <w:r w:rsidRPr="00CF176F">
        <w:rPr>
          <w:bCs/>
        </w:rPr>
        <w:t>контроля за</w:t>
      </w:r>
      <w:proofErr w:type="gramEnd"/>
      <w:r w:rsidRPr="00CF176F">
        <w:rPr>
          <w:bCs/>
        </w:rPr>
        <w:t xml:space="preserve"> с</w:t>
      </w:r>
      <w:r w:rsidRPr="00CF176F">
        <w:rPr>
          <w:bCs/>
        </w:rPr>
        <w:t>о</w:t>
      </w:r>
      <w:r w:rsidRPr="00CF176F">
        <w:rPr>
          <w:bCs/>
        </w:rPr>
        <w:t>стоянием систем ЖКХ Жигаловского муниципального образования (ЕДДС)  не поступало. Оборудование р</w:t>
      </w:r>
      <w:r w:rsidRPr="00CF176F">
        <w:rPr>
          <w:bCs/>
        </w:rPr>
        <w:t>а</w:t>
      </w:r>
      <w:r w:rsidRPr="00CF176F">
        <w:rPr>
          <w:bCs/>
        </w:rPr>
        <w:t>ботает в штатном режиме.</w:t>
      </w:r>
    </w:p>
    <w:p w:rsidR="00CF176F" w:rsidRPr="00CF176F" w:rsidRDefault="00CF176F" w:rsidP="00CF176F">
      <w:pPr>
        <w:ind w:firstLine="567"/>
        <w:jc w:val="both"/>
      </w:pPr>
      <w:r w:rsidRPr="00CF176F">
        <w:t xml:space="preserve">В сравнении с 2017г. сведения о налогоплательщиках земельного налога следующие   1017-1061 </w:t>
      </w:r>
      <w:proofErr w:type="spellStart"/>
      <w:r w:rsidRPr="00CF176F">
        <w:t>зем</w:t>
      </w:r>
      <w:proofErr w:type="spellEnd"/>
      <w:r w:rsidRPr="00CF176F">
        <w:t>. уч. (2017-18гг.).</w:t>
      </w:r>
    </w:p>
    <w:p w:rsidR="00CF176F" w:rsidRPr="00CF176F" w:rsidRDefault="00CF176F" w:rsidP="00CF176F">
      <w:pPr>
        <w:ind w:firstLine="567"/>
        <w:jc w:val="both"/>
      </w:pPr>
      <w:r w:rsidRPr="00CF176F">
        <w:t>Разработано и утверждено 1 административный регламент по вопросам предоставления земельных участков.</w:t>
      </w:r>
    </w:p>
    <w:p w:rsidR="00CF176F" w:rsidRPr="00CF176F" w:rsidRDefault="00CF176F" w:rsidP="00CF176F">
      <w:pPr>
        <w:ind w:firstLine="567"/>
        <w:jc w:val="both"/>
      </w:pPr>
      <w:r w:rsidRPr="00CF176F">
        <w:t>Находится в стадии согласования с Министерством экономического развития РФ - проект внесения изменений в Генерал</w:t>
      </w:r>
      <w:r w:rsidRPr="00CF176F">
        <w:t>ь</w:t>
      </w:r>
      <w:r w:rsidRPr="00CF176F">
        <w:t>ный план Жигаловского муниципального образования и Правил землепользования и з</w:t>
      </w:r>
      <w:r w:rsidRPr="00CF176F">
        <w:t>а</w:t>
      </w:r>
      <w:r w:rsidRPr="00CF176F">
        <w:t>стройки в части изменения конфигурации границы р.п. Жигалово с целью исключения наложения границ населенного пункта на земли лесного фонда.</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1450"/>
        <w:gridCol w:w="1285"/>
        <w:gridCol w:w="2124"/>
        <w:gridCol w:w="1779"/>
      </w:tblGrid>
      <w:tr w:rsidR="00CF176F" w:rsidRPr="00CF176F" w:rsidTr="00CF176F">
        <w:trPr>
          <w:trHeight w:val="20"/>
        </w:trPr>
        <w:tc>
          <w:tcPr>
            <w:tcW w:w="4222" w:type="pct"/>
            <w:gridSpan w:val="4"/>
          </w:tcPr>
          <w:p w:rsidR="00CF176F" w:rsidRPr="00CF176F" w:rsidRDefault="00CF176F" w:rsidP="00CF176F">
            <w:pPr>
              <w:jc w:val="both"/>
            </w:pPr>
            <w:r w:rsidRPr="00CF176F">
              <w:t>В собственность бесплатно по 146-ОЗ «О бесплатном предоставлении земельных учас</w:t>
            </w:r>
            <w:r w:rsidRPr="00CF176F">
              <w:t>т</w:t>
            </w:r>
            <w:r w:rsidRPr="00CF176F">
              <w:t>ков» участков.</w:t>
            </w:r>
          </w:p>
        </w:tc>
        <w:tc>
          <w:tcPr>
            <w:tcW w:w="778" w:type="pct"/>
          </w:tcPr>
          <w:p w:rsidR="00CF176F" w:rsidRPr="00CF176F" w:rsidRDefault="00CF176F" w:rsidP="00CF176F">
            <w:pPr>
              <w:jc w:val="both"/>
            </w:pPr>
          </w:p>
          <w:p w:rsidR="00CF176F" w:rsidRPr="00CF176F" w:rsidRDefault="00CF176F" w:rsidP="00CF176F">
            <w:pPr>
              <w:jc w:val="both"/>
            </w:pPr>
            <w:r w:rsidRPr="00CF176F">
              <w:t>1</w:t>
            </w:r>
          </w:p>
        </w:tc>
      </w:tr>
      <w:tr w:rsidR="00CF176F" w:rsidRPr="00CF176F" w:rsidTr="00CF176F">
        <w:trPr>
          <w:trHeight w:val="20"/>
        </w:trPr>
        <w:tc>
          <w:tcPr>
            <w:tcW w:w="4222" w:type="pct"/>
            <w:gridSpan w:val="4"/>
          </w:tcPr>
          <w:p w:rsidR="00CF176F" w:rsidRPr="00CF176F" w:rsidRDefault="00CF176F" w:rsidP="00CF176F">
            <w:pPr>
              <w:jc w:val="both"/>
            </w:pPr>
            <w:r w:rsidRPr="00CF176F">
              <w:lastRenderedPageBreak/>
              <w:t>За период 2018г.  администрацией Жигаловского муниципального образования  присвоены адреса   объектам недвижимого имущества</w:t>
            </w:r>
          </w:p>
        </w:tc>
        <w:tc>
          <w:tcPr>
            <w:tcW w:w="778" w:type="pct"/>
          </w:tcPr>
          <w:p w:rsidR="00CF176F" w:rsidRPr="00CF176F" w:rsidRDefault="00CF176F" w:rsidP="00CF176F">
            <w:pPr>
              <w:jc w:val="both"/>
            </w:pPr>
          </w:p>
          <w:p w:rsidR="00CF176F" w:rsidRPr="00CF176F" w:rsidRDefault="00CF176F" w:rsidP="00CF176F">
            <w:pPr>
              <w:jc w:val="both"/>
            </w:pPr>
            <w:r w:rsidRPr="00CF176F">
              <w:t>14</w:t>
            </w:r>
          </w:p>
        </w:tc>
      </w:tr>
      <w:tr w:rsidR="00CF176F" w:rsidRPr="00CF176F" w:rsidTr="00CF176F">
        <w:trPr>
          <w:trHeight w:val="20"/>
        </w:trPr>
        <w:tc>
          <w:tcPr>
            <w:tcW w:w="4222" w:type="pct"/>
            <w:gridSpan w:val="4"/>
          </w:tcPr>
          <w:p w:rsidR="00CF176F" w:rsidRPr="00CF176F" w:rsidRDefault="00CF176F" w:rsidP="00CF176F">
            <w:pPr>
              <w:jc w:val="both"/>
            </w:pPr>
            <w:r w:rsidRPr="00CF176F">
              <w:t>В собственность  предоставлено земельных участков за плат</w:t>
            </w:r>
            <w:proofErr w:type="gramStart"/>
            <w:r w:rsidRPr="00CF176F">
              <w:t>у(</w:t>
            </w:r>
            <w:proofErr w:type="gramEnd"/>
            <w:r w:rsidRPr="00CF176F">
              <w:t>купля-продажа)</w:t>
            </w:r>
          </w:p>
        </w:tc>
        <w:tc>
          <w:tcPr>
            <w:tcW w:w="778" w:type="pct"/>
          </w:tcPr>
          <w:p w:rsidR="00CF176F" w:rsidRPr="00CF176F" w:rsidRDefault="00CF176F" w:rsidP="00CF176F">
            <w:pPr>
              <w:jc w:val="both"/>
            </w:pPr>
            <w:r w:rsidRPr="00CF176F">
              <w:t>55</w:t>
            </w:r>
          </w:p>
          <w:p w:rsidR="00CF176F" w:rsidRPr="00CF176F" w:rsidRDefault="00CF176F" w:rsidP="00CF176F">
            <w:pPr>
              <w:jc w:val="both"/>
            </w:pPr>
          </w:p>
        </w:tc>
      </w:tr>
      <w:tr w:rsidR="00CF176F" w:rsidRPr="00CF176F" w:rsidTr="00CF176F">
        <w:trPr>
          <w:trHeight w:val="20"/>
        </w:trPr>
        <w:tc>
          <w:tcPr>
            <w:tcW w:w="2097" w:type="pct"/>
          </w:tcPr>
          <w:p w:rsidR="00CF176F" w:rsidRPr="00CF176F" w:rsidRDefault="00CF176F" w:rsidP="00CF176F">
            <w:pPr>
              <w:jc w:val="both"/>
            </w:pPr>
            <w:r w:rsidRPr="00CF176F">
              <w:t>В 2018г. заключены договоры аренды</w:t>
            </w:r>
          </w:p>
        </w:tc>
        <w:tc>
          <w:tcPr>
            <w:tcW w:w="2903" w:type="pct"/>
            <w:gridSpan w:val="4"/>
          </w:tcPr>
          <w:p w:rsidR="00CF176F" w:rsidRPr="00CF176F" w:rsidRDefault="00CF176F" w:rsidP="00CF176F">
            <w:pPr>
              <w:jc w:val="both"/>
            </w:pPr>
            <w:r w:rsidRPr="00CF176F">
              <w:t>12-земельных участка с физ.,</w:t>
            </w:r>
          </w:p>
          <w:p w:rsidR="00CF176F" w:rsidRPr="00CF176F" w:rsidRDefault="00CF176F" w:rsidP="00CF176F">
            <w:pPr>
              <w:jc w:val="both"/>
            </w:pPr>
            <w:r w:rsidRPr="00CF176F">
              <w:t>2– с юридическими лицами</w:t>
            </w:r>
          </w:p>
        </w:tc>
      </w:tr>
      <w:tr w:rsidR="00CF176F" w:rsidRPr="00CF176F" w:rsidTr="00CF176F">
        <w:trPr>
          <w:trHeight w:val="20"/>
        </w:trPr>
        <w:tc>
          <w:tcPr>
            <w:tcW w:w="4222" w:type="pct"/>
            <w:gridSpan w:val="4"/>
          </w:tcPr>
          <w:p w:rsidR="00CF176F" w:rsidRPr="00CF176F" w:rsidRDefault="00CF176F" w:rsidP="00CF176F">
            <w:pPr>
              <w:jc w:val="both"/>
            </w:pPr>
            <w:r w:rsidRPr="00CF176F">
              <w:t>Утверждено и выдано  градостроительных планов на земельные участки, необходимых для строительства или реконструкции объектов.</w:t>
            </w:r>
          </w:p>
        </w:tc>
        <w:tc>
          <w:tcPr>
            <w:tcW w:w="778" w:type="pct"/>
          </w:tcPr>
          <w:p w:rsidR="00CF176F" w:rsidRPr="00CF176F" w:rsidRDefault="00CF176F" w:rsidP="00CF176F">
            <w:pPr>
              <w:jc w:val="both"/>
            </w:pPr>
          </w:p>
          <w:p w:rsidR="00CF176F" w:rsidRPr="00CF176F" w:rsidRDefault="00CF176F" w:rsidP="00CF176F">
            <w:pPr>
              <w:jc w:val="both"/>
            </w:pPr>
            <w:r w:rsidRPr="00CF176F">
              <w:t>21</w:t>
            </w:r>
          </w:p>
        </w:tc>
      </w:tr>
      <w:tr w:rsidR="00CF176F" w:rsidRPr="00CF176F" w:rsidTr="00CF176F">
        <w:trPr>
          <w:trHeight w:val="20"/>
        </w:trPr>
        <w:tc>
          <w:tcPr>
            <w:tcW w:w="4222" w:type="pct"/>
            <w:gridSpan w:val="4"/>
          </w:tcPr>
          <w:p w:rsidR="00CF176F" w:rsidRPr="00CF176F" w:rsidRDefault="00CF176F" w:rsidP="00CF176F">
            <w:pPr>
              <w:jc w:val="both"/>
            </w:pPr>
            <w:r w:rsidRPr="00CF176F">
              <w:t>Выдано разрешений на строительство объектов</w:t>
            </w:r>
          </w:p>
        </w:tc>
        <w:tc>
          <w:tcPr>
            <w:tcW w:w="778" w:type="pct"/>
          </w:tcPr>
          <w:p w:rsidR="00CF176F" w:rsidRPr="00CF176F" w:rsidRDefault="00CF176F" w:rsidP="00CF176F">
            <w:pPr>
              <w:jc w:val="both"/>
            </w:pPr>
            <w:r w:rsidRPr="00CF176F">
              <w:t>16</w:t>
            </w:r>
          </w:p>
        </w:tc>
      </w:tr>
      <w:tr w:rsidR="00CF176F" w:rsidRPr="00CF176F" w:rsidTr="00CF176F">
        <w:trPr>
          <w:trHeight w:val="20"/>
        </w:trPr>
        <w:tc>
          <w:tcPr>
            <w:tcW w:w="4222" w:type="pct"/>
            <w:gridSpan w:val="4"/>
          </w:tcPr>
          <w:p w:rsidR="00CF176F" w:rsidRPr="00CF176F" w:rsidRDefault="00CF176F" w:rsidP="00CF176F">
            <w:pPr>
              <w:jc w:val="both"/>
            </w:pPr>
            <w:r w:rsidRPr="00CF176F">
              <w:t>Выдано разрешений на ввод объектов в эксплуатацию</w:t>
            </w:r>
          </w:p>
        </w:tc>
        <w:tc>
          <w:tcPr>
            <w:tcW w:w="778" w:type="pct"/>
          </w:tcPr>
          <w:p w:rsidR="00CF176F" w:rsidRPr="00CF176F" w:rsidRDefault="00CF176F" w:rsidP="00CF176F">
            <w:pPr>
              <w:jc w:val="both"/>
            </w:pPr>
            <w:r w:rsidRPr="00CF176F">
              <w:t>5</w:t>
            </w:r>
          </w:p>
        </w:tc>
      </w:tr>
      <w:tr w:rsidR="00CF176F" w:rsidRPr="00CF176F" w:rsidTr="00CF176F">
        <w:trPr>
          <w:trHeight w:val="20"/>
        </w:trPr>
        <w:tc>
          <w:tcPr>
            <w:tcW w:w="2731" w:type="pct"/>
            <w:gridSpan w:val="2"/>
          </w:tcPr>
          <w:p w:rsidR="00CF176F" w:rsidRPr="00CF176F" w:rsidRDefault="00CF176F" w:rsidP="00CF176F">
            <w:pPr>
              <w:jc w:val="both"/>
            </w:pPr>
            <w:r w:rsidRPr="00CF176F">
              <w:t>Заявления по вопросам землепользования</w:t>
            </w:r>
          </w:p>
        </w:tc>
        <w:tc>
          <w:tcPr>
            <w:tcW w:w="2269" w:type="pct"/>
            <w:gridSpan w:val="3"/>
          </w:tcPr>
          <w:p w:rsidR="00CF176F" w:rsidRPr="00CF176F" w:rsidRDefault="00CF176F" w:rsidP="00CF176F">
            <w:pPr>
              <w:jc w:val="both"/>
            </w:pPr>
            <w:r w:rsidRPr="00CF176F">
              <w:t>Рассмотрено 131</w:t>
            </w:r>
          </w:p>
        </w:tc>
      </w:tr>
      <w:tr w:rsidR="00CF176F" w:rsidRPr="00CF176F" w:rsidTr="00CF176F">
        <w:trPr>
          <w:trHeight w:val="20"/>
        </w:trPr>
        <w:tc>
          <w:tcPr>
            <w:tcW w:w="4222" w:type="pct"/>
            <w:gridSpan w:val="4"/>
          </w:tcPr>
          <w:p w:rsidR="00CF176F" w:rsidRPr="00CF176F" w:rsidRDefault="00CF176F" w:rsidP="00CF176F">
            <w:pPr>
              <w:jc w:val="both"/>
            </w:pPr>
            <w:r w:rsidRPr="00CF176F">
              <w:t>Схемы расположения земельных участков для постановки на кадастровый учёт</w:t>
            </w:r>
          </w:p>
        </w:tc>
        <w:tc>
          <w:tcPr>
            <w:tcW w:w="778" w:type="pct"/>
          </w:tcPr>
          <w:p w:rsidR="00CF176F" w:rsidRPr="00CF176F" w:rsidRDefault="00CF176F" w:rsidP="00CF176F">
            <w:pPr>
              <w:jc w:val="both"/>
            </w:pPr>
            <w:r w:rsidRPr="00CF176F">
              <w:t>Утверждено 44</w:t>
            </w:r>
          </w:p>
        </w:tc>
      </w:tr>
      <w:tr w:rsidR="00CF176F" w:rsidRPr="00CF176F" w:rsidTr="00CF176F">
        <w:trPr>
          <w:trHeight w:val="20"/>
        </w:trPr>
        <w:tc>
          <w:tcPr>
            <w:tcW w:w="4222" w:type="pct"/>
            <w:gridSpan w:val="4"/>
          </w:tcPr>
          <w:p w:rsidR="00CF176F" w:rsidRPr="00CF176F" w:rsidRDefault="00CF176F" w:rsidP="00CF176F">
            <w:pPr>
              <w:jc w:val="both"/>
            </w:pPr>
            <w:r w:rsidRPr="00CF176F">
              <w:t>Проведено   заседаний комиссии по рассмотрению вопросов по выделению, предоставлению земельных участков на территории рп. Жигалово.</w:t>
            </w:r>
          </w:p>
        </w:tc>
        <w:tc>
          <w:tcPr>
            <w:tcW w:w="778" w:type="pct"/>
          </w:tcPr>
          <w:p w:rsidR="00CF176F" w:rsidRPr="00CF176F" w:rsidRDefault="00CF176F" w:rsidP="00CF176F">
            <w:pPr>
              <w:jc w:val="both"/>
            </w:pPr>
          </w:p>
          <w:p w:rsidR="00CF176F" w:rsidRPr="00CF176F" w:rsidRDefault="00CF176F" w:rsidP="00CF176F">
            <w:pPr>
              <w:jc w:val="both"/>
            </w:pPr>
            <w:r w:rsidRPr="00CF176F">
              <w:t>15</w:t>
            </w:r>
          </w:p>
        </w:tc>
      </w:tr>
      <w:tr w:rsidR="00CF176F" w:rsidRPr="00CF176F" w:rsidTr="00CF176F">
        <w:trPr>
          <w:trHeight w:val="20"/>
        </w:trPr>
        <w:tc>
          <w:tcPr>
            <w:tcW w:w="3293" w:type="pct"/>
            <w:gridSpan w:val="3"/>
          </w:tcPr>
          <w:p w:rsidR="00CF176F" w:rsidRPr="00CF176F" w:rsidRDefault="00CF176F" w:rsidP="00CF176F">
            <w:pPr>
              <w:jc w:val="both"/>
            </w:pPr>
            <w:r w:rsidRPr="00CF176F">
              <w:t>На территории рп. Жигалово администрацией Жигаловского муниципального обр</w:t>
            </w:r>
            <w:r w:rsidRPr="00CF176F">
              <w:t>а</w:t>
            </w:r>
            <w:r w:rsidRPr="00CF176F">
              <w:t>зования за прошедший год предоставлено  земельных участков  общей площадью:</w:t>
            </w:r>
          </w:p>
        </w:tc>
        <w:tc>
          <w:tcPr>
            <w:tcW w:w="1707" w:type="pct"/>
            <w:gridSpan w:val="2"/>
          </w:tcPr>
          <w:p w:rsidR="00CF176F" w:rsidRPr="00CF176F" w:rsidRDefault="00CF176F" w:rsidP="00CF176F">
            <w:pPr>
              <w:jc w:val="both"/>
            </w:pPr>
            <w:r w:rsidRPr="00CF176F">
              <w:t xml:space="preserve">в собственность – 76971,29 </w:t>
            </w:r>
            <w:proofErr w:type="spellStart"/>
            <w:r w:rsidRPr="00CF176F">
              <w:t>м.кв</w:t>
            </w:r>
            <w:proofErr w:type="spellEnd"/>
            <w:r w:rsidRPr="00CF176F">
              <w:t>.</w:t>
            </w:r>
          </w:p>
          <w:p w:rsidR="00CF176F" w:rsidRPr="00CF176F" w:rsidRDefault="00CF176F" w:rsidP="00CF176F">
            <w:pPr>
              <w:jc w:val="both"/>
            </w:pPr>
            <w:r w:rsidRPr="00CF176F">
              <w:t xml:space="preserve">в аренду – 65552 </w:t>
            </w:r>
            <w:proofErr w:type="spellStart"/>
            <w:r w:rsidRPr="00CF176F">
              <w:t>м.кв</w:t>
            </w:r>
            <w:proofErr w:type="spellEnd"/>
            <w:r w:rsidRPr="00CF176F">
              <w:t>.</w:t>
            </w:r>
          </w:p>
        </w:tc>
      </w:tr>
    </w:tbl>
    <w:p w:rsidR="00CF176F" w:rsidRPr="00CF176F" w:rsidRDefault="00CF176F" w:rsidP="00CF176F">
      <w:pPr>
        <w:ind w:firstLine="567"/>
        <w:jc w:val="both"/>
        <w:rPr>
          <w:bCs/>
          <w:i/>
          <w:iCs/>
          <w:u w:val="single"/>
        </w:rPr>
      </w:pPr>
      <w:r w:rsidRPr="00CF176F">
        <w:rPr>
          <w:bCs/>
        </w:rPr>
        <w:t xml:space="preserve">Народные инициативы: Приобретение и доставка автоцистерны 4,2 </w:t>
      </w:r>
      <w:proofErr w:type="spellStart"/>
      <w:r w:rsidRPr="00CF176F">
        <w:rPr>
          <w:bCs/>
        </w:rPr>
        <w:t>м</w:t>
      </w:r>
      <w:proofErr w:type="gramStart"/>
      <w:r w:rsidRPr="00CF176F">
        <w:rPr>
          <w:bCs/>
        </w:rPr>
        <w:t>.к</w:t>
      </w:r>
      <w:proofErr w:type="gramEnd"/>
      <w:r w:rsidRPr="00CF176F">
        <w:rPr>
          <w:bCs/>
        </w:rPr>
        <w:t>уб</w:t>
      </w:r>
      <w:proofErr w:type="spellEnd"/>
      <w:r w:rsidRPr="00CF176F">
        <w:rPr>
          <w:bCs/>
        </w:rPr>
        <w:t xml:space="preserve">. на базе ГАЗ-3307 на сумму: </w:t>
      </w:r>
      <w:r w:rsidRPr="00CF176F">
        <w:rPr>
          <w:bCs/>
          <w:i/>
          <w:iCs/>
          <w:u w:val="single"/>
        </w:rPr>
        <w:t>1800000 руб. (</w:t>
      </w:r>
      <w:r w:rsidRPr="00CF176F">
        <w:t>перед</w:t>
      </w:r>
      <w:r w:rsidRPr="00CF176F">
        <w:t>а</w:t>
      </w:r>
      <w:r w:rsidRPr="00CF176F">
        <w:t>на в оперативное пользование МКУ Жигаловское)</w:t>
      </w:r>
    </w:p>
    <w:p w:rsidR="00CF176F" w:rsidRPr="00CF176F" w:rsidRDefault="00CF176F" w:rsidP="00CF176F">
      <w:pPr>
        <w:ind w:firstLine="567"/>
        <w:jc w:val="both"/>
        <w:rPr>
          <w:bCs/>
          <w:iCs/>
        </w:rPr>
      </w:pPr>
      <w:r w:rsidRPr="00CF176F">
        <w:rPr>
          <w:bCs/>
          <w:iCs/>
        </w:rPr>
        <w:t>реализация вопросов местного значения в области организации досуга населения осуществляется в рамках муниципальной программы «Культура», согласно которой реализуются мероприятия в области досуга населения, патриотического воспитания д</w:t>
      </w:r>
      <w:r w:rsidRPr="00CF176F">
        <w:rPr>
          <w:bCs/>
          <w:iCs/>
        </w:rPr>
        <w:t>е</w:t>
      </w:r>
      <w:r w:rsidRPr="00CF176F">
        <w:rPr>
          <w:bCs/>
          <w:iCs/>
        </w:rPr>
        <w:t>тей и молодежи, развития местного народного художественного творчества.</w:t>
      </w:r>
    </w:p>
    <w:p w:rsidR="00CF176F" w:rsidRPr="00CF176F" w:rsidRDefault="00CF176F" w:rsidP="00CF176F">
      <w:pPr>
        <w:ind w:firstLine="567"/>
        <w:jc w:val="both"/>
        <w:rPr>
          <w:bCs/>
          <w:iCs/>
        </w:rPr>
      </w:pPr>
      <w:r w:rsidRPr="00CF176F">
        <w:rPr>
          <w:bCs/>
          <w:iCs/>
        </w:rPr>
        <w:t>реализация внепрограммных мероприятий Жигаловский триатлон, шахматы, шашки:</w:t>
      </w:r>
    </w:p>
    <w:p w:rsidR="00CF176F" w:rsidRPr="00CF176F" w:rsidRDefault="00CF176F" w:rsidP="00CF176F">
      <w:pPr>
        <w:ind w:firstLine="567"/>
        <w:jc w:val="both"/>
      </w:pPr>
      <w:r w:rsidRPr="00CF176F">
        <w:t>За отчетный период 2018г МКУ «Жигаловское» выполняло следующие работы:</w:t>
      </w:r>
    </w:p>
    <w:p w:rsidR="00CF176F" w:rsidRPr="00CF176F" w:rsidRDefault="00CF176F" w:rsidP="00CF176F">
      <w:pPr>
        <w:pStyle w:val="ae"/>
        <w:ind w:left="0" w:firstLine="567"/>
        <w:contextualSpacing w:val="0"/>
        <w:jc w:val="both"/>
      </w:pPr>
      <w:r w:rsidRPr="00CF176F">
        <w:t>Уборка территории поселка Жигалово:</w:t>
      </w:r>
    </w:p>
    <w:p w:rsidR="00CF176F" w:rsidRPr="00CF176F" w:rsidRDefault="00CF176F" w:rsidP="00CF176F">
      <w:pPr>
        <w:jc w:val="both"/>
      </w:pPr>
      <w:r w:rsidRPr="00CF176F">
        <w:t>- В летний период (с июня по сентябрь) работал дворник;</w:t>
      </w:r>
    </w:p>
    <w:p w:rsidR="00CF176F" w:rsidRPr="00CF176F" w:rsidRDefault="00CF176F" w:rsidP="00CF176F">
      <w:pPr>
        <w:jc w:val="both"/>
      </w:pPr>
      <w:r w:rsidRPr="00CF176F">
        <w:t>-была организована работа школьных отрядов по уборке поселка от мусора на основании договоров ГПХ;</w:t>
      </w:r>
    </w:p>
    <w:p w:rsidR="00CF176F" w:rsidRPr="00CF176F" w:rsidRDefault="00CF176F" w:rsidP="00CF176F">
      <w:pPr>
        <w:jc w:val="both"/>
      </w:pPr>
      <w:r w:rsidRPr="00CF176F">
        <w:t>- Производился вывоз крупногабаритного мусора, мусора с несанкционированных свалок</w:t>
      </w:r>
    </w:p>
    <w:p w:rsidR="00CF176F" w:rsidRPr="00CF176F" w:rsidRDefault="00CF176F" w:rsidP="00CF176F">
      <w:pPr>
        <w:jc w:val="both"/>
      </w:pPr>
      <w:r w:rsidRPr="00CF176F">
        <w:t>-МКУ «Жигаловское» совместно с Администрацией Жигаловского МО проводились субботники по уборке поселка;</w:t>
      </w:r>
    </w:p>
    <w:p w:rsidR="00CF176F" w:rsidRPr="00CF176F" w:rsidRDefault="00CF176F" w:rsidP="00CF176F">
      <w:pPr>
        <w:jc w:val="both"/>
      </w:pPr>
      <w:r w:rsidRPr="00CF176F">
        <w:t>- выполнен ремонт общественного туалета;</w:t>
      </w:r>
    </w:p>
    <w:p w:rsidR="00CF176F" w:rsidRPr="00CF176F" w:rsidRDefault="00CF176F" w:rsidP="00CF176F">
      <w:pPr>
        <w:jc w:val="both"/>
      </w:pPr>
      <w:r w:rsidRPr="00CF176F">
        <w:t>Летнее содержание дорог:</w:t>
      </w:r>
    </w:p>
    <w:p w:rsidR="00CF176F" w:rsidRPr="00CF176F" w:rsidRDefault="00CF176F" w:rsidP="00CF176F">
      <w:pPr>
        <w:jc w:val="both"/>
      </w:pPr>
      <w:r w:rsidRPr="00CF176F">
        <w:t xml:space="preserve">-Отсыпка дорог, устройство кюветов на улицах: Кирова, Слободская, проезд от ул. Каландарашвили, ул. </w:t>
      </w:r>
      <w:proofErr w:type="spellStart"/>
      <w:r w:rsidRPr="00CF176F">
        <w:t>Г.Т.Сазонова</w:t>
      </w:r>
      <w:proofErr w:type="spellEnd"/>
      <w:r w:rsidRPr="00CF176F">
        <w:t>, проулок возле ул. Калинина общей протяженностью 2км</w:t>
      </w:r>
    </w:p>
    <w:p w:rsidR="00CF176F" w:rsidRPr="00CF176F" w:rsidRDefault="00CF176F" w:rsidP="00CF176F">
      <w:pPr>
        <w:jc w:val="both"/>
      </w:pPr>
      <w:r w:rsidRPr="00CF176F">
        <w:t xml:space="preserve">-Подготовка основания дорожного покрытия, рытье </w:t>
      </w:r>
      <w:proofErr w:type="spellStart"/>
      <w:r w:rsidRPr="00CF176F">
        <w:t>куветов</w:t>
      </w:r>
      <w:proofErr w:type="spellEnd"/>
      <w:r w:rsidRPr="00CF176F">
        <w:t xml:space="preserve"> по ул. Пушкина, Депутатская, пер. Рабочий.</w:t>
      </w:r>
    </w:p>
    <w:p w:rsidR="00CF176F" w:rsidRPr="00CF176F" w:rsidRDefault="00CF176F" w:rsidP="00CF176F">
      <w:pPr>
        <w:jc w:val="both"/>
      </w:pPr>
      <w:r w:rsidRPr="00CF176F">
        <w:t xml:space="preserve">-Выполнены работы по ямочному ремонту асфальтобетонного покрытия УДС </w:t>
      </w:r>
      <w:proofErr w:type="spellStart"/>
      <w:r w:rsidRPr="00CF176F">
        <w:t>п</w:t>
      </w:r>
      <w:proofErr w:type="gramStart"/>
      <w:r w:rsidRPr="00CF176F">
        <w:t>.Ж</w:t>
      </w:r>
      <w:proofErr w:type="gramEnd"/>
      <w:r w:rsidRPr="00CF176F">
        <w:t>игалово</w:t>
      </w:r>
      <w:proofErr w:type="spellEnd"/>
    </w:p>
    <w:p w:rsidR="00CF176F" w:rsidRPr="00CF176F" w:rsidRDefault="00CF176F" w:rsidP="00CF176F">
      <w:pPr>
        <w:jc w:val="both"/>
      </w:pPr>
      <w:r w:rsidRPr="00CF176F">
        <w:t>- Ямочный ремонт гравийных дорог</w:t>
      </w:r>
    </w:p>
    <w:p w:rsidR="00CF176F" w:rsidRPr="00CF176F" w:rsidRDefault="00CF176F" w:rsidP="00CF176F">
      <w:pPr>
        <w:jc w:val="both"/>
      </w:pPr>
      <w:r w:rsidRPr="00CF176F">
        <w:t>- Покраска пешеходных переходов в летне-осенний период</w:t>
      </w:r>
    </w:p>
    <w:p w:rsidR="00CF176F" w:rsidRPr="00CF176F" w:rsidRDefault="00CF176F" w:rsidP="00CF176F">
      <w:pPr>
        <w:jc w:val="both"/>
      </w:pPr>
      <w:r w:rsidRPr="00CF176F">
        <w:t>- Доставка труб из г. Иркутска, изготовление и установка новых дорожных знаков, обновление и содержание установленных д</w:t>
      </w:r>
      <w:r w:rsidRPr="00CF176F">
        <w:t>о</w:t>
      </w:r>
      <w:r w:rsidRPr="00CF176F">
        <w:t>рожных знаков</w:t>
      </w:r>
    </w:p>
    <w:p w:rsidR="00CF176F" w:rsidRPr="00CF176F" w:rsidRDefault="00CF176F" w:rsidP="00CF176F">
      <w:pPr>
        <w:jc w:val="both"/>
      </w:pPr>
      <w:r w:rsidRPr="00CF176F">
        <w:t xml:space="preserve">-Укладка водоотводных труб ул. Кирова д.43, </w:t>
      </w:r>
      <w:proofErr w:type="spellStart"/>
      <w:r w:rsidRPr="00CF176F">
        <w:t>ул</w:t>
      </w:r>
      <w:proofErr w:type="gramStart"/>
      <w:r w:rsidRPr="00CF176F">
        <w:t>.Л</w:t>
      </w:r>
      <w:proofErr w:type="gramEnd"/>
      <w:r w:rsidRPr="00CF176F">
        <w:t>есная</w:t>
      </w:r>
      <w:proofErr w:type="spellEnd"/>
      <w:r w:rsidRPr="00CF176F">
        <w:t xml:space="preserve"> 1. </w:t>
      </w:r>
      <w:proofErr w:type="spellStart"/>
      <w:r w:rsidRPr="00CF176F">
        <w:t>Ул</w:t>
      </w:r>
      <w:proofErr w:type="gramStart"/>
      <w:r w:rsidRPr="00CF176F">
        <w:t>.С</w:t>
      </w:r>
      <w:proofErr w:type="gramEnd"/>
      <w:r w:rsidRPr="00CF176F">
        <w:t>лободская</w:t>
      </w:r>
      <w:proofErr w:type="spellEnd"/>
      <w:r w:rsidRPr="00CF176F">
        <w:t xml:space="preserve"> возле АЗС «Роснефть» (по заявкам граждан)</w:t>
      </w:r>
    </w:p>
    <w:p w:rsidR="00CF176F" w:rsidRPr="00CF176F" w:rsidRDefault="00CF176F" w:rsidP="00CF176F">
      <w:pPr>
        <w:jc w:val="both"/>
      </w:pPr>
      <w:r w:rsidRPr="00CF176F">
        <w:t>- Грейдирование гравийных дорог</w:t>
      </w:r>
    </w:p>
    <w:p w:rsidR="00CF176F" w:rsidRPr="00CF176F" w:rsidRDefault="00CF176F" w:rsidP="00CF176F">
      <w:pPr>
        <w:pStyle w:val="ae"/>
        <w:ind w:left="0"/>
        <w:contextualSpacing w:val="0"/>
        <w:jc w:val="both"/>
      </w:pPr>
      <w:r w:rsidRPr="00CF176F">
        <w:t>Зимнее содержание дорог:</w:t>
      </w:r>
    </w:p>
    <w:p w:rsidR="00CF176F" w:rsidRPr="00CF176F" w:rsidRDefault="00CF176F" w:rsidP="00CF176F">
      <w:pPr>
        <w:jc w:val="both"/>
      </w:pPr>
      <w:r w:rsidRPr="00CF176F">
        <w:t>- Очистка дорог от снежного наката техникой предприятия и привлечение к работам техники ОАО «Доро</w:t>
      </w:r>
      <w:r w:rsidRPr="00CF176F">
        <w:t>ж</w:t>
      </w:r>
      <w:r w:rsidRPr="00CF176F">
        <w:t>ная служба»</w:t>
      </w:r>
    </w:p>
    <w:p w:rsidR="00CF176F" w:rsidRPr="00CF176F" w:rsidRDefault="00CF176F" w:rsidP="00CF176F">
      <w:pPr>
        <w:jc w:val="both"/>
      </w:pPr>
      <w:r w:rsidRPr="00CF176F">
        <w:t>- Выполнение работ по отсыпке противогололедным материалом автомобильных дорог, подъемов, перекрестков, автобусных ост</w:t>
      </w:r>
      <w:r w:rsidRPr="00CF176F">
        <w:t>а</w:t>
      </w:r>
      <w:r w:rsidRPr="00CF176F">
        <w:t>новок п. Жигалово</w:t>
      </w:r>
    </w:p>
    <w:p w:rsidR="00CF176F" w:rsidRPr="00CF176F" w:rsidRDefault="00CF176F" w:rsidP="00CF176F">
      <w:pPr>
        <w:jc w:val="both"/>
      </w:pPr>
      <w:r w:rsidRPr="00CF176F">
        <w:t>- Вывозка снега с дорог поселка</w:t>
      </w:r>
    </w:p>
    <w:p w:rsidR="00CF176F" w:rsidRPr="00CF176F" w:rsidRDefault="00CF176F" w:rsidP="00CF176F">
      <w:pPr>
        <w:jc w:val="both"/>
      </w:pPr>
      <w:r w:rsidRPr="00CF176F">
        <w:t xml:space="preserve">Установка и украшение новогодней елки, площади </w:t>
      </w:r>
      <w:proofErr w:type="spellStart"/>
      <w:r w:rsidRPr="00CF176F">
        <w:t>им</w:t>
      </w:r>
      <w:proofErr w:type="gramStart"/>
      <w:r w:rsidRPr="00CF176F">
        <w:t>.Л</w:t>
      </w:r>
      <w:proofErr w:type="gramEnd"/>
      <w:r w:rsidRPr="00CF176F">
        <w:t>енина</w:t>
      </w:r>
      <w:proofErr w:type="spellEnd"/>
    </w:p>
    <w:p w:rsidR="00CF176F" w:rsidRPr="00CF176F" w:rsidRDefault="00CF176F" w:rsidP="00CF176F">
      <w:pPr>
        <w:jc w:val="both"/>
      </w:pPr>
      <w:r w:rsidRPr="00CF176F">
        <w:t xml:space="preserve">Благоустройство </w:t>
      </w:r>
      <w:proofErr w:type="spellStart"/>
      <w:r w:rsidRPr="00CF176F">
        <w:t>п</w:t>
      </w:r>
      <w:proofErr w:type="gramStart"/>
      <w:r w:rsidRPr="00CF176F">
        <w:t>.Ж</w:t>
      </w:r>
      <w:proofErr w:type="gramEnd"/>
      <w:r w:rsidRPr="00CF176F">
        <w:t>игалово</w:t>
      </w:r>
      <w:proofErr w:type="spellEnd"/>
      <w:r w:rsidRPr="00CF176F">
        <w:t>:</w:t>
      </w:r>
    </w:p>
    <w:p w:rsidR="00CF176F" w:rsidRPr="00CF176F" w:rsidRDefault="00CF176F" w:rsidP="00CF176F">
      <w:pPr>
        <w:jc w:val="both"/>
      </w:pPr>
      <w:r w:rsidRPr="00CF176F">
        <w:t>- Ремонт и содержание детских площадок</w:t>
      </w:r>
    </w:p>
    <w:p w:rsidR="00CF176F" w:rsidRPr="00CF176F" w:rsidRDefault="00CF176F" w:rsidP="00CF176F">
      <w:pPr>
        <w:jc w:val="both"/>
      </w:pPr>
      <w:r w:rsidRPr="00CF176F">
        <w:t>- Ремонт автобусных остановок</w:t>
      </w:r>
    </w:p>
    <w:p w:rsidR="00CF176F" w:rsidRPr="00CF176F" w:rsidRDefault="00CF176F" w:rsidP="00CF176F">
      <w:pPr>
        <w:jc w:val="both"/>
      </w:pPr>
      <w:r w:rsidRPr="00CF176F">
        <w:t>- Ремонт мусорных контейнеров (сварочные работы)</w:t>
      </w:r>
    </w:p>
    <w:p w:rsidR="00CF176F" w:rsidRPr="00CF176F" w:rsidRDefault="00CF176F" w:rsidP="00CF176F">
      <w:pPr>
        <w:jc w:val="both"/>
      </w:pPr>
      <w:r w:rsidRPr="00CF176F">
        <w:t xml:space="preserve">- Установка лавочек и урн в аллеи «Петра и </w:t>
      </w:r>
      <w:proofErr w:type="spellStart"/>
      <w:r w:rsidRPr="00CF176F">
        <w:t>Февронии</w:t>
      </w:r>
      <w:proofErr w:type="spellEnd"/>
      <w:r w:rsidRPr="00CF176F">
        <w:t>»</w:t>
      </w:r>
    </w:p>
    <w:p w:rsidR="00CF176F" w:rsidRPr="00CF176F" w:rsidRDefault="00CF176F" w:rsidP="00CF176F">
      <w:pPr>
        <w:jc w:val="both"/>
      </w:pPr>
      <w:r w:rsidRPr="00CF176F">
        <w:t>- Ремонт перил на мостиках</w:t>
      </w:r>
    </w:p>
    <w:p w:rsidR="00CF176F" w:rsidRPr="00CF176F" w:rsidRDefault="00CF176F" w:rsidP="00CF176F">
      <w:pPr>
        <w:jc w:val="both"/>
      </w:pPr>
      <w:proofErr w:type="spellStart"/>
      <w:r w:rsidRPr="00CF176F">
        <w:t>Противопаводковые</w:t>
      </w:r>
      <w:proofErr w:type="spellEnd"/>
      <w:r w:rsidRPr="00CF176F">
        <w:t xml:space="preserve"> мероприятия:</w:t>
      </w:r>
    </w:p>
    <w:p w:rsidR="00CF176F" w:rsidRPr="00CF176F" w:rsidRDefault="00CF176F" w:rsidP="00CF176F">
      <w:pPr>
        <w:pStyle w:val="ae"/>
        <w:ind w:left="0"/>
        <w:contextualSpacing w:val="0"/>
        <w:jc w:val="both"/>
      </w:pPr>
      <w:r w:rsidRPr="00CF176F">
        <w:t>Для предотвращения ЧС и затопления населенных пунктов по договору с администрацией «Жигаловский район» в марте 2018г. проведены работы по пилению льда в районе Тихого плеса и с. Тутура</w:t>
      </w:r>
    </w:p>
    <w:p w:rsidR="00CF176F" w:rsidRPr="00CF176F" w:rsidRDefault="00CF176F" w:rsidP="00CF176F">
      <w:pPr>
        <w:pStyle w:val="ae"/>
        <w:ind w:left="0"/>
        <w:contextualSpacing w:val="0"/>
        <w:jc w:val="both"/>
      </w:pPr>
      <w:r w:rsidRPr="00CF176F">
        <w:t>Проводились откачивание талых вод от придомовых территорий с целью исключения порчи имущества и подтопления домов</w:t>
      </w:r>
    </w:p>
    <w:p w:rsidR="00CF176F" w:rsidRPr="00CF176F" w:rsidRDefault="00CF176F" w:rsidP="00CF176F">
      <w:pPr>
        <w:pStyle w:val="ae"/>
        <w:ind w:left="0"/>
        <w:contextualSpacing w:val="0"/>
        <w:jc w:val="both"/>
      </w:pPr>
      <w:r w:rsidRPr="00CF176F">
        <w:t>Также проведены работы:</w:t>
      </w:r>
    </w:p>
    <w:p w:rsidR="00CF176F" w:rsidRPr="00CF176F" w:rsidRDefault="00CF176F" w:rsidP="00CF176F">
      <w:pPr>
        <w:jc w:val="both"/>
      </w:pPr>
      <w:r w:rsidRPr="00CF176F">
        <w:t>- Устройство иордани для купания, установка палатки для обогрева</w:t>
      </w:r>
    </w:p>
    <w:p w:rsidR="00CF176F" w:rsidRPr="00CF176F" w:rsidRDefault="00CF176F" w:rsidP="00CF176F">
      <w:pPr>
        <w:jc w:val="both"/>
      </w:pPr>
      <w:r w:rsidRPr="00CF176F">
        <w:t>- Осуществлялся подвоз воды на пожары в п</w:t>
      </w:r>
      <w:proofErr w:type="gramStart"/>
      <w:r w:rsidRPr="00CF176F">
        <w:t xml:space="preserve"> .</w:t>
      </w:r>
      <w:proofErr w:type="gramEnd"/>
      <w:r w:rsidRPr="00CF176F">
        <w:t>Жигалово</w:t>
      </w:r>
    </w:p>
    <w:p w:rsidR="00CF176F" w:rsidRPr="00CF176F" w:rsidRDefault="00CF176F" w:rsidP="00CF176F">
      <w:pPr>
        <w:jc w:val="both"/>
      </w:pPr>
      <w:r w:rsidRPr="00CF176F">
        <w:t>- Осуществлялся подвоз воды на пожары в п. Жигалово</w:t>
      </w:r>
    </w:p>
    <w:p w:rsidR="00CF176F" w:rsidRPr="00CF176F" w:rsidRDefault="00CF176F" w:rsidP="00CF176F">
      <w:pPr>
        <w:jc w:val="both"/>
      </w:pPr>
      <w:r w:rsidRPr="00CF176F">
        <w:t>-  Ремонт памятника «Памяти Войнам», установка звезды у вечного огня</w:t>
      </w:r>
    </w:p>
    <w:p w:rsidR="00CF176F" w:rsidRPr="00CF176F" w:rsidRDefault="00CF176F" w:rsidP="00CF176F">
      <w:pPr>
        <w:jc w:val="both"/>
      </w:pPr>
      <w:r w:rsidRPr="00CF176F">
        <w:t>- Уборка упавших деревьев (тополей)</w:t>
      </w:r>
    </w:p>
    <w:p w:rsidR="00CF176F" w:rsidRPr="00CF176F" w:rsidRDefault="00CF176F" w:rsidP="00CF176F">
      <w:pPr>
        <w:jc w:val="both"/>
      </w:pPr>
      <w:r w:rsidRPr="00CF176F">
        <w:t>- Изготовление и установка предупреждающих табличек: купание запрещено, тонкий лед, въезд запрещен.</w:t>
      </w:r>
    </w:p>
    <w:p w:rsidR="00CF176F" w:rsidRPr="00CF176F" w:rsidRDefault="00CF176F" w:rsidP="00CF176F">
      <w:pPr>
        <w:jc w:val="both"/>
      </w:pPr>
      <w:r w:rsidRPr="00CF176F">
        <w:t>-  Выкос травы возле автобусных остановок</w:t>
      </w:r>
    </w:p>
    <w:p w:rsidR="00CF176F" w:rsidRPr="00CF176F" w:rsidRDefault="00CF176F" w:rsidP="00CF176F">
      <w:pPr>
        <w:jc w:val="both"/>
      </w:pPr>
      <w:r w:rsidRPr="00CF176F">
        <w:t>-  Подготовка лыжной трассы для проведения «Триатлона» в районе 2-ой школы</w:t>
      </w:r>
    </w:p>
    <w:p w:rsidR="00CF176F" w:rsidRPr="00CF176F" w:rsidRDefault="00CF176F" w:rsidP="00CF176F">
      <w:pPr>
        <w:jc w:val="both"/>
      </w:pPr>
      <w:r w:rsidRPr="00CF176F">
        <w:t>-Совместно с ГИБДД обнаружение и ликвидация «стихийных горок»,  угрожающих безопасности и здоровью людей</w:t>
      </w:r>
    </w:p>
    <w:p w:rsidR="00CF176F" w:rsidRPr="00CF176F" w:rsidRDefault="00CF176F" w:rsidP="00CF176F">
      <w:pPr>
        <w:ind w:firstLine="567"/>
        <w:jc w:val="both"/>
      </w:pPr>
      <w:r w:rsidRPr="00CF176F">
        <w:t xml:space="preserve">Осуществляется обеспечение питьевой водой населения </w:t>
      </w:r>
      <w:proofErr w:type="gramStart"/>
      <w:r w:rsidRPr="00CF176F">
        <w:t>согласно договоров</w:t>
      </w:r>
      <w:proofErr w:type="gramEnd"/>
    </w:p>
    <w:p w:rsidR="00CF176F" w:rsidRPr="00CF176F" w:rsidRDefault="00CF176F" w:rsidP="00CF176F">
      <w:pPr>
        <w:ind w:firstLine="567"/>
        <w:jc w:val="both"/>
      </w:pPr>
      <w:r w:rsidRPr="00CF176F">
        <w:t>Выполнен ремонт водонапорной башни по ул. 50 лет октября  согласно программе ПБ доставлены и установлены емкости для накопления питьевой воды</w:t>
      </w:r>
    </w:p>
    <w:p w:rsidR="00CF176F" w:rsidRPr="00CF176F" w:rsidRDefault="00CF176F" w:rsidP="00CF176F">
      <w:pPr>
        <w:ind w:firstLine="567"/>
        <w:jc w:val="both"/>
      </w:pPr>
      <w:r w:rsidRPr="00CF176F">
        <w:lastRenderedPageBreak/>
        <w:t>Участвовали совместно с Администрацией Жигаловского МО в Акции «Чистый берег»</w:t>
      </w:r>
    </w:p>
    <w:p w:rsidR="00CF176F" w:rsidRPr="00CF176F" w:rsidRDefault="00CF176F" w:rsidP="00CF176F">
      <w:pPr>
        <w:tabs>
          <w:tab w:val="left" w:pos="3456"/>
        </w:tabs>
        <w:ind w:firstLine="567"/>
        <w:jc w:val="both"/>
      </w:pPr>
      <w:r w:rsidRPr="00CF176F">
        <w:t>Совместно с детьми изготавливали снежные фигурки возле новогодней елки.</w:t>
      </w:r>
    </w:p>
    <w:p w:rsidR="00CF176F" w:rsidRPr="00CF176F" w:rsidRDefault="00CF176F" w:rsidP="00CF176F">
      <w:pPr>
        <w:autoSpaceDE w:val="0"/>
        <w:autoSpaceDN w:val="0"/>
        <w:adjustRightInd w:val="0"/>
        <w:ind w:firstLine="567"/>
        <w:jc w:val="both"/>
      </w:pPr>
      <w:bookmarkStart w:id="52" w:name="sub_2081"/>
      <w:r w:rsidRPr="00CF176F">
        <w:t>1. К полномочиям органов местного самоуправления городских поселений в области обращения с тве</w:t>
      </w:r>
      <w:r w:rsidRPr="00CF176F">
        <w:t>р</w:t>
      </w:r>
      <w:r w:rsidRPr="00CF176F">
        <w:t>дыми коммунальными отходами относятся:</w:t>
      </w:r>
    </w:p>
    <w:bookmarkEnd w:id="52"/>
    <w:p w:rsidR="00CF176F" w:rsidRPr="00CF176F" w:rsidRDefault="00CF176F" w:rsidP="00CF176F">
      <w:pPr>
        <w:autoSpaceDE w:val="0"/>
        <w:autoSpaceDN w:val="0"/>
        <w:adjustRightInd w:val="0"/>
        <w:ind w:firstLine="567"/>
        <w:jc w:val="both"/>
      </w:pPr>
      <w:r w:rsidRPr="00CF176F">
        <w:t>создание и содержание мест (площадок) накопления твердых коммунальных отходов, за исключением установленных зак</w:t>
      </w:r>
      <w:r w:rsidRPr="00CF176F">
        <w:t>о</w:t>
      </w:r>
      <w:r w:rsidRPr="00CF176F">
        <w:t>нодательством Российской Федерации случаев, когда такая обязанность лежит на других лицах;</w:t>
      </w:r>
    </w:p>
    <w:p w:rsidR="00CF176F" w:rsidRPr="00CF176F" w:rsidRDefault="00CF176F" w:rsidP="00CF176F">
      <w:pPr>
        <w:autoSpaceDE w:val="0"/>
        <w:autoSpaceDN w:val="0"/>
        <w:adjustRightInd w:val="0"/>
        <w:ind w:firstLine="567"/>
        <w:jc w:val="both"/>
      </w:pPr>
      <w:r w:rsidRPr="00CF176F">
        <w:t>определение схемы размещения мест (площадок) накопления твердых коммунальных отходов и ведение реестра мест (пл</w:t>
      </w:r>
      <w:r w:rsidRPr="00CF176F">
        <w:t>о</w:t>
      </w:r>
      <w:r w:rsidRPr="00CF176F">
        <w:t>щадок) накопления твердых коммунальных отходов;</w:t>
      </w:r>
    </w:p>
    <w:p w:rsidR="00CF176F" w:rsidRPr="00CF176F" w:rsidRDefault="00CF176F" w:rsidP="00CF176F">
      <w:pPr>
        <w:autoSpaceDE w:val="0"/>
        <w:autoSpaceDN w:val="0"/>
        <w:adjustRightInd w:val="0"/>
        <w:ind w:firstLine="567"/>
        <w:jc w:val="both"/>
      </w:pPr>
      <w:r w:rsidRPr="00CF176F">
        <w:t>организация экологического воспитания и формирования экологической культуры в области обращения с твердыми комм</w:t>
      </w:r>
      <w:r w:rsidRPr="00CF176F">
        <w:t>у</w:t>
      </w:r>
      <w:r w:rsidRPr="00CF176F">
        <w:t>нальными отходами.</w:t>
      </w:r>
    </w:p>
    <w:p w:rsidR="00CF176F" w:rsidRPr="00CF176F" w:rsidRDefault="00CF176F" w:rsidP="00CF176F">
      <w:pPr>
        <w:pStyle w:val="ae"/>
        <w:ind w:left="0" w:firstLine="567"/>
        <w:contextualSpacing w:val="0"/>
        <w:jc w:val="both"/>
        <w:rPr>
          <w:bCs/>
        </w:rPr>
      </w:pPr>
      <w:r w:rsidRPr="00CF176F">
        <w:rPr>
          <w:bCs/>
          <w:u w:val="single"/>
        </w:rPr>
        <w:t>1. К полномочиям органов местного самоуправления городских поселений в области обращения с тве</w:t>
      </w:r>
      <w:r w:rsidRPr="00CF176F">
        <w:rPr>
          <w:bCs/>
          <w:u w:val="single"/>
        </w:rPr>
        <w:t>р</w:t>
      </w:r>
      <w:r w:rsidRPr="00CF176F">
        <w:rPr>
          <w:bCs/>
          <w:u w:val="single"/>
        </w:rPr>
        <w:t>дыми коммунальными отходами относятся:</w:t>
      </w:r>
    </w:p>
    <w:p w:rsidR="00CF176F" w:rsidRPr="00CF176F" w:rsidRDefault="00CF176F" w:rsidP="00CF176F">
      <w:pPr>
        <w:pStyle w:val="ae"/>
        <w:numPr>
          <w:ilvl w:val="0"/>
          <w:numId w:val="36"/>
        </w:numPr>
        <w:tabs>
          <w:tab w:val="clear" w:pos="720"/>
        </w:tabs>
        <w:ind w:left="284" w:hanging="284"/>
        <w:contextualSpacing w:val="0"/>
        <w:jc w:val="both"/>
        <w:rPr>
          <w:bCs/>
        </w:rPr>
      </w:pPr>
      <w:r w:rsidRPr="00CF176F">
        <w:rPr>
          <w:bCs/>
        </w:rPr>
        <w:t>создание и содержание мест (площадок) накопления твердых коммунальных отходов, за исключением установленных законод</w:t>
      </w:r>
      <w:r w:rsidRPr="00CF176F">
        <w:rPr>
          <w:bCs/>
        </w:rPr>
        <w:t>а</w:t>
      </w:r>
      <w:r w:rsidRPr="00CF176F">
        <w:rPr>
          <w:bCs/>
        </w:rPr>
        <w:t>тельством Российской Федерации случаев, когда такая обязанность лежит на др</w:t>
      </w:r>
      <w:r w:rsidRPr="00CF176F">
        <w:rPr>
          <w:bCs/>
        </w:rPr>
        <w:t>у</w:t>
      </w:r>
      <w:r w:rsidRPr="00CF176F">
        <w:rPr>
          <w:bCs/>
        </w:rPr>
        <w:t>гих лицах;</w:t>
      </w:r>
    </w:p>
    <w:p w:rsidR="00CF176F" w:rsidRPr="00CF176F" w:rsidRDefault="00CF176F" w:rsidP="00CF176F">
      <w:pPr>
        <w:pStyle w:val="ae"/>
        <w:numPr>
          <w:ilvl w:val="0"/>
          <w:numId w:val="36"/>
        </w:numPr>
        <w:tabs>
          <w:tab w:val="clear" w:pos="720"/>
        </w:tabs>
        <w:ind w:left="284" w:hanging="284"/>
        <w:contextualSpacing w:val="0"/>
        <w:jc w:val="both"/>
        <w:rPr>
          <w:bCs/>
        </w:rPr>
      </w:pPr>
      <w:r w:rsidRPr="00CF176F">
        <w:rPr>
          <w:bCs/>
        </w:rPr>
        <w:t>определение схемы размещения мест (площадок) накопления твердых коммунальных отходов и ведение реестра мест (площ</w:t>
      </w:r>
      <w:r w:rsidRPr="00CF176F">
        <w:rPr>
          <w:bCs/>
        </w:rPr>
        <w:t>а</w:t>
      </w:r>
      <w:r w:rsidRPr="00CF176F">
        <w:rPr>
          <w:bCs/>
        </w:rPr>
        <w:t>док) накопления твердых коммунальных отходов;</w:t>
      </w:r>
    </w:p>
    <w:p w:rsidR="00CF176F" w:rsidRPr="00CF176F" w:rsidRDefault="00CF176F" w:rsidP="00CF176F">
      <w:pPr>
        <w:pStyle w:val="ae"/>
        <w:numPr>
          <w:ilvl w:val="0"/>
          <w:numId w:val="36"/>
        </w:numPr>
        <w:tabs>
          <w:tab w:val="clear" w:pos="720"/>
        </w:tabs>
        <w:ind w:left="284" w:hanging="284"/>
        <w:contextualSpacing w:val="0"/>
        <w:jc w:val="both"/>
        <w:rPr>
          <w:bCs/>
        </w:rPr>
      </w:pPr>
      <w:r w:rsidRPr="00CF176F">
        <w:rPr>
          <w:bCs/>
        </w:rPr>
        <w:t>организация экологического воспитания и формирования экологической культуры в области обращения с твердыми комм</w:t>
      </w:r>
      <w:r w:rsidRPr="00CF176F">
        <w:rPr>
          <w:bCs/>
        </w:rPr>
        <w:t>у</w:t>
      </w:r>
      <w:r w:rsidRPr="00CF176F">
        <w:rPr>
          <w:bCs/>
        </w:rPr>
        <w:t>нальными отходами.</w:t>
      </w:r>
    </w:p>
    <w:p w:rsidR="00CF176F" w:rsidRPr="00CF176F" w:rsidRDefault="00CF176F" w:rsidP="00CF176F">
      <w:pPr>
        <w:pStyle w:val="ae"/>
        <w:ind w:left="0" w:firstLine="567"/>
        <w:contextualSpacing w:val="0"/>
        <w:jc w:val="both"/>
        <w:rPr>
          <w:bCs/>
        </w:rPr>
      </w:pPr>
      <w:hyperlink r:id="rId44" w:history="1">
        <w:r w:rsidRPr="00CF176F">
          <w:rPr>
            <w:rStyle w:val="aa"/>
            <w:color w:val="auto"/>
          </w:rPr>
          <w:t xml:space="preserve">  Часть 1 статьи 8 Федерального закона от 24 июня 1998 г. N 89-ФЗ "Об отходах производства и потре</w:t>
        </w:r>
        <w:r w:rsidRPr="00CF176F">
          <w:rPr>
            <w:rStyle w:val="aa"/>
            <w:color w:val="auto"/>
          </w:rPr>
          <w:t>б</w:t>
        </w:r>
        <w:r w:rsidRPr="00CF176F">
          <w:rPr>
            <w:rStyle w:val="aa"/>
            <w:color w:val="auto"/>
          </w:rPr>
          <w:t>ления"</w:t>
        </w:r>
      </w:hyperlink>
    </w:p>
    <w:p w:rsidR="00CF176F" w:rsidRPr="00CF176F" w:rsidRDefault="00CF176F" w:rsidP="00CF176F">
      <w:pPr>
        <w:pStyle w:val="ae"/>
        <w:ind w:left="0" w:firstLine="567"/>
        <w:contextualSpacing w:val="0"/>
        <w:jc w:val="both"/>
        <w:rPr>
          <w:bCs/>
        </w:rPr>
      </w:pPr>
      <w:r w:rsidRPr="00CF176F">
        <w:rPr>
          <w:bCs/>
        </w:rPr>
        <w:t>В целях реализации этих полномочий нами в этом году будет приобретены дополнительно контейнера по ТКО. Начнется р</w:t>
      </w:r>
      <w:r w:rsidRPr="00CF176F">
        <w:rPr>
          <w:bCs/>
        </w:rPr>
        <w:t>а</w:t>
      </w:r>
      <w:r w:rsidRPr="00CF176F">
        <w:rPr>
          <w:bCs/>
        </w:rPr>
        <w:t>бота по изготовлению площадок для контейнеров.</w:t>
      </w:r>
    </w:p>
    <w:p w:rsidR="00CF176F" w:rsidRPr="00CF176F" w:rsidRDefault="00CF176F" w:rsidP="00CF176F">
      <w:pPr>
        <w:pStyle w:val="ae"/>
        <w:ind w:left="0" w:firstLine="567"/>
        <w:contextualSpacing w:val="0"/>
        <w:jc w:val="both"/>
        <w:rPr>
          <w:bCs/>
        </w:rPr>
      </w:pPr>
      <w:r w:rsidRPr="00CF176F">
        <w:rPr>
          <w:bCs/>
        </w:rPr>
        <w:t>Пример:</w:t>
      </w:r>
    </w:p>
    <w:p w:rsidR="00CF176F" w:rsidRPr="00CF176F" w:rsidRDefault="00CF176F" w:rsidP="00CF176F">
      <w:pPr>
        <w:pStyle w:val="ae"/>
        <w:ind w:left="0" w:firstLine="567"/>
        <w:contextualSpacing w:val="0"/>
        <w:jc w:val="both"/>
        <w:rPr>
          <w:bCs/>
        </w:rPr>
      </w:pPr>
      <w:r w:rsidRPr="00CF176F">
        <w:rPr>
          <w:bCs/>
          <w:i/>
          <w:iCs/>
          <w:u w:val="single"/>
        </w:rPr>
        <w:t>Площадь</w:t>
      </w:r>
      <w:r w:rsidRPr="00CF176F">
        <w:rPr>
          <w:bCs/>
        </w:rPr>
        <w:t xml:space="preserve"> квартиры составляет </w:t>
      </w:r>
      <w:r w:rsidRPr="00CF176F">
        <w:rPr>
          <w:bCs/>
          <w:i/>
          <w:iCs/>
          <w:u w:val="single"/>
        </w:rPr>
        <w:t>50 квадратных метров</w:t>
      </w:r>
    </w:p>
    <w:p w:rsidR="00CF176F" w:rsidRPr="00CF176F" w:rsidRDefault="00CF176F" w:rsidP="00CF176F">
      <w:pPr>
        <w:pStyle w:val="ae"/>
        <w:ind w:left="0" w:firstLine="567"/>
        <w:contextualSpacing w:val="0"/>
        <w:jc w:val="both"/>
        <w:rPr>
          <w:bCs/>
        </w:rPr>
      </w:pPr>
      <w:r w:rsidRPr="00CF176F">
        <w:rPr>
          <w:bCs/>
          <w:i/>
          <w:iCs/>
          <w:u w:val="single"/>
        </w:rPr>
        <w:t>Тариф</w:t>
      </w:r>
      <w:r w:rsidRPr="00CF176F">
        <w:rPr>
          <w:bCs/>
        </w:rPr>
        <w:t xml:space="preserve"> регионального оператора по зоне «Юг» </w:t>
      </w:r>
      <w:r w:rsidRPr="00CF176F">
        <w:rPr>
          <w:bCs/>
          <w:i/>
          <w:iCs/>
          <w:u w:val="single"/>
        </w:rPr>
        <w:t>522,89 рубля</w:t>
      </w:r>
    </w:p>
    <w:p w:rsidR="00CF176F" w:rsidRPr="00CF176F" w:rsidRDefault="00CF176F" w:rsidP="00CF176F">
      <w:pPr>
        <w:pStyle w:val="ae"/>
        <w:ind w:left="0" w:firstLine="567"/>
        <w:contextualSpacing w:val="0"/>
        <w:jc w:val="both"/>
        <w:rPr>
          <w:bCs/>
        </w:rPr>
      </w:pPr>
      <w:r w:rsidRPr="00CF176F">
        <w:rPr>
          <w:bCs/>
          <w:i/>
          <w:iCs/>
          <w:u w:val="single"/>
        </w:rPr>
        <w:t>Норматив</w:t>
      </w:r>
      <w:r w:rsidRPr="00CF176F">
        <w:rPr>
          <w:bCs/>
        </w:rPr>
        <w:t xml:space="preserve"> накопления </w:t>
      </w:r>
      <w:proofErr w:type="gramStart"/>
      <w:r w:rsidRPr="00CF176F">
        <w:rPr>
          <w:bCs/>
        </w:rPr>
        <w:t>для</w:t>
      </w:r>
      <w:proofErr w:type="gramEnd"/>
      <w:r w:rsidRPr="00CF176F">
        <w:rPr>
          <w:bCs/>
        </w:rPr>
        <w:t xml:space="preserve"> Жигалово — </w:t>
      </w:r>
      <w:r w:rsidRPr="00CF176F">
        <w:rPr>
          <w:bCs/>
          <w:i/>
          <w:iCs/>
          <w:u w:val="single"/>
        </w:rPr>
        <w:t xml:space="preserve">0,063 </w:t>
      </w:r>
      <w:proofErr w:type="spellStart"/>
      <w:r w:rsidRPr="00CF176F">
        <w:rPr>
          <w:bCs/>
          <w:i/>
          <w:iCs/>
          <w:u w:val="single"/>
        </w:rPr>
        <w:t>куб.м</w:t>
      </w:r>
      <w:proofErr w:type="spellEnd"/>
      <w:r w:rsidRPr="00CF176F">
        <w:rPr>
          <w:bCs/>
          <w:i/>
          <w:iCs/>
          <w:u w:val="single"/>
        </w:rPr>
        <w:t xml:space="preserve">. за кв.м. </w:t>
      </w:r>
    </w:p>
    <w:p w:rsidR="00CF176F" w:rsidRPr="00CF176F" w:rsidRDefault="00CF176F" w:rsidP="00CF176F">
      <w:pPr>
        <w:pStyle w:val="ae"/>
        <w:ind w:left="0" w:firstLine="567"/>
        <w:contextualSpacing w:val="0"/>
        <w:jc w:val="both"/>
        <w:rPr>
          <w:bCs/>
        </w:rPr>
      </w:pPr>
      <w:r w:rsidRPr="00CF176F">
        <w:rPr>
          <w:bCs/>
          <w:i/>
          <w:iCs/>
          <w:u w:val="single"/>
        </w:rPr>
        <w:t xml:space="preserve">50 * 522,89 * 0,063/12 = 137,26 рубля </w:t>
      </w:r>
      <w:r w:rsidRPr="00CF176F">
        <w:rPr>
          <w:bCs/>
        </w:rPr>
        <w:t xml:space="preserve">(стоимость вывоза мусора в Жигалово для квартиры площадью 50 квадратных метров </w:t>
      </w:r>
      <w:r w:rsidRPr="00CF176F">
        <w:rPr>
          <w:bCs/>
          <w:i/>
          <w:iCs/>
          <w:u w:val="single"/>
        </w:rPr>
        <w:t>в месяц</w:t>
      </w:r>
      <w:r w:rsidRPr="00CF176F">
        <w:rPr>
          <w:bCs/>
        </w:rPr>
        <w:t xml:space="preserve">). Соответственно, </w:t>
      </w:r>
      <w:r w:rsidRPr="00CF176F">
        <w:rPr>
          <w:bCs/>
          <w:i/>
          <w:iCs/>
          <w:u w:val="single"/>
        </w:rPr>
        <w:t xml:space="preserve">в год </w:t>
      </w:r>
      <w:r w:rsidRPr="00CF176F">
        <w:rPr>
          <w:bCs/>
        </w:rPr>
        <w:t xml:space="preserve">сумма составит </w:t>
      </w:r>
      <w:r w:rsidRPr="00CF176F">
        <w:rPr>
          <w:bCs/>
          <w:i/>
          <w:iCs/>
          <w:u w:val="single"/>
        </w:rPr>
        <w:t>1647,10 рубля</w:t>
      </w:r>
      <w:r w:rsidRPr="00CF176F">
        <w:rPr>
          <w:bCs/>
        </w:rPr>
        <w:t>. По другим территориям Иркутской области суммы будут отличаться.</w:t>
      </w:r>
    </w:p>
    <w:p w:rsidR="00CF176F" w:rsidRPr="00CF176F" w:rsidRDefault="00CF176F" w:rsidP="00CF176F">
      <w:pPr>
        <w:pStyle w:val="ae"/>
        <w:ind w:left="0" w:firstLine="567"/>
        <w:contextualSpacing w:val="0"/>
        <w:jc w:val="both"/>
        <w:rPr>
          <w:bCs/>
        </w:rPr>
      </w:pPr>
      <w:r w:rsidRPr="00CF176F">
        <w:rPr>
          <w:bCs/>
        </w:rPr>
        <w:t>Администрацией Жигаловского муниципального образования регулярно проводится работа в области содержания домашних животных, конкретно собак. Незамедлительное реагирование на поступающие заявления от граждан (письменно, устно). Пров</w:t>
      </w:r>
      <w:r w:rsidRPr="00CF176F">
        <w:rPr>
          <w:bCs/>
        </w:rPr>
        <w:t>о</w:t>
      </w:r>
      <w:r w:rsidRPr="00CF176F">
        <w:rPr>
          <w:bCs/>
        </w:rPr>
        <w:t>дится беседа с хозяином животного, разъясняются администрати</w:t>
      </w:r>
      <w:r w:rsidRPr="00CF176F">
        <w:rPr>
          <w:bCs/>
        </w:rPr>
        <w:t>в</w:t>
      </w:r>
      <w:r w:rsidRPr="00CF176F">
        <w:rPr>
          <w:bCs/>
        </w:rPr>
        <w:t xml:space="preserve">ные последствия. Что касается безнадзорных животных (т.е. тех, у которых хозяина нет), что это полномочия администрации района. </w:t>
      </w:r>
    </w:p>
    <w:p w:rsidR="00614F47" w:rsidRDefault="00614F47" w:rsidP="00614F47">
      <w:pPr>
        <w:pStyle w:val="30"/>
        <w:rPr>
          <w:b w:val="0"/>
          <w:bCs w:val="0"/>
          <w:sz w:val="20"/>
          <w:szCs w:val="20"/>
        </w:rPr>
      </w:pPr>
    </w:p>
    <w:p w:rsidR="00614F47" w:rsidRPr="00CF176F" w:rsidRDefault="00614F47" w:rsidP="00614F47">
      <w:pPr>
        <w:pStyle w:val="30"/>
        <w:rPr>
          <w:b w:val="0"/>
          <w:bCs w:val="0"/>
          <w:sz w:val="20"/>
          <w:szCs w:val="20"/>
        </w:rPr>
      </w:pPr>
      <w:r w:rsidRPr="00CF176F">
        <w:rPr>
          <w:b w:val="0"/>
          <w:bCs w:val="0"/>
          <w:sz w:val="20"/>
          <w:szCs w:val="20"/>
        </w:rPr>
        <w:t>ДУМА</w:t>
      </w:r>
    </w:p>
    <w:p w:rsidR="00614F47" w:rsidRPr="00CF176F" w:rsidRDefault="00614F47" w:rsidP="00614F47">
      <w:pPr>
        <w:pStyle w:val="30"/>
        <w:rPr>
          <w:b w:val="0"/>
          <w:sz w:val="20"/>
          <w:szCs w:val="20"/>
        </w:rPr>
      </w:pPr>
      <w:r w:rsidRPr="00CF176F">
        <w:rPr>
          <w:b w:val="0"/>
          <w:sz w:val="20"/>
          <w:szCs w:val="20"/>
        </w:rPr>
        <w:t>ЖИГАЛОВСКОГО  МУНИЦИПАЛЬНОГО  ОБРАЗОВАНИЯ</w:t>
      </w:r>
    </w:p>
    <w:p w:rsidR="00614F47" w:rsidRPr="00CF176F" w:rsidRDefault="00614F47" w:rsidP="00614F47">
      <w:pPr>
        <w:jc w:val="center"/>
      </w:pPr>
      <w:r w:rsidRPr="00CF176F">
        <w:t>ЧЕТВЕРТОГО СОЗЫВА</w:t>
      </w:r>
    </w:p>
    <w:p w:rsidR="00CF176F" w:rsidRDefault="00614F47" w:rsidP="00614F47">
      <w:pPr>
        <w:ind w:firstLine="709"/>
        <w:jc w:val="center"/>
        <w:rPr>
          <w:b/>
          <w:bCs/>
        </w:rPr>
      </w:pPr>
      <w:r w:rsidRPr="00CF176F">
        <w:rPr>
          <w:b/>
          <w:bCs/>
        </w:rPr>
        <w:t>РЕШЕНИЕ</w:t>
      </w:r>
    </w:p>
    <w:p w:rsidR="00614F47" w:rsidRPr="00CF176F" w:rsidRDefault="00614F47" w:rsidP="00614F47">
      <w:pPr>
        <w:jc w:val="both"/>
      </w:pPr>
      <w:r w:rsidRPr="00CF176F">
        <w:t>04.06.2019 г. № 21-19</w:t>
      </w:r>
    </w:p>
    <w:p w:rsidR="00CF176F" w:rsidRPr="00CF176F" w:rsidRDefault="00CF176F" w:rsidP="00614F47">
      <w:pPr>
        <w:jc w:val="both"/>
        <w:rPr>
          <w:bCs/>
        </w:rPr>
      </w:pPr>
      <w:r w:rsidRPr="00CF176F">
        <w:t xml:space="preserve">О внесении изменений в решение Думы  Жигаловского муниципального образования от </w:t>
      </w:r>
      <w:r w:rsidRPr="00CF176F">
        <w:rPr>
          <w:bCs/>
        </w:rPr>
        <w:t xml:space="preserve">28.12.2017 г. №15 </w:t>
      </w:r>
    </w:p>
    <w:p w:rsidR="00CF176F" w:rsidRPr="00CF176F" w:rsidRDefault="00CF176F" w:rsidP="00614F47">
      <w:pPr>
        <w:jc w:val="both"/>
        <w:rPr>
          <w:bCs/>
        </w:rPr>
      </w:pPr>
      <w:r w:rsidRPr="00CF176F">
        <w:rPr>
          <w:bCs/>
        </w:rPr>
        <w:t>«О гарантиях деятельности главы Жигаловского муниципального образов</w:t>
      </w:r>
      <w:r w:rsidRPr="00CF176F">
        <w:rPr>
          <w:bCs/>
        </w:rPr>
        <w:t>а</w:t>
      </w:r>
      <w:r w:rsidRPr="00CF176F">
        <w:rPr>
          <w:bCs/>
        </w:rPr>
        <w:t>ния»</w:t>
      </w:r>
    </w:p>
    <w:p w:rsidR="00CF176F" w:rsidRPr="00CF176F" w:rsidRDefault="00CF176F" w:rsidP="00CF176F">
      <w:pPr>
        <w:ind w:firstLine="567"/>
        <w:jc w:val="both"/>
      </w:pPr>
    </w:p>
    <w:p w:rsidR="00CF176F" w:rsidRPr="00CF176F" w:rsidRDefault="00CF176F" w:rsidP="00614F47">
      <w:pPr>
        <w:ind w:firstLine="567"/>
        <w:jc w:val="both"/>
      </w:pPr>
      <w:proofErr w:type="gramStart"/>
      <w:r w:rsidRPr="00CF176F">
        <w:t xml:space="preserve">Руководствуясь </w:t>
      </w:r>
      <w:hyperlink r:id="rId45" w:history="1">
        <w:r w:rsidRPr="00CF176F">
          <w:rPr>
            <w:rStyle w:val="ad"/>
            <w:color w:val="auto"/>
          </w:rPr>
          <w:t>Федеральным законом</w:t>
        </w:r>
      </w:hyperlink>
      <w:r w:rsidRPr="00CF176F">
        <w:t xml:space="preserve"> от 06.10.2003 г. N 131-ФЗ "Об общих принципах организации местного самоуправл</w:t>
      </w:r>
      <w:r w:rsidRPr="00CF176F">
        <w:t>е</w:t>
      </w:r>
      <w:r w:rsidRPr="00CF176F">
        <w:t xml:space="preserve">ния в Российской Федерации", </w:t>
      </w:r>
      <w:hyperlink r:id="rId46" w:history="1">
        <w:r w:rsidRPr="00CF176F">
          <w:rPr>
            <w:rStyle w:val="ad"/>
            <w:color w:val="auto"/>
          </w:rPr>
          <w:t>Законом</w:t>
        </w:r>
      </w:hyperlink>
      <w:r w:rsidRPr="00CF176F">
        <w:t xml:space="preserve"> Иркутской области от 17 декабря 2008 г. N 122-ОЗ "О гарантиях осуществления полном</w:t>
      </w:r>
      <w:r w:rsidRPr="00CF176F">
        <w:t>о</w:t>
      </w:r>
      <w:r w:rsidRPr="00CF176F">
        <w:t>чий депутата, члена выборного органа местного самоуправления, выборного должностного лица местного самоуправления в И</w:t>
      </w:r>
      <w:r w:rsidRPr="00CF176F">
        <w:t>р</w:t>
      </w:r>
      <w:r w:rsidRPr="00CF176F">
        <w:t>кутской области", Уставом Жигаловского  муниципального образования,</w:t>
      </w:r>
      <w:r w:rsidR="00614F47">
        <w:t xml:space="preserve"> </w:t>
      </w:r>
      <w:r w:rsidRPr="00CF176F">
        <w:t>Дума Жигаловского муниципального образования реш</w:t>
      </w:r>
      <w:r w:rsidRPr="00CF176F">
        <w:t>и</w:t>
      </w:r>
      <w:r w:rsidRPr="00CF176F">
        <w:t>ла:</w:t>
      </w:r>
      <w:proofErr w:type="gramEnd"/>
    </w:p>
    <w:p w:rsidR="00CF176F" w:rsidRPr="00CF176F" w:rsidRDefault="00CF176F" w:rsidP="00CF176F">
      <w:pPr>
        <w:ind w:firstLine="567"/>
        <w:jc w:val="both"/>
        <w:outlineLvl w:val="0"/>
        <w:rPr>
          <w:bCs/>
        </w:rPr>
      </w:pPr>
      <w:r w:rsidRPr="00CF176F">
        <w:t>1.Внести следующее изменение в Положение о гарантиях деятельности главы Жигаловского муниципального образования, утвержденного решением Думы Жигаловского муниц</w:t>
      </w:r>
      <w:r w:rsidRPr="00CF176F">
        <w:t>и</w:t>
      </w:r>
      <w:r w:rsidRPr="00CF176F">
        <w:t>пального образования от 28.12.2017 года № 15</w:t>
      </w:r>
      <w:r w:rsidRPr="00CF176F">
        <w:rPr>
          <w:bCs/>
        </w:rPr>
        <w:t>:</w:t>
      </w:r>
    </w:p>
    <w:p w:rsidR="00CF176F" w:rsidRPr="00CF176F" w:rsidRDefault="00CF176F" w:rsidP="00CF176F">
      <w:pPr>
        <w:ind w:firstLine="567"/>
        <w:jc w:val="both"/>
        <w:outlineLvl w:val="0"/>
      </w:pPr>
      <w:r w:rsidRPr="00CF176F">
        <w:rPr>
          <w:bCs/>
        </w:rPr>
        <w:t>в подпункте 4.2.1. пункта 4.2. слова «</w:t>
      </w:r>
      <w:r w:rsidRPr="00CF176F">
        <w:t>должностного оклада в размере 6 330,0 руб.</w:t>
      </w:r>
      <w:proofErr w:type="gramStart"/>
      <w:r w:rsidRPr="00CF176F">
        <w:t>;»</w:t>
      </w:r>
      <w:proofErr w:type="gramEnd"/>
      <w:r w:rsidRPr="00CF176F">
        <w:t xml:space="preserve"> зам</w:t>
      </w:r>
      <w:r w:rsidRPr="00CF176F">
        <w:t>е</w:t>
      </w:r>
      <w:r w:rsidRPr="00CF176F">
        <w:t>нить словами «должностного оклада в размере 7 500,0 руб.;».</w:t>
      </w:r>
    </w:p>
    <w:p w:rsidR="00CF176F" w:rsidRPr="00CF176F" w:rsidRDefault="00CF176F" w:rsidP="00CF176F">
      <w:pPr>
        <w:ind w:firstLine="567"/>
        <w:jc w:val="both"/>
        <w:outlineLvl w:val="0"/>
      </w:pPr>
      <w:r w:rsidRPr="00CF176F">
        <w:t>2.Опубликовать настоящее решение в «Спецвыпуск Жигалово» и разместить на официальном сайте Жигаловского муниц</w:t>
      </w:r>
      <w:r w:rsidRPr="00CF176F">
        <w:t>и</w:t>
      </w:r>
      <w:r w:rsidRPr="00CF176F">
        <w:t>пального образования.</w:t>
      </w:r>
    </w:p>
    <w:p w:rsidR="00CF176F" w:rsidRPr="00CF176F" w:rsidRDefault="00CF176F" w:rsidP="00CF176F"/>
    <w:p w:rsidR="00614F47" w:rsidRDefault="00614F47" w:rsidP="00614F47">
      <w:pPr>
        <w:ind w:firstLine="567"/>
        <w:jc w:val="both"/>
        <w:rPr>
          <w:bCs/>
        </w:rPr>
      </w:pPr>
      <w:r w:rsidRPr="00CF176F">
        <w:rPr>
          <w:bCs/>
        </w:rPr>
        <w:t>Председатель Думы Жигаловского</w:t>
      </w:r>
      <w:r>
        <w:rPr>
          <w:bCs/>
        </w:rPr>
        <w:t xml:space="preserve"> </w:t>
      </w:r>
      <w:r w:rsidRPr="00CF176F">
        <w:rPr>
          <w:bCs/>
        </w:rPr>
        <w:t>муниципального образовани</w:t>
      </w:r>
      <w:r>
        <w:rPr>
          <w:bCs/>
        </w:rPr>
        <w:t xml:space="preserve">я                                             </w:t>
      </w:r>
      <w:r w:rsidRPr="00CF176F">
        <w:rPr>
          <w:bCs/>
        </w:rPr>
        <w:t xml:space="preserve">З.С. </w:t>
      </w:r>
      <w:proofErr w:type="gramStart"/>
      <w:r w:rsidRPr="00CF176F">
        <w:rPr>
          <w:bCs/>
        </w:rPr>
        <w:t>Рудых</w:t>
      </w:r>
      <w:proofErr w:type="gramEnd"/>
    </w:p>
    <w:p w:rsidR="00614F47" w:rsidRPr="00CF176F" w:rsidRDefault="00614F47" w:rsidP="00614F47">
      <w:pPr>
        <w:ind w:firstLine="567"/>
        <w:jc w:val="both"/>
        <w:rPr>
          <w:bCs/>
        </w:rPr>
      </w:pPr>
      <w:r w:rsidRPr="00CF176F">
        <w:rPr>
          <w:bCs/>
        </w:rPr>
        <w:t>Глава Жигаловского муниципального образования                                                                                  Д.А. Лунёв</w:t>
      </w:r>
    </w:p>
    <w:p w:rsidR="00CF176F" w:rsidRPr="00CF176F" w:rsidRDefault="00CF176F" w:rsidP="00CF176F"/>
    <w:p w:rsidR="00614F47" w:rsidRPr="00CF176F" w:rsidRDefault="00614F47" w:rsidP="00614F47">
      <w:pPr>
        <w:pStyle w:val="30"/>
        <w:rPr>
          <w:b w:val="0"/>
          <w:bCs w:val="0"/>
          <w:sz w:val="20"/>
          <w:szCs w:val="20"/>
        </w:rPr>
      </w:pPr>
      <w:r w:rsidRPr="00CF176F">
        <w:rPr>
          <w:b w:val="0"/>
          <w:bCs w:val="0"/>
          <w:sz w:val="20"/>
          <w:szCs w:val="20"/>
        </w:rPr>
        <w:t>ДУМА</w:t>
      </w:r>
    </w:p>
    <w:p w:rsidR="00614F47" w:rsidRPr="00CF176F" w:rsidRDefault="00614F47" w:rsidP="00614F47">
      <w:pPr>
        <w:pStyle w:val="30"/>
        <w:rPr>
          <w:b w:val="0"/>
          <w:sz w:val="20"/>
          <w:szCs w:val="20"/>
        </w:rPr>
      </w:pPr>
      <w:r w:rsidRPr="00CF176F">
        <w:rPr>
          <w:b w:val="0"/>
          <w:sz w:val="20"/>
          <w:szCs w:val="20"/>
        </w:rPr>
        <w:t>ЖИГАЛОВСКОГО  МУНИЦИПАЛЬНОГО  ОБРАЗОВАНИЯ</w:t>
      </w:r>
    </w:p>
    <w:p w:rsidR="00614F47" w:rsidRPr="00CF176F" w:rsidRDefault="00614F47" w:rsidP="00614F47">
      <w:pPr>
        <w:jc w:val="center"/>
      </w:pPr>
      <w:r w:rsidRPr="00CF176F">
        <w:t>ЧЕИВЕРТОГО СОЗЫВА</w:t>
      </w:r>
    </w:p>
    <w:p w:rsidR="00614F47" w:rsidRPr="00CF176F" w:rsidRDefault="00614F47" w:rsidP="00614F47">
      <w:pPr>
        <w:pStyle w:val="30"/>
        <w:tabs>
          <w:tab w:val="left" w:pos="3140"/>
          <w:tab w:val="center" w:pos="4749"/>
        </w:tabs>
        <w:rPr>
          <w:b w:val="0"/>
          <w:bCs w:val="0"/>
          <w:sz w:val="20"/>
          <w:szCs w:val="20"/>
        </w:rPr>
      </w:pPr>
      <w:r w:rsidRPr="00CF176F">
        <w:rPr>
          <w:b w:val="0"/>
          <w:bCs w:val="0"/>
          <w:sz w:val="20"/>
          <w:szCs w:val="20"/>
        </w:rPr>
        <w:t>РЕШЕНИЕ</w:t>
      </w:r>
    </w:p>
    <w:p w:rsidR="00CF176F" w:rsidRPr="00CF176F" w:rsidRDefault="00614F47" w:rsidP="00614F47">
      <w:r w:rsidRPr="00CF176F">
        <w:rPr>
          <w:b/>
        </w:rPr>
        <w:t>04.06.2019г. № 22-19</w:t>
      </w:r>
    </w:p>
    <w:p w:rsidR="00CF176F" w:rsidRPr="00CF176F" w:rsidRDefault="00CF176F" w:rsidP="00614F47">
      <w:r w:rsidRPr="00CF176F">
        <w:t>О внесении изменений в решение Думы</w:t>
      </w:r>
      <w:r w:rsidR="00614F47">
        <w:t xml:space="preserve"> </w:t>
      </w:r>
      <w:r w:rsidRPr="00CF176F">
        <w:t>Жигаловского муниципального образования</w:t>
      </w:r>
    </w:p>
    <w:p w:rsidR="00CF176F" w:rsidRPr="00CF176F" w:rsidRDefault="00CF176F" w:rsidP="00614F47">
      <w:r w:rsidRPr="00CF176F">
        <w:t xml:space="preserve"> от 23.03.2018г. № 04-18</w:t>
      </w:r>
      <w:r w:rsidR="00614F47">
        <w:t xml:space="preserve"> </w:t>
      </w:r>
      <w:r w:rsidRPr="00CF176F">
        <w:t>«Об утверждении Положений об оплате труда</w:t>
      </w:r>
    </w:p>
    <w:p w:rsidR="00CF176F" w:rsidRPr="00CF176F" w:rsidRDefault="00CF176F" w:rsidP="00614F47">
      <w:r w:rsidRPr="00CF176F">
        <w:t>муниципальных служащих администрации</w:t>
      </w:r>
      <w:r w:rsidR="00614F47">
        <w:t xml:space="preserve"> </w:t>
      </w:r>
      <w:r w:rsidRPr="00CF176F">
        <w:t>Жигаловского муниципального образования»</w:t>
      </w:r>
    </w:p>
    <w:p w:rsidR="00CF176F" w:rsidRPr="00CF176F" w:rsidRDefault="00CF176F" w:rsidP="00CF176F">
      <w:pPr>
        <w:ind w:firstLine="567"/>
      </w:pPr>
    </w:p>
    <w:p w:rsidR="00CF176F" w:rsidRPr="00CF176F" w:rsidRDefault="00CF176F" w:rsidP="00CF176F">
      <w:pPr>
        <w:ind w:firstLine="567"/>
        <w:jc w:val="both"/>
      </w:pPr>
      <w:r w:rsidRPr="00CF176F">
        <w:t xml:space="preserve">В соответствии с Федеральным законом от 6 октября </w:t>
      </w:r>
      <w:smartTag w:uri="urn:schemas-microsoft-com:office:smarttags" w:element="metricconverter">
        <w:smartTagPr>
          <w:attr w:name="ProductID" w:val="2003 г"/>
        </w:smartTagPr>
        <w:r w:rsidRPr="00CF176F">
          <w:t>2003 г</w:t>
        </w:r>
      </w:smartTag>
      <w:r w:rsidRPr="00CF176F">
        <w:t>. № 131-ФЗ «Об общих принципах организации местного сам</w:t>
      </w:r>
      <w:r w:rsidRPr="00CF176F">
        <w:t>о</w:t>
      </w:r>
      <w:r w:rsidRPr="00CF176F">
        <w:t>управ</w:t>
      </w:r>
      <w:r w:rsidRPr="00CF176F">
        <w:softHyphen/>
        <w:t>ления в Российской Федерации», руководствуясь Уставом Жигаловского муниципального образования, указом Губернатора Иркутской области от 14 марта 2019 года № 52-уг «Об увеличении (индексации</w:t>
      </w:r>
      <w:proofErr w:type="gramStart"/>
      <w:r w:rsidRPr="00CF176F">
        <w:t xml:space="preserve"> )</w:t>
      </w:r>
      <w:proofErr w:type="gramEnd"/>
      <w:r w:rsidRPr="00CF176F">
        <w:t xml:space="preserve"> размеров окладов месячного денежного содерж</w:t>
      </w:r>
      <w:r w:rsidRPr="00CF176F">
        <w:t>а</w:t>
      </w:r>
      <w:r w:rsidRPr="00CF176F">
        <w:t>ния»</w:t>
      </w:r>
      <w:r w:rsidR="00614F47">
        <w:t xml:space="preserve"> </w:t>
      </w:r>
      <w:r w:rsidRPr="00CF176F">
        <w:t>Дума Жигаловского м</w:t>
      </w:r>
      <w:r w:rsidRPr="00CF176F">
        <w:t>у</w:t>
      </w:r>
      <w:r w:rsidRPr="00CF176F">
        <w:t>ниципального образования решила:</w:t>
      </w:r>
    </w:p>
    <w:p w:rsidR="00CF176F" w:rsidRPr="00CF176F" w:rsidRDefault="00CF176F" w:rsidP="00CF176F">
      <w:pPr>
        <w:pStyle w:val="ae"/>
        <w:numPr>
          <w:ilvl w:val="0"/>
          <w:numId w:val="37"/>
        </w:numPr>
        <w:tabs>
          <w:tab w:val="left" w:pos="993"/>
        </w:tabs>
        <w:ind w:left="0" w:firstLine="567"/>
        <w:contextualSpacing w:val="0"/>
        <w:jc w:val="both"/>
      </w:pPr>
      <w:r w:rsidRPr="00CF176F">
        <w:lastRenderedPageBreak/>
        <w:t>Внести изменения в Положение об оплате труда муниципальных служащих администрации Жигаловского муниципал</w:t>
      </w:r>
      <w:r w:rsidRPr="00CF176F">
        <w:t>ь</w:t>
      </w:r>
      <w:r w:rsidRPr="00CF176F">
        <w:t xml:space="preserve">ного образования: </w:t>
      </w:r>
    </w:p>
    <w:p w:rsidR="00CF176F" w:rsidRPr="00CF176F" w:rsidRDefault="00CF176F" w:rsidP="00CF176F">
      <w:pPr>
        <w:pStyle w:val="ae"/>
        <w:numPr>
          <w:ilvl w:val="1"/>
          <w:numId w:val="37"/>
        </w:numPr>
        <w:tabs>
          <w:tab w:val="left" w:pos="993"/>
          <w:tab w:val="left" w:pos="1276"/>
        </w:tabs>
        <w:ind w:left="0" w:firstLine="567"/>
        <w:contextualSpacing w:val="0"/>
        <w:jc w:val="both"/>
      </w:pPr>
      <w:r w:rsidRPr="00CF176F">
        <w:t>Пункт 5 изложить в следующей редакции:</w:t>
      </w:r>
    </w:p>
    <w:p w:rsidR="00CF176F" w:rsidRPr="00CF176F" w:rsidRDefault="00CF176F" w:rsidP="00CF176F">
      <w:pPr>
        <w:ind w:firstLine="567"/>
        <w:jc w:val="both"/>
      </w:pPr>
      <w:r w:rsidRPr="00CF176F">
        <w:t>«5. Размер должностного оклада, а также размер ежемесячного денежного поощрения муниципальным служащим Жигало</w:t>
      </w:r>
      <w:r w:rsidRPr="00CF176F">
        <w:t>в</w:t>
      </w:r>
      <w:r w:rsidRPr="00CF176F">
        <w:t>ского муниципального образования устанавливается  в следу</w:t>
      </w:r>
      <w:r w:rsidRPr="00CF176F">
        <w:t>ю</w:t>
      </w:r>
      <w:r w:rsidRPr="00CF176F">
        <w:t>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126"/>
        <w:gridCol w:w="3118"/>
      </w:tblGrid>
      <w:tr w:rsidR="00CF176F" w:rsidRPr="00CF176F" w:rsidTr="00CF176F">
        <w:tc>
          <w:tcPr>
            <w:tcW w:w="4395" w:type="dxa"/>
            <w:vAlign w:val="center"/>
          </w:tcPr>
          <w:p w:rsidR="00CF176F" w:rsidRPr="00CF176F" w:rsidRDefault="00CF176F" w:rsidP="00CF176F">
            <w:pPr>
              <w:jc w:val="center"/>
              <w:rPr>
                <w:snapToGrid w:val="0"/>
              </w:rPr>
            </w:pPr>
            <w:r w:rsidRPr="00CF176F">
              <w:rPr>
                <w:snapToGrid w:val="0"/>
              </w:rPr>
              <w:t>Наименование должности</w:t>
            </w:r>
          </w:p>
        </w:tc>
        <w:tc>
          <w:tcPr>
            <w:tcW w:w="2126" w:type="dxa"/>
            <w:vAlign w:val="center"/>
          </w:tcPr>
          <w:p w:rsidR="00CF176F" w:rsidRPr="00CF176F" w:rsidRDefault="00CF176F" w:rsidP="00CF176F">
            <w:pPr>
              <w:jc w:val="center"/>
              <w:rPr>
                <w:snapToGrid w:val="0"/>
              </w:rPr>
            </w:pPr>
            <w:r w:rsidRPr="00CF176F">
              <w:rPr>
                <w:snapToGrid w:val="0"/>
              </w:rPr>
              <w:t xml:space="preserve">Должностной   оклад,             </w:t>
            </w:r>
            <w:proofErr w:type="spellStart"/>
            <w:r w:rsidRPr="00CF176F">
              <w:rPr>
                <w:snapToGrid w:val="0"/>
              </w:rPr>
              <w:t>руб</w:t>
            </w:r>
            <w:proofErr w:type="gramStart"/>
            <w:r w:rsidRPr="00CF176F">
              <w:rPr>
                <w:snapToGrid w:val="0"/>
              </w:rPr>
              <w:t>.в</w:t>
            </w:r>
            <w:proofErr w:type="spellEnd"/>
            <w:proofErr w:type="gramEnd"/>
            <w:r w:rsidRPr="00CF176F">
              <w:rPr>
                <w:snapToGrid w:val="0"/>
              </w:rPr>
              <w:t xml:space="preserve"> м</w:t>
            </w:r>
            <w:r w:rsidRPr="00CF176F">
              <w:rPr>
                <w:snapToGrid w:val="0"/>
              </w:rPr>
              <w:t>е</w:t>
            </w:r>
            <w:r w:rsidRPr="00CF176F">
              <w:rPr>
                <w:snapToGrid w:val="0"/>
              </w:rPr>
              <w:t>сяц</w:t>
            </w:r>
          </w:p>
        </w:tc>
        <w:tc>
          <w:tcPr>
            <w:tcW w:w="3118" w:type="dxa"/>
            <w:vAlign w:val="center"/>
          </w:tcPr>
          <w:p w:rsidR="00CF176F" w:rsidRPr="00CF176F" w:rsidRDefault="00CF176F" w:rsidP="00CF176F">
            <w:pPr>
              <w:jc w:val="center"/>
              <w:rPr>
                <w:snapToGrid w:val="0"/>
              </w:rPr>
            </w:pPr>
            <w:r w:rsidRPr="00CF176F">
              <w:rPr>
                <w:snapToGrid w:val="0"/>
              </w:rPr>
              <w:t>Ежемесячное денежное поощр</w:t>
            </w:r>
            <w:r w:rsidRPr="00CF176F">
              <w:rPr>
                <w:snapToGrid w:val="0"/>
              </w:rPr>
              <w:t>е</w:t>
            </w:r>
            <w:r w:rsidRPr="00CF176F">
              <w:rPr>
                <w:snapToGrid w:val="0"/>
              </w:rPr>
              <w:t>ние, должностных окладов в м</w:t>
            </w:r>
            <w:r w:rsidRPr="00CF176F">
              <w:rPr>
                <w:snapToGrid w:val="0"/>
              </w:rPr>
              <w:t>е</w:t>
            </w:r>
            <w:r w:rsidRPr="00CF176F">
              <w:rPr>
                <w:snapToGrid w:val="0"/>
              </w:rPr>
              <w:t>сяц</w:t>
            </w:r>
          </w:p>
        </w:tc>
      </w:tr>
      <w:tr w:rsidR="00CF176F" w:rsidRPr="00CF176F" w:rsidTr="00CF176F">
        <w:tc>
          <w:tcPr>
            <w:tcW w:w="4395" w:type="dxa"/>
          </w:tcPr>
          <w:p w:rsidR="00CF176F" w:rsidRPr="00CF176F" w:rsidRDefault="00CF176F" w:rsidP="00CF176F">
            <w:pPr>
              <w:jc w:val="both"/>
              <w:rPr>
                <w:snapToGrid w:val="0"/>
              </w:rPr>
            </w:pPr>
            <w:r w:rsidRPr="00CF176F">
              <w:rPr>
                <w:snapToGrid w:val="0"/>
              </w:rPr>
              <w:t>Начальник отдела по управлению муниципал</w:t>
            </w:r>
            <w:r w:rsidRPr="00CF176F">
              <w:rPr>
                <w:snapToGrid w:val="0"/>
              </w:rPr>
              <w:t>ь</w:t>
            </w:r>
            <w:r w:rsidRPr="00CF176F">
              <w:rPr>
                <w:snapToGrid w:val="0"/>
              </w:rPr>
              <w:t>ным хозяйством</w:t>
            </w:r>
          </w:p>
        </w:tc>
        <w:tc>
          <w:tcPr>
            <w:tcW w:w="2126" w:type="dxa"/>
          </w:tcPr>
          <w:p w:rsidR="00CF176F" w:rsidRPr="00CF176F" w:rsidRDefault="00CF176F" w:rsidP="00CF176F">
            <w:pPr>
              <w:jc w:val="center"/>
              <w:rPr>
                <w:snapToGrid w:val="0"/>
              </w:rPr>
            </w:pPr>
            <w:r w:rsidRPr="00CF176F">
              <w:rPr>
                <w:snapToGrid w:val="0"/>
              </w:rPr>
              <w:t>5900</w:t>
            </w:r>
          </w:p>
        </w:tc>
        <w:tc>
          <w:tcPr>
            <w:tcW w:w="3118" w:type="dxa"/>
          </w:tcPr>
          <w:p w:rsidR="00CF176F" w:rsidRPr="00CF176F" w:rsidRDefault="00CF176F" w:rsidP="00CF176F">
            <w:pPr>
              <w:jc w:val="center"/>
              <w:rPr>
                <w:snapToGrid w:val="0"/>
              </w:rPr>
            </w:pPr>
            <w:r w:rsidRPr="00CF176F">
              <w:rPr>
                <w:snapToGrid w:val="0"/>
              </w:rPr>
              <w:t>1 – 4,0</w:t>
            </w:r>
          </w:p>
        </w:tc>
      </w:tr>
      <w:tr w:rsidR="00CF176F" w:rsidRPr="00CF176F" w:rsidTr="00CF176F">
        <w:tc>
          <w:tcPr>
            <w:tcW w:w="4395" w:type="dxa"/>
          </w:tcPr>
          <w:p w:rsidR="00CF176F" w:rsidRPr="00CF176F" w:rsidRDefault="00CF176F" w:rsidP="00CF176F">
            <w:pPr>
              <w:jc w:val="both"/>
              <w:rPr>
                <w:snapToGrid w:val="0"/>
              </w:rPr>
            </w:pPr>
            <w:r w:rsidRPr="00CF176F">
              <w:rPr>
                <w:snapToGrid w:val="0"/>
              </w:rPr>
              <w:t>Начальник отдела</w:t>
            </w:r>
          </w:p>
        </w:tc>
        <w:tc>
          <w:tcPr>
            <w:tcW w:w="2126" w:type="dxa"/>
          </w:tcPr>
          <w:p w:rsidR="00CF176F" w:rsidRPr="00CF176F" w:rsidRDefault="00CF176F" w:rsidP="00CF176F">
            <w:pPr>
              <w:jc w:val="center"/>
              <w:rPr>
                <w:snapToGrid w:val="0"/>
              </w:rPr>
            </w:pPr>
            <w:r w:rsidRPr="00CF176F">
              <w:rPr>
                <w:snapToGrid w:val="0"/>
              </w:rPr>
              <w:t>5600</w:t>
            </w:r>
          </w:p>
        </w:tc>
        <w:tc>
          <w:tcPr>
            <w:tcW w:w="3118" w:type="dxa"/>
          </w:tcPr>
          <w:p w:rsidR="00CF176F" w:rsidRPr="00CF176F" w:rsidRDefault="00CF176F" w:rsidP="00CF176F">
            <w:pPr>
              <w:jc w:val="center"/>
              <w:rPr>
                <w:snapToGrid w:val="0"/>
              </w:rPr>
            </w:pPr>
            <w:r w:rsidRPr="00CF176F">
              <w:rPr>
                <w:snapToGrid w:val="0"/>
              </w:rPr>
              <w:t>1 – 4,0</w:t>
            </w:r>
          </w:p>
        </w:tc>
      </w:tr>
      <w:tr w:rsidR="00CF176F" w:rsidRPr="00CF176F" w:rsidTr="00CF176F">
        <w:tc>
          <w:tcPr>
            <w:tcW w:w="4395" w:type="dxa"/>
          </w:tcPr>
          <w:p w:rsidR="00CF176F" w:rsidRPr="00CF176F" w:rsidRDefault="00CF176F" w:rsidP="00CF176F">
            <w:pPr>
              <w:jc w:val="both"/>
              <w:rPr>
                <w:snapToGrid w:val="0"/>
              </w:rPr>
            </w:pPr>
            <w:r w:rsidRPr="00CF176F">
              <w:rPr>
                <w:snapToGrid w:val="0"/>
              </w:rPr>
              <w:t>Главный специалист</w:t>
            </w:r>
          </w:p>
        </w:tc>
        <w:tc>
          <w:tcPr>
            <w:tcW w:w="2126" w:type="dxa"/>
          </w:tcPr>
          <w:p w:rsidR="00CF176F" w:rsidRPr="00CF176F" w:rsidRDefault="00CF176F" w:rsidP="00CF176F">
            <w:pPr>
              <w:jc w:val="center"/>
              <w:rPr>
                <w:snapToGrid w:val="0"/>
              </w:rPr>
            </w:pPr>
            <w:r w:rsidRPr="00CF176F">
              <w:rPr>
                <w:snapToGrid w:val="0"/>
              </w:rPr>
              <w:t>4207</w:t>
            </w:r>
          </w:p>
        </w:tc>
        <w:tc>
          <w:tcPr>
            <w:tcW w:w="3118" w:type="dxa"/>
          </w:tcPr>
          <w:p w:rsidR="00CF176F" w:rsidRPr="00CF176F" w:rsidRDefault="00CF176F" w:rsidP="00CF176F">
            <w:pPr>
              <w:jc w:val="center"/>
              <w:rPr>
                <w:snapToGrid w:val="0"/>
              </w:rPr>
            </w:pPr>
            <w:r w:rsidRPr="00CF176F">
              <w:rPr>
                <w:snapToGrid w:val="0"/>
              </w:rPr>
              <w:t>1 – 3,0</w:t>
            </w:r>
          </w:p>
        </w:tc>
      </w:tr>
      <w:tr w:rsidR="00CF176F" w:rsidRPr="00CF176F" w:rsidTr="00CF176F">
        <w:tc>
          <w:tcPr>
            <w:tcW w:w="4395" w:type="dxa"/>
          </w:tcPr>
          <w:p w:rsidR="00CF176F" w:rsidRPr="00CF176F" w:rsidRDefault="00CF176F" w:rsidP="00CF176F">
            <w:pPr>
              <w:jc w:val="both"/>
              <w:rPr>
                <w:snapToGrid w:val="0"/>
              </w:rPr>
            </w:pPr>
            <w:r w:rsidRPr="00CF176F">
              <w:rPr>
                <w:snapToGrid w:val="0"/>
              </w:rPr>
              <w:t>Ведущий специалист</w:t>
            </w:r>
          </w:p>
        </w:tc>
        <w:tc>
          <w:tcPr>
            <w:tcW w:w="2126" w:type="dxa"/>
          </w:tcPr>
          <w:p w:rsidR="00CF176F" w:rsidRPr="00CF176F" w:rsidRDefault="00CF176F" w:rsidP="00CF176F">
            <w:pPr>
              <w:jc w:val="center"/>
              <w:rPr>
                <w:snapToGrid w:val="0"/>
              </w:rPr>
            </w:pPr>
            <w:r w:rsidRPr="00CF176F">
              <w:rPr>
                <w:snapToGrid w:val="0"/>
              </w:rPr>
              <w:t>4207</w:t>
            </w:r>
          </w:p>
        </w:tc>
        <w:tc>
          <w:tcPr>
            <w:tcW w:w="3118" w:type="dxa"/>
          </w:tcPr>
          <w:p w:rsidR="00CF176F" w:rsidRPr="00CF176F" w:rsidRDefault="00CF176F" w:rsidP="00CF176F">
            <w:pPr>
              <w:jc w:val="center"/>
              <w:rPr>
                <w:snapToGrid w:val="0"/>
              </w:rPr>
            </w:pPr>
            <w:r w:rsidRPr="00CF176F">
              <w:rPr>
                <w:snapToGrid w:val="0"/>
              </w:rPr>
              <w:t>1 – 2,8</w:t>
            </w:r>
          </w:p>
        </w:tc>
      </w:tr>
    </w:tbl>
    <w:p w:rsidR="00CF176F" w:rsidRPr="00CF176F" w:rsidRDefault="00CF176F" w:rsidP="00CF176F">
      <w:pPr>
        <w:pStyle w:val="af4"/>
        <w:numPr>
          <w:ilvl w:val="0"/>
          <w:numId w:val="37"/>
        </w:numPr>
        <w:tabs>
          <w:tab w:val="left" w:pos="851"/>
        </w:tabs>
        <w:ind w:left="0" w:firstLine="567"/>
        <w:jc w:val="both"/>
      </w:pPr>
      <w:r w:rsidRPr="00CF176F">
        <w:rPr>
          <w:bCs/>
        </w:rPr>
        <w:t>Пункт 2.2. Приложения № 6  «</w:t>
      </w:r>
      <w:r w:rsidRPr="00CF176F">
        <w:t>Положение о порядке выплаты ежемесячной надбавки к должностному окладу за классный чин в Жигаловском муниципальном образовании» изл</w:t>
      </w:r>
      <w:r w:rsidRPr="00CF176F">
        <w:t>о</w:t>
      </w:r>
      <w:r w:rsidRPr="00CF176F">
        <w:t>жить в следующей редакции:</w:t>
      </w:r>
    </w:p>
    <w:p w:rsidR="00CF176F" w:rsidRPr="00CF176F" w:rsidRDefault="00CF176F" w:rsidP="00CF176F">
      <w:pPr>
        <w:pStyle w:val="32"/>
        <w:tabs>
          <w:tab w:val="left" w:pos="851"/>
        </w:tabs>
        <w:spacing w:after="0"/>
        <w:ind w:firstLine="567"/>
        <w:jc w:val="both"/>
        <w:rPr>
          <w:sz w:val="20"/>
          <w:szCs w:val="20"/>
        </w:rPr>
      </w:pPr>
      <w:r w:rsidRPr="00CF176F">
        <w:rPr>
          <w:sz w:val="20"/>
          <w:szCs w:val="20"/>
        </w:rPr>
        <w:t>«2.2. Надбавка устанавливается в следующих разм</w:t>
      </w:r>
      <w:r w:rsidRPr="00CF176F">
        <w:rPr>
          <w:sz w:val="20"/>
          <w:szCs w:val="20"/>
        </w:rPr>
        <w:t>е</w:t>
      </w:r>
      <w:r w:rsidRPr="00CF176F">
        <w:rPr>
          <w:sz w:val="20"/>
          <w:szCs w:val="20"/>
        </w:rPr>
        <w:t>рах: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237"/>
        <w:gridCol w:w="2693"/>
      </w:tblGrid>
      <w:tr w:rsidR="00CF176F" w:rsidRPr="00CF176F" w:rsidTr="00CF176F">
        <w:tblPrEx>
          <w:tblCellMar>
            <w:top w:w="0" w:type="dxa"/>
            <w:bottom w:w="0" w:type="dxa"/>
          </w:tblCellMar>
        </w:tblPrEx>
        <w:trPr>
          <w:trHeight w:val="134"/>
        </w:trPr>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 xml:space="preserve">N </w:t>
            </w:r>
            <w:proofErr w:type="gramStart"/>
            <w:r w:rsidRPr="00CF176F">
              <w:t>п</w:t>
            </w:r>
            <w:proofErr w:type="gramEnd"/>
            <w:r w:rsidRPr="00CF176F">
              <w:t>/п</w:t>
            </w:r>
          </w:p>
        </w:tc>
        <w:tc>
          <w:tcPr>
            <w:tcW w:w="6237" w:type="dxa"/>
            <w:tcBorders>
              <w:top w:val="single" w:sz="4" w:space="0" w:color="auto"/>
              <w:left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Группы должностей муниципальной службы, классные ч</w:t>
            </w:r>
            <w:r w:rsidRPr="00CF176F">
              <w:t>и</w:t>
            </w:r>
            <w:r w:rsidRPr="00CF176F">
              <w:t>ны</w:t>
            </w:r>
          </w:p>
        </w:tc>
        <w:tc>
          <w:tcPr>
            <w:tcW w:w="2693" w:type="dxa"/>
            <w:tcBorders>
              <w:top w:val="single" w:sz="4" w:space="0" w:color="auto"/>
              <w:left w:val="single" w:sz="4" w:space="0" w:color="auto"/>
              <w:bottom w:val="single" w:sz="4" w:space="0" w:color="auto"/>
            </w:tcBorders>
            <w:vAlign w:val="center"/>
          </w:tcPr>
          <w:p w:rsidR="00CF176F" w:rsidRPr="00CF176F" w:rsidRDefault="00CF176F" w:rsidP="00CF176F">
            <w:pPr>
              <w:autoSpaceDE w:val="0"/>
              <w:autoSpaceDN w:val="0"/>
              <w:adjustRightInd w:val="0"/>
              <w:jc w:val="center"/>
            </w:pPr>
            <w:r w:rsidRPr="00CF176F">
              <w:t>Размер ежемесячной надбавки к должнос</w:t>
            </w:r>
            <w:r w:rsidRPr="00CF176F">
              <w:t>т</w:t>
            </w:r>
            <w:r w:rsidRPr="00CF176F">
              <w:t>ному окладу за клас</w:t>
            </w:r>
            <w:r w:rsidRPr="00CF176F">
              <w:t>с</w:t>
            </w:r>
            <w:r w:rsidRPr="00CF176F">
              <w:t>ный чин, рублей и м</w:t>
            </w:r>
            <w:r w:rsidRPr="00CF176F">
              <w:t>е</w:t>
            </w:r>
            <w:r w:rsidRPr="00CF176F">
              <w:t>сяц</w:t>
            </w: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center"/>
            </w:pPr>
            <w:r w:rsidRPr="00CF176F">
              <w:t>1</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center"/>
            </w:pPr>
            <w:r w:rsidRPr="00CF176F">
              <w:t>2</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r w:rsidRPr="00CF176F">
              <w:t>3</w:t>
            </w:r>
          </w:p>
        </w:tc>
      </w:tr>
      <w:tr w:rsidR="00CF176F" w:rsidRPr="00CF176F" w:rsidTr="00CF176F">
        <w:tblPrEx>
          <w:tblCellMar>
            <w:top w:w="0" w:type="dxa"/>
            <w:bottom w:w="0" w:type="dxa"/>
          </w:tblCellMar>
        </w:tblPrEx>
        <w:trPr>
          <w:trHeight w:val="70"/>
        </w:trPr>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1.</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Главная группа должностей муниципальной службы</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both"/>
            </w:pP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1.1.</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Муниципальный советник в Иркутской области 1 класса</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r w:rsidRPr="00CF176F">
              <w:t>2632</w:t>
            </w: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1.2.</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Муниципальный советник в Иркутской области 2 класса</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r w:rsidRPr="00CF176F">
              <w:t>2456</w:t>
            </w: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1.3.</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Муниципальный советник в Иркутской области 3 класса</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r w:rsidRPr="00CF176F">
              <w:t>2280</w:t>
            </w: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2.</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Ведущая группа должностей муниципальной службы</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2.1.</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Советник муниципальной службы в Иркутской обл</w:t>
            </w:r>
            <w:r w:rsidRPr="00CF176F">
              <w:t>а</w:t>
            </w:r>
            <w:r w:rsidRPr="00CF176F">
              <w:t>сти 1 класса</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r w:rsidRPr="00CF176F">
              <w:t>2019</w:t>
            </w:r>
          </w:p>
        </w:tc>
      </w:tr>
      <w:tr w:rsidR="00CF176F" w:rsidRPr="00CF176F" w:rsidTr="00CF176F">
        <w:tblPrEx>
          <w:tblCellMar>
            <w:top w:w="0" w:type="dxa"/>
            <w:bottom w:w="0" w:type="dxa"/>
          </w:tblCellMar>
        </w:tblPrEx>
        <w:trPr>
          <w:trHeight w:val="421"/>
        </w:trPr>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2.2.</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Советник муниципальной службы в Иркутской обл</w:t>
            </w:r>
            <w:r w:rsidRPr="00CF176F">
              <w:t>а</w:t>
            </w:r>
            <w:r w:rsidRPr="00CF176F">
              <w:t>сти 2 класса</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r w:rsidRPr="00CF176F">
              <w:t>1843</w:t>
            </w: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2.3.</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Советник муниципальной службы в Иркутской обл</w:t>
            </w:r>
            <w:r w:rsidRPr="00CF176F">
              <w:t>а</w:t>
            </w:r>
            <w:r w:rsidRPr="00CF176F">
              <w:t>сти 3 класса</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r w:rsidRPr="00CF176F">
              <w:t>1669</w:t>
            </w: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3.</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Младшая группа должностей муниципальной службы</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3.1.</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Секретарь муниципальной службы в Иркутской о</w:t>
            </w:r>
            <w:r w:rsidRPr="00CF176F">
              <w:t>б</w:t>
            </w:r>
            <w:r w:rsidRPr="00CF176F">
              <w:t>ласти 1 класса</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r w:rsidRPr="00CF176F">
              <w:t>1054</w:t>
            </w: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3.2.</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Секретарь муниципальной службы в Иркутской о</w:t>
            </w:r>
            <w:r w:rsidRPr="00CF176F">
              <w:t>б</w:t>
            </w:r>
            <w:r w:rsidRPr="00CF176F">
              <w:t>ласти 2 класса</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r w:rsidRPr="00CF176F">
              <w:t>967</w:t>
            </w:r>
          </w:p>
        </w:tc>
      </w:tr>
      <w:tr w:rsidR="00CF176F" w:rsidRPr="00CF176F" w:rsidTr="00CF176F">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CF176F" w:rsidRPr="00CF176F" w:rsidRDefault="00CF176F" w:rsidP="00CF176F">
            <w:pPr>
              <w:autoSpaceDE w:val="0"/>
              <w:autoSpaceDN w:val="0"/>
              <w:adjustRightInd w:val="0"/>
              <w:jc w:val="center"/>
            </w:pPr>
            <w:r w:rsidRPr="00CF176F">
              <w:t>3.3.</w:t>
            </w:r>
          </w:p>
        </w:tc>
        <w:tc>
          <w:tcPr>
            <w:tcW w:w="6237" w:type="dxa"/>
            <w:tcBorders>
              <w:top w:val="single" w:sz="4" w:space="0" w:color="auto"/>
              <w:left w:val="single" w:sz="4" w:space="0" w:color="auto"/>
              <w:bottom w:val="single" w:sz="4" w:space="0" w:color="auto"/>
              <w:right w:val="single" w:sz="4" w:space="0" w:color="auto"/>
            </w:tcBorders>
          </w:tcPr>
          <w:p w:rsidR="00CF176F" w:rsidRPr="00CF176F" w:rsidRDefault="00CF176F" w:rsidP="00CF176F">
            <w:pPr>
              <w:autoSpaceDE w:val="0"/>
              <w:autoSpaceDN w:val="0"/>
              <w:adjustRightInd w:val="0"/>
              <w:jc w:val="both"/>
            </w:pPr>
            <w:r w:rsidRPr="00CF176F">
              <w:t>Секретарь муниципальной службы в Иркутской о</w:t>
            </w:r>
            <w:r w:rsidRPr="00CF176F">
              <w:t>б</w:t>
            </w:r>
            <w:r w:rsidRPr="00CF176F">
              <w:t>ласти 3 класса</w:t>
            </w:r>
          </w:p>
        </w:tc>
        <w:tc>
          <w:tcPr>
            <w:tcW w:w="2693" w:type="dxa"/>
            <w:tcBorders>
              <w:top w:val="single" w:sz="4" w:space="0" w:color="auto"/>
              <w:left w:val="single" w:sz="4" w:space="0" w:color="auto"/>
              <w:bottom w:val="single" w:sz="4" w:space="0" w:color="auto"/>
            </w:tcBorders>
          </w:tcPr>
          <w:p w:rsidR="00CF176F" w:rsidRPr="00CF176F" w:rsidRDefault="00CF176F" w:rsidP="00CF176F">
            <w:pPr>
              <w:autoSpaceDE w:val="0"/>
              <w:autoSpaceDN w:val="0"/>
              <w:adjustRightInd w:val="0"/>
              <w:jc w:val="center"/>
            </w:pPr>
            <w:r w:rsidRPr="00CF176F">
              <w:t>793</w:t>
            </w:r>
          </w:p>
        </w:tc>
      </w:tr>
    </w:tbl>
    <w:p w:rsidR="00CF176F" w:rsidRPr="00CF176F" w:rsidRDefault="00CF176F" w:rsidP="00CF176F">
      <w:pPr>
        <w:numPr>
          <w:ilvl w:val="0"/>
          <w:numId w:val="37"/>
        </w:numPr>
        <w:tabs>
          <w:tab w:val="left" w:pos="993"/>
        </w:tabs>
        <w:ind w:left="0" w:firstLine="567"/>
        <w:jc w:val="both"/>
      </w:pPr>
      <w:r w:rsidRPr="00CF176F">
        <w:t xml:space="preserve">Настоящее Решение вступает в силу с 01 апреля  2019 года. </w:t>
      </w:r>
    </w:p>
    <w:p w:rsidR="00CF176F" w:rsidRPr="00CF176F" w:rsidRDefault="00CF176F" w:rsidP="00CF176F">
      <w:pPr>
        <w:numPr>
          <w:ilvl w:val="0"/>
          <w:numId w:val="37"/>
        </w:numPr>
        <w:tabs>
          <w:tab w:val="left" w:pos="993"/>
        </w:tabs>
        <w:ind w:left="0" w:firstLine="567"/>
        <w:jc w:val="both"/>
      </w:pPr>
      <w:r w:rsidRPr="00CF176F">
        <w:t>Настоящее решение подлежит опубликованию в «Спецвыпуск Жигалово» и размещению на сайте администрации Ж</w:t>
      </w:r>
      <w:r w:rsidRPr="00CF176F">
        <w:t>и</w:t>
      </w:r>
      <w:r w:rsidRPr="00CF176F">
        <w:t>галовского муниципального образования.</w:t>
      </w:r>
    </w:p>
    <w:p w:rsidR="00CF176F" w:rsidRPr="00CF176F" w:rsidRDefault="00CF176F" w:rsidP="00CF176F">
      <w:pPr>
        <w:tabs>
          <w:tab w:val="left" w:pos="993"/>
        </w:tabs>
        <w:ind w:left="567"/>
      </w:pPr>
    </w:p>
    <w:p w:rsidR="00614F47" w:rsidRDefault="00614F47" w:rsidP="00614F47">
      <w:pPr>
        <w:ind w:firstLine="567"/>
        <w:jc w:val="both"/>
        <w:rPr>
          <w:bCs/>
        </w:rPr>
      </w:pPr>
      <w:r w:rsidRPr="00CF176F">
        <w:rPr>
          <w:bCs/>
        </w:rPr>
        <w:t>Председатель Думы Жигаловского</w:t>
      </w:r>
      <w:r>
        <w:rPr>
          <w:bCs/>
        </w:rPr>
        <w:t xml:space="preserve"> </w:t>
      </w:r>
      <w:r w:rsidRPr="00CF176F">
        <w:rPr>
          <w:bCs/>
        </w:rPr>
        <w:t>муниципального образовани</w:t>
      </w:r>
      <w:r>
        <w:rPr>
          <w:bCs/>
        </w:rPr>
        <w:t xml:space="preserve">я                                             </w:t>
      </w:r>
      <w:r w:rsidRPr="00CF176F">
        <w:rPr>
          <w:bCs/>
        </w:rPr>
        <w:t xml:space="preserve">З.С. </w:t>
      </w:r>
      <w:proofErr w:type="gramStart"/>
      <w:r w:rsidRPr="00CF176F">
        <w:rPr>
          <w:bCs/>
        </w:rPr>
        <w:t>Рудых</w:t>
      </w:r>
      <w:proofErr w:type="gramEnd"/>
    </w:p>
    <w:p w:rsidR="00614F47" w:rsidRPr="00CF176F" w:rsidRDefault="00614F47" w:rsidP="00614F47">
      <w:pPr>
        <w:ind w:firstLine="567"/>
        <w:jc w:val="both"/>
        <w:rPr>
          <w:bCs/>
        </w:rPr>
      </w:pPr>
      <w:r w:rsidRPr="00CF176F">
        <w:rPr>
          <w:bCs/>
        </w:rPr>
        <w:t>Глава Жигаловского муниципального образования                                                                                  Д.А. Лунёв</w:t>
      </w:r>
    </w:p>
    <w:p w:rsidR="00614F47" w:rsidRPr="00CF176F" w:rsidRDefault="00614F47" w:rsidP="00614F47">
      <w:pPr>
        <w:pStyle w:val="30"/>
        <w:rPr>
          <w:b w:val="0"/>
          <w:bCs w:val="0"/>
          <w:sz w:val="20"/>
          <w:szCs w:val="20"/>
        </w:rPr>
      </w:pPr>
      <w:r w:rsidRPr="00CF176F">
        <w:rPr>
          <w:b w:val="0"/>
          <w:bCs w:val="0"/>
          <w:sz w:val="20"/>
          <w:szCs w:val="20"/>
        </w:rPr>
        <w:t>ДУМА</w:t>
      </w:r>
    </w:p>
    <w:p w:rsidR="00614F47" w:rsidRPr="00CF176F" w:rsidRDefault="00614F47" w:rsidP="00614F47">
      <w:pPr>
        <w:pStyle w:val="30"/>
        <w:rPr>
          <w:b w:val="0"/>
          <w:sz w:val="20"/>
          <w:szCs w:val="20"/>
        </w:rPr>
      </w:pPr>
      <w:r w:rsidRPr="00CF176F">
        <w:rPr>
          <w:b w:val="0"/>
          <w:sz w:val="20"/>
          <w:szCs w:val="20"/>
        </w:rPr>
        <w:t>ЖИГАЛОВСКОГО  МУНИЦИПАЛЬНОГО  ОБРАЗОВАНИЯ</w:t>
      </w:r>
    </w:p>
    <w:p w:rsidR="00614F47" w:rsidRPr="00CF176F" w:rsidRDefault="00614F47" w:rsidP="00614F47">
      <w:pPr>
        <w:jc w:val="center"/>
      </w:pPr>
      <w:r w:rsidRPr="00CF176F">
        <w:t>ЧЕТВЕРТОГО СОЗЫВА</w:t>
      </w:r>
    </w:p>
    <w:p w:rsidR="00CF176F" w:rsidRDefault="00614F47" w:rsidP="00614F47">
      <w:pPr>
        <w:jc w:val="center"/>
        <w:rPr>
          <w:b/>
          <w:bCs/>
        </w:rPr>
      </w:pPr>
      <w:r w:rsidRPr="00CF176F">
        <w:rPr>
          <w:b/>
          <w:bCs/>
        </w:rPr>
        <w:t>РЕШЕНИЕ</w:t>
      </w:r>
    </w:p>
    <w:p w:rsidR="00614F47" w:rsidRPr="00CF176F" w:rsidRDefault="00614F47" w:rsidP="00614F47">
      <w:r w:rsidRPr="00CF176F">
        <w:rPr>
          <w:b/>
        </w:rPr>
        <w:t>04.06.2019г. № 23-19</w:t>
      </w:r>
    </w:p>
    <w:p w:rsidR="00CF176F" w:rsidRPr="00CF176F" w:rsidRDefault="00CF176F" w:rsidP="00614F47">
      <w:r w:rsidRPr="00CF176F">
        <w:t>О внесении изменений в решение Думы</w:t>
      </w:r>
      <w:r w:rsidR="00614F47">
        <w:t xml:space="preserve"> </w:t>
      </w:r>
      <w:r w:rsidRPr="00CF176F">
        <w:t>Жигаловского МО от 26.12.2018г № 23-18</w:t>
      </w:r>
    </w:p>
    <w:p w:rsidR="00CF176F" w:rsidRPr="00CF176F" w:rsidRDefault="00CF176F" w:rsidP="00614F47">
      <w:r w:rsidRPr="00CF176F">
        <w:t>«О бюджете Жигаловского муниципального</w:t>
      </w:r>
      <w:r w:rsidR="00614F47">
        <w:t xml:space="preserve"> </w:t>
      </w:r>
      <w:r w:rsidRPr="00CF176F">
        <w:t>образования на 2019 год и плановый период 2020 и 2021 годов»</w:t>
      </w:r>
    </w:p>
    <w:p w:rsidR="00CF176F" w:rsidRPr="00CF176F" w:rsidRDefault="00CF176F" w:rsidP="00CF176F">
      <w:pPr>
        <w:ind w:firstLine="567"/>
      </w:pPr>
    </w:p>
    <w:p w:rsidR="00CF176F" w:rsidRPr="00CF176F" w:rsidRDefault="00CF176F" w:rsidP="00CF176F">
      <w:pPr>
        <w:ind w:firstLine="567"/>
        <w:rPr>
          <w:bCs/>
        </w:rPr>
      </w:pPr>
      <w:r w:rsidRPr="00CF176F">
        <w:t>Руководствуясь Уставом Жигаловского муниципального образования,</w:t>
      </w:r>
      <w:r w:rsidR="00614F47">
        <w:rPr>
          <w:bCs/>
        </w:rPr>
        <w:t xml:space="preserve"> </w:t>
      </w:r>
      <w:r w:rsidRPr="00CF176F">
        <w:rPr>
          <w:bCs/>
        </w:rPr>
        <w:t>Дума Жигаловского муниципального образования решила:</w:t>
      </w:r>
    </w:p>
    <w:p w:rsidR="00CF176F" w:rsidRPr="00CF176F" w:rsidRDefault="00CF176F" w:rsidP="00CF176F">
      <w:pPr>
        <w:ind w:firstLine="567"/>
        <w:jc w:val="both"/>
      </w:pPr>
      <w:r w:rsidRPr="00CF176F">
        <w:rPr>
          <w:bCs/>
        </w:rPr>
        <w:t xml:space="preserve">1. </w:t>
      </w:r>
      <w:r w:rsidRPr="00CF176F">
        <w:t>Внести следующие изменения в решение Думы Жигаловского муниципального обр</w:t>
      </w:r>
      <w:r w:rsidRPr="00CF176F">
        <w:t>а</w:t>
      </w:r>
      <w:r w:rsidRPr="00CF176F">
        <w:t>зования от 26 декабря 2018 года № 23-18 «О бюджете Жигаловского муниципального образ</w:t>
      </w:r>
      <w:r w:rsidRPr="00CF176F">
        <w:t>о</w:t>
      </w:r>
      <w:r w:rsidRPr="00CF176F">
        <w:t>вания на 2019 год и плановый период 2020 и 2021 годов»:</w:t>
      </w:r>
    </w:p>
    <w:p w:rsidR="00CF176F" w:rsidRPr="00CF176F" w:rsidRDefault="00CF176F" w:rsidP="00CF176F">
      <w:pPr>
        <w:ind w:firstLine="567"/>
        <w:jc w:val="both"/>
      </w:pPr>
      <w:r w:rsidRPr="00CF176F">
        <w:t>1.1. Пункт 1. изложить в следующей редакции:</w:t>
      </w:r>
    </w:p>
    <w:p w:rsidR="00CF176F" w:rsidRPr="00CF176F" w:rsidRDefault="00CF176F" w:rsidP="00CF176F">
      <w:pPr>
        <w:ind w:firstLine="567"/>
        <w:jc w:val="both"/>
      </w:pPr>
      <w:r w:rsidRPr="00CF176F">
        <w:t xml:space="preserve"> «1. Утвердить основные характеристики бюджета Жигаловского муниципального обр</w:t>
      </w:r>
      <w:r w:rsidRPr="00CF176F">
        <w:t>а</w:t>
      </w:r>
      <w:r w:rsidRPr="00CF176F">
        <w:t>зования на 2019 год:</w:t>
      </w:r>
    </w:p>
    <w:p w:rsidR="00CF176F" w:rsidRPr="00CF176F" w:rsidRDefault="00CF176F" w:rsidP="00CF176F">
      <w:pPr>
        <w:ind w:firstLine="567"/>
        <w:jc w:val="both"/>
      </w:pPr>
      <w:r w:rsidRPr="00CF176F">
        <w:t>общий объем доходов в сумме 31490,9 тыс. рублей, из них объем межбюджетных трансфертов, получаемых из других бю</w:t>
      </w:r>
      <w:r w:rsidRPr="00CF176F">
        <w:t>д</w:t>
      </w:r>
      <w:r w:rsidRPr="00CF176F">
        <w:t>жетов бюджетной системы Российской Федерации, в су</w:t>
      </w:r>
      <w:r w:rsidRPr="00CF176F">
        <w:t>м</w:t>
      </w:r>
      <w:r w:rsidRPr="00CF176F">
        <w:t xml:space="preserve">ме 9874,8 тыс. руб., </w:t>
      </w:r>
    </w:p>
    <w:p w:rsidR="00CF176F" w:rsidRPr="00CF176F" w:rsidRDefault="00CF176F" w:rsidP="00CF176F">
      <w:pPr>
        <w:ind w:firstLine="567"/>
        <w:jc w:val="both"/>
      </w:pPr>
      <w:r w:rsidRPr="00CF176F">
        <w:t>общий объем  расходов в сумме 33455,8 тыс. рублей.</w:t>
      </w:r>
    </w:p>
    <w:p w:rsidR="00CF176F" w:rsidRPr="00CF176F" w:rsidRDefault="00CF176F" w:rsidP="00CF176F">
      <w:pPr>
        <w:ind w:firstLine="567"/>
        <w:jc w:val="both"/>
      </w:pPr>
      <w:r w:rsidRPr="00CF176F">
        <w:t>размер дефицита в сумме 1964,9 тыс. рублей или 9,1% утвержденного общего годового объема доходов без учета утве</w:t>
      </w:r>
      <w:r w:rsidRPr="00CF176F">
        <w:t>р</w:t>
      </w:r>
      <w:r w:rsidRPr="00CF176F">
        <w:t xml:space="preserve">жденного объема безвозмездных поступлений. </w:t>
      </w:r>
    </w:p>
    <w:p w:rsidR="00CF176F" w:rsidRPr="00CF176F" w:rsidRDefault="00CF176F" w:rsidP="00CF176F">
      <w:pPr>
        <w:ind w:firstLine="567"/>
        <w:jc w:val="both"/>
      </w:pPr>
      <w:r w:rsidRPr="00CF176F">
        <w:t>Дефицит бюджета без учета суммы снижения остатка на счете составляет 1619,7 тыс. рублей или 7,49% утвержденного о</w:t>
      </w:r>
      <w:r w:rsidRPr="00CF176F">
        <w:t>б</w:t>
      </w:r>
      <w:r w:rsidRPr="00CF176F">
        <w:t>щего годового объема доходов без учета утвержденного объема безвозмездных поступлений.</w:t>
      </w:r>
    </w:p>
    <w:p w:rsidR="00CF176F" w:rsidRPr="00CF176F" w:rsidRDefault="00CF176F" w:rsidP="00CF176F">
      <w:pPr>
        <w:ind w:firstLine="567"/>
        <w:jc w:val="both"/>
      </w:pPr>
      <w:r w:rsidRPr="00CF176F">
        <w:t xml:space="preserve">1.2. В пункте 20 цифры «975,2» </w:t>
      </w:r>
      <w:proofErr w:type="gramStart"/>
      <w:r w:rsidRPr="00CF176F">
        <w:t>заменить на цифры</w:t>
      </w:r>
      <w:proofErr w:type="gramEnd"/>
      <w:r w:rsidRPr="00CF176F">
        <w:t xml:space="preserve"> «1619,7»</w:t>
      </w:r>
    </w:p>
    <w:p w:rsidR="00CF176F" w:rsidRPr="00CF176F" w:rsidRDefault="00CF176F" w:rsidP="00CF176F">
      <w:pPr>
        <w:tabs>
          <w:tab w:val="left" w:pos="709"/>
        </w:tabs>
        <w:ind w:firstLine="567"/>
        <w:jc w:val="both"/>
      </w:pPr>
      <w:r w:rsidRPr="00CF176F">
        <w:t>1.3. Приложения 3,5,9,11,13,15 утвердить в новой редакции.</w:t>
      </w:r>
    </w:p>
    <w:p w:rsidR="00CF176F" w:rsidRPr="00CF176F" w:rsidRDefault="00CF176F" w:rsidP="00CF176F">
      <w:pPr>
        <w:numPr>
          <w:ilvl w:val="0"/>
          <w:numId w:val="38"/>
        </w:numPr>
        <w:ind w:left="0" w:firstLine="567"/>
        <w:jc w:val="both"/>
      </w:pPr>
      <w:r w:rsidRPr="00CF176F">
        <w:t>Настоящее Решение подлежит официальному опубликованию.</w:t>
      </w:r>
    </w:p>
    <w:p w:rsidR="00CF176F" w:rsidRPr="00CF176F" w:rsidRDefault="00CF176F" w:rsidP="00CF176F">
      <w:pPr>
        <w:numPr>
          <w:ilvl w:val="0"/>
          <w:numId w:val="38"/>
        </w:numPr>
        <w:ind w:left="0" w:firstLine="567"/>
        <w:jc w:val="both"/>
      </w:pPr>
      <w:r w:rsidRPr="00CF176F">
        <w:t>Настоящее Решение вступает в силу со дня его опубликования.</w:t>
      </w:r>
    </w:p>
    <w:p w:rsidR="00CF176F" w:rsidRPr="00CF176F" w:rsidRDefault="00CF176F" w:rsidP="00CF176F">
      <w:pPr>
        <w:jc w:val="both"/>
      </w:pPr>
    </w:p>
    <w:p w:rsidR="00614F47" w:rsidRDefault="00614F47" w:rsidP="00614F47">
      <w:pPr>
        <w:ind w:firstLine="567"/>
        <w:jc w:val="both"/>
        <w:rPr>
          <w:bCs/>
        </w:rPr>
      </w:pPr>
      <w:r w:rsidRPr="00CF176F">
        <w:rPr>
          <w:bCs/>
        </w:rPr>
        <w:t>Председатель Думы Жигаловского</w:t>
      </w:r>
      <w:r>
        <w:rPr>
          <w:bCs/>
        </w:rPr>
        <w:t xml:space="preserve"> </w:t>
      </w:r>
      <w:r w:rsidRPr="00CF176F">
        <w:rPr>
          <w:bCs/>
        </w:rPr>
        <w:t>муниципального образовани</w:t>
      </w:r>
      <w:r>
        <w:rPr>
          <w:bCs/>
        </w:rPr>
        <w:t xml:space="preserve">я                                             </w:t>
      </w:r>
      <w:r w:rsidRPr="00CF176F">
        <w:rPr>
          <w:bCs/>
        </w:rPr>
        <w:t xml:space="preserve">З.С. </w:t>
      </w:r>
      <w:proofErr w:type="gramStart"/>
      <w:r w:rsidRPr="00CF176F">
        <w:rPr>
          <w:bCs/>
        </w:rPr>
        <w:t>Рудых</w:t>
      </w:r>
      <w:proofErr w:type="gramEnd"/>
    </w:p>
    <w:p w:rsidR="00614F47" w:rsidRPr="00742B1B" w:rsidRDefault="00614F47" w:rsidP="00614F47">
      <w:pPr>
        <w:pStyle w:val="afb"/>
        <w:spacing w:before="0" w:after="0" w:line="200" w:lineRule="exact"/>
        <w:jc w:val="center"/>
        <w:rPr>
          <w:rFonts w:ascii="Times New Roman" w:hAnsi="Times New Roman" w:cs="Times New Roman"/>
          <w:sz w:val="22"/>
          <w:szCs w:val="22"/>
        </w:rPr>
      </w:pPr>
      <w:r w:rsidRPr="00742B1B">
        <w:rPr>
          <w:rFonts w:ascii="Times New Roman" w:hAnsi="Times New Roman" w:cs="Times New Roman"/>
          <w:bCs/>
        </w:rPr>
        <w:t>Глава Жигаловского муниципального образования                                                                                  Д.А. Лунёв</w:t>
      </w:r>
    </w:p>
    <w:p w:rsidR="00614F47" w:rsidRDefault="00614F47" w:rsidP="00614F47">
      <w:pPr>
        <w:pStyle w:val="afb"/>
        <w:spacing w:before="0" w:after="0" w:line="200" w:lineRule="exact"/>
        <w:jc w:val="center"/>
        <w:rPr>
          <w:rFonts w:asciiTheme="minorHAnsi" w:hAnsi="Calibri" w:cstheme="minorBidi"/>
          <w:sz w:val="22"/>
          <w:szCs w:val="22"/>
        </w:rPr>
      </w:pPr>
    </w:p>
    <w:p w:rsidR="00614F47" w:rsidRPr="00614F47" w:rsidRDefault="00614F47" w:rsidP="00614F47">
      <w:pPr>
        <w:pStyle w:val="afb"/>
        <w:spacing w:before="0" w:after="0" w:line="200" w:lineRule="exact"/>
        <w:jc w:val="right"/>
        <w:rPr>
          <w:rFonts w:ascii="Times New Roman" w:hAnsi="Times New Roman" w:cs="Times New Roman"/>
          <w:sz w:val="18"/>
        </w:rPr>
      </w:pPr>
      <w:r w:rsidRPr="00614F47">
        <w:rPr>
          <w:rFonts w:ascii="Times New Roman" w:hAnsi="Times New Roman" w:cs="Times New Roman"/>
          <w:sz w:val="20"/>
          <w:szCs w:val="22"/>
        </w:rPr>
        <w:lastRenderedPageBreak/>
        <w:t>Приложение № 3</w:t>
      </w:r>
      <w:r>
        <w:rPr>
          <w:rFonts w:ascii="Times New Roman" w:hAnsi="Times New Roman" w:cs="Times New Roman"/>
          <w:sz w:val="20"/>
          <w:szCs w:val="22"/>
        </w:rPr>
        <w:t xml:space="preserve"> </w:t>
      </w:r>
      <w:r w:rsidRPr="00614F47">
        <w:rPr>
          <w:rFonts w:ascii="Times New Roman" w:hAnsi="Times New Roman" w:cs="Times New Roman"/>
          <w:sz w:val="20"/>
          <w:szCs w:val="22"/>
        </w:rPr>
        <w:t>к решению Думы Жигаловского</w:t>
      </w:r>
    </w:p>
    <w:p w:rsidR="00614F47" w:rsidRPr="00614F47" w:rsidRDefault="00614F47" w:rsidP="00614F47">
      <w:pPr>
        <w:pStyle w:val="afb"/>
        <w:spacing w:before="0" w:after="0"/>
        <w:jc w:val="right"/>
        <w:rPr>
          <w:rFonts w:ascii="Times New Roman" w:hAnsi="Times New Roman" w:cs="Times New Roman"/>
          <w:bCs/>
          <w:sz w:val="18"/>
        </w:rPr>
      </w:pPr>
      <w:r w:rsidRPr="00614F47">
        <w:rPr>
          <w:rFonts w:ascii="Times New Roman" w:hAnsi="Times New Roman" w:cs="Times New Roman"/>
          <w:sz w:val="20"/>
          <w:szCs w:val="22"/>
        </w:rPr>
        <w:t>муниципального образования</w:t>
      </w:r>
      <w:r>
        <w:rPr>
          <w:rFonts w:ascii="Times New Roman" w:hAnsi="Times New Roman" w:cs="Times New Roman"/>
          <w:sz w:val="20"/>
          <w:szCs w:val="22"/>
        </w:rPr>
        <w:t xml:space="preserve"> </w:t>
      </w:r>
      <w:r w:rsidRPr="00614F47">
        <w:rPr>
          <w:rFonts w:ascii="Times New Roman" w:hAnsi="Times New Roman" w:cs="Times New Roman"/>
          <w:sz w:val="20"/>
          <w:szCs w:val="22"/>
        </w:rPr>
        <w:t>от "</w:t>
      </w:r>
      <w:r w:rsidRPr="00614F47">
        <w:rPr>
          <w:rFonts w:ascii="Times New Roman" w:hAnsi="Times New Roman" w:cs="Times New Roman"/>
          <w:sz w:val="20"/>
          <w:szCs w:val="22"/>
          <w:u w:val="single"/>
        </w:rPr>
        <w:t xml:space="preserve"> 04 </w:t>
      </w:r>
      <w:r w:rsidRPr="00614F47">
        <w:rPr>
          <w:rFonts w:ascii="Times New Roman" w:hAnsi="Times New Roman" w:cs="Times New Roman"/>
          <w:sz w:val="20"/>
          <w:szCs w:val="22"/>
        </w:rPr>
        <w:t>"</w:t>
      </w:r>
      <w:r w:rsidRPr="00614F47">
        <w:rPr>
          <w:rFonts w:ascii="Times New Roman" w:hAnsi="Times New Roman" w:cs="Times New Roman"/>
          <w:sz w:val="20"/>
          <w:szCs w:val="22"/>
          <w:u w:val="single"/>
        </w:rPr>
        <w:t xml:space="preserve">  июня     </w:t>
      </w:r>
      <w:r w:rsidRPr="00614F47">
        <w:rPr>
          <w:rFonts w:ascii="Times New Roman" w:hAnsi="Times New Roman" w:cs="Times New Roman"/>
          <w:sz w:val="20"/>
          <w:szCs w:val="22"/>
        </w:rPr>
        <w:t>2019г. №</w:t>
      </w:r>
      <w:r w:rsidRPr="00614F47">
        <w:rPr>
          <w:rFonts w:ascii="Times New Roman" w:hAnsi="Times New Roman" w:cs="Times New Roman"/>
          <w:sz w:val="20"/>
          <w:szCs w:val="22"/>
          <w:u w:val="single"/>
        </w:rPr>
        <w:t xml:space="preserve"> 23-19</w:t>
      </w:r>
    </w:p>
    <w:p w:rsidR="00CF176F" w:rsidRPr="00614F47" w:rsidRDefault="00614F47" w:rsidP="00614F47">
      <w:pPr>
        <w:pStyle w:val="afb"/>
        <w:spacing w:before="0" w:after="0"/>
        <w:jc w:val="center"/>
        <w:rPr>
          <w:rFonts w:ascii="Times New Roman" w:hAnsi="Times New Roman" w:cs="Times New Roman"/>
        </w:rPr>
      </w:pPr>
      <w:r w:rsidRPr="00614F47">
        <w:rPr>
          <w:rFonts w:ascii="Times New Roman" w:hAnsi="Times New Roman" w:cs="Times New Roman"/>
          <w:bCs/>
          <w:sz w:val="20"/>
        </w:rPr>
        <w:t>Прогнозные  доходы  бюджета Жигаловского МО   на  2019 год</w:t>
      </w:r>
    </w:p>
    <w:tbl>
      <w:tblPr>
        <w:tblW w:w="5000" w:type="pct"/>
        <w:tblLook w:val="04A0" w:firstRow="1" w:lastRow="0" w:firstColumn="1" w:lastColumn="0" w:noHBand="0" w:noVBand="1"/>
      </w:tblPr>
      <w:tblGrid>
        <w:gridCol w:w="8046"/>
        <w:gridCol w:w="2410"/>
        <w:gridCol w:w="1098"/>
      </w:tblGrid>
      <w:tr w:rsidR="00CF176F" w:rsidRPr="00614F47" w:rsidTr="00614F47">
        <w:trPr>
          <w:trHeight w:val="230"/>
        </w:trPr>
        <w:tc>
          <w:tcPr>
            <w:tcW w:w="348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F176F" w:rsidRPr="00614F47" w:rsidRDefault="00CF176F" w:rsidP="00CF176F">
            <w:pPr>
              <w:jc w:val="center"/>
              <w:rPr>
                <w:bCs/>
              </w:rPr>
            </w:pPr>
            <w:r w:rsidRPr="00614F47">
              <w:rPr>
                <w:bCs/>
              </w:rPr>
              <w:t>Наименование группы, подгруппы, статьи и подстатьи доходов</w:t>
            </w:r>
          </w:p>
        </w:tc>
        <w:tc>
          <w:tcPr>
            <w:tcW w:w="104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176F" w:rsidRPr="00614F47" w:rsidRDefault="00CF176F" w:rsidP="00CF176F">
            <w:pPr>
              <w:jc w:val="center"/>
              <w:rPr>
                <w:bCs/>
              </w:rPr>
            </w:pPr>
            <w:r w:rsidRPr="00614F47">
              <w:rPr>
                <w:bCs/>
              </w:rPr>
              <w:t>Код дохода бюджетной класс</w:t>
            </w:r>
            <w:r w:rsidRPr="00614F47">
              <w:rPr>
                <w:bCs/>
              </w:rPr>
              <w:t>и</w:t>
            </w:r>
            <w:r w:rsidRPr="00614F47">
              <w:rPr>
                <w:bCs/>
              </w:rPr>
              <w:t>фикации</w:t>
            </w:r>
          </w:p>
        </w:tc>
        <w:tc>
          <w:tcPr>
            <w:tcW w:w="47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F176F" w:rsidRPr="00614F47" w:rsidRDefault="00CF176F" w:rsidP="00CF176F">
            <w:pPr>
              <w:jc w:val="center"/>
              <w:rPr>
                <w:bCs/>
              </w:rPr>
            </w:pPr>
            <w:r w:rsidRPr="00614F47">
              <w:rPr>
                <w:bCs/>
              </w:rPr>
              <w:t>2019 год</w:t>
            </w:r>
          </w:p>
        </w:tc>
      </w:tr>
      <w:tr w:rsidR="00CF176F" w:rsidRPr="00614F47" w:rsidTr="00614F47">
        <w:trPr>
          <w:trHeight w:val="230"/>
        </w:trPr>
        <w:tc>
          <w:tcPr>
            <w:tcW w:w="3482" w:type="pct"/>
            <w:vMerge/>
            <w:tcBorders>
              <w:top w:val="single" w:sz="8" w:space="0" w:color="auto"/>
              <w:left w:val="single" w:sz="8" w:space="0" w:color="auto"/>
              <w:bottom w:val="single" w:sz="8" w:space="0" w:color="000000"/>
              <w:right w:val="single" w:sz="4" w:space="0" w:color="auto"/>
            </w:tcBorders>
            <w:vAlign w:val="center"/>
            <w:hideMark/>
          </w:tcPr>
          <w:p w:rsidR="00CF176F" w:rsidRPr="00614F47" w:rsidRDefault="00CF176F" w:rsidP="00CF176F">
            <w:pPr>
              <w:rPr>
                <w:bCs/>
              </w:rPr>
            </w:pPr>
          </w:p>
        </w:tc>
        <w:tc>
          <w:tcPr>
            <w:tcW w:w="1043" w:type="pct"/>
            <w:vMerge/>
            <w:tcBorders>
              <w:top w:val="single" w:sz="8" w:space="0" w:color="auto"/>
              <w:left w:val="single" w:sz="4" w:space="0" w:color="auto"/>
              <w:bottom w:val="single" w:sz="8" w:space="0" w:color="000000"/>
              <w:right w:val="single" w:sz="4" w:space="0" w:color="auto"/>
            </w:tcBorders>
            <w:vAlign w:val="center"/>
            <w:hideMark/>
          </w:tcPr>
          <w:p w:rsidR="00CF176F" w:rsidRPr="00614F47" w:rsidRDefault="00CF176F" w:rsidP="00CF176F">
            <w:pPr>
              <w:rPr>
                <w:bCs/>
              </w:rPr>
            </w:pPr>
          </w:p>
        </w:tc>
        <w:tc>
          <w:tcPr>
            <w:tcW w:w="475" w:type="pct"/>
            <w:vMerge/>
            <w:tcBorders>
              <w:top w:val="single" w:sz="8" w:space="0" w:color="auto"/>
              <w:left w:val="single" w:sz="4" w:space="0" w:color="auto"/>
              <w:bottom w:val="single" w:sz="8" w:space="0" w:color="000000"/>
              <w:right w:val="single" w:sz="4" w:space="0" w:color="auto"/>
            </w:tcBorders>
            <w:vAlign w:val="center"/>
            <w:hideMark/>
          </w:tcPr>
          <w:p w:rsidR="00CF176F" w:rsidRPr="00614F47" w:rsidRDefault="00CF176F" w:rsidP="00CF176F">
            <w:pPr>
              <w:rPr>
                <w:bCs/>
              </w:rPr>
            </w:pPr>
          </w:p>
        </w:tc>
      </w:tr>
      <w:tr w:rsidR="00CF176F" w:rsidRPr="00614F47" w:rsidTr="00614F47">
        <w:trPr>
          <w:trHeight w:val="20"/>
        </w:trPr>
        <w:tc>
          <w:tcPr>
            <w:tcW w:w="3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jc w:val="center"/>
              <w:rPr>
                <w:bCs/>
              </w:rPr>
            </w:pPr>
            <w:r w:rsidRPr="00614F47">
              <w:rPr>
                <w:bCs/>
              </w:rPr>
              <w:t>НАЛОГОВЫЕ И НЕНАЛОГОВЫЕ ДОХОДЫ</w:t>
            </w:r>
          </w:p>
        </w:tc>
        <w:tc>
          <w:tcPr>
            <w:tcW w:w="1043" w:type="pct"/>
            <w:tcBorders>
              <w:top w:val="single" w:sz="4" w:space="0" w:color="auto"/>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1 00 00000 00 0000 000</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iCs/>
              </w:rPr>
            </w:pPr>
            <w:r w:rsidRPr="00614F47">
              <w:rPr>
                <w:bCs/>
                <w:iCs/>
              </w:rPr>
              <w:t>21 616,1</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iCs/>
              </w:rPr>
            </w:pPr>
            <w:r w:rsidRPr="00614F47">
              <w:rPr>
                <w:bCs/>
                <w:iCs/>
              </w:rPr>
              <w:t>НАЛОГИ НА ПРИБЫЛЬ, ДОХОДЫ</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1 01 00000 00 0000 000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iCs/>
              </w:rPr>
            </w:pPr>
            <w:r w:rsidRPr="00614F47">
              <w:rPr>
                <w:bCs/>
                <w:iCs/>
              </w:rPr>
              <w:t>9 924,7</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iCs/>
              </w:rPr>
            </w:pPr>
            <w:r w:rsidRPr="00614F47">
              <w:rPr>
                <w:iCs/>
              </w:rPr>
              <w:t>Налог на доходы физических лиц</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iCs/>
              </w:rPr>
            </w:pPr>
            <w:r w:rsidRPr="00614F47">
              <w:rPr>
                <w:iCs/>
              </w:rPr>
              <w:t>1 01 02000 01 0000 110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iCs/>
              </w:rPr>
            </w:pPr>
            <w:r w:rsidRPr="00614F47">
              <w:rPr>
                <w:iCs/>
              </w:rPr>
              <w:t>9 924,7</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w:t>
            </w:r>
            <w:r w:rsidRPr="00614F47">
              <w:t>у</w:t>
            </w:r>
            <w:r w:rsidRPr="00614F47">
              <w:t>ществляются в соответствии со статьями 227, 227.1 и 228 Налогов</w:t>
            </w:r>
            <w:r w:rsidRPr="00614F47">
              <w:t>о</w:t>
            </w:r>
            <w:r w:rsidRPr="00614F47">
              <w:t>го кодекса Российской Федерации</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1 01 02010 01 0000 110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9 800,0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Налог на доходы физических лиц с доходов, полученных от осуществления де</w:t>
            </w:r>
            <w:r w:rsidRPr="00614F47">
              <w:t>я</w:t>
            </w:r>
            <w:r w:rsidRPr="00614F47">
              <w:t>тельности физическими лицами, зарегистрированными в качестве индивидуальных предпринимат</w:t>
            </w:r>
            <w:r w:rsidRPr="00614F47">
              <w:t>е</w:t>
            </w:r>
            <w:r w:rsidRPr="00614F47">
              <w:t>лей, нотариусов, занимающихся частной практикой, адвок</w:t>
            </w:r>
            <w:r w:rsidRPr="00614F47">
              <w:t>а</w:t>
            </w:r>
            <w:r w:rsidRPr="00614F47">
              <w:t>тов, учредивших адвокатские каб</w:t>
            </w:r>
            <w:r w:rsidRPr="00614F47">
              <w:t>и</w:t>
            </w:r>
            <w:r w:rsidRPr="00614F47">
              <w:t>неты и других лиц, занимающихся частной практикой в соответствии со статьей 227 Налогового кодекса Российской Фед</w:t>
            </w:r>
            <w:r w:rsidRPr="00614F47">
              <w:t>е</w:t>
            </w:r>
            <w:r w:rsidRPr="00614F47">
              <w:t>рации</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1 01 02020 01 0000 110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3,7</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Налог на доходы физических лиц с доходов, полученных физическими лицами в соотве</w:t>
            </w:r>
            <w:r w:rsidRPr="00614F47">
              <w:t>т</w:t>
            </w:r>
            <w:r w:rsidRPr="00614F47">
              <w:t>ствии со статьей 228 Налогового кодекса Российской Федерации</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1 01 02030 01 0000 110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1,0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Налог на доходы физических лиц в виде фиксированных авансовых пл</w:t>
            </w:r>
            <w:r w:rsidRPr="00614F47">
              <w:t>а</w:t>
            </w:r>
            <w:r w:rsidRPr="00614F47">
              <w:t>тежей с доходов, полученных физическими лицами, являющимися иностранными гражданами, осущест</w:t>
            </w:r>
            <w:r w:rsidRPr="00614F47">
              <w:t>в</w:t>
            </w:r>
            <w:r w:rsidRPr="00614F47">
              <w:t>ляющими трудовую деятельность по найму на основании патента в соответствии со стат</w:t>
            </w:r>
            <w:r w:rsidRPr="00614F47">
              <w:t>ь</w:t>
            </w:r>
            <w:r w:rsidRPr="00614F47">
              <w:t>ей 227.1 НК РФ</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1 01 02040 01 0000 110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120,0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iCs/>
              </w:rPr>
            </w:pPr>
            <w:r w:rsidRPr="00614F47">
              <w:rPr>
                <w:bCs/>
                <w:iCs/>
              </w:rPr>
              <w:t>НАЛОГИ НА ТОВАРЫ (РАБОТЫ, УСЛУГИ), РЕАЛИЗУЕМЫЕ НА ТЕРРИТ</w:t>
            </w:r>
            <w:r w:rsidRPr="00614F47">
              <w:rPr>
                <w:bCs/>
                <w:iCs/>
              </w:rPr>
              <w:t>О</w:t>
            </w:r>
            <w:r w:rsidRPr="00614F47">
              <w:rPr>
                <w:bCs/>
                <w:iCs/>
              </w:rPr>
              <w:t>РИИ РФ</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1 03 00000 01 0000 110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iCs/>
              </w:rPr>
            </w:pPr>
            <w:r w:rsidRPr="00614F47">
              <w:rPr>
                <w:bCs/>
                <w:iCs/>
              </w:rPr>
              <w:t>3 797,8</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iCs/>
              </w:rPr>
            </w:pPr>
            <w:r w:rsidRPr="00614F47">
              <w:rPr>
                <w:iCs/>
              </w:rPr>
              <w:t>Акцизы по подакцизным товарам (продукции), производимым на террит</w:t>
            </w:r>
            <w:r w:rsidRPr="00614F47">
              <w:rPr>
                <w:iCs/>
              </w:rPr>
              <w:t>о</w:t>
            </w:r>
            <w:r w:rsidRPr="00614F47">
              <w:rPr>
                <w:iCs/>
              </w:rPr>
              <w:t>рии РФ</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iCs/>
              </w:rPr>
            </w:pPr>
            <w:r w:rsidRPr="00614F47">
              <w:rPr>
                <w:iCs/>
              </w:rPr>
              <w:t>1 03 02000 01 0000 110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iCs/>
              </w:rPr>
            </w:pPr>
            <w:r w:rsidRPr="00614F47">
              <w:rPr>
                <w:iCs/>
              </w:rPr>
              <w:t>3 797,8</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jc w:val="both"/>
            </w:pPr>
            <w:r w:rsidRPr="00614F4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w:t>
            </w:r>
            <w:r w:rsidRPr="00614F47">
              <w:t>в</w:t>
            </w:r>
            <w:r w:rsidRPr="00614F47">
              <w:t>ленных дифференцирова</w:t>
            </w:r>
            <w:r w:rsidRPr="00614F47">
              <w:t>н</w:t>
            </w:r>
            <w:r w:rsidRPr="00614F47">
              <w:t>ных нормативов отчислений в местные бюджеты</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1 03 02230 01 0000 110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 xml:space="preserve">1 377,20 </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jc w:val="both"/>
            </w:pPr>
            <w:r w:rsidRPr="00614F47">
              <w:t>Доходы от уплаты акцизов на моторные масла для дизельных и (или) карбюраторных (</w:t>
            </w:r>
            <w:proofErr w:type="spellStart"/>
            <w:r w:rsidRPr="00614F47">
              <w:t>и</w:t>
            </w:r>
            <w:r w:rsidRPr="00614F47">
              <w:t>н</w:t>
            </w:r>
            <w:r w:rsidRPr="00614F47">
              <w:t>жекторных</w:t>
            </w:r>
            <w:proofErr w:type="spellEnd"/>
            <w:r w:rsidRPr="00614F47">
              <w:t>) двигателей, подлежащие распределению между бюджетами субъектов Ро</w:t>
            </w:r>
            <w:r w:rsidRPr="00614F47">
              <w:t>с</w:t>
            </w:r>
            <w:r w:rsidRPr="00614F47">
              <w:t>сийской Федерации и местными бюджетами с учетом установленных дифференцирова</w:t>
            </w:r>
            <w:r w:rsidRPr="00614F47">
              <w:t>н</w:t>
            </w:r>
            <w:r w:rsidRPr="00614F47">
              <w:t>ных нормативов отчисл</w:t>
            </w:r>
            <w:r w:rsidRPr="00614F47">
              <w:t>е</w:t>
            </w:r>
            <w:r w:rsidRPr="00614F47">
              <w:t>ний в местные бюджеты</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1 03 02240 01 0000 110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 xml:space="preserve">9,60 </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jc w:val="both"/>
            </w:pPr>
            <w:r w:rsidRPr="00614F47">
              <w:t>Доходы от уплаты акцизов на автомобильный бензин, подлежащие распредел</w:t>
            </w:r>
            <w:r w:rsidRPr="00614F47">
              <w:t>е</w:t>
            </w:r>
            <w:r w:rsidRPr="00614F47">
              <w:t>нию между бюджетами субъектов Российской Федерации и местными бюджетами с учетом устано</w:t>
            </w:r>
            <w:r w:rsidRPr="00614F47">
              <w:t>в</w:t>
            </w:r>
            <w:r w:rsidRPr="00614F47">
              <w:t>ленных дифференцированных нормативов отчислений в местные бюджеты</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1 03 02250 01 0000 110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 xml:space="preserve">2 667,10 </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jc w:val="both"/>
            </w:pPr>
            <w:r w:rsidRPr="00614F47">
              <w:t>Доходы от уплаты акцизов на прямогонный бензин, подлежащие распр</w:t>
            </w:r>
            <w:r w:rsidRPr="00614F47">
              <w:t>е</w:t>
            </w:r>
            <w:r w:rsidRPr="00614F47">
              <w:t>делению между бюджетами субъектов Российской Федерации и местными бюджетами с учетом устано</w:t>
            </w:r>
            <w:r w:rsidRPr="00614F47">
              <w:t>в</w:t>
            </w:r>
            <w:r w:rsidRPr="00614F47">
              <w:t>ленных дифференцированных норм</w:t>
            </w:r>
            <w:r w:rsidRPr="00614F47">
              <w:t>а</w:t>
            </w:r>
            <w:r w:rsidRPr="00614F47">
              <w:t>тивов отчислений в местные бюджеты</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1 03 02260 01 0000 110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 xml:space="preserve">-256,10 </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iCs/>
              </w:rPr>
            </w:pPr>
            <w:r w:rsidRPr="00614F47">
              <w:rPr>
                <w:bCs/>
                <w:iCs/>
              </w:rPr>
              <w:t>НАЛОГИ НА СОВОКУПНЫЙ  ДОХОД</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1 05 00000 00 0000 110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iCs/>
              </w:rPr>
            </w:pPr>
            <w:r w:rsidRPr="00614F47">
              <w:rPr>
                <w:bCs/>
                <w:iCs/>
              </w:rPr>
              <w:t>4,0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Единый сельскохозяйственный налог</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1 05 03010 01 1000 110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4,0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iCs/>
              </w:rPr>
            </w:pPr>
            <w:r w:rsidRPr="00614F47">
              <w:rPr>
                <w:bCs/>
                <w:iCs/>
              </w:rPr>
              <w:t>НАЛОГИ НА ИМУЩЕСТВО</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1 06 00000 00 0000 000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iCs/>
              </w:rPr>
            </w:pPr>
            <w:r w:rsidRPr="00614F47">
              <w:rPr>
                <w:bCs/>
                <w:iCs/>
              </w:rPr>
              <w:t>4 350,0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iCs/>
              </w:rPr>
            </w:pPr>
            <w:r w:rsidRPr="00614F47">
              <w:rPr>
                <w:iCs/>
              </w:rPr>
              <w:t>Налог на имущество физических лиц</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iCs/>
              </w:rPr>
            </w:pPr>
            <w:r w:rsidRPr="00614F47">
              <w:rPr>
                <w:iCs/>
              </w:rPr>
              <w:t>1 06 01000 00 0000 110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iCs/>
              </w:rPr>
            </w:pPr>
            <w:r w:rsidRPr="00614F47">
              <w:rPr>
                <w:iCs/>
              </w:rPr>
              <w:t>1 300,0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Налог на имущество физических лиц, взимаемый по ставкам, применя</w:t>
            </w:r>
            <w:r w:rsidRPr="00614F47">
              <w:t>е</w:t>
            </w:r>
            <w:r w:rsidRPr="00614F47">
              <w:t>мым к объектам налогообложения, расположенным в гран</w:t>
            </w:r>
            <w:r w:rsidRPr="00614F47">
              <w:t>и</w:t>
            </w:r>
            <w:r w:rsidRPr="00614F47">
              <w:t>цах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1 06 01030 13 0000 110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1 300,0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iCs/>
              </w:rPr>
            </w:pPr>
            <w:r w:rsidRPr="00614F47">
              <w:rPr>
                <w:iCs/>
              </w:rPr>
              <w:t>Земельный налог</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iCs/>
              </w:rPr>
            </w:pPr>
            <w:r w:rsidRPr="00614F47">
              <w:rPr>
                <w:iCs/>
              </w:rPr>
              <w:t>1 06 06000 00 0000 110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iCs/>
              </w:rPr>
            </w:pPr>
            <w:r w:rsidRPr="00614F47">
              <w:rPr>
                <w:iCs/>
              </w:rPr>
              <w:t>3 050,0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jc w:val="both"/>
            </w:pPr>
            <w:r w:rsidRPr="00614F47">
              <w:t>Земельный налог с организаций, обладающих земельным участком, расположенным в гр</w:t>
            </w:r>
            <w:r w:rsidRPr="00614F47">
              <w:t>а</w:t>
            </w:r>
            <w:r w:rsidRPr="00614F47">
              <w:t>ницах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1 06 06033 13 0000 110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2 200,0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jc w:val="both"/>
            </w:pPr>
            <w:r w:rsidRPr="00614F47">
              <w:t>Земельный налог с физических лиц, обладающих земельным участком, распол</w:t>
            </w:r>
            <w:r w:rsidRPr="00614F47">
              <w:t>о</w:t>
            </w:r>
            <w:r w:rsidRPr="00614F47">
              <w:t>женным в границах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1 06 06043 13 0000 110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850,0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iCs/>
              </w:rPr>
            </w:pPr>
            <w:r w:rsidRPr="00614F47">
              <w:rPr>
                <w:bCs/>
                <w:iCs/>
              </w:rPr>
              <w:t>ДОХОДЫ ОТ ИСПОЛЬЗОВАНИЯ ИМУЩЕСТВА, НАХОДЯЩЕГОСЯ В ГОСУДА</w:t>
            </w:r>
            <w:r w:rsidRPr="00614F47">
              <w:rPr>
                <w:bCs/>
                <w:iCs/>
              </w:rPr>
              <w:t>Р</w:t>
            </w:r>
            <w:r w:rsidRPr="00614F47">
              <w:rPr>
                <w:bCs/>
                <w:iCs/>
              </w:rPr>
              <w:t>СТВЕННОЙ И МУНИЦИПАЛЬНОЙ СОБСТВЕНН</w:t>
            </w:r>
            <w:r w:rsidRPr="00614F47">
              <w:rPr>
                <w:bCs/>
                <w:iCs/>
              </w:rPr>
              <w:t>О</w:t>
            </w:r>
            <w:r w:rsidRPr="00614F47">
              <w:rPr>
                <w:bCs/>
                <w:iCs/>
              </w:rPr>
              <w:t>СТИ</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1 11 00000 00 0000 000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iCs/>
              </w:rPr>
            </w:pPr>
            <w:r w:rsidRPr="00614F47">
              <w:rPr>
                <w:bCs/>
                <w:iCs/>
              </w:rPr>
              <w:t>312,0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iCs/>
              </w:rPr>
            </w:pPr>
            <w:r w:rsidRPr="00614F47">
              <w:rPr>
                <w:iCs/>
              </w:rPr>
              <w:t>Доходы, получаемые в виде арендной либо иной платы за передачу в возмездное польз</w:t>
            </w:r>
            <w:r w:rsidRPr="00614F47">
              <w:rPr>
                <w:iCs/>
              </w:rPr>
              <w:t>о</w:t>
            </w:r>
            <w:r w:rsidRPr="00614F47">
              <w:rPr>
                <w:iCs/>
              </w:rPr>
              <w:t>вание государственного и муниципального имущества (за исключением имущества бю</w:t>
            </w:r>
            <w:r w:rsidRPr="00614F47">
              <w:rPr>
                <w:iCs/>
              </w:rPr>
              <w:t>д</w:t>
            </w:r>
            <w:r w:rsidRPr="00614F47">
              <w:rPr>
                <w:iCs/>
              </w:rPr>
              <w:t>жетных и автономных учреждений, а также имущества государственных и муниципал</w:t>
            </w:r>
            <w:r w:rsidRPr="00614F47">
              <w:rPr>
                <w:iCs/>
              </w:rPr>
              <w:t>ь</w:t>
            </w:r>
            <w:r w:rsidRPr="00614F47">
              <w:rPr>
                <w:iCs/>
              </w:rPr>
              <w:t>ных унитарных предпри</w:t>
            </w:r>
            <w:r w:rsidRPr="00614F47">
              <w:rPr>
                <w:iCs/>
              </w:rPr>
              <w:t>я</w:t>
            </w:r>
            <w:r w:rsidRPr="00614F47">
              <w:rPr>
                <w:iCs/>
              </w:rPr>
              <w:t>тий, в том числе казенных)</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iCs/>
              </w:rPr>
            </w:pPr>
            <w:r w:rsidRPr="00614F47">
              <w:rPr>
                <w:iCs/>
              </w:rPr>
              <w:t>1 11 05000 00 0000 120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iCs/>
              </w:rPr>
            </w:pPr>
            <w:r w:rsidRPr="00614F47">
              <w:rPr>
                <w:iCs/>
              </w:rPr>
              <w:t>312,0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Доходы, получаемые в виде арендной платы за земельные участки, государственная со</w:t>
            </w:r>
            <w:r w:rsidRPr="00614F47">
              <w:t>б</w:t>
            </w:r>
            <w:r w:rsidRPr="00614F47">
              <w:t>ственность на которые не разграничена, а также средства от прод</w:t>
            </w:r>
            <w:r w:rsidRPr="00614F47">
              <w:t>а</w:t>
            </w:r>
            <w:r w:rsidRPr="00614F47">
              <w:t>жи права на заключение договоров аренды указанных з</w:t>
            </w:r>
            <w:r w:rsidRPr="00614F47">
              <w:t>е</w:t>
            </w:r>
            <w:r w:rsidRPr="00614F47">
              <w:t>мельных участков</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1 11 05010 00 0000 120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312,0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Доходы, получаемые в виде арендной платы за земельные участки, государственная со</w:t>
            </w:r>
            <w:r w:rsidRPr="00614F47">
              <w:t>б</w:t>
            </w:r>
            <w:r w:rsidRPr="00614F47">
              <w:t>ственность на которые не разграничена и которые расположены в границах городских п</w:t>
            </w:r>
            <w:r w:rsidRPr="00614F47">
              <w:t>о</w:t>
            </w:r>
            <w:r w:rsidRPr="00614F47">
              <w:t>селений, а также средства от продажи права на заключ</w:t>
            </w:r>
            <w:r w:rsidRPr="00614F47">
              <w:t>е</w:t>
            </w:r>
            <w:r w:rsidRPr="00614F47">
              <w:t>ние договоров аренды указанных земельных участков</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1 11 05013 13 0000 120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312,0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iCs/>
              </w:rPr>
            </w:pPr>
            <w:r w:rsidRPr="00614F47">
              <w:rPr>
                <w:bCs/>
                <w:iCs/>
              </w:rPr>
              <w:t>ДОХОДЫ ОТ ОКАЗАНИЯ ПЛАТНЫХ УСЛУГ И КОМПЕНСАЦИИ ЗАТРАТ ГОС</w:t>
            </w:r>
            <w:r w:rsidRPr="00614F47">
              <w:rPr>
                <w:bCs/>
                <w:iCs/>
              </w:rPr>
              <w:t>У</w:t>
            </w:r>
            <w:r w:rsidRPr="00614F47">
              <w:rPr>
                <w:bCs/>
                <w:iCs/>
              </w:rPr>
              <w:t>ДАРСТВА</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1 13 00000 00 0000 000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iCs/>
              </w:rPr>
            </w:pPr>
            <w:r w:rsidRPr="00614F47">
              <w:rPr>
                <w:bCs/>
                <w:iCs/>
              </w:rPr>
              <w:t>2 500,0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iCs/>
              </w:rPr>
            </w:pPr>
            <w:r w:rsidRPr="00614F47">
              <w:rPr>
                <w:iCs/>
              </w:rPr>
              <w:t xml:space="preserve">Прочие доходы от оказания платных услуг </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iCs/>
              </w:rPr>
            </w:pPr>
            <w:r w:rsidRPr="00614F47">
              <w:rPr>
                <w:iCs/>
              </w:rPr>
              <w:t>1 13 01990 00 0000 130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iCs/>
              </w:rPr>
            </w:pPr>
            <w:r w:rsidRPr="00614F47">
              <w:rPr>
                <w:iCs/>
              </w:rPr>
              <w:t>2 500,0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Прочие доходы от оказания платных услуг (работ) получателями средств бюджетов горо</w:t>
            </w:r>
            <w:r w:rsidRPr="00614F47">
              <w:t>д</w:t>
            </w:r>
            <w:r w:rsidRPr="00614F47">
              <w:t>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1 13 01995 13 0000 130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2 500,0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iCs/>
              </w:rPr>
            </w:pPr>
            <w:r w:rsidRPr="00614F47">
              <w:rPr>
                <w:bCs/>
                <w:iCs/>
              </w:rPr>
              <w:t>ДОХОДЫ ОТ ПРОДАЖИ МАТЕРИАЛЬНЫХ И НЕМАТЕРИАЛЬНЫХ АКТ</w:t>
            </w:r>
            <w:r w:rsidRPr="00614F47">
              <w:rPr>
                <w:bCs/>
                <w:iCs/>
              </w:rPr>
              <w:t>И</w:t>
            </w:r>
            <w:r w:rsidRPr="00614F47">
              <w:rPr>
                <w:bCs/>
                <w:iCs/>
              </w:rPr>
              <w:t>ВОВ</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1 14 00000 00 0000 000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iCs/>
              </w:rPr>
            </w:pPr>
            <w:r w:rsidRPr="00614F47">
              <w:rPr>
                <w:bCs/>
                <w:iCs/>
              </w:rPr>
              <w:t>717,6</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iCs/>
              </w:rPr>
            </w:pPr>
            <w:r w:rsidRPr="00614F47">
              <w:rPr>
                <w:iCs/>
              </w:rPr>
              <w:lastRenderedPageBreak/>
              <w:t>Доходы от продажи земельных участков, находящихся в государственной и муниципал</w:t>
            </w:r>
            <w:r w:rsidRPr="00614F47">
              <w:rPr>
                <w:iCs/>
              </w:rPr>
              <w:t>ь</w:t>
            </w:r>
            <w:r w:rsidRPr="00614F47">
              <w:rPr>
                <w:iCs/>
              </w:rPr>
              <w:t>ной собственности</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iCs/>
              </w:rPr>
            </w:pPr>
            <w:r w:rsidRPr="00614F47">
              <w:rPr>
                <w:iCs/>
              </w:rPr>
              <w:t>1 14 06000 00 0000 430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iCs/>
              </w:rPr>
            </w:pPr>
            <w:r w:rsidRPr="00614F47">
              <w:rPr>
                <w:iCs/>
              </w:rPr>
              <w:t>717,6</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Доходы от продажи земельных участков, государственная собственность на к</w:t>
            </w:r>
            <w:r w:rsidRPr="00614F47">
              <w:t>о</w:t>
            </w:r>
            <w:r w:rsidRPr="00614F47">
              <w:t>торые не разграничена</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1 14 06010 00 0000 430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717,6</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Доходы от продажи земельных участков, государственная собственность на к</w:t>
            </w:r>
            <w:r w:rsidRPr="00614F47">
              <w:t>о</w:t>
            </w:r>
            <w:r w:rsidRPr="00614F47">
              <w:t>торые не разграничена и которые расположены в границах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 xml:space="preserve"> 1 14 06013 13 0000 430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715,0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Плата за увеличение площади земельных участков, находящихся в частной со</w:t>
            </w:r>
            <w:r w:rsidRPr="00614F47">
              <w:t>б</w:t>
            </w:r>
            <w:r w:rsidRPr="00614F47">
              <w:t>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w:t>
            </w:r>
            <w:r w:rsidRPr="00614F47">
              <w:t>о</w:t>
            </w:r>
            <w:r w:rsidRPr="00614F47">
              <w:t>жены в границах г</w:t>
            </w:r>
            <w:r w:rsidRPr="00614F47">
              <w:t>о</w:t>
            </w:r>
            <w:r w:rsidRPr="00614F47">
              <w:t>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 xml:space="preserve"> 1 14 06313 13 0000 430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2,6</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iCs/>
              </w:rPr>
            </w:pPr>
            <w:r w:rsidRPr="00614F47">
              <w:rPr>
                <w:bCs/>
                <w:iCs/>
              </w:rPr>
              <w:t>Штрафы, санкции, возмещение ущерба</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1 16 00000 00 0000 140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rPr>
            </w:pPr>
            <w:r w:rsidRPr="00614F47">
              <w:rPr>
                <w:bCs/>
              </w:rPr>
              <w:t>10,0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Прочие поступления от денежных взысканий (штрафов) и иных сумм в возмещение уще</w:t>
            </w:r>
            <w:r w:rsidRPr="00614F47">
              <w:t>р</w:t>
            </w:r>
            <w:r w:rsidRPr="00614F47">
              <w:t>ба, зачисляемые в бюджеты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1 16 90050 13 0000 140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10,0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iCs/>
              </w:rPr>
            </w:pPr>
            <w:r w:rsidRPr="00614F47">
              <w:rPr>
                <w:bCs/>
                <w:iCs/>
              </w:rPr>
              <w:t>Прочие неналоговые доходы</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1 17 00000 00 0000 180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rPr>
            </w:pPr>
            <w:r w:rsidRPr="00614F47">
              <w:rPr>
                <w:bCs/>
              </w:rPr>
              <w:t>0,0</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jc w:val="center"/>
              <w:rPr>
                <w:bCs/>
              </w:rPr>
            </w:pPr>
            <w:r w:rsidRPr="00614F47">
              <w:rPr>
                <w:bCs/>
              </w:rPr>
              <w:t>БЕЗВОЗМЕЗДНЫЕ  ПОСТУПЛЕНИЯ</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2 00 00000 00 0000 000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rPr>
            </w:pPr>
            <w:r w:rsidRPr="00614F47">
              <w:rPr>
                <w:bCs/>
              </w:rPr>
              <w:t>9874,8</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iCs/>
              </w:rPr>
            </w:pPr>
            <w:r w:rsidRPr="00614F47">
              <w:rPr>
                <w:bCs/>
                <w:iCs/>
              </w:rPr>
              <w:t>БЕЗВОЗМЕЗДНЫЕ  ПОСТУПЛЕНИЯ ОТ ДРУГИХ БЮДЖЕТОВ БЮДЖЕТНОЙ С</w:t>
            </w:r>
            <w:r w:rsidRPr="00614F47">
              <w:rPr>
                <w:bCs/>
                <w:iCs/>
              </w:rPr>
              <w:t>И</w:t>
            </w:r>
            <w:r w:rsidRPr="00614F47">
              <w:rPr>
                <w:bCs/>
                <w:iCs/>
              </w:rPr>
              <w:t>СТЕМЫ РФ</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bCs/>
                <w:iCs/>
              </w:rPr>
            </w:pPr>
            <w:r w:rsidRPr="00614F47">
              <w:rPr>
                <w:bCs/>
                <w:iCs/>
              </w:rPr>
              <w:t>2 02 00000 00 0000 000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iCs/>
              </w:rPr>
            </w:pPr>
            <w:r w:rsidRPr="00614F47">
              <w:rPr>
                <w:bCs/>
                <w:iCs/>
              </w:rPr>
              <w:t>9874,8</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iCs/>
              </w:rPr>
            </w:pPr>
            <w:r w:rsidRPr="00614F47">
              <w:rPr>
                <w:iCs/>
              </w:rPr>
              <w:t>Дотации бюджетам бюджетной системы РФ</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iCs/>
              </w:rPr>
            </w:pPr>
            <w:r w:rsidRPr="00614F47">
              <w:rPr>
                <w:iCs/>
              </w:rPr>
              <w:t>2 02 10000 00 0000 150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iCs/>
              </w:rPr>
            </w:pPr>
            <w:r w:rsidRPr="00614F47">
              <w:rPr>
                <w:iCs/>
              </w:rPr>
              <w:t>7873,9</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Дотации на выравнивание бюджетной обеспеченности</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2 02 15001 00 0000 150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7873,9</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Дотации бюджетам городских поселений на выравнивание бюджетной обесп</w:t>
            </w:r>
            <w:r w:rsidRPr="00614F47">
              <w:t>е</w:t>
            </w:r>
            <w:r w:rsidRPr="00614F47">
              <w:t>ченности</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2 02 15001 13 0000 150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7873,9</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iCs/>
              </w:rPr>
            </w:pPr>
            <w:r w:rsidRPr="00614F47">
              <w:rPr>
                <w:iCs/>
              </w:rPr>
              <w:t>Субвенции от других бюджетов бюджетной системы РФ</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2 02 03000 00 0000 150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iCs/>
              </w:rPr>
            </w:pPr>
            <w:r w:rsidRPr="00614F47">
              <w:rPr>
                <w:iCs/>
              </w:rPr>
              <w:t>114,2</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Субвенции бюджетам городских поселений на выполнение передаваемых по</w:t>
            </w:r>
            <w:r w:rsidRPr="00614F47">
              <w:t>л</w:t>
            </w:r>
            <w:r w:rsidRPr="00614F47">
              <w:t>номочий субъектов РФ</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2 02 03024 13 0000 150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114,2</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iCs/>
              </w:rPr>
            </w:pPr>
            <w:r w:rsidRPr="00614F47">
              <w:rPr>
                <w:iCs/>
              </w:rPr>
              <w:t>Субсидии бюджетам бюджетной системы РФ (межбюджетные субс</w:t>
            </w:r>
            <w:r w:rsidRPr="00614F47">
              <w:rPr>
                <w:iCs/>
              </w:rPr>
              <w:t>и</w:t>
            </w:r>
            <w:r w:rsidRPr="00614F47">
              <w:rPr>
                <w:iCs/>
              </w:rPr>
              <w:t>дии)</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rPr>
                <w:iCs/>
              </w:rPr>
            </w:pPr>
            <w:r w:rsidRPr="00614F47">
              <w:rPr>
                <w:iCs/>
              </w:rPr>
              <w:t>2 02 02000 00 0000 150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iCs/>
              </w:rPr>
            </w:pPr>
            <w:r w:rsidRPr="00614F47">
              <w:rPr>
                <w:iCs/>
              </w:rPr>
              <w:t>1886,7</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r w:rsidRPr="00614F47">
              <w:t>Прочие субсидии бюджетам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2 02 29999 13 0000 150</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pPr>
            <w:r w:rsidRPr="00614F47">
              <w:t>1886,7</w:t>
            </w:r>
          </w:p>
        </w:tc>
      </w:tr>
      <w:tr w:rsidR="00CF176F" w:rsidRPr="00614F47" w:rsidTr="00614F47">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CF176F" w:rsidRPr="00614F47" w:rsidRDefault="00CF176F" w:rsidP="00CF176F">
            <w:pPr>
              <w:rPr>
                <w:bCs/>
              </w:rPr>
            </w:pPr>
            <w:r w:rsidRPr="00614F47">
              <w:rPr>
                <w:bCs/>
              </w:rPr>
              <w:t>ИТОГО ДОХОДОВ</w:t>
            </w:r>
          </w:p>
        </w:tc>
        <w:tc>
          <w:tcPr>
            <w:tcW w:w="1043"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center"/>
            </w:pPr>
            <w:r w:rsidRPr="00614F47">
              <w:t> </w:t>
            </w:r>
          </w:p>
        </w:tc>
        <w:tc>
          <w:tcPr>
            <w:tcW w:w="475" w:type="pct"/>
            <w:tcBorders>
              <w:top w:val="nil"/>
              <w:left w:val="nil"/>
              <w:bottom w:val="single" w:sz="4" w:space="0" w:color="auto"/>
              <w:right w:val="single" w:sz="4" w:space="0" w:color="auto"/>
            </w:tcBorders>
            <w:shd w:val="clear" w:color="auto" w:fill="auto"/>
            <w:noWrap/>
            <w:vAlign w:val="bottom"/>
            <w:hideMark/>
          </w:tcPr>
          <w:p w:rsidR="00CF176F" w:rsidRPr="00614F47" w:rsidRDefault="00CF176F" w:rsidP="00CF176F">
            <w:pPr>
              <w:jc w:val="right"/>
              <w:rPr>
                <w:bCs/>
              </w:rPr>
            </w:pPr>
            <w:r w:rsidRPr="00614F47">
              <w:rPr>
                <w:bCs/>
              </w:rPr>
              <w:t>31490,9</w:t>
            </w:r>
          </w:p>
        </w:tc>
      </w:tr>
    </w:tbl>
    <w:p w:rsidR="00614F47" w:rsidRDefault="00614F47" w:rsidP="00614F47">
      <w:pPr>
        <w:pStyle w:val="afb"/>
        <w:spacing w:before="0" w:after="0"/>
        <w:jc w:val="center"/>
        <w:rPr>
          <w:rFonts w:cstheme="minorBidi"/>
          <w:sz w:val="20"/>
          <w:szCs w:val="20"/>
        </w:rPr>
      </w:pPr>
    </w:p>
    <w:p w:rsidR="00614F47" w:rsidRPr="00614F47" w:rsidRDefault="00614F47" w:rsidP="00614F47">
      <w:pPr>
        <w:pStyle w:val="afb"/>
        <w:spacing w:before="0" w:after="0"/>
        <w:jc w:val="right"/>
        <w:rPr>
          <w:rFonts w:ascii="Times New Roman" w:hAnsi="Times New Roman" w:cs="Times New Roman"/>
          <w:sz w:val="20"/>
          <w:szCs w:val="20"/>
        </w:rPr>
      </w:pPr>
      <w:r w:rsidRPr="00614F47">
        <w:rPr>
          <w:rFonts w:ascii="Times New Roman" w:hAnsi="Times New Roman" w:cs="Times New Roman"/>
          <w:sz w:val="20"/>
          <w:szCs w:val="20"/>
        </w:rPr>
        <w:t>Приложение № 5 к решению Думы Жигаловского</w:t>
      </w:r>
    </w:p>
    <w:p w:rsidR="00614F47" w:rsidRPr="00614F47" w:rsidRDefault="00614F47" w:rsidP="00614F47">
      <w:pPr>
        <w:pStyle w:val="afb"/>
        <w:spacing w:before="0" w:after="0"/>
        <w:jc w:val="right"/>
        <w:rPr>
          <w:rFonts w:ascii="Times New Roman" w:hAnsi="Times New Roman" w:cs="Times New Roman"/>
          <w:sz w:val="20"/>
          <w:szCs w:val="20"/>
        </w:rPr>
      </w:pPr>
      <w:r w:rsidRPr="00614F47">
        <w:rPr>
          <w:rFonts w:ascii="Times New Roman" w:hAnsi="Times New Roman" w:cs="Times New Roman"/>
          <w:sz w:val="20"/>
          <w:szCs w:val="20"/>
        </w:rPr>
        <w:t>муниципального образования от "</w:t>
      </w:r>
      <w:r w:rsidRPr="00614F47">
        <w:rPr>
          <w:rFonts w:ascii="Times New Roman" w:hAnsi="Times New Roman" w:cs="Times New Roman"/>
          <w:sz w:val="20"/>
          <w:szCs w:val="20"/>
          <w:u w:val="single"/>
        </w:rPr>
        <w:t xml:space="preserve"> 04 </w:t>
      </w:r>
      <w:r w:rsidRPr="00614F47">
        <w:rPr>
          <w:rFonts w:ascii="Times New Roman" w:hAnsi="Times New Roman" w:cs="Times New Roman"/>
          <w:sz w:val="20"/>
          <w:szCs w:val="20"/>
        </w:rPr>
        <w:t>"</w:t>
      </w:r>
      <w:r w:rsidRPr="00614F47">
        <w:rPr>
          <w:rFonts w:ascii="Times New Roman" w:hAnsi="Times New Roman" w:cs="Times New Roman"/>
          <w:sz w:val="20"/>
          <w:szCs w:val="20"/>
          <w:u w:val="single"/>
        </w:rPr>
        <w:t xml:space="preserve">  июня     </w:t>
      </w:r>
      <w:r w:rsidRPr="00614F47">
        <w:rPr>
          <w:rFonts w:ascii="Times New Roman" w:hAnsi="Times New Roman" w:cs="Times New Roman"/>
          <w:sz w:val="20"/>
          <w:szCs w:val="20"/>
        </w:rPr>
        <w:t>2019г. №</w:t>
      </w:r>
      <w:r w:rsidRPr="00614F47">
        <w:rPr>
          <w:rFonts w:ascii="Times New Roman" w:hAnsi="Times New Roman" w:cs="Times New Roman"/>
          <w:sz w:val="20"/>
          <w:szCs w:val="20"/>
          <w:u w:val="single"/>
        </w:rPr>
        <w:t xml:space="preserve"> 23-19</w:t>
      </w:r>
    </w:p>
    <w:tbl>
      <w:tblPr>
        <w:tblpPr w:leftFromText="180" w:rightFromText="180" w:vertAnchor="text" w:tblpY="1"/>
        <w:tblOverlap w:val="never"/>
        <w:tblW w:w="5000" w:type="pct"/>
        <w:tblLook w:val="04A0" w:firstRow="1" w:lastRow="0" w:firstColumn="1" w:lastColumn="0" w:noHBand="0" w:noVBand="1"/>
      </w:tblPr>
      <w:tblGrid>
        <w:gridCol w:w="7023"/>
        <w:gridCol w:w="1562"/>
        <w:gridCol w:w="1458"/>
        <w:gridCol w:w="1511"/>
      </w:tblGrid>
      <w:tr w:rsidR="00CF176F" w:rsidRPr="00CF176F" w:rsidTr="00614F47">
        <w:trPr>
          <w:trHeight w:val="20"/>
        </w:trPr>
        <w:tc>
          <w:tcPr>
            <w:tcW w:w="3039" w:type="pct"/>
            <w:tcBorders>
              <w:top w:val="single" w:sz="4" w:space="0" w:color="auto"/>
              <w:left w:val="single" w:sz="4" w:space="0" w:color="auto"/>
              <w:bottom w:val="single" w:sz="4" w:space="0" w:color="auto"/>
              <w:right w:val="nil"/>
            </w:tcBorders>
            <w:shd w:val="clear" w:color="auto" w:fill="auto"/>
            <w:vAlign w:val="center"/>
            <w:hideMark/>
          </w:tcPr>
          <w:p w:rsidR="00CF176F" w:rsidRPr="00CF176F" w:rsidRDefault="00CF176F" w:rsidP="00614F47">
            <w:pPr>
              <w:jc w:val="center"/>
            </w:pPr>
            <w:r w:rsidRPr="00CF176F">
              <w:t>Наименование</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76F" w:rsidRPr="00CF176F" w:rsidRDefault="00CF176F" w:rsidP="00614F47">
            <w:pPr>
              <w:jc w:val="center"/>
            </w:pPr>
            <w:proofErr w:type="spellStart"/>
            <w:r w:rsidRPr="00CF176F">
              <w:t>Рз</w:t>
            </w:r>
            <w:proofErr w:type="spellEnd"/>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CF176F" w:rsidRPr="00CF176F" w:rsidRDefault="00CF176F" w:rsidP="00614F47">
            <w:pPr>
              <w:jc w:val="center"/>
            </w:pPr>
            <w:proofErr w:type="spellStart"/>
            <w:r w:rsidRPr="00CF176F">
              <w:t>Пз</w:t>
            </w:r>
            <w:proofErr w:type="spellEnd"/>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F176F" w:rsidRPr="00CF176F" w:rsidRDefault="00CF176F" w:rsidP="00614F47">
            <w:pPr>
              <w:jc w:val="center"/>
            </w:pPr>
            <w:r w:rsidRPr="00CF176F">
              <w:t>Сумма</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pPr>
              <w:rPr>
                <w:bCs/>
              </w:rPr>
            </w:pPr>
            <w:r w:rsidRPr="00CF176F">
              <w:rPr>
                <w:bCs/>
              </w:rPr>
              <w:t>Общегосударственные вопросы</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01</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 </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10213,4</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Функционирование высшего должностного лица субъекта РФ и муниципал</w:t>
            </w:r>
            <w:r w:rsidRPr="00CF176F">
              <w:t>ь</w:t>
            </w:r>
            <w:r w:rsidRPr="00CF176F">
              <w:t>ного образования</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02</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1110,7</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Функционирование законодательных (представительных) органов госуда</w:t>
            </w:r>
            <w:r w:rsidRPr="00CF176F">
              <w:t>р</w:t>
            </w:r>
            <w:r w:rsidRPr="00CF176F">
              <w:t>ственной власти и представительных орг</w:t>
            </w:r>
            <w:r w:rsidRPr="00CF176F">
              <w:t>а</w:t>
            </w:r>
            <w:r w:rsidRPr="00CF176F">
              <w:t>нов муниципальных образований</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03</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10,0</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Функционирование Правительства РФ, высших органов исполнительной вл</w:t>
            </w:r>
            <w:r w:rsidRPr="00CF176F">
              <w:t>а</w:t>
            </w:r>
            <w:r w:rsidRPr="00CF176F">
              <w:t>сти субъектов РФ, местных админ</w:t>
            </w:r>
            <w:r w:rsidRPr="00CF176F">
              <w:t>и</w:t>
            </w:r>
            <w:r w:rsidRPr="00CF176F">
              <w:t>страций</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04</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8652</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Обеспечение проведения выборов и референдумов</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07</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400</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Резервные фонды</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11</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40</w:t>
            </w:r>
          </w:p>
        </w:tc>
      </w:tr>
      <w:tr w:rsidR="00CF176F" w:rsidRPr="00CF176F" w:rsidTr="00614F47">
        <w:trPr>
          <w:trHeight w:val="20"/>
        </w:trPr>
        <w:tc>
          <w:tcPr>
            <w:tcW w:w="3039" w:type="pct"/>
            <w:tcBorders>
              <w:top w:val="nil"/>
              <w:left w:val="single" w:sz="4" w:space="0" w:color="auto"/>
              <w:bottom w:val="nil"/>
              <w:right w:val="single" w:sz="4" w:space="0" w:color="auto"/>
            </w:tcBorders>
            <w:shd w:val="clear" w:color="auto" w:fill="auto"/>
            <w:vAlign w:val="bottom"/>
            <w:hideMark/>
          </w:tcPr>
          <w:p w:rsidR="00CF176F" w:rsidRPr="00CF176F" w:rsidRDefault="00CF176F" w:rsidP="00614F47">
            <w:r w:rsidRPr="00CF176F">
              <w:t>Другие общегосударственные вопросы</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13</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0,7</w:t>
            </w:r>
          </w:p>
        </w:tc>
      </w:tr>
      <w:tr w:rsidR="00CF176F" w:rsidRPr="00CF176F" w:rsidTr="00614F47">
        <w:trPr>
          <w:trHeight w:val="20"/>
        </w:trPr>
        <w:tc>
          <w:tcPr>
            <w:tcW w:w="3039" w:type="pct"/>
            <w:tcBorders>
              <w:top w:val="single" w:sz="4" w:space="0" w:color="auto"/>
              <w:left w:val="single" w:sz="4" w:space="0" w:color="auto"/>
              <w:bottom w:val="nil"/>
              <w:right w:val="single" w:sz="4" w:space="0" w:color="auto"/>
            </w:tcBorders>
            <w:shd w:val="clear" w:color="auto" w:fill="auto"/>
            <w:vAlign w:val="bottom"/>
            <w:hideMark/>
          </w:tcPr>
          <w:p w:rsidR="00CF176F" w:rsidRPr="00CF176F" w:rsidRDefault="00CF176F" w:rsidP="00614F47">
            <w:pPr>
              <w:rPr>
                <w:bCs/>
              </w:rPr>
            </w:pPr>
            <w:r w:rsidRPr="00CF176F">
              <w:rPr>
                <w:bCs/>
              </w:rPr>
              <w:t>Национальная безопасность и правоохранительная де</w:t>
            </w:r>
            <w:r w:rsidRPr="00CF176F">
              <w:rPr>
                <w:bCs/>
              </w:rPr>
              <w:t>я</w:t>
            </w:r>
            <w:r w:rsidRPr="00CF176F">
              <w:rPr>
                <w:bCs/>
              </w:rPr>
              <w:t>тельность</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03</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 </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230,5</w:t>
            </w:r>
          </w:p>
        </w:tc>
      </w:tr>
      <w:tr w:rsidR="00CF176F" w:rsidRPr="00CF176F" w:rsidTr="00614F47">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Защита населения и территории от последствий чрезвычайных ситуаций пр</w:t>
            </w:r>
            <w:r w:rsidRPr="00CF176F">
              <w:t>и</w:t>
            </w:r>
            <w:r w:rsidRPr="00CF176F">
              <w:t>родного и техногенного характера, гра</w:t>
            </w:r>
            <w:r w:rsidRPr="00CF176F">
              <w:t>ж</w:t>
            </w:r>
            <w:r w:rsidRPr="00CF176F">
              <w:t>данская оборона</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03</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09</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66</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Обеспечение пожарной безопасности</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03</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10</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95,5</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Другие вопросы в области национальной безопасн</w:t>
            </w:r>
            <w:r w:rsidRPr="00CF176F">
              <w:t>о</w:t>
            </w:r>
            <w:r w:rsidRPr="00CF176F">
              <w:t>сти и правоохранительной деятельности</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03</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14</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69,0</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pPr>
              <w:rPr>
                <w:bCs/>
              </w:rPr>
            </w:pPr>
            <w:r w:rsidRPr="00CF176F">
              <w:rPr>
                <w:bCs/>
              </w:rPr>
              <w:t>Национальная экономика</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04</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 </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6194,2</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Общеэкономические вопросы</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04</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113,5</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Транспорт</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04</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08</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1234,3</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Дорожное хозяйство (дорожные фонды)</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04</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09</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4023,4</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Другие вопросы в области национальной экономики</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04</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12</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823,0</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pPr>
              <w:rPr>
                <w:bCs/>
              </w:rPr>
            </w:pPr>
            <w:r w:rsidRPr="00CF176F">
              <w:rPr>
                <w:bCs/>
              </w:rPr>
              <w:t>Жилищно-коммунальное хозяйство</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05</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 </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16084,7</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Жилищное хозяйство</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05</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1755,4</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Коммунальное хозяйство</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05</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02</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531,5</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Благоустройство</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05</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03</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8099,7</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Другие вопросы в области жилищно-коммунального хозя</w:t>
            </w:r>
            <w:r w:rsidRPr="00CF176F">
              <w:t>й</w:t>
            </w:r>
            <w:r w:rsidRPr="00CF176F">
              <w:t>ства</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05</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05</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5698,1</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pPr>
              <w:rPr>
                <w:bCs/>
              </w:rPr>
            </w:pPr>
            <w:r w:rsidRPr="00CF176F">
              <w:rPr>
                <w:bCs/>
              </w:rPr>
              <w:t>Образование</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07</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 </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37,6</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000000" w:fill="FFFFFF"/>
            <w:vAlign w:val="bottom"/>
            <w:hideMark/>
          </w:tcPr>
          <w:p w:rsidR="00CF176F" w:rsidRPr="00CF176F" w:rsidRDefault="00CF176F" w:rsidP="00614F47">
            <w:r w:rsidRPr="00CF176F">
              <w:t>Профессиональная подготовка, переподготовка и повыш</w:t>
            </w:r>
            <w:r w:rsidRPr="00CF176F">
              <w:t>е</w:t>
            </w:r>
            <w:r w:rsidRPr="00CF176F">
              <w:t>ние квалификации</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07</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05</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37,6</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pPr>
              <w:rPr>
                <w:bCs/>
              </w:rPr>
            </w:pPr>
            <w:r w:rsidRPr="00CF176F">
              <w:rPr>
                <w:bCs/>
              </w:rPr>
              <w:t xml:space="preserve">Культура, кинематография </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08</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 </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122,0</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 xml:space="preserve">Культура </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08</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122,0</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pPr>
              <w:rPr>
                <w:bCs/>
              </w:rPr>
            </w:pPr>
            <w:r w:rsidRPr="00CF176F">
              <w:rPr>
                <w:bCs/>
              </w:rPr>
              <w:t>Социальная политика</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10</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 </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253,0</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Пенсионное обеспечение</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10</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253,0</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pPr>
              <w:rPr>
                <w:bCs/>
              </w:rPr>
            </w:pPr>
            <w:r w:rsidRPr="00CF176F">
              <w:rPr>
                <w:bCs/>
              </w:rPr>
              <w:t>Физическая культура и спорт</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11</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 </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110,7</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Физическая культура</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11</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01</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110,7</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pPr>
              <w:rPr>
                <w:bCs/>
              </w:rPr>
            </w:pPr>
            <w:r w:rsidRPr="00CF176F">
              <w:rPr>
                <w:bCs/>
              </w:rPr>
              <w:t>Межбюджетные трансферты общего х</w:t>
            </w:r>
            <w:r w:rsidRPr="00CF176F">
              <w:rPr>
                <w:bCs/>
              </w:rPr>
              <w:t>а</w:t>
            </w:r>
            <w:r w:rsidRPr="00CF176F">
              <w:rPr>
                <w:bCs/>
              </w:rPr>
              <w:t>рактера бюджетам бюджетной системы РФ</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14</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 </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209,7</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r w:rsidRPr="00CF176F">
              <w:t>Прочие межбюджетные трансферты общего характ</w:t>
            </w:r>
            <w:r w:rsidRPr="00CF176F">
              <w:t>е</w:t>
            </w:r>
            <w:r w:rsidRPr="00CF176F">
              <w:t>ра</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14</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03</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209,7</w:t>
            </w:r>
          </w:p>
        </w:tc>
      </w:tr>
      <w:tr w:rsidR="00CF176F" w:rsidRPr="00CF176F" w:rsidTr="00614F47">
        <w:trPr>
          <w:trHeight w:val="20"/>
        </w:trPr>
        <w:tc>
          <w:tcPr>
            <w:tcW w:w="3039"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614F47">
            <w:pPr>
              <w:rPr>
                <w:bCs/>
              </w:rPr>
            </w:pPr>
            <w:r w:rsidRPr="00CF176F">
              <w:rPr>
                <w:bCs/>
              </w:rPr>
              <w:lastRenderedPageBreak/>
              <w:t>ВСЕГО РАСХОДОВ</w:t>
            </w:r>
          </w:p>
        </w:tc>
        <w:tc>
          <w:tcPr>
            <w:tcW w:w="676"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 </w:t>
            </w:r>
          </w:p>
        </w:tc>
        <w:tc>
          <w:tcPr>
            <w:tcW w:w="631"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pPr>
            <w:r w:rsidRPr="00CF176F">
              <w:t> </w:t>
            </w:r>
          </w:p>
        </w:tc>
        <w:tc>
          <w:tcPr>
            <w:tcW w:w="654"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614F47">
            <w:pPr>
              <w:jc w:val="center"/>
              <w:rPr>
                <w:bCs/>
              </w:rPr>
            </w:pPr>
            <w:r w:rsidRPr="00CF176F">
              <w:rPr>
                <w:bCs/>
              </w:rPr>
              <w:t>33455,8</w:t>
            </w:r>
          </w:p>
        </w:tc>
      </w:tr>
    </w:tbl>
    <w:p w:rsidR="00614F47" w:rsidRPr="00614F47" w:rsidRDefault="00614F47" w:rsidP="00614F47">
      <w:pPr>
        <w:pStyle w:val="afb"/>
        <w:spacing w:before="0" w:after="0" w:line="180" w:lineRule="exact"/>
        <w:jc w:val="center"/>
        <w:rPr>
          <w:rFonts w:ascii="Times New Roman" w:hAnsi="Times New Roman" w:cs="Times New Roman"/>
          <w:sz w:val="20"/>
          <w:szCs w:val="20"/>
        </w:rPr>
      </w:pPr>
    </w:p>
    <w:p w:rsidR="00614F47" w:rsidRPr="00614F47" w:rsidRDefault="00614F47" w:rsidP="00614F47">
      <w:pPr>
        <w:pStyle w:val="afb"/>
        <w:spacing w:before="0" w:after="0" w:line="180" w:lineRule="exact"/>
        <w:jc w:val="right"/>
        <w:rPr>
          <w:rFonts w:ascii="Times New Roman" w:hAnsi="Times New Roman" w:cs="Times New Roman"/>
          <w:sz w:val="20"/>
          <w:szCs w:val="20"/>
        </w:rPr>
      </w:pPr>
      <w:r w:rsidRPr="00614F47">
        <w:rPr>
          <w:rFonts w:ascii="Times New Roman" w:hAnsi="Times New Roman" w:cs="Times New Roman"/>
          <w:sz w:val="20"/>
          <w:szCs w:val="20"/>
        </w:rPr>
        <w:t>Приложение №  9 к решению Думы Жигаловского</w:t>
      </w:r>
    </w:p>
    <w:p w:rsidR="00614F47" w:rsidRPr="00614F47" w:rsidRDefault="00614F47" w:rsidP="00614F47">
      <w:pPr>
        <w:pStyle w:val="afb"/>
        <w:spacing w:before="0" w:after="0" w:line="180" w:lineRule="exact"/>
        <w:jc w:val="right"/>
        <w:rPr>
          <w:rFonts w:ascii="Times New Roman" w:hAnsi="Times New Roman" w:cs="Times New Roman"/>
          <w:bCs/>
          <w:sz w:val="20"/>
          <w:szCs w:val="20"/>
        </w:rPr>
      </w:pPr>
      <w:r w:rsidRPr="00614F47">
        <w:rPr>
          <w:rFonts w:ascii="Times New Roman" w:hAnsi="Times New Roman" w:cs="Times New Roman"/>
          <w:sz w:val="20"/>
          <w:szCs w:val="20"/>
        </w:rPr>
        <w:t>муниципального образования от "</w:t>
      </w:r>
      <w:r w:rsidRPr="00614F47">
        <w:rPr>
          <w:rFonts w:ascii="Times New Roman" w:hAnsi="Times New Roman" w:cs="Times New Roman"/>
          <w:sz w:val="20"/>
          <w:szCs w:val="20"/>
          <w:u w:val="single"/>
        </w:rPr>
        <w:t xml:space="preserve"> 04 </w:t>
      </w:r>
      <w:r w:rsidRPr="00614F47">
        <w:rPr>
          <w:rFonts w:ascii="Times New Roman" w:hAnsi="Times New Roman" w:cs="Times New Roman"/>
          <w:sz w:val="20"/>
          <w:szCs w:val="20"/>
        </w:rPr>
        <w:t>"</w:t>
      </w:r>
      <w:r w:rsidRPr="00614F47">
        <w:rPr>
          <w:rFonts w:ascii="Times New Roman" w:hAnsi="Times New Roman" w:cs="Times New Roman"/>
          <w:sz w:val="20"/>
          <w:szCs w:val="20"/>
          <w:u w:val="single"/>
        </w:rPr>
        <w:t xml:space="preserve">  июня     </w:t>
      </w:r>
      <w:r w:rsidRPr="00614F47">
        <w:rPr>
          <w:rFonts w:ascii="Times New Roman" w:hAnsi="Times New Roman" w:cs="Times New Roman"/>
          <w:sz w:val="20"/>
          <w:szCs w:val="20"/>
        </w:rPr>
        <w:t>2019г. №</w:t>
      </w:r>
      <w:r w:rsidRPr="00614F47">
        <w:rPr>
          <w:rFonts w:ascii="Times New Roman" w:hAnsi="Times New Roman" w:cs="Times New Roman"/>
          <w:sz w:val="20"/>
          <w:szCs w:val="20"/>
          <w:u w:val="single"/>
        </w:rPr>
        <w:t xml:space="preserve"> 23-19</w:t>
      </w:r>
    </w:p>
    <w:p w:rsidR="00CF176F" w:rsidRPr="00614F47" w:rsidRDefault="00614F47" w:rsidP="00614F47">
      <w:pPr>
        <w:pStyle w:val="afb"/>
        <w:spacing w:before="0" w:after="0" w:line="180" w:lineRule="exact"/>
        <w:jc w:val="center"/>
        <w:rPr>
          <w:rFonts w:ascii="Times New Roman" w:hAnsi="Times New Roman" w:cs="Times New Roman"/>
          <w:sz w:val="20"/>
          <w:szCs w:val="20"/>
        </w:rPr>
      </w:pPr>
      <w:r w:rsidRPr="00614F47">
        <w:rPr>
          <w:rFonts w:ascii="Times New Roman" w:hAnsi="Times New Roman" w:cs="Times New Roman"/>
          <w:bCs/>
          <w:sz w:val="20"/>
          <w:szCs w:val="20"/>
        </w:rPr>
        <w:t>Ведомственная структура расходов бюджета</w:t>
      </w:r>
      <w:r>
        <w:rPr>
          <w:rFonts w:ascii="Times New Roman" w:hAnsi="Times New Roman" w:cs="Times New Roman"/>
          <w:bCs/>
          <w:sz w:val="20"/>
          <w:szCs w:val="20"/>
        </w:rPr>
        <w:t xml:space="preserve"> </w:t>
      </w:r>
      <w:r w:rsidRPr="00614F47">
        <w:rPr>
          <w:rFonts w:ascii="Times New Roman" w:hAnsi="Times New Roman" w:cs="Times New Roman"/>
          <w:bCs/>
          <w:sz w:val="20"/>
          <w:szCs w:val="20"/>
        </w:rPr>
        <w:t>Жигаловского МО на   2019 год</w:t>
      </w:r>
    </w:p>
    <w:tbl>
      <w:tblPr>
        <w:tblStyle w:val="1c"/>
        <w:tblW w:w="5000" w:type="pct"/>
        <w:tblLook w:val="04A0" w:firstRow="1" w:lastRow="0" w:firstColumn="1" w:lastColumn="0" w:noHBand="0" w:noVBand="1"/>
      </w:tblPr>
      <w:tblGrid>
        <w:gridCol w:w="5637"/>
        <w:gridCol w:w="1072"/>
        <w:gridCol w:w="959"/>
        <w:gridCol w:w="1509"/>
        <w:gridCol w:w="1051"/>
        <w:gridCol w:w="1326"/>
      </w:tblGrid>
      <w:tr w:rsidR="00CF176F" w:rsidRPr="00614F47" w:rsidTr="00614F47">
        <w:trPr>
          <w:trHeight w:val="20"/>
        </w:trPr>
        <w:tc>
          <w:tcPr>
            <w:tcW w:w="2439" w:type="pct"/>
            <w:hideMark/>
          </w:tcPr>
          <w:p w:rsidR="00CF176F" w:rsidRPr="00614F47" w:rsidRDefault="00CF176F" w:rsidP="00CF176F">
            <w:pPr>
              <w:jc w:val="center"/>
            </w:pPr>
            <w:r w:rsidRPr="00614F47">
              <w:t>Наименование</w:t>
            </w:r>
          </w:p>
        </w:tc>
        <w:tc>
          <w:tcPr>
            <w:tcW w:w="464" w:type="pct"/>
            <w:hideMark/>
          </w:tcPr>
          <w:p w:rsidR="00CF176F" w:rsidRPr="00614F47" w:rsidRDefault="00CF176F" w:rsidP="00CF176F">
            <w:pPr>
              <w:jc w:val="center"/>
            </w:pPr>
            <w:r w:rsidRPr="00614F47">
              <w:t>КВСР</w:t>
            </w:r>
          </w:p>
        </w:tc>
        <w:tc>
          <w:tcPr>
            <w:tcW w:w="415" w:type="pct"/>
            <w:hideMark/>
          </w:tcPr>
          <w:p w:rsidR="00CF176F" w:rsidRPr="00614F47" w:rsidRDefault="00CF176F" w:rsidP="00CF176F">
            <w:pPr>
              <w:jc w:val="center"/>
            </w:pPr>
            <w:proofErr w:type="spellStart"/>
            <w:r w:rsidRPr="00614F47">
              <w:t>РзПР</w:t>
            </w:r>
            <w:proofErr w:type="spellEnd"/>
          </w:p>
        </w:tc>
        <w:tc>
          <w:tcPr>
            <w:tcW w:w="653" w:type="pct"/>
            <w:hideMark/>
          </w:tcPr>
          <w:p w:rsidR="00CF176F" w:rsidRPr="00614F47" w:rsidRDefault="00CF176F" w:rsidP="00CF176F">
            <w:pPr>
              <w:jc w:val="center"/>
            </w:pPr>
            <w:r w:rsidRPr="00614F47">
              <w:t>КЦСР</w:t>
            </w:r>
          </w:p>
        </w:tc>
        <w:tc>
          <w:tcPr>
            <w:tcW w:w="455" w:type="pct"/>
            <w:hideMark/>
          </w:tcPr>
          <w:p w:rsidR="00CF176F" w:rsidRPr="00614F47" w:rsidRDefault="00CF176F" w:rsidP="00CF176F">
            <w:pPr>
              <w:jc w:val="center"/>
            </w:pPr>
            <w:r w:rsidRPr="00614F47">
              <w:t>ВР</w:t>
            </w:r>
          </w:p>
        </w:tc>
        <w:tc>
          <w:tcPr>
            <w:tcW w:w="574" w:type="pct"/>
            <w:hideMark/>
          </w:tcPr>
          <w:p w:rsidR="00CF176F" w:rsidRPr="00614F47" w:rsidRDefault="00CF176F" w:rsidP="00CF176F">
            <w:pPr>
              <w:jc w:val="center"/>
            </w:pPr>
            <w:r w:rsidRPr="00614F47">
              <w:t>Сумма</w:t>
            </w:r>
          </w:p>
        </w:tc>
      </w:tr>
      <w:tr w:rsidR="00CF176F" w:rsidRPr="00614F47" w:rsidTr="00614F47">
        <w:trPr>
          <w:trHeight w:val="20"/>
        </w:trPr>
        <w:tc>
          <w:tcPr>
            <w:tcW w:w="2439" w:type="pct"/>
            <w:hideMark/>
          </w:tcPr>
          <w:p w:rsidR="00CF176F" w:rsidRPr="00614F47" w:rsidRDefault="00CF176F" w:rsidP="00CF176F">
            <w:pPr>
              <w:jc w:val="center"/>
              <w:rPr>
                <w:bCs/>
              </w:rPr>
            </w:pPr>
            <w:r w:rsidRPr="00614F47">
              <w:rPr>
                <w:bCs/>
              </w:rPr>
              <w:t>Администрация Жигаловского муниципального обр</w:t>
            </w:r>
            <w:r w:rsidRPr="00614F47">
              <w:rPr>
                <w:bCs/>
              </w:rPr>
              <w:t>а</w:t>
            </w:r>
            <w:r w:rsidRPr="00614F47">
              <w:rPr>
                <w:bCs/>
              </w:rPr>
              <w:t>зования</w:t>
            </w:r>
          </w:p>
        </w:tc>
        <w:tc>
          <w:tcPr>
            <w:tcW w:w="464" w:type="pct"/>
            <w:hideMark/>
          </w:tcPr>
          <w:p w:rsidR="00CF176F" w:rsidRPr="00614F47" w:rsidRDefault="00CF176F" w:rsidP="00CF176F">
            <w:pPr>
              <w:jc w:val="center"/>
              <w:rPr>
                <w:bCs/>
              </w:rPr>
            </w:pPr>
            <w:r w:rsidRPr="00614F47">
              <w:rPr>
                <w:bCs/>
              </w:rPr>
              <w:t>910</w:t>
            </w:r>
          </w:p>
        </w:tc>
        <w:tc>
          <w:tcPr>
            <w:tcW w:w="415" w:type="pct"/>
            <w:noWrap/>
            <w:hideMark/>
          </w:tcPr>
          <w:p w:rsidR="00CF176F" w:rsidRPr="00614F47" w:rsidRDefault="00CF176F" w:rsidP="00CF176F">
            <w:pPr>
              <w:jc w:val="center"/>
              <w:rPr>
                <w:bCs/>
              </w:rPr>
            </w:pPr>
            <w:r w:rsidRPr="00614F47">
              <w:rPr>
                <w:bCs/>
              </w:rPr>
              <w:t> </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rPr>
            </w:pPr>
            <w:r w:rsidRPr="00614F47">
              <w:rPr>
                <w:bCs/>
              </w:rPr>
              <w:t>33455,8</w:t>
            </w:r>
          </w:p>
        </w:tc>
      </w:tr>
      <w:tr w:rsidR="00CF176F" w:rsidRPr="00614F47" w:rsidTr="00614F47">
        <w:trPr>
          <w:trHeight w:val="20"/>
        </w:trPr>
        <w:tc>
          <w:tcPr>
            <w:tcW w:w="2439" w:type="pct"/>
            <w:hideMark/>
          </w:tcPr>
          <w:p w:rsidR="00CF176F" w:rsidRPr="00614F47" w:rsidRDefault="00CF176F" w:rsidP="00CF176F">
            <w:pPr>
              <w:rPr>
                <w:bCs/>
              </w:rPr>
            </w:pPr>
            <w:r w:rsidRPr="00614F47">
              <w:rPr>
                <w:bCs/>
              </w:rPr>
              <w:t>Общегосударственные вопросы</w:t>
            </w:r>
          </w:p>
        </w:tc>
        <w:tc>
          <w:tcPr>
            <w:tcW w:w="464" w:type="pct"/>
            <w:noWrap/>
            <w:hideMark/>
          </w:tcPr>
          <w:p w:rsidR="00CF176F" w:rsidRPr="00614F47" w:rsidRDefault="00CF176F" w:rsidP="00CF176F">
            <w:pPr>
              <w:jc w:val="center"/>
              <w:rPr>
                <w:bCs/>
              </w:rPr>
            </w:pPr>
            <w:r w:rsidRPr="00614F47">
              <w:rPr>
                <w:bCs/>
              </w:rPr>
              <w:t>910</w:t>
            </w:r>
          </w:p>
        </w:tc>
        <w:tc>
          <w:tcPr>
            <w:tcW w:w="415" w:type="pct"/>
            <w:noWrap/>
            <w:hideMark/>
          </w:tcPr>
          <w:p w:rsidR="00CF176F" w:rsidRPr="00614F47" w:rsidRDefault="00CF176F" w:rsidP="00CF176F">
            <w:pPr>
              <w:jc w:val="center"/>
              <w:rPr>
                <w:bCs/>
              </w:rPr>
            </w:pPr>
            <w:r w:rsidRPr="00614F47">
              <w:rPr>
                <w:bCs/>
              </w:rPr>
              <w:t>0100</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rPr>
            </w:pPr>
            <w:r w:rsidRPr="00614F47">
              <w:rPr>
                <w:bCs/>
              </w:rPr>
              <w:t>10213,4</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Функционирование высшего должностного лица субъекта РФ и муниципального образ</w:t>
            </w:r>
            <w:r w:rsidRPr="00614F47">
              <w:rPr>
                <w:bCs/>
                <w:iCs/>
              </w:rPr>
              <w:t>о</w:t>
            </w:r>
            <w:r w:rsidRPr="00614F47">
              <w:rPr>
                <w:bCs/>
                <w:iCs/>
              </w:rPr>
              <w:t>вания</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0102</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1110,7</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Высшее должностное лицо муниципального образ</w:t>
            </w:r>
            <w:r w:rsidRPr="00614F47">
              <w:rPr>
                <w:iCs/>
              </w:rPr>
              <w:t>о</w:t>
            </w:r>
            <w:r w:rsidRPr="00614F47">
              <w:rPr>
                <w:iCs/>
              </w:rPr>
              <w:t>вания</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0102</w:t>
            </w:r>
          </w:p>
        </w:tc>
        <w:tc>
          <w:tcPr>
            <w:tcW w:w="653" w:type="pct"/>
            <w:noWrap/>
            <w:hideMark/>
          </w:tcPr>
          <w:p w:rsidR="00CF176F" w:rsidRPr="00614F47" w:rsidRDefault="00CF176F" w:rsidP="00CF176F">
            <w:pPr>
              <w:jc w:val="center"/>
              <w:rPr>
                <w:iCs/>
              </w:rPr>
            </w:pPr>
            <w:r w:rsidRPr="00614F47">
              <w:rPr>
                <w:iCs/>
              </w:rPr>
              <w:t>20100 00000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1110,7</w:t>
            </w:r>
          </w:p>
        </w:tc>
      </w:tr>
      <w:tr w:rsidR="00CF176F" w:rsidRPr="00614F47" w:rsidTr="00614F47">
        <w:trPr>
          <w:trHeight w:val="20"/>
        </w:trPr>
        <w:tc>
          <w:tcPr>
            <w:tcW w:w="2439" w:type="pct"/>
            <w:hideMark/>
          </w:tcPr>
          <w:p w:rsidR="00CF176F" w:rsidRPr="00614F47" w:rsidRDefault="00CF176F" w:rsidP="00CF176F">
            <w:r w:rsidRPr="00614F47">
              <w:t>Расходы на обеспечение деятельности высшего дол</w:t>
            </w:r>
            <w:r w:rsidRPr="00614F47">
              <w:t>ж</w:t>
            </w:r>
            <w:r w:rsidRPr="00614F47">
              <w:t>ностного лица муниципального образования</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0102</w:t>
            </w:r>
          </w:p>
        </w:tc>
        <w:tc>
          <w:tcPr>
            <w:tcW w:w="653" w:type="pct"/>
            <w:noWrap/>
            <w:hideMark/>
          </w:tcPr>
          <w:p w:rsidR="00CF176F" w:rsidRPr="00614F47" w:rsidRDefault="00CF176F" w:rsidP="00CF176F">
            <w:pPr>
              <w:jc w:val="center"/>
            </w:pPr>
            <w:r w:rsidRPr="00614F47">
              <w:t>20100 20010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1110,7</w:t>
            </w:r>
          </w:p>
        </w:tc>
      </w:tr>
      <w:tr w:rsidR="00CF176F" w:rsidRPr="00614F47" w:rsidTr="00614F47">
        <w:trPr>
          <w:trHeight w:val="20"/>
        </w:trPr>
        <w:tc>
          <w:tcPr>
            <w:tcW w:w="2439" w:type="pct"/>
            <w:hideMark/>
          </w:tcPr>
          <w:p w:rsidR="00CF176F" w:rsidRPr="00614F47" w:rsidRDefault="00CF176F" w:rsidP="00CF176F">
            <w:r w:rsidRPr="00614F47">
              <w:t>Расходы на выплаты персоналу в целях обеспечения выполн</w:t>
            </w:r>
            <w:r w:rsidRPr="00614F47">
              <w:t>е</w:t>
            </w:r>
            <w:r w:rsidRPr="00614F47">
              <w:t>ния функций государственными (муниципальными) органами, казенными учреждениями, органами управления госуда</w:t>
            </w:r>
            <w:r w:rsidRPr="00614F47">
              <w:t>р</w:t>
            </w:r>
            <w:r w:rsidRPr="00614F47">
              <w:t>ственными внебюджетными фо</w:t>
            </w:r>
            <w:r w:rsidRPr="00614F47">
              <w:t>н</w:t>
            </w:r>
            <w:r w:rsidRPr="00614F47">
              <w:t>дами</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0102</w:t>
            </w:r>
          </w:p>
        </w:tc>
        <w:tc>
          <w:tcPr>
            <w:tcW w:w="653" w:type="pct"/>
            <w:noWrap/>
            <w:hideMark/>
          </w:tcPr>
          <w:p w:rsidR="00CF176F" w:rsidRPr="00614F47" w:rsidRDefault="00CF176F" w:rsidP="00CF176F">
            <w:pPr>
              <w:jc w:val="center"/>
            </w:pPr>
            <w:r w:rsidRPr="00614F47">
              <w:t>20100 20010</w:t>
            </w:r>
          </w:p>
        </w:tc>
        <w:tc>
          <w:tcPr>
            <w:tcW w:w="455" w:type="pct"/>
            <w:noWrap/>
            <w:hideMark/>
          </w:tcPr>
          <w:p w:rsidR="00CF176F" w:rsidRPr="00614F47" w:rsidRDefault="00CF176F" w:rsidP="00CF176F">
            <w:pPr>
              <w:jc w:val="center"/>
            </w:pPr>
            <w:r w:rsidRPr="00614F47">
              <w:t>100</w:t>
            </w:r>
          </w:p>
        </w:tc>
        <w:tc>
          <w:tcPr>
            <w:tcW w:w="574" w:type="pct"/>
            <w:noWrap/>
            <w:hideMark/>
          </w:tcPr>
          <w:p w:rsidR="00CF176F" w:rsidRPr="00614F47" w:rsidRDefault="00CF176F" w:rsidP="00CF176F">
            <w:pPr>
              <w:jc w:val="center"/>
            </w:pPr>
            <w:r w:rsidRPr="00614F47">
              <w:t>1110,7</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Функционирование законодательных  (представительных) о</w:t>
            </w:r>
            <w:r w:rsidRPr="00614F47">
              <w:rPr>
                <w:bCs/>
                <w:iCs/>
              </w:rPr>
              <w:t>р</w:t>
            </w:r>
            <w:r w:rsidRPr="00614F47">
              <w:rPr>
                <w:bCs/>
                <w:iCs/>
              </w:rPr>
              <w:t>ганов государственной власти и предст</w:t>
            </w:r>
            <w:r w:rsidRPr="00614F47">
              <w:rPr>
                <w:bCs/>
                <w:iCs/>
              </w:rPr>
              <w:t>а</w:t>
            </w:r>
            <w:r w:rsidRPr="00614F47">
              <w:rPr>
                <w:bCs/>
                <w:iCs/>
              </w:rPr>
              <w:t>вительных органов мун</w:t>
            </w:r>
            <w:r w:rsidRPr="00614F47">
              <w:rPr>
                <w:bCs/>
                <w:iCs/>
              </w:rPr>
              <w:t>и</w:t>
            </w:r>
            <w:r w:rsidRPr="00614F47">
              <w:rPr>
                <w:bCs/>
                <w:iCs/>
              </w:rPr>
              <w:t>ципальных образований</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0103</w:t>
            </w:r>
          </w:p>
        </w:tc>
        <w:tc>
          <w:tcPr>
            <w:tcW w:w="653" w:type="pct"/>
            <w:noWrap/>
            <w:hideMark/>
          </w:tcPr>
          <w:p w:rsidR="00CF176F" w:rsidRPr="00614F47" w:rsidRDefault="00CF176F" w:rsidP="00CF176F">
            <w:pPr>
              <w:jc w:val="center"/>
            </w:pPr>
            <w:r w:rsidRPr="00614F47">
              <w:t> </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rPr>
                <w:bCs/>
                <w:iCs/>
              </w:rPr>
            </w:pPr>
            <w:r w:rsidRPr="00614F47">
              <w:rPr>
                <w:bCs/>
                <w:iCs/>
              </w:rPr>
              <w:t>10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Дума муниципального образования</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0103</w:t>
            </w:r>
          </w:p>
        </w:tc>
        <w:tc>
          <w:tcPr>
            <w:tcW w:w="653" w:type="pct"/>
            <w:noWrap/>
            <w:hideMark/>
          </w:tcPr>
          <w:p w:rsidR="00CF176F" w:rsidRPr="00614F47" w:rsidRDefault="00CF176F" w:rsidP="00CF176F">
            <w:pPr>
              <w:jc w:val="center"/>
              <w:rPr>
                <w:iCs/>
              </w:rPr>
            </w:pPr>
            <w:r w:rsidRPr="00614F47">
              <w:rPr>
                <w:iCs/>
              </w:rPr>
              <w:t>20200 00000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rPr>
                <w:iCs/>
              </w:rPr>
            </w:pPr>
            <w:r w:rsidRPr="00614F47">
              <w:rPr>
                <w:iCs/>
              </w:rPr>
              <w:t>10</w:t>
            </w:r>
          </w:p>
        </w:tc>
      </w:tr>
      <w:tr w:rsidR="00CF176F" w:rsidRPr="00614F47" w:rsidTr="00614F47">
        <w:trPr>
          <w:trHeight w:val="20"/>
        </w:trPr>
        <w:tc>
          <w:tcPr>
            <w:tcW w:w="2439" w:type="pct"/>
            <w:hideMark/>
          </w:tcPr>
          <w:p w:rsidR="00CF176F" w:rsidRPr="00614F47" w:rsidRDefault="00CF176F" w:rsidP="00CF176F">
            <w:r w:rsidRPr="00614F47">
              <w:t>Расходы на обеспечение деятельности  органов местного с</w:t>
            </w:r>
            <w:r w:rsidRPr="00614F47">
              <w:t>а</w:t>
            </w:r>
            <w:r w:rsidRPr="00614F47">
              <w:t>моуправления</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0103</w:t>
            </w:r>
          </w:p>
        </w:tc>
        <w:tc>
          <w:tcPr>
            <w:tcW w:w="653" w:type="pct"/>
            <w:noWrap/>
            <w:hideMark/>
          </w:tcPr>
          <w:p w:rsidR="00CF176F" w:rsidRPr="00614F47" w:rsidRDefault="00CF176F" w:rsidP="00CF176F">
            <w:pPr>
              <w:jc w:val="center"/>
            </w:pPr>
            <w:r w:rsidRPr="00614F47">
              <w:t>20200 20020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10</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0103</w:t>
            </w:r>
          </w:p>
        </w:tc>
        <w:tc>
          <w:tcPr>
            <w:tcW w:w="653" w:type="pct"/>
            <w:noWrap/>
            <w:hideMark/>
          </w:tcPr>
          <w:p w:rsidR="00CF176F" w:rsidRPr="00614F47" w:rsidRDefault="00CF176F" w:rsidP="00CF176F">
            <w:pPr>
              <w:jc w:val="center"/>
            </w:pPr>
            <w:r w:rsidRPr="00614F47">
              <w:t>20200 20020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10</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Функционирование правительства РФ, высших органов и</w:t>
            </w:r>
            <w:r w:rsidRPr="00614F47">
              <w:rPr>
                <w:bCs/>
                <w:iCs/>
              </w:rPr>
              <w:t>с</w:t>
            </w:r>
            <w:r w:rsidRPr="00614F47">
              <w:rPr>
                <w:bCs/>
                <w:iCs/>
              </w:rPr>
              <w:t>полнительной власти суб</w:t>
            </w:r>
            <w:r w:rsidRPr="00614F47">
              <w:rPr>
                <w:bCs/>
                <w:iCs/>
              </w:rPr>
              <w:t>ъ</w:t>
            </w:r>
            <w:r w:rsidRPr="00614F47">
              <w:rPr>
                <w:bCs/>
                <w:iCs/>
              </w:rPr>
              <w:t>ектов РФ, местных администраций</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0104</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8652,0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Администрация муниципального образования</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0104</w:t>
            </w:r>
          </w:p>
        </w:tc>
        <w:tc>
          <w:tcPr>
            <w:tcW w:w="653" w:type="pct"/>
            <w:noWrap/>
            <w:hideMark/>
          </w:tcPr>
          <w:p w:rsidR="00CF176F" w:rsidRPr="00614F47" w:rsidRDefault="00CF176F" w:rsidP="00CF176F">
            <w:pPr>
              <w:jc w:val="center"/>
              <w:rPr>
                <w:iCs/>
              </w:rPr>
            </w:pPr>
            <w:r w:rsidRPr="00614F47">
              <w:rPr>
                <w:iCs/>
              </w:rPr>
              <w:t>20300 00000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8652,0</w:t>
            </w:r>
          </w:p>
        </w:tc>
      </w:tr>
      <w:tr w:rsidR="00CF176F" w:rsidRPr="00614F47" w:rsidTr="00614F47">
        <w:trPr>
          <w:trHeight w:val="20"/>
        </w:trPr>
        <w:tc>
          <w:tcPr>
            <w:tcW w:w="2439" w:type="pct"/>
            <w:hideMark/>
          </w:tcPr>
          <w:p w:rsidR="00CF176F" w:rsidRPr="00614F47" w:rsidRDefault="00CF176F" w:rsidP="00CF176F">
            <w:r w:rsidRPr="00614F47">
              <w:t>Расходы на обеспечение деятельности  органов местного с</w:t>
            </w:r>
            <w:r w:rsidRPr="00614F47">
              <w:t>а</w:t>
            </w:r>
            <w:r w:rsidRPr="00614F47">
              <w:t>моуправления</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0104</w:t>
            </w:r>
          </w:p>
        </w:tc>
        <w:tc>
          <w:tcPr>
            <w:tcW w:w="653" w:type="pct"/>
            <w:noWrap/>
            <w:hideMark/>
          </w:tcPr>
          <w:p w:rsidR="00CF176F" w:rsidRPr="00614F47" w:rsidRDefault="00CF176F" w:rsidP="00CF176F">
            <w:pPr>
              <w:jc w:val="center"/>
            </w:pPr>
            <w:r w:rsidRPr="00614F47">
              <w:t>20300 20020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8652,0</w:t>
            </w:r>
          </w:p>
        </w:tc>
      </w:tr>
      <w:tr w:rsidR="00CF176F" w:rsidRPr="00614F47" w:rsidTr="00614F47">
        <w:trPr>
          <w:trHeight w:val="20"/>
        </w:trPr>
        <w:tc>
          <w:tcPr>
            <w:tcW w:w="2439" w:type="pct"/>
            <w:hideMark/>
          </w:tcPr>
          <w:p w:rsidR="00CF176F" w:rsidRPr="00614F47" w:rsidRDefault="00CF176F" w:rsidP="00CF176F">
            <w:r w:rsidRPr="00614F47">
              <w:t>Расходы на выплаты персоналу в целях обеспечения выполн</w:t>
            </w:r>
            <w:r w:rsidRPr="00614F47">
              <w:t>е</w:t>
            </w:r>
            <w:r w:rsidRPr="00614F47">
              <w:t>ния функций государственными (муниц</w:t>
            </w:r>
            <w:r w:rsidRPr="00614F47">
              <w:t>и</w:t>
            </w:r>
            <w:r w:rsidRPr="00614F47">
              <w:t>пальными) органами, казенными учреждениями, органами управления госуда</w:t>
            </w:r>
            <w:r w:rsidRPr="00614F47">
              <w:t>р</w:t>
            </w:r>
            <w:r w:rsidRPr="00614F47">
              <w:t>ственными внебюджетными фо</w:t>
            </w:r>
            <w:r w:rsidRPr="00614F47">
              <w:t>н</w:t>
            </w:r>
            <w:r w:rsidRPr="00614F47">
              <w:t>дами</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0104</w:t>
            </w:r>
          </w:p>
        </w:tc>
        <w:tc>
          <w:tcPr>
            <w:tcW w:w="653" w:type="pct"/>
            <w:noWrap/>
            <w:hideMark/>
          </w:tcPr>
          <w:p w:rsidR="00CF176F" w:rsidRPr="00614F47" w:rsidRDefault="00CF176F" w:rsidP="00CF176F">
            <w:pPr>
              <w:jc w:val="center"/>
            </w:pPr>
            <w:r w:rsidRPr="00614F47">
              <w:t>20300 20020</w:t>
            </w:r>
          </w:p>
        </w:tc>
        <w:tc>
          <w:tcPr>
            <w:tcW w:w="455" w:type="pct"/>
            <w:noWrap/>
            <w:hideMark/>
          </w:tcPr>
          <w:p w:rsidR="00CF176F" w:rsidRPr="00614F47" w:rsidRDefault="00CF176F" w:rsidP="00CF176F">
            <w:pPr>
              <w:jc w:val="center"/>
            </w:pPr>
            <w:r w:rsidRPr="00614F47">
              <w:t>100</w:t>
            </w:r>
          </w:p>
        </w:tc>
        <w:tc>
          <w:tcPr>
            <w:tcW w:w="574" w:type="pct"/>
            <w:noWrap/>
            <w:hideMark/>
          </w:tcPr>
          <w:p w:rsidR="00CF176F" w:rsidRPr="00614F47" w:rsidRDefault="00CF176F" w:rsidP="00CF176F">
            <w:pPr>
              <w:jc w:val="center"/>
            </w:pPr>
            <w:r w:rsidRPr="00614F47">
              <w:t>7073</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0104</w:t>
            </w:r>
          </w:p>
        </w:tc>
        <w:tc>
          <w:tcPr>
            <w:tcW w:w="653" w:type="pct"/>
            <w:noWrap/>
            <w:hideMark/>
          </w:tcPr>
          <w:p w:rsidR="00CF176F" w:rsidRPr="00614F47" w:rsidRDefault="00CF176F" w:rsidP="00CF176F">
            <w:pPr>
              <w:jc w:val="center"/>
            </w:pPr>
            <w:r w:rsidRPr="00614F47">
              <w:t>20300 20020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1162,7</w:t>
            </w:r>
          </w:p>
        </w:tc>
      </w:tr>
      <w:tr w:rsidR="00CF176F" w:rsidRPr="00614F47" w:rsidTr="00614F47">
        <w:trPr>
          <w:trHeight w:val="20"/>
        </w:trPr>
        <w:tc>
          <w:tcPr>
            <w:tcW w:w="2439" w:type="pct"/>
            <w:hideMark/>
          </w:tcPr>
          <w:p w:rsidR="00CF176F" w:rsidRPr="00614F47" w:rsidRDefault="00CF176F" w:rsidP="00CF176F">
            <w:r w:rsidRPr="00614F47">
              <w:t>Иные бюджетные ассигнования</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0104</w:t>
            </w:r>
          </w:p>
        </w:tc>
        <w:tc>
          <w:tcPr>
            <w:tcW w:w="653" w:type="pct"/>
            <w:noWrap/>
            <w:hideMark/>
          </w:tcPr>
          <w:p w:rsidR="00CF176F" w:rsidRPr="00614F47" w:rsidRDefault="00CF176F" w:rsidP="00CF176F">
            <w:pPr>
              <w:jc w:val="center"/>
            </w:pPr>
            <w:r w:rsidRPr="00614F47">
              <w:t>20300 20020</w:t>
            </w:r>
          </w:p>
        </w:tc>
        <w:tc>
          <w:tcPr>
            <w:tcW w:w="455" w:type="pct"/>
            <w:noWrap/>
            <w:hideMark/>
          </w:tcPr>
          <w:p w:rsidR="00CF176F" w:rsidRPr="00614F47" w:rsidRDefault="00CF176F" w:rsidP="00CF176F">
            <w:pPr>
              <w:jc w:val="center"/>
            </w:pPr>
            <w:r w:rsidRPr="00614F47">
              <w:t>800</w:t>
            </w:r>
          </w:p>
        </w:tc>
        <w:tc>
          <w:tcPr>
            <w:tcW w:w="574" w:type="pct"/>
            <w:noWrap/>
            <w:hideMark/>
          </w:tcPr>
          <w:p w:rsidR="00CF176F" w:rsidRPr="00614F47" w:rsidRDefault="00CF176F" w:rsidP="00CF176F">
            <w:pPr>
              <w:jc w:val="center"/>
            </w:pPr>
            <w:r w:rsidRPr="00614F47">
              <w:t>416,3</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Обеспечение проведения выборов и реф</w:t>
            </w:r>
            <w:r w:rsidRPr="00614F47">
              <w:rPr>
                <w:bCs/>
                <w:iCs/>
              </w:rPr>
              <w:t>е</w:t>
            </w:r>
            <w:r w:rsidRPr="00614F47">
              <w:rPr>
                <w:bCs/>
                <w:iCs/>
              </w:rPr>
              <w:t>рендумов</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0107</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400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Расходы на проведение выборов и референд</w:t>
            </w:r>
            <w:r w:rsidRPr="00614F47">
              <w:rPr>
                <w:iCs/>
              </w:rPr>
              <w:t>у</w:t>
            </w:r>
            <w:r w:rsidRPr="00614F47">
              <w:rPr>
                <w:iCs/>
              </w:rPr>
              <w:t>мов</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0107</w:t>
            </w:r>
          </w:p>
        </w:tc>
        <w:tc>
          <w:tcPr>
            <w:tcW w:w="653" w:type="pct"/>
            <w:noWrap/>
            <w:hideMark/>
          </w:tcPr>
          <w:p w:rsidR="00CF176F" w:rsidRPr="00614F47" w:rsidRDefault="00CF176F" w:rsidP="00CF176F">
            <w:pPr>
              <w:jc w:val="center"/>
            </w:pPr>
            <w:r w:rsidRPr="00614F47">
              <w:t>20300 20330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400</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0107</w:t>
            </w:r>
          </w:p>
        </w:tc>
        <w:tc>
          <w:tcPr>
            <w:tcW w:w="653" w:type="pct"/>
            <w:noWrap/>
            <w:hideMark/>
          </w:tcPr>
          <w:p w:rsidR="00CF176F" w:rsidRPr="00614F47" w:rsidRDefault="00CF176F" w:rsidP="00CF176F">
            <w:pPr>
              <w:jc w:val="center"/>
            </w:pPr>
            <w:r w:rsidRPr="00614F47">
              <w:t>20300 20330</w:t>
            </w:r>
          </w:p>
        </w:tc>
        <w:tc>
          <w:tcPr>
            <w:tcW w:w="455" w:type="pct"/>
            <w:noWrap/>
            <w:hideMark/>
          </w:tcPr>
          <w:p w:rsidR="00CF176F" w:rsidRPr="00614F47" w:rsidRDefault="00CF176F" w:rsidP="00CF176F">
            <w:pPr>
              <w:jc w:val="center"/>
            </w:pPr>
            <w:r w:rsidRPr="00614F47">
              <w:t>244</w:t>
            </w:r>
          </w:p>
        </w:tc>
        <w:tc>
          <w:tcPr>
            <w:tcW w:w="574" w:type="pct"/>
            <w:noWrap/>
            <w:hideMark/>
          </w:tcPr>
          <w:p w:rsidR="00CF176F" w:rsidRPr="00614F47" w:rsidRDefault="00CF176F" w:rsidP="00CF176F">
            <w:pPr>
              <w:jc w:val="center"/>
            </w:pPr>
            <w:r w:rsidRPr="00614F47">
              <w:t>400</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Резервные фонды</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0111</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40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Резервные фонды</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011</w:t>
            </w:r>
          </w:p>
        </w:tc>
        <w:tc>
          <w:tcPr>
            <w:tcW w:w="653" w:type="pct"/>
            <w:noWrap/>
            <w:hideMark/>
          </w:tcPr>
          <w:p w:rsidR="00CF176F" w:rsidRPr="00614F47" w:rsidRDefault="00CF176F" w:rsidP="00CF176F">
            <w:pPr>
              <w:jc w:val="center"/>
              <w:rPr>
                <w:iCs/>
              </w:rPr>
            </w:pPr>
            <w:r w:rsidRPr="00614F47">
              <w:rPr>
                <w:iCs/>
              </w:rPr>
              <w:t>20400 00000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40</w:t>
            </w:r>
          </w:p>
        </w:tc>
      </w:tr>
      <w:tr w:rsidR="00CF176F" w:rsidRPr="00614F47" w:rsidTr="00614F47">
        <w:trPr>
          <w:trHeight w:val="20"/>
        </w:trPr>
        <w:tc>
          <w:tcPr>
            <w:tcW w:w="2439" w:type="pct"/>
            <w:hideMark/>
          </w:tcPr>
          <w:p w:rsidR="00CF176F" w:rsidRPr="00614F47" w:rsidRDefault="00CF176F" w:rsidP="00CF176F">
            <w:r w:rsidRPr="00614F47">
              <w:t>Расходы на резервные фонды местных администр</w:t>
            </w:r>
            <w:r w:rsidRPr="00614F47">
              <w:t>а</w:t>
            </w:r>
            <w:r w:rsidRPr="00614F47">
              <w:t>ций</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0111</w:t>
            </w:r>
          </w:p>
        </w:tc>
        <w:tc>
          <w:tcPr>
            <w:tcW w:w="653" w:type="pct"/>
            <w:noWrap/>
            <w:hideMark/>
          </w:tcPr>
          <w:p w:rsidR="00CF176F" w:rsidRPr="00614F47" w:rsidRDefault="00CF176F" w:rsidP="00CF176F">
            <w:pPr>
              <w:jc w:val="center"/>
            </w:pPr>
            <w:r w:rsidRPr="00614F47">
              <w:t>20400 20050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40</w:t>
            </w:r>
          </w:p>
        </w:tc>
      </w:tr>
      <w:tr w:rsidR="00CF176F" w:rsidRPr="00614F47" w:rsidTr="00614F47">
        <w:trPr>
          <w:trHeight w:val="20"/>
        </w:trPr>
        <w:tc>
          <w:tcPr>
            <w:tcW w:w="2439" w:type="pct"/>
            <w:hideMark/>
          </w:tcPr>
          <w:p w:rsidR="00CF176F" w:rsidRPr="00614F47" w:rsidRDefault="00CF176F" w:rsidP="00CF176F">
            <w:r w:rsidRPr="00614F47">
              <w:t>Иные бюджетные ассигнования</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0111</w:t>
            </w:r>
          </w:p>
        </w:tc>
        <w:tc>
          <w:tcPr>
            <w:tcW w:w="653" w:type="pct"/>
            <w:noWrap/>
            <w:hideMark/>
          </w:tcPr>
          <w:p w:rsidR="00CF176F" w:rsidRPr="00614F47" w:rsidRDefault="00CF176F" w:rsidP="00CF176F">
            <w:pPr>
              <w:jc w:val="center"/>
            </w:pPr>
            <w:r w:rsidRPr="00614F47">
              <w:t>20400 20050</w:t>
            </w:r>
          </w:p>
        </w:tc>
        <w:tc>
          <w:tcPr>
            <w:tcW w:w="455" w:type="pct"/>
            <w:noWrap/>
            <w:hideMark/>
          </w:tcPr>
          <w:p w:rsidR="00CF176F" w:rsidRPr="00614F47" w:rsidRDefault="00CF176F" w:rsidP="00CF176F">
            <w:pPr>
              <w:jc w:val="center"/>
            </w:pPr>
            <w:r w:rsidRPr="00614F47">
              <w:t>800</w:t>
            </w:r>
          </w:p>
        </w:tc>
        <w:tc>
          <w:tcPr>
            <w:tcW w:w="574" w:type="pct"/>
            <w:noWrap/>
            <w:hideMark/>
          </w:tcPr>
          <w:p w:rsidR="00CF176F" w:rsidRPr="00614F47" w:rsidRDefault="00CF176F" w:rsidP="00CF176F">
            <w:pPr>
              <w:jc w:val="center"/>
            </w:pPr>
            <w:r w:rsidRPr="00614F47">
              <w:t>40</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Другие общегосударственные вопросы</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0113</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0,7</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Осуществление реализации государственных полн</w:t>
            </w:r>
            <w:r w:rsidRPr="00614F47">
              <w:rPr>
                <w:iCs/>
              </w:rPr>
              <w:t>о</w:t>
            </w:r>
            <w:r w:rsidRPr="00614F47">
              <w:rPr>
                <w:iCs/>
              </w:rPr>
              <w:t>мочий</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0113</w:t>
            </w:r>
          </w:p>
        </w:tc>
        <w:tc>
          <w:tcPr>
            <w:tcW w:w="653" w:type="pct"/>
            <w:noWrap/>
            <w:hideMark/>
          </w:tcPr>
          <w:p w:rsidR="00CF176F" w:rsidRPr="00614F47" w:rsidRDefault="00CF176F" w:rsidP="00CF176F">
            <w:pPr>
              <w:jc w:val="center"/>
              <w:rPr>
                <w:iCs/>
              </w:rPr>
            </w:pPr>
            <w:r w:rsidRPr="00614F47">
              <w:rPr>
                <w:iCs/>
              </w:rPr>
              <w:t>80000 00000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0,7</w:t>
            </w:r>
          </w:p>
        </w:tc>
      </w:tr>
      <w:tr w:rsidR="00CF176F" w:rsidRPr="00614F47" w:rsidTr="00614F47">
        <w:trPr>
          <w:trHeight w:val="20"/>
        </w:trPr>
        <w:tc>
          <w:tcPr>
            <w:tcW w:w="2439" w:type="pct"/>
            <w:hideMark/>
          </w:tcPr>
          <w:p w:rsidR="00CF176F" w:rsidRPr="00614F47" w:rsidRDefault="00CF176F" w:rsidP="00CF176F">
            <w:r w:rsidRPr="00614F47">
              <w:t>Осуществление отдельных областных государственных по</w:t>
            </w:r>
            <w:r w:rsidRPr="00614F47">
              <w:t>л</w:t>
            </w:r>
            <w:r w:rsidRPr="00614F47">
              <w:t>номочий по определению перечня должностных лиц, уполн</w:t>
            </w:r>
            <w:r w:rsidRPr="00614F47">
              <w:t>о</w:t>
            </w:r>
            <w:r w:rsidRPr="00614F47">
              <w:t>моченных составлять протоколы об АПН</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0113</w:t>
            </w:r>
          </w:p>
        </w:tc>
        <w:tc>
          <w:tcPr>
            <w:tcW w:w="653" w:type="pct"/>
            <w:noWrap/>
            <w:hideMark/>
          </w:tcPr>
          <w:p w:rsidR="00CF176F" w:rsidRPr="00614F47" w:rsidRDefault="00CF176F" w:rsidP="00CF176F">
            <w:pPr>
              <w:jc w:val="center"/>
            </w:pPr>
            <w:r w:rsidRPr="00614F47">
              <w:t>80000 73150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0,7</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0113</w:t>
            </w:r>
          </w:p>
        </w:tc>
        <w:tc>
          <w:tcPr>
            <w:tcW w:w="653" w:type="pct"/>
            <w:noWrap/>
            <w:hideMark/>
          </w:tcPr>
          <w:p w:rsidR="00CF176F" w:rsidRPr="00614F47" w:rsidRDefault="00CF176F" w:rsidP="00CF176F">
            <w:pPr>
              <w:jc w:val="center"/>
            </w:pPr>
            <w:r w:rsidRPr="00614F47">
              <w:t>80000 73150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0,7</w:t>
            </w:r>
          </w:p>
        </w:tc>
      </w:tr>
      <w:tr w:rsidR="00CF176F" w:rsidRPr="00614F47" w:rsidTr="00614F47">
        <w:trPr>
          <w:trHeight w:val="20"/>
        </w:trPr>
        <w:tc>
          <w:tcPr>
            <w:tcW w:w="2439" w:type="pct"/>
            <w:hideMark/>
          </w:tcPr>
          <w:p w:rsidR="00CF176F" w:rsidRPr="00614F47" w:rsidRDefault="00CF176F" w:rsidP="00CF176F">
            <w:pPr>
              <w:rPr>
                <w:bCs/>
              </w:rPr>
            </w:pPr>
            <w:r w:rsidRPr="00614F47">
              <w:rPr>
                <w:bCs/>
              </w:rPr>
              <w:t>Национальная безопасность и правоохранительная деятел</w:t>
            </w:r>
            <w:r w:rsidRPr="00614F47">
              <w:rPr>
                <w:bCs/>
              </w:rPr>
              <w:t>ь</w:t>
            </w:r>
            <w:r w:rsidRPr="00614F47">
              <w:rPr>
                <w:bCs/>
              </w:rPr>
              <w:t>ность</w:t>
            </w:r>
          </w:p>
        </w:tc>
        <w:tc>
          <w:tcPr>
            <w:tcW w:w="464" w:type="pct"/>
            <w:noWrap/>
            <w:hideMark/>
          </w:tcPr>
          <w:p w:rsidR="00CF176F" w:rsidRPr="00614F47" w:rsidRDefault="00CF176F" w:rsidP="00CF176F">
            <w:pPr>
              <w:jc w:val="center"/>
              <w:rPr>
                <w:bCs/>
              </w:rPr>
            </w:pPr>
            <w:r w:rsidRPr="00614F47">
              <w:rPr>
                <w:bCs/>
              </w:rPr>
              <w:t>910</w:t>
            </w:r>
          </w:p>
        </w:tc>
        <w:tc>
          <w:tcPr>
            <w:tcW w:w="415" w:type="pct"/>
            <w:noWrap/>
            <w:hideMark/>
          </w:tcPr>
          <w:p w:rsidR="00CF176F" w:rsidRPr="00614F47" w:rsidRDefault="00CF176F" w:rsidP="00CF176F">
            <w:pPr>
              <w:jc w:val="center"/>
              <w:rPr>
                <w:bCs/>
              </w:rPr>
            </w:pPr>
            <w:r w:rsidRPr="00614F47">
              <w:rPr>
                <w:bCs/>
              </w:rPr>
              <w:t>0300</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rPr>
            </w:pPr>
            <w:r w:rsidRPr="00614F47">
              <w:rPr>
                <w:bCs/>
              </w:rPr>
              <w:t>230,5</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Защита населения и территории от чрезвычайных с</w:t>
            </w:r>
            <w:r w:rsidRPr="00614F47">
              <w:rPr>
                <w:bCs/>
                <w:iCs/>
              </w:rPr>
              <w:t>и</w:t>
            </w:r>
            <w:r w:rsidRPr="00614F47">
              <w:rPr>
                <w:bCs/>
                <w:iCs/>
              </w:rPr>
              <w:t>туаций природного и техногенного характера, гра</w:t>
            </w:r>
            <w:r w:rsidRPr="00614F47">
              <w:rPr>
                <w:bCs/>
                <w:iCs/>
              </w:rPr>
              <w:t>ж</w:t>
            </w:r>
            <w:r w:rsidRPr="00614F47">
              <w:rPr>
                <w:bCs/>
                <w:iCs/>
              </w:rPr>
              <w:t>данская оборона</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0309</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66,0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Предупреждение и ликвидация последствий ЧС</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0309</w:t>
            </w:r>
          </w:p>
        </w:tc>
        <w:tc>
          <w:tcPr>
            <w:tcW w:w="653" w:type="pct"/>
            <w:noWrap/>
            <w:hideMark/>
          </w:tcPr>
          <w:p w:rsidR="00CF176F" w:rsidRPr="00614F47" w:rsidRDefault="00CF176F" w:rsidP="00CF176F">
            <w:pPr>
              <w:jc w:val="center"/>
              <w:rPr>
                <w:iCs/>
              </w:rPr>
            </w:pPr>
            <w:r w:rsidRPr="00614F47">
              <w:rPr>
                <w:iCs/>
              </w:rPr>
              <w:t>20400 00000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46,0</w:t>
            </w:r>
          </w:p>
        </w:tc>
      </w:tr>
      <w:tr w:rsidR="00CF176F" w:rsidRPr="00614F47" w:rsidTr="00614F47">
        <w:trPr>
          <w:trHeight w:val="20"/>
        </w:trPr>
        <w:tc>
          <w:tcPr>
            <w:tcW w:w="2439" w:type="pct"/>
            <w:hideMark/>
          </w:tcPr>
          <w:p w:rsidR="00CF176F" w:rsidRPr="00614F47" w:rsidRDefault="00CF176F" w:rsidP="00CF176F">
            <w:r w:rsidRPr="00614F47">
              <w:t>Расходы на предупреждение и ликвидацию последствий чре</w:t>
            </w:r>
            <w:r w:rsidRPr="00614F47">
              <w:t>з</w:t>
            </w:r>
            <w:r w:rsidRPr="00614F47">
              <w:t>вычайных ситуаций и стихийных бедствий природного и те</w:t>
            </w:r>
            <w:r w:rsidRPr="00614F47">
              <w:t>х</w:t>
            </w:r>
            <w:r w:rsidRPr="00614F47">
              <w:t>ногенного характера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0309</w:t>
            </w:r>
          </w:p>
        </w:tc>
        <w:tc>
          <w:tcPr>
            <w:tcW w:w="653" w:type="pct"/>
            <w:noWrap/>
            <w:hideMark/>
          </w:tcPr>
          <w:p w:rsidR="00CF176F" w:rsidRPr="00614F47" w:rsidRDefault="00CF176F" w:rsidP="00CF176F">
            <w:pPr>
              <w:jc w:val="center"/>
            </w:pPr>
            <w:r w:rsidRPr="00614F47">
              <w:t>20400 20070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46</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0309</w:t>
            </w:r>
          </w:p>
        </w:tc>
        <w:tc>
          <w:tcPr>
            <w:tcW w:w="653" w:type="pct"/>
            <w:noWrap/>
            <w:hideMark/>
          </w:tcPr>
          <w:p w:rsidR="00CF176F" w:rsidRPr="00614F47" w:rsidRDefault="00CF176F" w:rsidP="00CF176F">
            <w:pPr>
              <w:jc w:val="center"/>
            </w:pPr>
            <w:r w:rsidRPr="00614F47">
              <w:t>20400 20070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46</w:t>
            </w:r>
          </w:p>
        </w:tc>
      </w:tr>
      <w:tr w:rsidR="00CF176F" w:rsidRPr="00614F47" w:rsidTr="00614F47">
        <w:trPr>
          <w:trHeight w:val="20"/>
        </w:trPr>
        <w:tc>
          <w:tcPr>
            <w:tcW w:w="2439" w:type="pct"/>
            <w:hideMark/>
          </w:tcPr>
          <w:p w:rsidR="00CF176F" w:rsidRPr="00614F47" w:rsidRDefault="00CF176F" w:rsidP="00CF176F">
            <w:r w:rsidRPr="00614F47">
              <w:t>МП "Комплексное развитие транспортной инфр</w:t>
            </w:r>
            <w:r w:rsidRPr="00614F47">
              <w:t>а</w:t>
            </w:r>
            <w:r w:rsidRPr="00614F47">
              <w:t>структуры Жигаловского муниципального образов</w:t>
            </w:r>
            <w:r w:rsidRPr="00614F47">
              <w:t>а</w:t>
            </w:r>
            <w:r w:rsidRPr="00614F47">
              <w:t>ния на 2017-2025гг."</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0309</w:t>
            </w:r>
          </w:p>
        </w:tc>
        <w:tc>
          <w:tcPr>
            <w:tcW w:w="653" w:type="pct"/>
            <w:noWrap/>
            <w:hideMark/>
          </w:tcPr>
          <w:p w:rsidR="00CF176F" w:rsidRPr="00614F47" w:rsidRDefault="00CF176F" w:rsidP="00CF176F">
            <w:pPr>
              <w:jc w:val="center"/>
            </w:pPr>
            <w:r w:rsidRPr="00614F47">
              <w:t>07000 00000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"Развитие автомобильных д</w:t>
            </w:r>
            <w:r w:rsidRPr="00614F47">
              <w:rPr>
                <w:iCs/>
              </w:rPr>
              <w:t>о</w:t>
            </w:r>
            <w:r w:rsidRPr="00614F47">
              <w:rPr>
                <w:iCs/>
              </w:rPr>
              <w:t>рог"</w:t>
            </w:r>
          </w:p>
        </w:tc>
        <w:tc>
          <w:tcPr>
            <w:tcW w:w="464" w:type="pct"/>
            <w:noWrap/>
            <w:hideMark/>
          </w:tcPr>
          <w:p w:rsidR="00CF176F" w:rsidRPr="00614F47" w:rsidRDefault="00CF176F" w:rsidP="00CF176F">
            <w:pPr>
              <w:jc w:val="center"/>
              <w:rPr>
                <w:iCs/>
              </w:rPr>
            </w:pPr>
            <w:r w:rsidRPr="00614F47">
              <w:rPr>
                <w:iCs/>
              </w:rPr>
              <w:t xml:space="preserve">910 </w:t>
            </w:r>
          </w:p>
        </w:tc>
        <w:tc>
          <w:tcPr>
            <w:tcW w:w="415" w:type="pct"/>
            <w:noWrap/>
            <w:hideMark/>
          </w:tcPr>
          <w:p w:rsidR="00CF176F" w:rsidRPr="00614F47" w:rsidRDefault="00CF176F" w:rsidP="00CF176F">
            <w:pPr>
              <w:jc w:val="center"/>
              <w:rPr>
                <w:iCs/>
              </w:rPr>
            </w:pPr>
            <w:r w:rsidRPr="00614F47">
              <w:rPr>
                <w:iCs/>
              </w:rPr>
              <w:t>0309</w:t>
            </w:r>
          </w:p>
        </w:tc>
        <w:tc>
          <w:tcPr>
            <w:tcW w:w="653" w:type="pct"/>
            <w:noWrap/>
            <w:hideMark/>
          </w:tcPr>
          <w:p w:rsidR="00CF176F" w:rsidRPr="00614F47" w:rsidRDefault="00CF176F" w:rsidP="00CF176F">
            <w:pPr>
              <w:jc w:val="center"/>
              <w:rPr>
                <w:iCs/>
              </w:rPr>
            </w:pPr>
            <w:r w:rsidRPr="00614F47">
              <w:rPr>
                <w:iCs/>
              </w:rPr>
              <w:t>07001 00000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20</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местного бюджета</w:t>
            </w:r>
          </w:p>
        </w:tc>
        <w:tc>
          <w:tcPr>
            <w:tcW w:w="464" w:type="pct"/>
            <w:noWrap/>
            <w:hideMark/>
          </w:tcPr>
          <w:p w:rsidR="00CF176F" w:rsidRPr="00614F47" w:rsidRDefault="00CF176F" w:rsidP="00CF176F">
            <w:pPr>
              <w:jc w:val="center"/>
            </w:pPr>
            <w:r w:rsidRPr="00614F47">
              <w:t xml:space="preserve">910 </w:t>
            </w:r>
          </w:p>
        </w:tc>
        <w:tc>
          <w:tcPr>
            <w:tcW w:w="415" w:type="pct"/>
            <w:noWrap/>
            <w:hideMark/>
          </w:tcPr>
          <w:p w:rsidR="00CF176F" w:rsidRPr="00614F47" w:rsidRDefault="00CF176F" w:rsidP="00CF176F">
            <w:pPr>
              <w:jc w:val="center"/>
            </w:pPr>
            <w:r w:rsidRPr="00614F47">
              <w:t>0309</w:t>
            </w:r>
          </w:p>
        </w:tc>
        <w:tc>
          <w:tcPr>
            <w:tcW w:w="653" w:type="pct"/>
            <w:noWrap/>
            <w:hideMark/>
          </w:tcPr>
          <w:p w:rsidR="00CF176F" w:rsidRPr="00614F47" w:rsidRDefault="00CF176F" w:rsidP="00CF176F">
            <w:pPr>
              <w:jc w:val="center"/>
            </w:pPr>
            <w:r w:rsidRPr="00614F47">
              <w:t>07001 29990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20</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lastRenderedPageBreak/>
              <w:t>пальных) нужд</w:t>
            </w:r>
          </w:p>
        </w:tc>
        <w:tc>
          <w:tcPr>
            <w:tcW w:w="464" w:type="pct"/>
            <w:noWrap/>
            <w:hideMark/>
          </w:tcPr>
          <w:p w:rsidR="00CF176F" w:rsidRPr="00614F47" w:rsidRDefault="00CF176F" w:rsidP="00CF176F">
            <w:pPr>
              <w:jc w:val="center"/>
            </w:pPr>
            <w:r w:rsidRPr="00614F47">
              <w:lastRenderedPageBreak/>
              <w:t>910</w:t>
            </w:r>
          </w:p>
        </w:tc>
        <w:tc>
          <w:tcPr>
            <w:tcW w:w="415" w:type="pct"/>
            <w:noWrap/>
            <w:hideMark/>
          </w:tcPr>
          <w:p w:rsidR="00CF176F" w:rsidRPr="00614F47" w:rsidRDefault="00CF176F" w:rsidP="00CF176F">
            <w:pPr>
              <w:jc w:val="center"/>
            </w:pPr>
            <w:r w:rsidRPr="00614F47">
              <w:t>0309</w:t>
            </w:r>
          </w:p>
        </w:tc>
        <w:tc>
          <w:tcPr>
            <w:tcW w:w="653" w:type="pct"/>
            <w:noWrap/>
            <w:hideMark/>
          </w:tcPr>
          <w:p w:rsidR="00CF176F" w:rsidRPr="00614F47" w:rsidRDefault="00CF176F" w:rsidP="00CF176F">
            <w:pPr>
              <w:jc w:val="center"/>
            </w:pPr>
            <w:r w:rsidRPr="00614F47">
              <w:t>07001 29990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20</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lastRenderedPageBreak/>
              <w:t>Обеспечение пожарной безопасности</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0310</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95,5</w:t>
            </w:r>
          </w:p>
        </w:tc>
      </w:tr>
      <w:tr w:rsidR="00CF176F" w:rsidRPr="00614F47" w:rsidTr="00614F47">
        <w:trPr>
          <w:trHeight w:val="20"/>
        </w:trPr>
        <w:tc>
          <w:tcPr>
            <w:tcW w:w="2439" w:type="pct"/>
            <w:hideMark/>
          </w:tcPr>
          <w:p w:rsidR="00CF176F" w:rsidRPr="00614F47" w:rsidRDefault="00CF176F" w:rsidP="00CF176F">
            <w:r w:rsidRPr="00614F47">
              <w:t>Муниципальная программа "Обеспечение пожарной безопа</w:t>
            </w:r>
            <w:r w:rsidRPr="00614F47">
              <w:t>с</w:t>
            </w:r>
            <w:r w:rsidRPr="00614F47">
              <w:t>ности Жигаловского муниципального образ</w:t>
            </w:r>
            <w:r w:rsidRPr="00614F47">
              <w:t>о</w:t>
            </w:r>
            <w:r w:rsidRPr="00614F47">
              <w:t>вания на 2017-2019 годы"</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0310</w:t>
            </w:r>
          </w:p>
        </w:tc>
        <w:tc>
          <w:tcPr>
            <w:tcW w:w="653" w:type="pct"/>
            <w:noWrap/>
            <w:hideMark/>
          </w:tcPr>
          <w:p w:rsidR="00CF176F" w:rsidRPr="00614F47" w:rsidRDefault="00CF176F" w:rsidP="00CF176F">
            <w:pPr>
              <w:jc w:val="center"/>
            </w:pPr>
            <w:r w:rsidRPr="00614F47">
              <w:t>03000 00000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95,5</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 Пропаганда в области пожарной бе</w:t>
            </w:r>
            <w:r w:rsidRPr="00614F47">
              <w:rPr>
                <w:iCs/>
              </w:rPr>
              <w:t>з</w:t>
            </w:r>
            <w:r w:rsidRPr="00614F47">
              <w:rPr>
                <w:iCs/>
              </w:rPr>
              <w:t>опасности"</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0310</w:t>
            </w:r>
          </w:p>
        </w:tc>
        <w:tc>
          <w:tcPr>
            <w:tcW w:w="653" w:type="pct"/>
            <w:noWrap/>
            <w:hideMark/>
          </w:tcPr>
          <w:p w:rsidR="00CF176F" w:rsidRPr="00614F47" w:rsidRDefault="00CF176F" w:rsidP="00CF176F">
            <w:pPr>
              <w:jc w:val="center"/>
              <w:rPr>
                <w:iCs/>
              </w:rPr>
            </w:pPr>
            <w:r w:rsidRPr="00614F47">
              <w:rPr>
                <w:iCs/>
              </w:rPr>
              <w:t>03001 00000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8</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0310</w:t>
            </w:r>
          </w:p>
        </w:tc>
        <w:tc>
          <w:tcPr>
            <w:tcW w:w="653" w:type="pct"/>
            <w:noWrap/>
            <w:hideMark/>
          </w:tcPr>
          <w:p w:rsidR="00CF176F" w:rsidRPr="00614F47" w:rsidRDefault="00CF176F" w:rsidP="00CF176F">
            <w:pPr>
              <w:jc w:val="center"/>
            </w:pPr>
            <w:r w:rsidRPr="00614F47">
              <w:t>03001 29990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8</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0310</w:t>
            </w:r>
          </w:p>
        </w:tc>
        <w:tc>
          <w:tcPr>
            <w:tcW w:w="653" w:type="pct"/>
            <w:noWrap/>
            <w:hideMark/>
          </w:tcPr>
          <w:p w:rsidR="00CF176F" w:rsidRPr="00614F47" w:rsidRDefault="00CF176F" w:rsidP="00CF176F">
            <w:pPr>
              <w:jc w:val="center"/>
            </w:pPr>
            <w:r w:rsidRPr="00614F47">
              <w:t>03001 29990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8</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 Профилактические меропр</w:t>
            </w:r>
            <w:r w:rsidRPr="00614F47">
              <w:rPr>
                <w:iCs/>
              </w:rPr>
              <w:t>и</w:t>
            </w:r>
            <w:r w:rsidRPr="00614F47">
              <w:rPr>
                <w:iCs/>
              </w:rPr>
              <w:t>ятия в области пожарной безопасн</w:t>
            </w:r>
            <w:r w:rsidRPr="00614F47">
              <w:rPr>
                <w:iCs/>
              </w:rPr>
              <w:t>о</w:t>
            </w:r>
            <w:r w:rsidRPr="00614F47">
              <w:rPr>
                <w:iCs/>
              </w:rPr>
              <w:t>сти"</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0310</w:t>
            </w:r>
          </w:p>
        </w:tc>
        <w:tc>
          <w:tcPr>
            <w:tcW w:w="653" w:type="pct"/>
            <w:noWrap/>
            <w:hideMark/>
          </w:tcPr>
          <w:p w:rsidR="00CF176F" w:rsidRPr="00614F47" w:rsidRDefault="00CF176F" w:rsidP="00CF176F">
            <w:pPr>
              <w:jc w:val="center"/>
              <w:rPr>
                <w:iCs/>
              </w:rPr>
            </w:pPr>
            <w:r w:rsidRPr="00614F47">
              <w:rPr>
                <w:iCs/>
              </w:rPr>
              <w:t>03002 00000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87,5</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0310</w:t>
            </w:r>
          </w:p>
        </w:tc>
        <w:tc>
          <w:tcPr>
            <w:tcW w:w="653" w:type="pct"/>
            <w:noWrap/>
            <w:hideMark/>
          </w:tcPr>
          <w:p w:rsidR="00CF176F" w:rsidRPr="00614F47" w:rsidRDefault="00CF176F" w:rsidP="00CF176F">
            <w:pPr>
              <w:jc w:val="center"/>
            </w:pPr>
            <w:r w:rsidRPr="00614F47">
              <w:t>03002 29990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87,5</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0310</w:t>
            </w:r>
          </w:p>
        </w:tc>
        <w:tc>
          <w:tcPr>
            <w:tcW w:w="653" w:type="pct"/>
            <w:noWrap/>
            <w:hideMark/>
          </w:tcPr>
          <w:p w:rsidR="00CF176F" w:rsidRPr="00614F47" w:rsidRDefault="00CF176F" w:rsidP="00CF176F">
            <w:pPr>
              <w:jc w:val="center"/>
            </w:pPr>
            <w:r w:rsidRPr="00614F47">
              <w:t>03002 29990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87,5</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Другие вопросы в области национальной безопасности и пр</w:t>
            </w:r>
            <w:r w:rsidRPr="00614F47">
              <w:rPr>
                <w:bCs/>
                <w:iCs/>
              </w:rPr>
              <w:t>а</w:t>
            </w:r>
            <w:r w:rsidRPr="00614F47">
              <w:rPr>
                <w:bCs/>
                <w:iCs/>
              </w:rPr>
              <w:t>воохранительной де</w:t>
            </w:r>
            <w:r w:rsidRPr="00614F47">
              <w:rPr>
                <w:bCs/>
                <w:iCs/>
              </w:rPr>
              <w:t>я</w:t>
            </w:r>
            <w:r w:rsidRPr="00614F47">
              <w:rPr>
                <w:bCs/>
                <w:iCs/>
              </w:rPr>
              <w:t>тельности</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0314</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69</w:t>
            </w:r>
          </w:p>
        </w:tc>
      </w:tr>
      <w:tr w:rsidR="00CF176F" w:rsidRPr="00614F47" w:rsidTr="00614F47">
        <w:trPr>
          <w:trHeight w:val="20"/>
        </w:trPr>
        <w:tc>
          <w:tcPr>
            <w:tcW w:w="2439" w:type="pct"/>
            <w:hideMark/>
          </w:tcPr>
          <w:p w:rsidR="00CF176F" w:rsidRPr="00614F47" w:rsidRDefault="00CF176F" w:rsidP="00CF176F">
            <w:r w:rsidRPr="00614F47">
              <w:t>МП "Профилактика терроризма и экстремизма, а также мин</w:t>
            </w:r>
            <w:r w:rsidRPr="00614F47">
              <w:t>и</w:t>
            </w:r>
            <w:r w:rsidRPr="00614F47">
              <w:t>мизация и (или) ликвидация после</w:t>
            </w:r>
            <w:r w:rsidRPr="00614F47">
              <w:t>д</w:t>
            </w:r>
            <w:r w:rsidRPr="00614F47">
              <w:t>ствий его проявления на территории Жигаловского муниц</w:t>
            </w:r>
            <w:r w:rsidRPr="00614F47">
              <w:t>и</w:t>
            </w:r>
            <w:r w:rsidRPr="00614F47">
              <w:t>пального образования на 2017 - 2019 годы"</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0314</w:t>
            </w:r>
          </w:p>
        </w:tc>
        <w:tc>
          <w:tcPr>
            <w:tcW w:w="653" w:type="pct"/>
            <w:noWrap/>
            <w:hideMark/>
          </w:tcPr>
          <w:p w:rsidR="00CF176F" w:rsidRPr="00614F47" w:rsidRDefault="00CF176F" w:rsidP="00CF176F">
            <w:pPr>
              <w:jc w:val="center"/>
            </w:pPr>
            <w:r w:rsidRPr="00614F47">
              <w:t>04000 00000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69</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"Обеспечение профилактики терр</w:t>
            </w:r>
            <w:r w:rsidRPr="00614F47">
              <w:rPr>
                <w:iCs/>
              </w:rPr>
              <w:t>о</w:t>
            </w:r>
            <w:r w:rsidRPr="00614F47">
              <w:rPr>
                <w:iCs/>
              </w:rPr>
              <w:t>ризма и экстремизма"</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0314</w:t>
            </w:r>
          </w:p>
        </w:tc>
        <w:tc>
          <w:tcPr>
            <w:tcW w:w="653" w:type="pct"/>
            <w:noWrap/>
            <w:hideMark/>
          </w:tcPr>
          <w:p w:rsidR="00CF176F" w:rsidRPr="00614F47" w:rsidRDefault="00CF176F" w:rsidP="00CF176F">
            <w:pPr>
              <w:jc w:val="center"/>
              <w:rPr>
                <w:iCs/>
              </w:rPr>
            </w:pPr>
            <w:r w:rsidRPr="00614F47">
              <w:rPr>
                <w:iCs/>
              </w:rPr>
              <w:t>04001 00000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69</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0314</w:t>
            </w:r>
          </w:p>
        </w:tc>
        <w:tc>
          <w:tcPr>
            <w:tcW w:w="653" w:type="pct"/>
            <w:noWrap/>
            <w:hideMark/>
          </w:tcPr>
          <w:p w:rsidR="00CF176F" w:rsidRPr="00614F47" w:rsidRDefault="00CF176F" w:rsidP="00CF176F">
            <w:pPr>
              <w:jc w:val="center"/>
            </w:pPr>
            <w:r w:rsidRPr="00614F47">
              <w:t>04001 29990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69</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0314</w:t>
            </w:r>
          </w:p>
        </w:tc>
        <w:tc>
          <w:tcPr>
            <w:tcW w:w="653" w:type="pct"/>
            <w:noWrap/>
            <w:hideMark/>
          </w:tcPr>
          <w:p w:rsidR="00CF176F" w:rsidRPr="00614F47" w:rsidRDefault="00CF176F" w:rsidP="00CF176F">
            <w:pPr>
              <w:jc w:val="center"/>
            </w:pPr>
            <w:r w:rsidRPr="00614F47">
              <w:t>04001 29990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69</w:t>
            </w:r>
          </w:p>
        </w:tc>
      </w:tr>
      <w:tr w:rsidR="00CF176F" w:rsidRPr="00614F47" w:rsidTr="00614F47">
        <w:trPr>
          <w:trHeight w:val="20"/>
        </w:trPr>
        <w:tc>
          <w:tcPr>
            <w:tcW w:w="2439" w:type="pct"/>
            <w:hideMark/>
          </w:tcPr>
          <w:p w:rsidR="00CF176F" w:rsidRPr="00614F47" w:rsidRDefault="00CF176F" w:rsidP="00CF176F">
            <w:pPr>
              <w:rPr>
                <w:bCs/>
              </w:rPr>
            </w:pPr>
            <w:r w:rsidRPr="00614F47">
              <w:rPr>
                <w:bCs/>
              </w:rPr>
              <w:t>Национальная экономика</w:t>
            </w:r>
          </w:p>
        </w:tc>
        <w:tc>
          <w:tcPr>
            <w:tcW w:w="464" w:type="pct"/>
            <w:noWrap/>
            <w:hideMark/>
          </w:tcPr>
          <w:p w:rsidR="00CF176F" w:rsidRPr="00614F47" w:rsidRDefault="00CF176F" w:rsidP="00CF176F">
            <w:pPr>
              <w:jc w:val="center"/>
              <w:rPr>
                <w:bCs/>
              </w:rPr>
            </w:pPr>
            <w:r w:rsidRPr="00614F47">
              <w:rPr>
                <w:bCs/>
              </w:rPr>
              <w:t>910</w:t>
            </w:r>
          </w:p>
        </w:tc>
        <w:tc>
          <w:tcPr>
            <w:tcW w:w="415" w:type="pct"/>
            <w:noWrap/>
            <w:hideMark/>
          </w:tcPr>
          <w:p w:rsidR="00CF176F" w:rsidRPr="00614F47" w:rsidRDefault="00CF176F" w:rsidP="00CF176F">
            <w:pPr>
              <w:jc w:val="center"/>
              <w:rPr>
                <w:bCs/>
              </w:rPr>
            </w:pPr>
            <w:r w:rsidRPr="00614F47">
              <w:rPr>
                <w:bCs/>
              </w:rPr>
              <w:t>0400</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rPr>
            </w:pPr>
            <w:r w:rsidRPr="00614F47">
              <w:rPr>
                <w:bCs/>
              </w:rPr>
              <w:t>6194,2</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Общеэкономические вопросы</w:t>
            </w:r>
          </w:p>
        </w:tc>
        <w:tc>
          <w:tcPr>
            <w:tcW w:w="464" w:type="pct"/>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0401</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113,5</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Осуществление реализации государственных полн</w:t>
            </w:r>
            <w:r w:rsidRPr="00614F47">
              <w:rPr>
                <w:iCs/>
              </w:rPr>
              <w:t>о</w:t>
            </w:r>
            <w:r w:rsidRPr="00614F47">
              <w:rPr>
                <w:iCs/>
              </w:rPr>
              <w:t>мочий</w:t>
            </w:r>
          </w:p>
        </w:tc>
        <w:tc>
          <w:tcPr>
            <w:tcW w:w="464" w:type="pct"/>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0401</w:t>
            </w:r>
          </w:p>
        </w:tc>
        <w:tc>
          <w:tcPr>
            <w:tcW w:w="653" w:type="pct"/>
            <w:noWrap/>
            <w:hideMark/>
          </w:tcPr>
          <w:p w:rsidR="00CF176F" w:rsidRPr="00614F47" w:rsidRDefault="00CF176F" w:rsidP="00CF176F">
            <w:pPr>
              <w:jc w:val="center"/>
              <w:rPr>
                <w:iCs/>
              </w:rPr>
            </w:pPr>
            <w:r w:rsidRPr="00614F47">
              <w:rPr>
                <w:iCs/>
              </w:rPr>
              <w:t>80000 00000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113,5</w:t>
            </w:r>
          </w:p>
        </w:tc>
      </w:tr>
      <w:tr w:rsidR="00CF176F" w:rsidRPr="00614F47" w:rsidTr="00614F47">
        <w:trPr>
          <w:trHeight w:val="20"/>
        </w:trPr>
        <w:tc>
          <w:tcPr>
            <w:tcW w:w="2439" w:type="pct"/>
            <w:hideMark/>
          </w:tcPr>
          <w:p w:rsidR="00CF176F" w:rsidRPr="00614F47" w:rsidRDefault="00CF176F" w:rsidP="00CF176F">
            <w:r w:rsidRPr="00614F47">
              <w:t xml:space="preserve">Осуществление </w:t>
            </w:r>
            <w:proofErr w:type="gramStart"/>
            <w:r w:rsidRPr="00614F47">
              <w:t>отдельных</w:t>
            </w:r>
            <w:proofErr w:type="gramEnd"/>
            <w:r w:rsidRPr="00614F47">
              <w:t xml:space="preserve"> областных государственных </w:t>
            </w:r>
            <w:proofErr w:type="spellStart"/>
            <w:r w:rsidRPr="00614F47">
              <w:t>по</w:t>
            </w:r>
            <w:r w:rsidRPr="00614F47">
              <w:t>л</w:t>
            </w:r>
            <w:r w:rsidRPr="00614F47">
              <w:t>номочийв</w:t>
            </w:r>
            <w:proofErr w:type="spellEnd"/>
            <w:r w:rsidRPr="00614F47">
              <w:t xml:space="preserve"> сфере водоснабжения и водоотв</w:t>
            </w:r>
            <w:r w:rsidRPr="00614F47">
              <w:t>е</w:t>
            </w:r>
            <w:r w:rsidRPr="00614F47">
              <w:t>дения</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0401</w:t>
            </w:r>
          </w:p>
        </w:tc>
        <w:tc>
          <w:tcPr>
            <w:tcW w:w="653" w:type="pct"/>
            <w:noWrap/>
            <w:hideMark/>
          </w:tcPr>
          <w:p w:rsidR="00CF176F" w:rsidRPr="00614F47" w:rsidRDefault="00CF176F" w:rsidP="00CF176F">
            <w:pPr>
              <w:jc w:val="center"/>
            </w:pPr>
            <w:r w:rsidRPr="00614F47">
              <w:t>80000 73110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113,5</w:t>
            </w:r>
          </w:p>
        </w:tc>
      </w:tr>
      <w:tr w:rsidR="00CF176F" w:rsidRPr="00614F47" w:rsidTr="00614F47">
        <w:trPr>
          <w:trHeight w:val="20"/>
        </w:trPr>
        <w:tc>
          <w:tcPr>
            <w:tcW w:w="2439" w:type="pct"/>
            <w:hideMark/>
          </w:tcPr>
          <w:p w:rsidR="00CF176F" w:rsidRPr="00614F47" w:rsidRDefault="00CF176F" w:rsidP="00CF176F">
            <w:r w:rsidRPr="00614F47">
              <w:t>Расходы на выплаты персоналу в целях обеспечения выполн</w:t>
            </w:r>
            <w:r w:rsidRPr="00614F47">
              <w:t>е</w:t>
            </w:r>
            <w:r w:rsidRPr="00614F47">
              <w:t>ния функций государственными (муниц</w:t>
            </w:r>
            <w:r w:rsidRPr="00614F47">
              <w:t>и</w:t>
            </w:r>
            <w:r w:rsidRPr="00614F47">
              <w:t>пальными) органами, казенными учреждениями, органами управления госуда</w:t>
            </w:r>
            <w:r w:rsidRPr="00614F47">
              <w:t>р</w:t>
            </w:r>
            <w:r w:rsidRPr="00614F47">
              <w:t>ственными внебюджетными фондами</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0401</w:t>
            </w:r>
          </w:p>
        </w:tc>
        <w:tc>
          <w:tcPr>
            <w:tcW w:w="653" w:type="pct"/>
            <w:noWrap/>
            <w:hideMark/>
          </w:tcPr>
          <w:p w:rsidR="00CF176F" w:rsidRPr="00614F47" w:rsidRDefault="00CF176F" w:rsidP="00CF176F">
            <w:pPr>
              <w:jc w:val="center"/>
            </w:pPr>
            <w:r w:rsidRPr="00614F47">
              <w:t>80000 73110</w:t>
            </w:r>
          </w:p>
        </w:tc>
        <w:tc>
          <w:tcPr>
            <w:tcW w:w="455" w:type="pct"/>
            <w:noWrap/>
            <w:hideMark/>
          </w:tcPr>
          <w:p w:rsidR="00CF176F" w:rsidRPr="00614F47" w:rsidRDefault="00CF176F" w:rsidP="00CF176F">
            <w:pPr>
              <w:jc w:val="center"/>
            </w:pPr>
            <w:r w:rsidRPr="00614F47">
              <w:t>100</w:t>
            </w:r>
          </w:p>
        </w:tc>
        <w:tc>
          <w:tcPr>
            <w:tcW w:w="574" w:type="pct"/>
            <w:noWrap/>
            <w:hideMark/>
          </w:tcPr>
          <w:p w:rsidR="00CF176F" w:rsidRPr="00614F47" w:rsidRDefault="00CF176F" w:rsidP="00CF176F">
            <w:pPr>
              <w:jc w:val="center"/>
            </w:pPr>
            <w:r w:rsidRPr="00614F47">
              <w:t>108,1</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0401</w:t>
            </w:r>
          </w:p>
        </w:tc>
        <w:tc>
          <w:tcPr>
            <w:tcW w:w="653" w:type="pct"/>
            <w:noWrap/>
            <w:hideMark/>
          </w:tcPr>
          <w:p w:rsidR="00CF176F" w:rsidRPr="00614F47" w:rsidRDefault="00CF176F" w:rsidP="00CF176F">
            <w:pPr>
              <w:jc w:val="center"/>
            </w:pPr>
            <w:r w:rsidRPr="00614F47">
              <w:t>80000 73110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5,4</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Транспорт</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0408</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1234,3</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Автомобильный транспорт</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0408</w:t>
            </w:r>
          </w:p>
        </w:tc>
        <w:tc>
          <w:tcPr>
            <w:tcW w:w="653" w:type="pct"/>
            <w:noWrap/>
            <w:hideMark/>
          </w:tcPr>
          <w:p w:rsidR="00CF176F" w:rsidRPr="00614F47" w:rsidRDefault="00CF176F" w:rsidP="00CF176F">
            <w:pPr>
              <w:jc w:val="center"/>
              <w:rPr>
                <w:iCs/>
              </w:rPr>
            </w:pPr>
            <w:r w:rsidRPr="00614F47">
              <w:rPr>
                <w:iCs/>
              </w:rPr>
              <w:t> </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1234,3</w:t>
            </w:r>
          </w:p>
        </w:tc>
      </w:tr>
      <w:tr w:rsidR="00CF176F" w:rsidRPr="00614F47" w:rsidTr="00614F47">
        <w:trPr>
          <w:trHeight w:val="20"/>
        </w:trPr>
        <w:tc>
          <w:tcPr>
            <w:tcW w:w="2439" w:type="pct"/>
            <w:hideMark/>
          </w:tcPr>
          <w:p w:rsidR="00CF176F" w:rsidRPr="00614F47" w:rsidRDefault="00CF176F" w:rsidP="00CF176F">
            <w:r w:rsidRPr="00614F47">
              <w:t>МП "Комплексное развитие транспортной инфр</w:t>
            </w:r>
            <w:r w:rsidRPr="00614F47">
              <w:t>а</w:t>
            </w:r>
            <w:r w:rsidRPr="00614F47">
              <w:t>структуры Жигаловского муниципального образов</w:t>
            </w:r>
            <w:r w:rsidRPr="00614F47">
              <w:t>а</w:t>
            </w:r>
            <w:r w:rsidRPr="00614F47">
              <w:t>ния на 2017-2025гг."</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0408</w:t>
            </w:r>
          </w:p>
        </w:tc>
        <w:tc>
          <w:tcPr>
            <w:tcW w:w="653" w:type="pct"/>
            <w:noWrap/>
            <w:hideMark/>
          </w:tcPr>
          <w:p w:rsidR="00CF176F" w:rsidRPr="00614F47" w:rsidRDefault="00CF176F" w:rsidP="00CF176F">
            <w:pPr>
              <w:jc w:val="center"/>
            </w:pPr>
            <w:r w:rsidRPr="00614F47">
              <w:t>07000 00000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1234,3</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"Организация регулярных п</w:t>
            </w:r>
            <w:r w:rsidRPr="00614F47">
              <w:rPr>
                <w:iCs/>
              </w:rPr>
              <w:t>е</w:t>
            </w:r>
            <w:r w:rsidRPr="00614F47">
              <w:rPr>
                <w:iCs/>
              </w:rPr>
              <w:t>ревозок по муниципальным маршрутам автомобил</w:t>
            </w:r>
            <w:r w:rsidRPr="00614F47">
              <w:rPr>
                <w:iCs/>
              </w:rPr>
              <w:t>ь</w:t>
            </w:r>
            <w:r w:rsidRPr="00614F47">
              <w:rPr>
                <w:iCs/>
              </w:rPr>
              <w:t>ным транспортом"</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0408</w:t>
            </w:r>
          </w:p>
        </w:tc>
        <w:tc>
          <w:tcPr>
            <w:tcW w:w="653" w:type="pct"/>
            <w:noWrap/>
            <w:hideMark/>
          </w:tcPr>
          <w:p w:rsidR="00CF176F" w:rsidRPr="00614F47" w:rsidRDefault="00CF176F" w:rsidP="00CF176F">
            <w:pPr>
              <w:jc w:val="center"/>
              <w:rPr>
                <w:iCs/>
              </w:rPr>
            </w:pPr>
            <w:r w:rsidRPr="00614F47">
              <w:rPr>
                <w:iCs/>
              </w:rPr>
              <w:t>07004 00000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1234,3</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0408</w:t>
            </w:r>
          </w:p>
        </w:tc>
        <w:tc>
          <w:tcPr>
            <w:tcW w:w="653" w:type="pct"/>
            <w:noWrap/>
            <w:hideMark/>
          </w:tcPr>
          <w:p w:rsidR="00CF176F" w:rsidRPr="00614F47" w:rsidRDefault="00CF176F" w:rsidP="00CF176F">
            <w:pPr>
              <w:jc w:val="center"/>
            </w:pPr>
            <w:r w:rsidRPr="00614F47">
              <w:t>07004 29990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pPr>
            <w:r w:rsidRPr="00614F47">
              <w:t>1234,3</w:t>
            </w:r>
          </w:p>
        </w:tc>
      </w:tr>
      <w:tr w:rsidR="00CF176F" w:rsidRPr="00614F47" w:rsidTr="00614F47">
        <w:trPr>
          <w:trHeight w:val="20"/>
        </w:trPr>
        <w:tc>
          <w:tcPr>
            <w:tcW w:w="2439" w:type="pct"/>
            <w:hideMark/>
          </w:tcPr>
          <w:p w:rsidR="00CF176F" w:rsidRPr="00614F47" w:rsidRDefault="00CF176F" w:rsidP="00CF176F">
            <w:r w:rsidRPr="00614F47">
              <w:t>Иные бюджетные ассигнования</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0408</w:t>
            </w:r>
          </w:p>
        </w:tc>
        <w:tc>
          <w:tcPr>
            <w:tcW w:w="653" w:type="pct"/>
            <w:noWrap/>
            <w:hideMark/>
          </w:tcPr>
          <w:p w:rsidR="00CF176F" w:rsidRPr="00614F47" w:rsidRDefault="00CF176F" w:rsidP="00CF176F">
            <w:pPr>
              <w:jc w:val="center"/>
            </w:pPr>
            <w:r w:rsidRPr="00614F47">
              <w:t>07004 29990</w:t>
            </w:r>
          </w:p>
        </w:tc>
        <w:tc>
          <w:tcPr>
            <w:tcW w:w="455" w:type="pct"/>
            <w:noWrap/>
            <w:hideMark/>
          </w:tcPr>
          <w:p w:rsidR="00CF176F" w:rsidRPr="00614F47" w:rsidRDefault="00CF176F" w:rsidP="00CF176F">
            <w:pPr>
              <w:jc w:val="center"/>
            </w:pPr>
            <w:r w:rsidRPr="00614F47">
              <w:t>800</w:t>
            </w:r>
          </w:p>
        </w:tc>
        <w:tc>
          <w:tcPr>
            <w:tcW w:w="574" w:type="pct"/>
            <w:noWrap/>
            <w:hideMark/>
          </w:tcPr>
          <w:p w:rsidR="00CF176F" w:rsidRPr="00614F47" w:rsidRDefault="00CF176F" w:rsidP="00CF176F">
            <w:pPr>
              <w:jc w:val="center"/>
            </w:pPr>
            <w:r w:rsidRPr="00614F47">
              <w:t>1234,3</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Дорожное хозяйство (дорожные фонды)</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0409</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rPr>
            </w:pPr>
            <w:r w:rsidRPr="00614F47">
              <w:rPr>
                <w:bCs/>
              </w:rPr>
              <w:t>4023,4</w:t>
            </w:r>
          </w:p>
        </w:tc>
      </w:tr>
      <w:tr w:rsidR="00CF176F" w:rsidRPr="00614F47" w:rsidTr="00614F47">
        <w:trPr>
          <w:trHeight w:val="20"/>
        </w:trPr>
        <w:tc>
          <w:tcPr>
            <w:tcW w:w="2439" w:type="pct"/>
            <w:hideMark/>
          </w:tcPr>
          <w:p w:rsidR="00CF176F" w:rsidRPr="00614F47" w:rsidRDefault="00CF176F" w:rsidP="00CF176F">
            <w:r w:rsidRPr="00614F47">
              <w:t>МП "Комплексное развитие транспортной инфр</w:t>
            </w:r>
            <w:r w:rsidRPr="00614F47">
              <w:t>а</w:t>
            </w:r>
            <w:r w:rsidRPr="00614F47">
              <w:t>структуры Жигаловского муниципального образов</w:t>
            </w:r>
            <w:r w:rsidRPr="00614F47">
              <w:t>а</w:t>
            </w:r>
            <w:r w:rsidRPr="00614F47">
              <w:t>ния на 2017-2025гг."</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0409</w:t>
            </w:r>
          </w:p>
        </w:tc>
        <w:tc>
          <w:tcPr>
            <w:tcW w:w="653" w:type="pct"/>
            <w:noWrap/>
            <w:hideMark/>
          </w:tcPr>
          <w:p w:rsidR="00CF176F" w:rsidRPr="00614F47" w:rsidRDefault="00CF176F" w:rsidP="00CF176F">
            <w:pPr>
              <w:jc w:val="center"/>
            </w:pPr>
            <w:r w:rsidRPr="00614F47">
              <w:t>07000 0000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4023,4</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"Развитие автомобильных д</w:t>
            </w:r>
            <w:r w:rsidRPr="00614F47">
              <w:rPr>
                <w:iCs/>
              </w:rPr>
              <w:t>о</w:t>
            </w:r>
            <w:r w:rsidRPr="00614F47">
              <w:rPr>
                <w:iCs/>
              </w:rPr>
              <w:t>рог"</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0409</w:t>
            </w:r>
          </w:p>
        </w:tc>
        <w:tc>
          <w:tcPr>
            <w:tcW w:w="653" w:type="pct"/>
            <w:noWrap/>
            <w:hideMark/>
          </w:tcPr>
          <w:p w:rsidR="00CF176F" w:rsidRPr="00614F47" w:rsidRDefault="00CF176F" w:rsidP="00CF176F">
            <w:pPr>
              <w:jc w:val="center"/>
              <w:rPr>
                <w:iCs/>
              </w:rPr>
            </w:pPr>
            <w:r w:rsidRPr="00614F47">
              <w:rPr>
                <w:iCs/>
              </w:rPr>
              <w:t>07001 00000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4023,4</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д</w:t>
            </w:r>
            <w:r w:rsidRPr="00614F47">
              <w:t>о</w:t>
            </w:r>
            <w:r w:rsidRPr="00614F47">
              <w:t>рожного фонда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0409</w:t>
            </w:r>
          </w:p>
        </w:tc>
        <w:tc>
          <w:tcPr>
            <w:tcW w:w="653" w:type="pct"/>
            <w:noWrap/>
            <w:hideMark/>
          </w:tcPr>
          <w:p w:rsidR="00CF176F" w:rsidRPr="00614F47" w:rsidRDefault="00CF176F" w:rsidP="00CF176F">
            <w:pPr>
              <w:jc w:val="center"/>
            </w:pPr>
            <w:r w:rsidRPr="00614F47">
              <w:t>07001 29980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4023,4</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0409</w:t>
            </w:r>
          </w:p>
        </w:tc>
        <w:tc>
          <w:tcPr>
            <w:tcW w:w="653" w:type="pct"/>
            <w:noWrap/>
            <w:hideMark/>
          </w:tcPr>
          <w:p w:rsidR="00CF176F" w:rsidRPr="00614F47" w:rsidRDefault="00CF176F" w:rsidP="00CF176F">
            <w:pPr>
              <w:jc w:val="center"/>
            </w:pPr>
            <w:r w:rsidRPr="00614F47">
              <w:t>07001 29980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4023,4</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Другие вопросы в области национальной экономики</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0412</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823</w:t>
            </w:r>
          </w:p>
        </w:tc>
      </w:tr>
      <w:tr w:rsidR="00CF176F" w:rsidRPr="00614F47" w:rsidTr="00614F47">
        <w:trPr>
          <w:trHeight w:val="20"/>
        </w:trPr>
        <w:tc>
          <w:tcPr>
            <w:tcW w:w="2439" w:type="pct"/>
            <w:hideMark/>
          </w:tcPr>
          <w:p w:rsidR="00CF176F" w:rsidRPr="00614F47" w:rsidRDefault="00CF176F" w:rsidP="00CF176F">
            <w:r w:rsidRPr="00614F47">
              <w:t>МП "Территориальное развитие Жигаловского муниципальн</w:t>
            </w:r>
            <w:r w:rsidRPr="00614F47">
              <w:t>о</w:t>
            </w:r>
            <w:r w:rsidRPr="00614F47">
              <w:t>го образования на период 2019-2021 года"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0412</w:t>
            </w:r>
          </w:p>
        </w:tc>
        <w:tc>
          <w:tcPr>
            <w:tcW w:w="653" w:type="pct"/>
            <w:noWrap/>
            <w:hideMark/>
          </w:tcPr>
          <w:p w:rsidR="00CF176F" w:rsidRPr="00614F47" w:rsidRDefault="00CF176F" w:rsidP="00CF176F">
            <w:pPr>
              <w:jc w:val="center"/>
            </w:pPr>
            <w:r w:rsidRPr="00614F47">
              <w:t>12000 00000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767</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"Актуализация ген</w:t>
            </w:r>
            <w:r w:rsidRPr="00614F47">
              <w:rPr>
                <w:iCs/>
              </w:rPr>
              <w:t>е</w:t>
            </w:r>
            <w:r w:rsidRPr="00614F47">
              <w:rPr>
                <w:iCs/>
              </w:rPr>
              <w:t>рального плана и правил землепользования и застройки"</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0412</w:t>
            </w:r>
          </w:p>
        </w:tc>
        <w:tc>
          <w:tcPr>
            <w:tcW w:w="653" w:type="pct"/>
            <w:noWrap/>
            <w:hideMark/>
          </w:tcPr>
          <w:p w:rsidR="00CF176F" w:rsidRPr="00614F47" w:rsidRDefault="00CF176F" w:rsidP="00CF176F">
            <w:pPr>
              <w:jc w:val="center"/>
              <w:rPr>
                <w:iCs/>
              </w:rPr>
            </w:pPr>
            <w:r w:rsidRPr="00614F47">
              <w:rPr>
                <w:iCs/>
              </w:rPr>
              <w:t>12001 00000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198</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0412</w:t>
            </w:r>
          </w:p>
        </w:tc>
        <w:tc>
          <w:tcPr>
            <w:tcW w:w="653" w:type="pct"/>
            <w:noWrap/>
            <w:hideMark/>
          </w:tcPr>
          <w:p w:rsidR="00CF176F" w:rsidRPr="00614F47" w:rsidRDefault="00CF176F" w:rsidP="00CF176F">
            <w:pPr>
              <w:jc w:val="center"/>
            </w:pPr>
            <w:r w:rsidRPr="00614F47">
              <w:t>12001 29990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198</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0412</w:t>
            </w:r>
          </w:p>
        </w:tc>
        <w:tc>
          <w:tcPr>
            <w:tcW w:w="653" w:type="pct"/>
            <w:noWrap/>
            <w:hideMark/>
          </w:tcPr>
          <w:p w:rsidR="00CF176F" w:rsidRPr="00614F47" w:rsidRDefault="00CF176F" w:rsidP="00CF176F">
            <w:pPr>
              <w:jc w:val="center"/>
            </w:pPr>
            <w:r w:rsidRPr="00614F47">
              <w:t>12001 29990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198</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"Совершенствование земел</w:t>
            </w:r>
            <w:r w:rsidRPr="00614F47">
              <w:rPr>
                <w:iCs/>
              </w:rPr>
              <w:t>ь</w:t>
            </w:r>
            <w:r w:rsidRPr="00614F47">
              <w:rPr>
                <w:iCs/>
              </w:rPr>
              <w:t>но-имущественных отношений"</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0412</w:t>
            </w:r>
          </w:p>
        </w:tc>
        <w:tc>
          <w:tcPr>
            <w:tcW w:w="653" w:type="pct"/>
            <w:noWrap/>
            <w:hideMark/>
          </w:tcPr>
          <w:p w:rsidR="00CF176F" w:rsidRPr="00614F47" w:rsidRDefault="00CF176F" w:rsidP="00CF176F">
            <w:pPr>
              <w:jc w:val="center"/>
              <w:rPr>
                <w:iCs/>
              </w:rPr>
            </w:pPr>
            <w:r w:rsidRPr="00614F47">
              <w:rPr>
                <w:iCs/>
              </w:rPr>
              <w:t>12002 00000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430</w:t>
            </w:r>
          </w:p>
        </w:tc>
      </w:tr>
      <w:tr w:rsidR="00CF176F" w:rsidRPr="00614F47" w:rsidTr="00614F47">
        <w:trPr>
          <w:trHeight w:val="20"/>
        </w:trPr>
        <w:tc>
          <w:tcPr>
            <w:tcW w:w="2439" w:type="pct"/>
            <w:hideMark/>
          </w:tcPr>
          <w:p w:rsidR="00CF176F" w:rsidRPr="00614F47" w:rsidRDefault="00CF176F" w:rsidP="00CF176F">
            <w:r w:rsidRPr="00614F47">
              <w:lastRenderedPageBreak/>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0412</w:t>
            </w:r>
          </w:p>
        </w:tc>
        <w:tc>
          <w:tcPr>
            <w:tcW w:w="653" w:type="pct"/>
            <w:noWrap/>
            <w:hideMark/>
          </w:tcPr>
          <w:p w:rsidR="00CF176F" w:rsidRPr="00614F47" w:rsidRDefault="00CF176F" w:rsidP="00CF176F">
            <w:pPr>
              <w:jc w:val="center"/>
            </w:pPr>
            <w:r w:rsidRPr="00614F47">
              <w:t>12002 29990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430</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0412</w:t>
            </w:r>
          </w:p>
        </w:tc>
        <w:tc>
          <w:tcPr>
            <w:tcW w:w="653" w:type="pct"/>
            <w:noWrap/>
            <w:hideMark/>
          </w:tcPr>
          <w:p w:rsidR="00CF176F" w:rsidRPr="00614F47" w:rsidRDefault="00CF176F" w:rsidP="00CF176F">
            <w:pPr>
              <w:jc w:val="center"/>
            </w:pPr>
            <w:r w:rsidRPr="00614F47">
              <w:t>12002 29990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430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"Осуществление кадастров</w:t>
            </w:r>
            <w:r w:rsidRPr="00614F47">
              <w:rPr>
                <w:iCs/>
              </w:rPr>
              <w:t>о</w:t>
            </w:r>
            <w:r w:rsidRPr="00614F47">
              <w:rPr>
                <w:iCs/>
              </w:rPr>
              <w:t>го учета объектов недвижимости и земельных участков"</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0412</w:t>
            </w:r>
          </w:p>
        </w:tc>
        <w:tc>
          <w:tcPr>
            <w:tcW w:w="653" w:type="pct"/>
            <w:noWrap/>
            <w:hideMark/>
          </w:tcPr>
          <w:p w:rsidR="00CF176F" w:rsidRPr="00614F47" w:rsidRDefault="00CF176F" w:rsidP="00CF176F">
            <w:pPr>
              <w:jc w:val="center"/>
              <w:rPr>
                <w:iCs/>
              </w:rPr>
            </w:pPr>
            <w:r w:rsidRPr="00614F47">
              <w:rPr>
                <w:iCs/>
              </w:rPr>
              <w:t>12003 00000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139</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0412</w:t>
            </w:r>
          </w:p>
        </w:tc>
        <w:tc>
          <w:tcPr>
            <w:tcW w:w="653" w:type="pct"/>
            <w:noWrap/>
            <w:hideMark/>
          </w:tcPr>
          <w:p w:rsidR="00CF176F" w:rsidRPr="00614F47" w:rsidRDefault="00CF176F" w:rsidP="00CF176F">
            <w:pPr>
              <w:jc w:val="center"/>
            </w:pPr>
            <w:r w:rsidRPr="00614F47">
              <w:t>12003 29990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139</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0412</w:t>
            </w:r>
          </w:p>
        </w:tc>
        <w:tc>
          <w:tcPr>
            <w:tcW w:w="653" w:type="pct"/>
            <w:noWrap/>
            <w:hideMark/>
          </w:tcPr>
          <w:p w:rsidR="00CF176F" w:rsidRPr="00614F47" w:rsidRDefault="00CF176F" w:rsidP="00CF176F">
            <w:pPr>
              <w:jc w:val="center"/>
            </w:pPr>
            <w:r w:rsidRPr="00614F47">
              <w:t>12003 29990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139</w:t>
            </w:r>
          </w:p>
        </w:tc>
      </w:tr>
      <w:tr w:rsidR="00CF176F" w:rsidRPr="00614F47" w:rsidTr="00614F47">
        <w:trPr>
          <w:trHeight w:val="20"/>
        </w:trPr>
        <w:tc>
          <w:tcPr>
            <w:tcW w:w="2439" w:type="pct"/>
            <w:hideMark/>
          </w:tcPr>
          <w:p w:rsidR="00CF176F" w:rsidRPr="00614F47" w:rsidRDefault="00CF176F" w:rsidP="00CF176F">
            <w:r w:rsidRPr="00614F47">
              <w:t>Расходы на мероприятия в области землепользования и земл</w:t>
            </w:r>
            <w:r w:rsidRPr="00614F47">
              <w:t>е</w:t>
            </w:r>
            <w:r w:rsidRPr="00614F47">
              <w:t>устройства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0412</w:t>
            </w:r>
          </w:p>
        </w:tc>
        <w:tc>
          <w:tcPr>
            <w:tcW w:w="653" w:type="pct"/>
            <w:noWrap/>
            <w:hideMark/>
          </w:tcPr>
          <w:p w:rsidR="00CF176F" w:rsidRPr="00614F47" w:rsidRDefault="00CF176F" w:rsidP="00CF176F">
            <w:pPr>
              <w:jc w:val="center"/>
            </w:pPr>
            <w:r w:rsidRPr="00614F47">
              <w:t>24000 20340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56</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0412</w:t>
            </w:r>
          </w:p>
        </w:tc>
        <w:tc>
          <w:tcPr>
            <w:tcW w:w="653" w:type="pct"/>
            <w:noWrap/>
            <w:hideMark/>
          </w:tcPr>
          <w:p w:rsidR="00CF176F" w:rsidRPr="00614F47" w:rsidRDefault="00CF176F" w:rsidP="00CF176F">
            <w:pPr>
              <w:jc w:val="center"/>
            </w:pPr>
            <w:r w:rsidRPr="00614F47">
              <w:t>24000 20340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56</w:t>
            </w:r>
          </w:p>
        </w:tc>
      </w:tr>
      <w:tr w:rsidR="00CF176F" w:rsidRPr="00614F47" w:rsidTr="00614F47">
        <w:trPr>
          <w:trHeight w:val="20"/>
        </w:trPr>
        <w:tc>
          <w:tcPr>
            <w:tcW w:w="2439" w:type="pct"/>
            <w:hideMark/>
          </w:tcPr>
          <w:p w:rsidR="00CF176F" w:rsidRPr="00614F47" w:rsidRDefault="00CF176F" w:rsidP="00CF176F">
            <w:pPr>
              <w:rPr>
                <w:bCs/>
              </w:rPr>
            </w:pPr>
            <w:r w:rsidRPr="00614F47">
              <w:rPr>
                <w:bCs/>
              </w:rPr>
              <w:t>Жилищно-коммунальное хозяйство</w:t>
            </w:r>
          </w:p>
        </w:tc>
        <w:tc>
          <w:tcPr>
            <w:tcW w:w="464" w:type="pct"/>
            <w:noWrap/>
            <w:hideMark/>
          </w:tcPr>
          <w:p w:rsidR="00CF176F" w:rsidRPr="00614F47" w:rsidRDefault="00CF176F" w:rsidP="00CF176F">
            <w:pPr>
              <w:jc w:val="center"/>
              <w:rPr>
                <w:bCs/>
              </w:rPr>
            </w:pPr>
            <w:r w:rsidRPr="00614F47">
              <w:rPr>
                <w:bCs/>
              </w:rPr>
              <w:t>910</w:t>
            </w:r>
          </w:p>
        </w:tc>
        <w:tc>
          <w:tcPr>
            <w:tcW w:w="415" w:type="pct"/>
            <w:noWrap/>
            <w:hideMark/>
          </w:tcPr>
          <w:p w:rsidR="00CF176F" w:rsidRPr="00614F47" w:rsidRDefault="00CF176F" w:rsidP="00CF176F">
            <w:pPr>
              <w:jc w:val="center"/>
              <w:rPr>
                <w:bCs/>
              </w:rPr>
            </w:pPr>
            <w:r w:rsidRPr="00614F47">
              <w:rPr>
                <w:bCs/>
              </w:rPr>
              <w:t>0500</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rPr>
            </w:pPr>
            <w:r w:rsidRPr="00614F47">
              <w:rPr>
                <w:bCs/>
              </w:rPr>
              <w:t>16084,7</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Жилищное хозяйство</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0501</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1755,4</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МП "Жилье в Жигаловском муниципальном образ</w:t>
            </w:r>
            <w:r w:rsidRPr="00614F47">
              <w:rPr>
                <w:iCs/>
              </w:rPr>
              <w:t>о</w:t>
            </w:r>
            <w:r w:rsidRPr="00614F47">
              <w:rPr>
                <w:iCs/>
              </w:rPr>
              <w:t>вании на период 2017-2021гг."</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pPr>
            <w:r w:rsidRPr="00614F47">
              <w:t xml:space="preserve">0501 </w:t>
            </w:r>
          </w:p>
        </w:tc>
        <w:tc>
          <w:tcPr>
            <w:tcW w:w="653" w:type="pct"/>
            <w:noWrap/>
            <w:hideMark/>
          </w:tcPr>
          <w:p w:rsidR="00CF176F" w:rsidRPr="00614F47" w:rsidRDefault="00CF176F" w:rsidP="00CF176F">
            <w:pPr>
              <w:jc w:val="center"/>
            </w:pPr>
            <w:r w:rsidRPr="00614F47">
              <w:t>02000 00000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Мероприятия в области жилищного хозяйства</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pPr>
            <w:r w:rsidRPr="00614F47">
              <w:t xml:space="preserve">0501 </w:t>
            </w:r>
          </w:p>
        </w:tc>
        <w:tc>
          <w:tcPr>
            <w:tcW w:w="653" w:type="pct"/>
            <w:noWrap/>
            <w:hideMark/>
          </w:tcPr>
          <w:p w:rsidR="00CF176F" w:rsidRPr="00614F47" w:rsidRDefault="00CF176F" w:rsidP="00CF176F">
            <w:pPr>
              <w:jc w:val="center"/>
            </w:pPr>
            <w:r w:rsidRPr="00614F47">
              <w:t>23000 00000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224,4</w:t>
            </w:r>
          </w:p>
        </w:tc>
      </w:tr>
      <w:tr w:rsidR="00CF176F" w:rsidRPr="00614F47" w:rsidTr="00614F47">
        <w:trPr>
          <w:trHeight w:val="20"/>
        </w:trPr>
        <w:tc>
          <w:tcPr>
            <w:tcW w:w="2439" w:type="pct"/>
            <w:hideMark/>
          </w:tcPr>
          <w:p w:rsidR="00CF176F" w:rsidRPr="00614F47" w:rsidRDefault="00CF176F" w:rsidP="00CF176F">
            <w:pPr>
              <w:rPr>
                <w:iCs/>
              </w:rPr>
            </w:pPr>
            <w:r w:rsidRPr="00614F47">
              <w:rPr>
                <w:iCs/>
              </w:rPr>
              <w:t>Расходы на мероприятия в области жилищного хозя</w:t>
            </w:r>
            <w:r w:rsidRPr="00614F47">
              <w:rPr>
                <w:iCs/>
              </w:rPr>
              <w:t>й</w:t>
            </w:r>
            <w:r w:rsidRPr="00614F47">
              <w:rPr>
                <w:iCs/>
              </w:rPr>
              <w:t>ства</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pPr>
            <w:r w:rsidRPr="00614F47">
              <w:t xml:space="preserve">0501 </w:t>
            </w:r>
          </w:p>
        </w:tc>
        <w:tc>
          <w:tcPr>
            <w:tcW w:w="653" w:type="pct"/>
            <w:noWrap/>
            <w:hideMark/>
          </w:tcPr>
          <w:p w:rsidR="00CF176F" w:rsidRPr="00614F47" w:rsidRDefault="00CF176F" w:rsidP="00CF176F">
            <w:pPr>
              <w:jc w:val="center"/>
            </w:pPr>
            <w:r w:rsidRPr="00614F47">
              <w:t>23000 20460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224,4</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 xml:space="preserve">0501 </w:t>
            </w:r>
          </w:p>
        </w:tc>
        <w:tc>
          <w:tcPr>
            <w:tcW w:w="653" w:type="pct"/>
            <w:noWrap/>
            <w:hideMark/>
          </w:tcPr>
          <w:p w:rsidR="00CF176F" w:rsidRPr="00614F47" w:rsidRDefault="00CF176F" w:rsidP="00CF176F">
            <w:pPr>
              <w:jc w:val="center"/>
            </w:pPr>
            <w:r w:rsidRPr="00614F47">
              <w:t>23000 20460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224,4</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МП "Переселение граждан из ветхого и аварийного жилищн</w:t>
            </w:r>
            <w:r w:rsidRPr="00614F47">
              <w:rPr>
                <w:iCs/>
              </w:rPr>
              <w:t>о</w:t>
            </w:r>
            <w:r w:rsidRPr="00614F47">
              <w:rPr>
                <w:iCs/>
              </w:rPr>
              <w:t>го фонда п. Жигалово на период до 2020г."</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pPr>
            <w:r w:rsidRPr="00614F47">
              <w:t xml:space="preserve">0501 </w:t>
            </w:r>
          </w:p>
        </w:tc>
        <w:tc>
          <w:tcPr>
            <w:tcW w:w="653" w:type="pct"/>
            <w:noWrap/>
            <w:hideMark/>
          </w:tcPr>
          <w:p w:rsidR="00CF176F" w:rsidRPr="00614F47" w:rsidRDefault="00CF176F" w:rsidP="00CF176F">
            <w:pPr>
              <w:jc w:val="center"/>
            </w:pPr>
            <w:r w:rsidRPr="00614F47">
              <w:t>08000 00000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pPr>
            <w:r w:rsidRPr="00614F47">
              <w:t>1531</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"Переселение граждан из ве</w:t>
            </w:r>
            <w:r w:rsidRPr="00614F47">
              <w:rPr>
                <w:iCs/>
              </w:rPr>
              <w:t>т</w:t>
            </w:r>
            <w:r w:rsidRPr="00614F47">
              <w:rPr>
                <w:iCs/>
              </w:rPr>
              <w:t>хого и аварийного жилого фонда"</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0501</w:t>
            </w:r>
          </w:p>
        </w:tc>
        <w:tc>
          <w:tcPr>
            <w:tcW w:w="653" w:type="pct"/>
            <w:noWrap/>
            <w:hideMark/>
          </w:tcPr>
          <w:p w:rsidR="00CF176F" w:rsidRPr="00614F47" w:rsidRDefault="00CF176F" w:rsidP="00CF176F">
            <w:pPr>
              <w:jc w:val="center"/>
              <w:rPr>
                <w:iCs/>
              </w:rPr>
            </w:pPr>
            <w:r w:rsidRPr="00614F47">
              <w:rPr>
                <w:iCs/>
              </w:rPr>
              <w:t>08001 00000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1531</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0501</w:t>
            </w:r>
          </w:p>
        </w:tc>
        <w:tc>
          <w:tcPr>
            <w:tcW w:w="653" w:type="pct"/>
            <w:noWrap/>
            <w:hideMark/>
          </w:tcPr>
          <w:p w:rsidR="00CF176F" w:rsidRPr="00614F47" w:rsidRDefault="00CF176F" w:rsidP="00CF176F">
            <w:pPr>
              <w:jc w:val="center"/>
            </w:pPr>
            <w:r w:rsidRPr="00614F47">
              <w:t>08001 29990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1531</w:t>
            </w:r>
          </w:p>
        </w:tc>
      </w:tr>
      <w:tr w:rsidR="00CF176F" w:rsidRPr="00614F47" w:rsidTr="00614F47">
        <w:trPr>
          <w:trHeight w:val="20"/>
        </w:trPr>
        <w:tc>
          <w:tcPr>
            <w:tcW w:w="2439" w:type="pct"/>
            <w:hideMark/>
          </w:tcPr>
          <w:p w:rsidR="00CF176F" w:rsidRPr="00614F47" w:rsidRDefault="00CF176F" w:rsidP="00CF176F">
            <w:r w:rsidRPr="00614F47">
              <w:t>Бюджетные инвестиции</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 xml:space="preserve">0501 </w:t>
            </w:r>
          </w:p>
        </w:tc>
        <w:tc>
          <w:tcPr>
            <w:tcW w:w="653" w:type="pct"/>
            <w:noWrap/>
            <w:hideMark/>
          </w:tcPr>
          <w:p w:rsidR="00CF176F" w:rsidRPr="00614F47" w:rsidRDefault="00CF176F" w:rsidP="00CF176F">
            <w:pPr>
              <w:jc w:val="center"/>
            </w:pPr>
            <w:r w:rsidRPr="00614F47">
              <w:t>08001 29990</w:t>
            </w:r>
          </w:p>
        </w:tc>
        <w:tc>
          <w:tcPr>
            <w:tcW w:w="455" w:type="pct"/>
            <w:noWrap/>
            <w:hideMark/>
          </w:tcPr>
          <w:p w:rsidR="00CF176F" w:rsidRPr="00614F47" w:rsidRDefault="00CF176F" w:rsidP="00CF176F">
            <w:pPr>
              <w:jc w:val="center"/>
            </w:pPr>
            <w:r w:rsidRPr="00614F47">
              <w:t>410</w:t>
            </w:r>
          </w:p>
        </w:tc>
        <w:tc>
          <w:tcPr>
            <w:tcW w:w="574" w:type="pct"/>
            <w:noWrap/>
            <w:hideMark/>
          </w:tcPr>
          <w:p w:rsidR="00CF176F" w:rsidRPr="00614F47" w:rsidRDefault="00CF176F" w:rsidP="00CF176F">
            <w:pPr>
              <w:jc w:val="center"/>
            </w:pPr>
            <w:r w:rsidRPr="00614F47">
              <w:t>1531</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Коммунальное хозяйство</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0502</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531,5</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Мероприятия в области коммунального хозя</w:t>
            </w:r>
            <w:r w:rsidRPr="00614F47">
              <w:rPr>
                <w:iCs/>
              </w:rPr>
              <w:t>й</w:t>
            </w:r>
            <w:r w:rsidRPr="00614F47">
              <w:rPr>
                <w:iCs/>
              </w:rPr>
              <w:t>ства</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pPr>
            <w:r w:rsidRPr="00614F47">
              <w:t>0502</w:t>
            </w:r>
          </w:p>
        </w:tc>
        <w:tc>
          <w:tcPr>
            <w:tcW w:w="653" w:type="pct"/>
            <w:noWrap/>
            <w:hideMark/>
          </w:tcPr>
          <w:p w:rsidR="00CF176F" w:rsidRPr="00614F47" w:rsidRDefault="00CF176F" w:rsidP="00CF176F">
            <w:pPr>
              <w:jc w:val="center"/>
            </w:pPr>
            <w:r w:rsidRPr="00614F47">
              <w:t>22000 00000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531,5</w:t>
            </w:r>
          </w:p>
        </w:tc>
      </w:tr>
      <w:tr w:rsidR="00CF176F" w:rsidRPr="00614F47" w:rsidTr="00614F47">
        <w:trPr>
          <w:trHeight w:val="20"/>
        </w:trPr>
        <w:tc>
          <w:tcPr>
            <w:tcW w:w="2439" w:type="pct"/>
            <w:hideMark/>
          </w:tcPr>
          <w:p w:rsidR="00CF176F" w:rsidRPr="00614F47" w:rsidRDefault="00CF176F" w:rsidP="00CF176F">
            <w:pPr>
              <w:rPr>
                <w:iCs/>
              </w:rPr>
            </w:pPr>
            <w:r w:rsidRPr="00614F47">
              <w:rPr>
                <w:iCs/>
              </w:rPr>
              <w:t>Расходы на мероприятия по подготовке к отопительному сез</w:t>
            </w:r>
            <w:r w:rsidRPr="00614F47">
              <w:rPr>
                <w:iCs/>
              </w:rPr>
              <w:t>о</w:t>
            </w:r>
            <w:r w:rsidRPr="00614F47">
              <w:rPr>
                <w:iCs/>
              </w:rPr>
              <w:t>ну объектов коммунальной инфр</w:t>
            </w:r>
            <w:r w:rsidRPr="00614F47">
              <w:rPr>
                <w:iCs/>
              </w:rPr>
              <w:t>а</w:t>
            </w:r>
            <w:r w:rsidRPr="00614F47">
              <w:rPr>
                <w:iCs/>
              </w:rPr>
              <w:t xml:space="preserve">структуры </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0502</w:t>
            </w:r>
          </w:p>
        </w:tc>
        <w:tc>
          <w:tcPr>
            <w:tcW w:w="653" w:type="pct"/>
            <w:noWrap/>
            <w:hideMark/>
          </w:tcPr>
          <w:p w:rsidR="00CF176F" w:rsidRPr="00614F47" w:rsidRDefault="00CF176F" w:rsidP="00CF176F">
            <w:pPr>
              <w:jc w:val="center"/>
              <w:rPr>
                <w:iCs/>
              </w:rPr>
            </w:pPr>
            <w:r w:rsidRPr="00614F47">
              <w:rPr>
                <w:iCs/>
              </w:rPr>
              <w:t>22000 20130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63,8</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0502</w:t>
            </w:r>
          </w:p>
        </w:tc>
        <w:tc>
          <w:tcPr>
            <w:tcW w:w="653" w:type="pct"/>
            <w:noWrap/>
            <w:hideMark/>
          </w:tcPr>
          <w:p w:rsidR="00CF176F" w:rsidRPr="00614F47" w:rsidRDefault="00CF176F" w:rsidP="00CF176F">
            <w:pPr>
              <w:jc w:val="center"/>
            </w:pPr>
            <w:r w:rsidRPr="00614F47">
              <w:t>22000 20130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63,8</w:t>
            </w:r>
          </w:p>
        </w:tc>
      </w:tr>
      <w:tr w:rsidR="00CF176F" w:rsidRPr="00614F47" w:rsidTr="00614F47">
        <w:trPr>
          <w:trHeight w:val="20"/>
        </w:trPr>
        <w:tc>
          <w:tcPr>
            <w:tcW w:w="2439" w:type="pct"/>
            <w:hideMark/>
          </w:tcPr>
          <w:p w:rsidR="00CF176F" w:rsidRPr="00614F47" w:rsidRDefault="00CF176F" w:rsidP="00CF176F">
            <w:pPr>
              <w:rPr>
                <w:iCs/>
              </w:rPr>
            </w:pPr>
            <w:r w:rsidRPr="00614F47">
              <w:rPr>
                <w:iCs/>
              </w:rPr>
              <w:t>Расходы на мероприятия в области водосна</w:t>
            </w:r>
            <w:r w:rsidRPr="00614F47">
              <w:rPr>
                <w:iCs/>
              </w:rPr>
              <w:t>б</w:t>
            </w:r>
            <w:r w:rsidRPr="00614F47">
              <w:rPr>
                <w:iCs/>
              </w:rPr>
              <w:t xml:space="preserve">жения </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0502</w:t>
            </w:r>
          </w:p>
        </w:tc>
        <w:tc>
          <w:tcPr>
            <w:tcW w:w="653" w:type="pct"/>
            <w:noWrap/>
            <w:hideMark/>
          </w:tcPr>
          <w:p w:rsidR="00CF176F" w:rsidRPr="00614F47" w:rsidRDefault="00CF176F" w:rsidP="00CF176F">
            <w:pPr>
              <w:jc w:val="center"/>
              <w:rPr>
                <w:iCs/>
              </w:rPr>
            </w:pPr>
            <w:r w:rsidRPr="00614F47">
              <w:rPr>
                <w:iCs/>
              </w:rPr>
              <w:t>22000 20131</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296,1</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0502</w:t>
            </w:r>
          </w:p>
        </w:tc>
        <w:tc>
          <w:tcPr>
            <w:tcW w:w="653" w:type="pct"/>
            <w:noWrap/>
            <w:hideMark/>
          </w:tcPr>
          <w:p w:rsidR="00CF176F" w:rsidRPr="00614F47" w:rsidRDefault="00CF176F" w:rsidP="00CF176F">
            <w:pPr>
              <w:jc w:val="center"/>
            </w:pPr>
            <w:r w:rsidRPr="00614F47">
              <w:t>22000 20131</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296,1</w:t>
            </w:r>
          </w:p>
        </w:tc>
      </w:tr>
      <w:tr w:rsidR="00CF176F" w:rsidRPr="00614F47" w:rsidTr="00614F47">
        <w:trPr>
          <w:trHeight w:val="20"/>
        </w:trPr>
        <w:tc>
          <w:tcPr>
            <w:tcW w:w="2439" w:type="pct"/>
            <w:hideMark/>
          </w:tcPr>
          <w:p w:rsidR="00CF176F" w:rsidRPr="00614F47" w:rsidRDefault="00CF176F" w:rsidP="00CF176F">
            <w:pPr>
              <w:rPr>
                <w:iCs/>
              </w:rPr>
            </w:pPr>
            <w:r w:rsidRPr="00614F47">
              <w:rPr>
                <w:iCs/>
              </w:rPr>
              <w:t>Расходы на мероприятия в области водоотв</w:t>
            </w:r>
            <w:r w:rsidRPr="00614F47">
              <w:rPr>
                <w:iCs/>
              </w:rPr>
              <w:t>е</w:t>
            </w:r>
            <w:r w:rsidRPr="00614F47">
              <w:rPr>
                <w:iCs/>
              </w:rPr>
              <w:t xml:space="preserve">дения </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0502</w:t>
            </w:r>
          </w:p>
        </w:tc>
        <w:tc>
          <w:tcPr>
            <w:tcW w:w="653" w:type="pct"/>
            <w:noWrap/>
            <w:hideMark/>
          </w:tcPr>
          <w:p w:rsidR="00CF176F" w:rsidRPr="00614F47" w:rsidRDefault="00CF176F" w:rsidP="00CF176F">
            <w:pPr>
              <w:jc w:val="center"/>
              <w:rPr>
                <w:iCs/>
              </w:rPr>
            </w:pPr>
            <w:r w:rsidRPr="00614F47">
              <w:rPr>
                <w:iCs/>
              </w:rPr>
              <w:t>22000 20132</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171,6</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0502</w:t>
            </w:r>
          </w:p>
        </w:tc>
        <w:tc>
          <w:tcPr>
            <w:tcW w:w="653" w:type="pct"/>
            <w:noWrap/>
            <w:hideMark/>
          </w:tcPr>
          <w:p w:rsidR="00CF176F" w:rsidRPr="00614F47" w:rsidRDefault="00CF176F" w:rsidP="00CF176F">
            <w:pPr>
              <w:jc w:val="center"/>
            </w:pPr>
            <w:r w:rsidRPr="00614F47">
              <w:t>22000 20132</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171,6</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Благоустройство</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0503</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8099,7</w:t>
            </w:r>
          </w:p>
        </w:tc>
      </w:tr>
      <w:tr w:rsidR="00CF176F" w:rsidRPr="00614F47" w:rsidTr="00614F47">
        <w:trPr>
          <w:trHeight w:val="20"/>
        </w:trPr>
        <w:tc>
          <w:tcPr>
            <w:tcW w:w="2439" w:type="pct"/>
            <w:hideMark/>
          </w:tcPr>
          <w:p w:rsidR="00CF176F" w:rsidRPr="00614F47" w:rsidRDefault="00CF176F" w:rsidP="00CF176F">
            <w:r w:rsidRPr="00614F47">
              <w:t>МП "Энергосбережение и повышение энергетической эффе</w:t>
            </w:r>
            <w:r w:rsidRPr="00614F47">
              <w:t>к</w:t>
            </w:r>
            <w:r w:rsidRPr="00614F47">
              <w:t>тивности в Жигаловском МО на 2016-2020 г</w:t>
            </w:r>
            <w:r w:rsidRPr="00614F47">
              <w:t>о</w:t>
            </w:r>
            <w:r w:rsidRPr="00614F47">
              <w:t>ды"</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06000 00000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200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"Энергосбережение и повышение энергетической эффективности систем коммунальной инфр</w:t>
            </w:r>
            <w:r w:rsidRPr="00614F47">
              <w:rPr>
                <w:iCs/>
              </w:rPr>
              <w:t>а</w:t>
            </w:r>
            <w:r w:rsidRPr="00614F47">
              <w:rPr>
                <w:iCs/>
              </w:rPr>
              <w:t>структуры"</w:t>
            </w:r>
          </w:p>
        </w:tc>
        <w:tc>
          <w:tcPr>
            <w:tcW w:w="464" w:type="pct"/>
            <w:noWrap/>
            <w:hideMark/>
          </w:tcPr>
          <w:p w:rsidR="00CF176F" w:rsidRPr="00614F47" w:rsidRDefault="00CF176F" w:rsidP="00CF176F">
            <w:pPr>
              <w:jc w:val="center"/>
              <w:rPr>
                <w:iCs/>
              </w:rPr>
            </w:pPr>
            <w:r w:rsidRPr="00614F47">
              <w:rPr>
                <w:iCs/>
              </w:rPr>
              <w:t xml:space="preserve">910 </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06003 00000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200</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06003 29990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200</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06003 29990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200</w:t>
            </w:r>
          </w:p>
        </w:tc>
      </w:tr>
      <w:tr w:rsidR="00CF176F" w:rsidRPr="00614F47" w:rsidTr="00614F47">
        <w:trPr>
          <w:trHeight w:val="20"/>
        </w:trPr>
        <w:tc>
          <w:tcPr>
            <w:tcW w:w="2439" w:type="pct"/>
            <w:hideMark/>
          </w:tcPr>
          <w:p w:rsidR="00CF176F" w:rsidRPr="00614F47" w:rsidRDefault="00CF176F" w:rsidP="00CF176F">
            <w:r w:rsidRPr="00614F47">
              <w:t>МП "Комплексное развитие транспортной инфр</w:t>
            </w:r>
            <w:r w:rsidRPr="00614F47">
              <w:t>а</w:t>
            </w:r>
            <w:r w:rsidRPr="00614F47">
              <w:t>структуры Жигаловского муниципального образов</w:t>
            </w:r>
            <w:r w:rsidRPr="00614F47">
              <w:t>а</w:t>
            </w:r>
            <w:r w:rsidRPr="00614F47">
              <w:t>ния на 2017-2025гг."</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07000 00000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724</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"Организация освещения улично-дорожной сети"</w:t>
            </w:r>
          </w:p>
        </w:tc>
        <w:tc>
          <w:tcPr>
            <w:tcW w:w="464" w:type="pct"/>
            <w:noWrap/>
            <w:hideMark/>
          </w:tcPr>
          <w:p w:rsidR="00CF176F" w:rsidRPr="00614F47" w:rsidRDefault="00CF176F" w:rsidP="00CF176F">
            <w:pPr>
              <w:jc w:val="center"/>
              <w:rPr>
                <w:iCs/>
              </w:rPr>
            </w:pPr>
            <w:r w:rsidRPr="00614F47">
              <w:rPr>
                <w:iCs/>
              </w:rPr>
              <w:t xml:space="preserve">910 </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07002 00000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364</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07002 29990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364</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07002 29990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364</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"Повышение безопасн</w:t>
            </w:r>
            <w:r w:rsidRPr="00614F47">
              <w:rPr>
                <w:iCs/>
              </w:rPr>
              <w:t>о</w:t>
            </w:r>
            <w:r w:rsidRPr="00614F47">
              <w:rPr>
                <w:iCs/>
              </w:rPr>
              <w:t>сти дорожного движения"</w:t>
            </w:r>
          </w:p>
        </w:tc>
        <w:tc>
          <w:tcPr>
            <w:tcW w:w="464" w:type="pct"/>
            <w:noWrap/>
            <w:hideMark/>
          </w:tcPr>
          <w:p w:rsidR="00CF176F" w:rsidRPr="00614F47" w:rsidRDefault="00CF176F" w:rsidP="00CF176F">
            <w:pPr>
              <w:jc w:val="center"/>
              <w:rPr>
                <w:iCs/>
              </w:rPr>
            </w:pPr>
            <w:r w:rsidRPr="00614F47">
              <w:rPr>
                <w:iCs/>
              </w:rPr>
              <w:t xml:space="preserve">910 </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07003 00000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360</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07003 29990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360</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07003 29990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360</w:t>
            </w:r>
          </w:p>
        </w:tc>
      </w:tr>
      <w:tr w:rsidR="00CF176F" w:rsidRPr="00614F47" w:rsidTr="00614F47">
        <w:trPr>
          <w:trHeight w:val="20"/>
        </w:trPr>
        <w:tc>
          <w:tcPr>
            <w:tcW w:w="2439" w:type="pct"/>
            <w:hideMark/>
          </w:tcPr>
          <w:p w:rsidR="00CF176F" w:rsidRPr="00614F47" w:rsidRDefault="00CF176F" w:rsidP="00CF176F">
            <w:r w:rsidRPr="00614F47">
              <w:t>МП "Благоустройство и санитарная очистка территории Жиг</w:t>
            </w:r>
            <w:r w:rsidRPr="00614F47">
              <w:t>а</w:t>
            </w:r>
            <w:r w:rsidRPr="00614F47">
              <w:t>ловского муниципального образ</w:t>
            </w:r>
            <w:r w:rsidRPr="00614F47">
              <w:t>о</w:t>
            </w:r>
            <w:r w:rsidRPr="00614F47">
              <w:t>вания на 2019-2021годы"</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 </w:t>
            </w:r>
          </w:p>
        </w:tc>
        <w:tc>
          <w:tcPr>
            <w:tcW w:w="653" w:type="pct"/>
            <w:noWrap/>
            <w:hideMark/>
          </w:tcPr>
          <w:p w:rsidR="00CF176F" w:rsidRPr="00614F47" w:rsidRDefault="00CF176F" w:rsidP="00CF176F">
            <w:pPr>
              <w:jc w:val="center"/>
            </w:pPr>
            <w:r w:rsidRPr="00614F47">
              <w:t>10000 00000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5098,6</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"Уличное освещение территории г</w:t>
            </w:r>
            <w:r w:rsidRPr="00614F47">
              <w:rPr>
                <w:iCs/>
              </w:rPr>
              <w:t>о</w:t>
            </w:r>
            <w:r w:rsidRPr="00614F47">
              <w:rPr>
                <w:iCs/>
              </w:rPr>
              <w:lastRenderedPageBreak/>
              <w:t>родского поселения"</w:t>
            </w:r>
          </w:p>
        </w:tc>
        <w:tc>
          <w:tcPr>
            <w:tcW w:w="464" w:type="pct"/>
            <w:noWrap/>
            <w:hideMark/>
          </w:tcPr>
          <w:p w:rsidR="00CF176F" w:rsidRPr="00614F47" w:rsidRDefault="00CF176F" w:rsidP="00CF176F">
            <w:pPr>
              <w:jc w:val="center"/>
              <w:rPr>
                <w:iCs/>
              </w:rPr>
            </w:pPr>
            <w:r w:rsidRPr="00614F47">
              <w:rPr>
                <w:iCs/>
              </w:rPr>
              <w:lastRenderedPageBreak/>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10001 00000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903,7</w:t>
            </w:r>
          </w:p>
        </w:tc>
      </w:tr>
      <w:tr w:rsidR="00CF176F" w:rsidRPr="00614F47" w:rsidTr="00614F47">
        <w:trPr>
          <w:trHeight w:val="20"/>
        </w:trPr>
        <w:tc>
          <w:tcPr>
            <w:tcW w:w="2439" w:type="pct"/>
            <w:hideMark/>
          </w:tcPr>
          <w:p w:rsidR="00CF176F" w:rsidRPr="00614F47" w:rsidRDefault="00CF176F" w:rsidP="00CF176F">
            <w:r w:rsidRPr="00614F47">
              <w:lastRenderedPageBreak/>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10001 29990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903,7</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10001 29990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903,7</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"Уборка мусора и несанкционирова</w:t>
            </w:r>
            <w:r w:rsidRPr="00614F47">
              <w:rPr>
                <w:iCs/>
              </w:rPr>
              <w:t>н</w:t>
            </w:r>
            <w:r w:rsidRPr="00614F47">
              <w:rPr>
                <w:iCs/>
              </w:rPr>
              <w:t>ных свалок"</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10002 00000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1986</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10002 29990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1986</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10002 29990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1986</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"Летняя занятость детей"</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10003 00000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96,3</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10003 29990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96,3</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10003 29990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96,3</w:t>
            </w:r>
          </w:p>
        </w:tc>
      </w:tr>
      <w:tr w:rsidR="00CF176F" w:rsidRPr="00614F47" w:rsidTr="00614F47">
        <w:trPr>
          <w:trHeight w:val="20"/>
        </w:trPr>
        <w:tc>
          <w:tcPr>
            <w:tcW w:w="2439" w:type="pct"/>
            <w:hideMark/>
          </w:tcPr>
          <w:p w:rsidR="00CF176F" w:rsidRPr="00614F47" w:rsidRDefault="00CF176F" w:rsidP="00CF176F">
            <w:pPr>
              <w:rPr>
                <w:iCs/>
              </w:rPr>
            </w:pPr>
            <w:r w:rsidRPr="00614F47">
              <w:rPr>
                <w:iCs/>
              </w:rPr>
              <w:t xml:space="preserve">Основное мероприятие "Содержание </w:t>
            </w:r>
            <w:proofErr w:type="spellStart"/>
            <w:r w:rsidRPr="00614F47">
              <w:rPr>
                <w:iCs/>
              </w:rPr>
              <w:t>внутрипоселк</w:t>
            </w:r>
            <w:r w:rsidRPr="00614F47">
              <w:rPr>
                <w:iCs/>
              </w:rPr>
              <w:t>о</w:t>
            </w:r>
            <w:r w:rsidRPr="00614F47">
              <w:rPr>
                <w:iCs/>
              </w:rPr>
              <w:t>вых</w:t>
            </w:r>
            <w:proofErr w:type="spellEnd"/>
            <w:r w:rsidRPr="00614F47">
              <w:rPr>
                <w:iCs/>
              </w:rPr>
              <w:t xml:space="preserve"> дорог в нормативном состоянии"</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10004 00000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1558,4</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10004 29990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1558,4</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10004 29990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1558,4</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"Содержание места захорон</w:t>
            </w:r>
            <w:r w:rsidRPr="00614F47">
              <w:rPr>
                <w:iCs/>
              </w:rPr>
              <w:t>е</w:t>
            </w:r>
            <w:r w:rsidRPr="00614F47">
              <w:rPr>
                <w:iCs/>
              </w:rPr>
              <w:t>ния"</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10005 00000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106,7</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10005 29990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106,7</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10005 29990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106,7</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"Устройство и оформление праздни</w:t>
            </w:r>
            <w:r w:rsidRPr="00614F47">
              <w:rPr>
                <w:iCs/>
              </w:rPr>
              <w:t>ч</w:t>
            </w:r>
            <w:r w:rsidRPr="00614F47">
              <w:rPr>
                <w:iCs/>
              </w:rPr>
              <w:t>ных мероприятий""</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10006 00000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35,6</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10006 29990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35,6</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10006 29990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35,6</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"Прочие мероприятия по благоустро</w:t>
            </w:r>
            <w:r w:rsidRPr="00614F47">
              <w:rPr>
                <w:iCs/>
              </w:rPr>
              <w:t>й</w:t>
            </w:r>
            <w:r w:rsidRPr="00614F47">
              <w:rPr>
                <w:iCs/>
              </w:rPr>
              <w:t>ству поселка"</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10007 00000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208,3</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10007 29990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208,3</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10007 29990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208,3</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"Разработка схемы санита</w:t>
            </w:r>
            <w:r w:rsidRPr="00614F47">
              <w:rPr>
                <w:iCs/>
              </w:rPr>
              <w:t>р</w:t>
            </w:r>
            <w:r w:rsidRPr="00614F47">
              <w:rPr>
                <w:iCs/>
              </w:rPr>
              <w:t>ной очистки территории"</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10008 00000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70</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10008 29990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70</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10008 29990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70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"Формирование площадок накопления ТКО""</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10009 00000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133,6</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10009 29990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133,6</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10009 29990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133,6</w:t>
            </w:r>
          </w:p>
        </w:tc>
      </w:tr>
      <w:tr w:rsidR="00CF176F" w:rsidRPr="00614F47" w:rsidTr="00614F47">
        <w:trPr>
          <w:trHeight w:val="20"/>
        </w:trPr>
        <w:tc>
          <w:tcPr>
            <w:tcW w:w="2439" w:type="pct"/>
            <w:hideMark/>
          </w:tcPr>
          <w:p w:rsidR="00CF176F" w:rsidRPr="00614F47" w:rsidRDefault="00CF176F" w:rsidP="00CF176F">
            <w:r w:rsidRPr="00614F47">
              <w:t>МП "Формирование современной городской среды на терр</w:t>
            </w:r>
            <w:r w:rsidRPr="00614F47">
              <w:t>и</w:t>
            </w:r>
            <w:r w:rsidRPr="00614F47">
              <w:t>тории Жигаловского муниципального образов</w:t>
            </w:r>
            <w:r w:rsidRPr="00614F47">
              <w:t>а</w:t>
            </w:r>
            <w:r w:rsidRPr="00614F47">
              <w:t>ния на 2018-2022 годы"</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11000 00000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630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"Благоустройство общественных те</w:t>
            </w:r>
            <w:r w:rsidRPr="00614F47">
              <w:rPr>
                <w:iCs/>
              </w:rPr>
              <w:t>р</w:t>
            </w:r>
            <w:r w:rsidRPr="00614F47">
              <w:rPr>
                <w:iCs/>
              </w:rPr>
              <w:t>риторий"</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11001 00000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420</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областного и местного бюдж</w:t>
            </w:r>
            <w:r w:rsidRPr="00614F47">
              <w:t>е</w:t>
            </w:r>
            <w:r w:rsidRPr="00614F47">
              <w:t>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11001 S2910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420</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11001 S2910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420</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"Благоустройство дворовых террит</w:t>
            </w:r>
            <w:r w:rsidRPr="00614F47">
              <w:rPr>
                <w:iCs/>
              </w:rPr>
              <w:t>о</w:t>
            </w:r>
            <w:r w:rsidRPr="00614F47">
              <w:rPr>
                <w:iCs/>
              </w:rPr>
              <w:t>рий"</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0503</w:t>
            </w:r>
          </w:p>
        </w:tc>
        <w:tc>
          <w:tcPr>
            <w:tcW w:w="653" w:type="pct"/>
            <w:noWrap/>
            <w:hideMark/>
          </w:tcPr>
          <w:p w:rsidR="00CF176F" w:rsidRPr="00614F47" w:rsidRDefault="00CF176F" w:rsidP="00CF176F">
            <w:pPr>
              <w:jc w:val="center"/>
              <w:rPr>
                <w:iCs/>
              </w:rPr>
            </w:pPr>
            <w:r w:rsidRPr="00614F47">
              <w:rPr>
                <w:iCs/>
              </w:rPr>
              <w:t>11002 00000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210</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областного и местного бюдж</w:t>
            </w:r>
            <w:r w:rsidRPr="00614F47">
              <w:t>е</w:t>
            </w:r>
            <w:r w:rsidRPr="00614F47">
              <w:t>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11001 S2910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210</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11001 S2910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210</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lastRenderedPageBreak/>
              <w:t>Расходы на реализацию мероприятий перечня проектов народных инициатив</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0503</w:t>
            </w:r>
          </w:p>
        </w:tc>
        <w:tc>
          <w:tcPr>
            <w:tcW w:w="653" w:type="pct"/>
            <w:noWrap/>
            <w:hideMark/>
          </w:tcPr>
          <w:p w:rsidR="00CF176F" w:rsidRPr="00614F47" w:rsidRDefault="00CF176F" w:rsidP="00CF176F">
            <w:pPr>
              <w:jc w:val="center"/>
              <w:rPr>
                <w:bCs/>
                <w:iCs/>
              </w:rPr>
            </w:pPr>
            <w:r w:rsidRPr="00614F47">
              <w:rPr>
                <w:bCs/>
                <w:iCs/>
              </w:rPr>
              <w:t>71101 S2370</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rPr>
            </w:pPr>
            <w:r w:rsidRPr="00614F47">
              <w:rPr>
                <w:bCs/>
              </w:rPr>
              <w:t>1447,1</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0503</w:t>
            </w:r>
          </w:p>
        </w:tc>
        <w:tc>
          <w:tcPr>
            <w:tcW w:w="653" w:type="pct"/>
            <w:noWrap/>
            <w:hideMark/>
          </w:tcPr>
          <w:p w:rsidR="00CF176F" w:rsidRPr="00614F47" w:rsidRDefault="00CF176F" w:rsidP="00CF176F">
            <w:pPr>
              <w:jc w:val="center"/>
            </w:pPr>
            <w:r w:rsidRPr="00614F47">
              <w:t>71101 S2370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1447,1</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Другие вопросы в области жилищно-коммунального хозяйства</w:t>
            </w:r>
          </w:p>
        </w:tc>
        <w:tc>
          <w:tcPr>
            <w:tcW w:w="464" w:type="pct"/>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0505</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5698,1</w:t>
            </w:r>
          </w:p>
        </w:tc>
      </w:tr>
      <w:tr w:rsidR="00CF176F" w:rsidRPr="00614F47" w:rsidTr="00614F47">
        <w:trPr>
          <w:trHeight w:val="20"/>
        </w:trPr>
        <w:tc>
          <w:tcPr>
            <w:tcW w:w="2439" w:type="pct"/>
            <w:hideMark/>
          </w:tcPr>
          <w:p w:rsidR="00CF176F" w:rsidRPr="00614F47" w:rsidRDefault="00CF176F" w:rsidP="00CF176F">
            <w:pPr>
              <w:rPr>
                <w:iCs/>
              </w:rPr>
            </w:pPr>
            <w:r w:rsidRPr="00614F47">
              <w:rPr>
                <w:iCs/>
              </w:rPr>
              <w:t>Расходы на обеспечение деятельности  подведомственных учреждений (МКУ Жигаловское)</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0505</w:t>
            </w:r>
          </w:p>
        </w:tc>
        <w:tc>
          <w:tcPr>
            <w:tcW w:w="653" w:type="pct"/>
            <w:noWrap/>
            <w:hideMark/>
          </w:tcPr>
          <w:p w:rsidR="00CF176F" w:rsidRPr="00614F47" w:rsidRDefault="00CF176F" w:rsidP="00CF176F">
            <w:pPr>
              <w:jc w:val="center"/>
              <w:rPr>
                <w:iCs/>
              </w:rPr>
            </w:pPr>
            <w:r w:rsidRPr="00614F47">
              <w:rPr>
                <w:iCs/>
              </w:rPr>
              <w:t>21000 20440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5698,1</w:t>
            </w:r>
          </w:p>
        </w:tc>
      </w:tr>
      <w:tr w:rsidR="00CF176F" w:rsidRPr="00614F47" w:rsidTr="00614F47">
        <w:trPr>
          <w:trHeight w:val="20"/>
        </w:trPr>
        <w:tc>
          <w:tcPr>
            <w:tcW w:w="2439" w:type="pct"/>
            <w:hideMark/>
          </w:tcPr>
          <w:p w:rsidR="00CF176F" w:rsidRPr="00614F47" w:rsidRDefault="00CF176F" w:rsidP="00CF176F">
            <w:r w:rsidRPr="00614F47">
              <w:t>Расходы на выплаты персоналу в целях обеспечения выполн</w:t>
            </w:r>
            <w:r w:rsidRPr="00614F47">
              <w:t>е</w:t>
            </w:r>
            <w:r w:rsidRPr="00614F47">
              <w:t>ния функций государственными (муниц</w:t>
            </w:r>
            <w:r w:rsidRPr="00614F47">
              <w:t>и</w:t>
            </w:r>
            <w:r w:rsidRPr="00614F47">
              <w:t>пальными) органами, казенными учреждениями, органами управления госуда</w:t>
            </w:r>
            <w:r w:rsidRPr="00614F47">
              <w:t>р</w:t>
            </w:r>
            <w:r w:rsidRPr="00614F47">
              <w:t>ственными внебюджетными фондами</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0505</w:t>
            </w:r>
          </w:p>
        </w:tc>
        <w:tc>
          <w:tcPr>
            <w:tcW w:w="653" w:type="pct"/>
            <w:noWrap/>
            <w:hideMark/>
          </w:tcPr>
          <w:p w:rsidR="00CF176F" w:rsidRPr="00614F47" w:rsidRDefault="00CF176F" w:rsidP="00CF176F">
            <w:pPr>
              <w:jc w:val="center"/>
            </w:pPr>
            <w:r w:rsidRPr="00614F47">
              <w:t>21000 20440</w:t>
            </w:r>
          </w:p>
        </w:tc>
        <w:tc>
          <w:tcPr>
            <w:tcW w:w="455" w:type="pct"/>
            <w:noWrap/>
            <w:hideMark/>
          </w:tcPr>
          <w:p w:rsidR="00CF176F" w:rsidRPr="00614F47" w:rsidRDefault="00CF176F" w:rsidP="00CF176F">
            <w:pPr>
              <w:jc w:val="center"/>
            </w:pPr>
            <w:r w:rsidRPr="00614F47">
              <w:t>100</w:t>
            </w:r>
          </w:p>
        </w:tc>
        <w:tc>
          <w:tcPr>
            <w:tcW w:w="574" w:type="pct"/>
            <w:noWrap/>
            <w:hideMark/>
          </w:tcPr>
          <w:p w:rsidR="00CF176F" w:rsidRPr="00614F47" w:rsidRDefault="00CF176F" w:rsidP="00CF176F">
            <w:pPr>
              <w:jc w:val="center"/>
            </w:pPr>
            <w:r w:rsidRPr="00614F47">
              <w:t>5027,2</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0505</w:t>
            </w:r>
          </w:p>
        </w:tc>
        <w:tc>
          <w:tcPr>
            <w:tcW w:w="653" w:type="pct"/>
            <w:noWrap/>
            <w:hideMark/>
          </w:tcPr>
          <w:p w:rsidR="00CF176F" w:rsidRPr="00614F47" w:rsidRDefault="00CF176F" w:rsidP="00CF176F">
            <w:pPr>
              <w:jc w:val="center"/>
            </w:pPr>
            <w:r w:rsidRPr="00614F47">
              <w:t>21000 20440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517,9</w:t>
            </w:r>
          </w:p>
        </w:tc>
      </w:tr>
      <w:tr w:rsidR="00CF176F" w:rsidRPr="00614F47" w:rsidTr="00614F47">
        <w:trPr>
          <w:trHeight w:val="20"/>
        </w:trPr>
        <w:tc>
          <w:tcPr>
            <w:tcW w:w="2439" w:type="pct"/>
            <w:hideMark/>
          </w:tcPr>
          <w:p w:rsidR="00CF176F" w:rsidRPr="00614F47" w:rsidRDefault="00CF176F" w:rsidP="00CF176F">
            <w:r w:rsidRPr="00614F47">
              <w:t>Иные бюджетные ассигнования</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0505</w:t>
            </w:r>
          </w:p>
        </w:tc>
        <w:tc>
          <w:tcPr>
            <w:tcW w:w="653" w:type="pct"/>
            <w:noWrap/>
            <w:hideMark/>
          </w:tcPr>
          <w:p w:rsidR="00CF176F" w:rsidRPr="00614F47" w:rsidRDefault="00CF176F" w:rsidP="00CF176F">
            <w:pPr>
              <w:jc w:val="center"/>
            </w:pPr>
            <w:r w:rsidRPr="00614F47">
              <w:t>21000 20440</w:t>
            </w:r>
          </w:p>
        </w:tc>
        <w:tc>
          <w:tcPr>
            <w:tcW w:w="455" w:type="pct"/>
            <w:noWrap/>
            <w:hideMark/>
          </w:tcPr>
          <w:p w:rsidR="00CF176F" w:rsidRPr="00614F47" w:rsidRDefault="00CF176F" w:rsidP="00CF176F">
            <w:pPr>
              <w:jc w:val="center"/>
            </w:pPr>
            <w:r w:rsidRPr="00614F47">
              <w:t>800</w:t>
            </w:r>
          </w:p>
        </w:tc>
        <w:tc>
          <w:tcPr>
            <w:tcW w:w="574" w:type="pct"/>
            <w:noWrap/>
            <w:hideMark/>
          </w:tcPr>
          <w:p w:rsidR="00CF176F" w:rsidRPr="00614F47" w:rsidRDefault="00CF176F" w:rsidP="00CF176F">
            <w:pPr>
              <w:jc w:val="center"/>
            </w:pPr>
            <w:r w:rsidRPr="00614F47">
              <w:t>153</w:t>
            </w:r>
          </w:p>
        </w:tc>
      </w:tr>
      <w:tr w:rsidR="00CF176F" w:rsidRPr="00614F47" w:rsidTr="00614F47">
        <w:trPr>
          <w:trHeight w:val="20"/>
        </w:trPr>
        <w:tc>
          <w:tcPr>
            <w:tcW w:w="2439" w:type="pct"/>
            <w:hideMark/>
          </w:tcPr>
          <w:p w:rsidR="00CF176F" w:rsidRPr="00614F47" w:rsidRDefault="00CF176F" w:rsidP="00CF176F">
            <w:pPr>
              <w:rPr>
                <w:bCs/>
              </w:rPr>
            </w:pPr>
            <w:r w:rsidRPr="00614F47">
              <w:rPr>
                <w:bCs/>
              </w:rPr>
              <w:t>Образование</w:t>
            </w:r>
          </w:p>
        </w:tc>
        <w:tc>
          <w:tcPr>
            <w:tcW w:w="464" w:type="pct"/>
            <w:noWrap/>
            <w:hideMark/>
          </w:tcPr>
          <w:p w:rsidR="00CF176F" w:rsidRPr="00614F47" w:rsidRDefault="00CF176F" w:rsidP="00CF176F">
            <w:pPr>
              <w:jc w:val="center"/>
              <w:rPr>
                <w:bCs/>
              </w:rPr>
            </w:pPr>
            <w:r w:rsidRPr="00614F47">
              <w:rPr>
                <w:bCs/>
              </w:rPr>
              <w:t>910</w:t>
            </w:r>
          </w:p>
        </w:tc>
        <w:tc>
          <w:tcPr>
            <w:tcW w:w="415" w:type="pct"/>
            <w:noWrap/>
            <w:hideMark/>
          </w:tcPr>
          <w:p w:rsidR="00CF176F" w:rsidRPr="00614F47" w:rsidRDefault="00CF176F" w:rsidP="00CF176F">
            <w:pPr>
              <w:jc w:val="center"/>
              <w:rPr>
                <w:bCs/>
              </w:rPr>
            </w:pPr>
            <w:r w:rsidRPr="00614F47">
              <w:rPr>
                <w:bCs/>
              </w:rPr>
              <w:t>0700</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rPr>
            </w:pPr>
            <w:r w:rsidRPr="00614F47">
              <w:rPr>
                <w:bCs/>
              </w:rPr>
              <w:t>37,6</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Профессиональная подготовка, переподготовка и п</w:t>
            </w:r>
            <w:r w:rsidRPr="00614F47">
              <w:rPr>
                <w:bCs/>
                <w:iCs/>
              </w:rPr>
              <w:t>о</w:t>
            </w:r>
            <w:r w:rsidRPr="00614F47">
              <w:rPr>
                <w:bCs/>
                <w:iCs/>
              </w:rPr>
              <w:t>вышение квалификации</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0705</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37,6</w:t>
            </w:r>
          </w:p>
        </w:tc>
      </w:tr>
      <w:tr w:rsidR="00CF176F" w:rsidRPr="00614F47" w:rsidTr="00614F47">
        <w:trPr>
          <w:trHeight w:val="20"/>
        </w:trPr>
        <w:tc>
          <w:tcPr>
            <w:tcW w:w="2439" w:type="pct"/>
            <w:hideMark/>
          </w:tcPr>
          <w:p w:rsidR="00CF176F" w:rsidRPr="00614F47" w:rsidRDefault="00CF176F" w:rsidP="00CF176F">
            <w:r w:rsidRPr="00614F47">
              <w:t>Расходы на обеспечение деятельности  органов местного с</w:t>
            </w:r>
            <w:r w:rsidRPr="00614F47">
              <w:t>а</w:t>
            </w:r>
            <w:r w:rsidRPr="00614F47">
              <w:t>моуправления</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0705</w:t>
            </w:r>
          </w:p>
        </w:tc>
        <w:tc>
          <w:tcPr>
            <w:tcW w:w="653" w:type="pct"/>
            <w:noWrap/>
            <w:hideMark/>
          </w:tcPr>
          <w:p w:rsidR="00CF176F" w:rsidRPr="00614F47" w:rsidRDefault="00CF176F" w:rsidP="00CF176F">
            <w:pPr>
              <w:jc w:val="center"/>
            </w:pPr>
            <w:r w:rsidRPr="00614F47">
              <w:t>20300 20020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24</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0705</w:t>
            </w:r>
          </w:p>
        </w:tc>
        <w:tc>
          <w:tcPr>
            <w:tcW w:w="653" w:type="pct"/>
            <w:noWrap/>
            <w:hideMark/>
          </w:tcPr>
          <w:p w:rsidR="00CF176F" w:rsidRPr="00614F47" w:rsidRDefault="00CF176F" w:rsidP="00CF176F">
            <w:pPr>
              <w:jc w:val="center"/>
            </w:pPr>
            <w:r w:rsidRPr="00614F47">
              <w:t>20300 20020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24</w:t>
            </w:r>
          </w:p>
        </w:tc>
      </w:tr>
      <w:tr w:rsidR="00CF176F" w:rsidRPr="00614F47" w:rsidTr="00614F47">
        <w:trPr>
          <w:trHeight w:val="20"/>
        </w:trPr>
        <w:tc>
          <w:tcPr>
            <w:tcW w:w="2439" w:type="pct"/>
            <w:hideMark/>
          </w:tcPr>
          <w:p w:rsidR="00CF176F" w:rsidRPr="00614F47" w:rsidRDefault="00CF176F" w:rsidP="00CF176F">
            <w:r w:rsidRPr="00614F47">
              <w:t>Расходы на предупреждение и ликвидацию последствий чре</w:t>
            </w:r>
            <w:r w:rsidRPr="00614F47">
              <w:t>з</w:t>
            </w:r>
            <w:r w:rsidRPr="00614F47">
              <w:t>вычайных ситуаций и стихийных бедствий природного и те</w:t>
            </w:r>
            <w:r w:rsidRPr="00614F47">
              <w:t>х</w:t>
            </w:r>
            <w:r w:rsidRPr="00614F47">
              <w:t>ногенного характера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0705</w:t>
            </w:r>
          </w:p>
        </w:tc>
        <w:tc>
          <w:tcPr>
            <w:tcW w:w="653" w:type="pct"/>
            <w:noWrap/>
            <w:hideMark/>
          </w:tcPr>
          <w:p w:rsidR="00CF176F" w:rsidRPr="00614F47" w:rsidRDefault="00CF176F" w:rsidP="00CF176F">
            <w:pPr>
              <w:jc w:val="center"/>
            </w:pPr>
            <w:r w:rsidRPr="00614F47">
              <w:t>20400 20070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0705</w:t>
            </w:r>
          </w:p>
        </w:tc>
        <w:tc>
          <w:tcPr>
            <w:tcW w:w="653" w:type="pct"/>
            <w:noWrap/>
            <w:hideMark/>
          </w:tcPr>
          <w:p w:rsidR="00CF176F" w:rsidRPr="00614F47" w:rsidRDefault="00CF176F" w:rsidP="00CF176F">
            <w:pPr>
              <w:jc w:val="center"/>
            </w:pPr>
            <w:r w:rsidRPr="00614F47">
              <w:t>20400 20070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w:t>
            </w:r>
          </w:p>
        </w:tc>
      </w:tr>
      <w:tr w:rsidR="00CF176F" w:rsidRPr="00614F47" w:rsidTr="00614F47">
        <w:trPr>
          <w:trHeight w:val="20"/>
        </w:trPr>
        <w:tc>
          <w:tcPr>
            <w:tcW w:w="2439" w:type="pct"/>
            <w:hideMark/>
          </w:tcPr>
          <w:p w:rsidR="00CF176F" w:rsidRPr="00614F47" w:rsidRDefault="00CF176F" w:rsidP="00CF176F">
            <w:r w:rsidRPr="00614F47">
              <w:t>Муниципальная программа "Обеспечение пожарной безопа</w:t>
            </w:r>
            <w:r w:rsidRPr="00614F47">
              <w:t>с</w:t>
            </w:r>
            <w:r w:rsidRPr="00614F47">
              <w:t>ности Жигаловского муниципального образ</w:t>
            </w:r>
            <w:r w:rsidRPr="00614F47">
              <w:t>о</w:t>
            </w:r>
            <w:r w:rsidRPr="00614F47">
              <w:t>вания на 2017-2019 годы"</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0705</w:t>
            </w:r>
          </w:p>
        </w:tc>
        <w:tc>
          <w:tcPr>
            <w:tcW w:w="653" w:type="pct"/>
            <w:noWrap/>
            <w:hideMark/>
          </w:tcPr>
          <w:p w:rsidR="00CF176F" w:rsidRPr="00614F47" w:rsidRDefault="00CF176F" w:rsidP="00CF176F">
            <w:pPr>
              <w:jc w:val="center"/>
            </w:pPr>
            <w:r w:rsidRPr="00614F47">
              <w:t>03000 00000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2,6</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 Пропаганда в области пожарной бе</w:t>
            </w:r>
            <w:r w:rsidRPr="00614F47">
              <w:rPr>
                <w:iCs/>
              </w:rPr>
              <w:t>з</w:t>
            </w:r>
            <w:r w:rsidRPr="00614F47">
              <w:rPr>
                <w:iCs/>
              </w:rPr>
              <w:t>опасности"</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0705</w:t>
            </w:r>
          </w:p>
        </w:tc>
        <w:tc>
          <w:tcPr>
            <w:tcW w:w="653" w:type="pct"/>
            <w:noWrap/>
            <w:hideMark/>
          </w:tcPr>
          <w:p w:rsidR="00CF176F" w:rsidRPr="00614F47" w:rsidRDefault="00CF176F" w:rsidP="00CF176F">
            <w:pPr>
              <w:jc w:val="center"/>
              <w:rPr>
                <w:iCs/>
              </w:rPr>
            </w:pPr>
            <w:r w:rsidRPr="00614F47">
              <w:rPr>
                <w:iCs/>
              </w:rPr>
              <w:t>03001 00000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2,6</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0705</w:t>
            </w:r>
          </w:p>
        </w:tc>
        <w:tc>
          <w:tcPr>
            <w:tcW w:w="653" w:type="pct"/>
            <w:noWrap/>
            <w:hideMark/>
          </w:tcPr>
          <w:p w:rsidR="00CF176F" w:rsidRPr="00614F47" w:rsidRDefault="00CF176F" w:rsidP="00CF176F">
            <w:pPr>
              <w:jc w:val="center"/>
            </w:pPr>
            <w:r w:rsidRPr="00614F47">
              <w:t>03001 29990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2,6</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0705</w:t>
            </w:r>
          </w:p>
        </w:tc>
        <w:tc>
          <w:tcPr>
            <w:tcW w:w="653" w:type="pct"/>
            <w:noWrap/>
            <w:hideMark/>
          </w:tcPr>
          <w:p w:rsidR="00CF176F" w:rsidRPr="00614F47" w:rsidRDefault="00CF176F" w:rsidP="00CF176F">
            <w:pPr>
              <w:jc w:val="center"/>
            </w:pPr>
            <w:r w:rsidRPr="00614F47">
              <w:t>03001 29990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2,6</w:t>
            </w:r>
          </w:p>
        </w:tc>
      </w:tr>
      <w:tr w:rsidR="00CF176F" w:rsidRPr="00614F47" w:rsidTr="00614F47">
        <w:trPr>
          <w:trHeight w:val="20"/>
        </w:trPr>
        <w:tc>
          <w:tcPr>
            <w:tcW w:w="2439" w:type="pct"/>
            <w:hideMark/>
          </w:tcPr>
          <w:p w:rsidR="00CF176F" w:rsidRPr="00614F47" w:rsidRDefault="00CF176F" w:rsidP="00CF176F">
            <w:r w:rsidRPr="00614F47">
              <w:t>Расходы на обеспечение деятельности  подведомственных учреждений (МКУ Жигаловское)</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0705</w:t>
            </w:r>
          </w:p>
        </w:tc>
        <w:tc>
          <w:tcPr>
            <w:tcW w:w="653" w:type="pct"/>
            <w:noWrap/>
            <w:hideMark/>
          </w:tcPr>
          <w:p w:rsidR="00CF176F" w:rsidRPr="00614F47" w:rsidRDefault="00CF176F" w:rsidP="00CF176F">
            <w:pPr>
              <w:jc w:val="center"/>
            </w:pPr>
            <w:r w:rsidRPr="00614F47">
              <w:t>21000 20440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9</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0705</w:t>
            </w:r>
          </w:p>
        </w:tc>
        <w:tc>
          <w:tcPr>
            <w:tcW w:w="653" w:type="pct"/>
            <w:noWrap/>
            <w:hideMark/>
          </w:tcPr>
          <w:p w:rsidR="00CF176F" w:rsidRPr="00614F47" w:rsidRDefault="00CF176F" w:rsidP="00CF176F">
            <w:pPr>
              <w:jc w:val="center"/>
              <w:rPr>
                <w:iCs/>
              </w:rPr>
            </w:pPr>
            <w:r w:rsidRPr="00614F47">
              <w:rPr>
                <w:iCs/>
              </w:rPr>
              <w:t>21000 20440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9</w:t>
            </w:r>
          </w:p>
        </w:tc>
      </w:tr>
      <w:tr w:rsidR="00CF176F" w:rsidRPr="00614F47" w:rsidTr="00614F47">
        <w:trPr>
          <w:trHeight w:val="20"/>
        </w:trPr>
        <w:tc>
          <w:tcPr>
            <w:tcW w:w="2439" w:type="pct"/>
            <w:hideMark/>
          </w:tcPr>
          <w:p w:rsidR="00CF176F" w:rsidRPr="00614F47" w:rsidRDefault="00CF176F" w:rsidP="00CF176F">
            <w:pPr>
              <w:rPr>
                <w:bCs/>
              </w:rPr>
            </w:pPr>
            <w:r w:rsidRPr="00614F47">
              <w:rPr>
                <w:bCs/>
              </w:rPr>
              <w:t xml:space="preserve">Культура, кинематография </w:t>
            </w:r>
          </w:p>
        </w:tc>
        <w:tc>
          <w:tcPr>
            <w:tcW w:w="464" w:type="pct"/>
            <w:noWrap/>
            <w:hideMark/>
          </w:tcPr>
          <w:p w:rsidR="00CF176F" w:rsidRPr="00614F47" w:rsidRDefault="00CF176F" w:rsidP="00CF176F">
            <w:pPr>
              <w:jc w:val="center"/>
              <w:rPr>
                <w:bCs/>
              </w:rPr>
            </w:pPr>
            <w:r w:rsidRPr="00614F47">
              <w:rPr>
                <w:bCs/>
              </w:rPr>
              <w:t>910</w:t>
            </w:r>
          </w:p>
        </w:tc>
        <w:tc>
          <w:tcPr>
            <w:tcW w:w="415" w:type="pct"/>
            <w:noWrap/>
            <w:hideMark/>
          </w:tcPr>
          <w:p w:rsidR="00CF176F" w:rsidRPr="00614F47" w:rsidRDefault="00CF176F" w:rsidP="00CF176F">
            <w:pPr>
              <w:jc w:val="center"/>
              <w:rPr>
                <w:bCs/>
              </w:rPr>
            </w:pPr>
            <w:r w:rsidRPr="00614F47">
              <w:rPr>
                <w:bCs/>
              </w:rPr>
              <w:t>0800</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rPr>
            </w:pPr>
            <w:r w:rsidRPr="00614F47">
              <w:rPr>
                <w:bCs/>
              </w:rPr>
              <w:t>122</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 xml:space="preserve">Культура </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0801</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122</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Муниципальная программа по организации досуга населения "Культура"</w:t>
            </w:r>
          </w:p>
        </w:tc>
        <w:tc>
          <w:tcPr>
            <w:tcW w:w="464" w:type="pct"/>
            <w:noWrap/>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0801</w:t>
            </w:r>
          </w:p>
        </w:tc>
        <w:tc>
          <w:tcPr>
            <w:tcW w:w="653" w:type="pct"/>
            <w:noWrap/>
            <w:hideMark/>
          </w:tcPr>
          <w:p w:rsidR="00CF176F" w:rsidRPr="00614F47" w:rsidRDefault="00CF176F" w:rsidP="00CF176F">
            <w:pPr>
              <w:jc w:val="center"/>
              <w:rPr>
                <w:iCs/>
              </w:rPr>
            </w:pPr>
            <w:r w:rsidRPr="00614F47">
              <w:rPr>
                <w:iCs/>
              </w:rPr>
              <w:t>01000 00000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122</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0801</w:t>
            </w:r>
          </w:p>
        </w:tc>
        <w:tc>
          <w:tcPr>
            <w:tcW w:w="653" w:type="pct"/>
            <w:noWrap/>
            <w:hideMark/>
          </w:tcPr>
          <w:p w:rsidR="00CF176F" w:rsidRPr="00614F47" w:rsidRDefault="00CF176F" w:rsidP="00CF176F">
            <w:pPr>
              <w:jc w:val="center"/>
            </w:pPr>
            <w:r w:rsidRPr="00614F47">
              <w:t>01000 29990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122</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0801</w:t>
            </w:r>
          </w:p>
        </w:tc>
        <w:tc>
          <w:tcPr>
            <w:tcW w:w="653" w:type="pct"/>
            <w:noWrap/>
            <w:hideMark/>
          </w:tcPr>
          <w:p w:rsidR="00CF176F" w:rsidRPr="00614F47" w:rsidRDefault="00CF176F" w:rsidP="00CF176F">
            <w:pPr>
              <w:jc w:val="center"/>
            </w:pPr>
            <w:r w:rsidRPr="00614F47">
              <w:t>01000 29990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122</w:t>
            </w:r>
          </w:p>
        </w:tc>
      </w:tr>
      <w:tr w:rsidR="00CF176F" w:rsidRPr="00614F47" w:rsidTr="00614F47">
        <w:trPr>
          <w:trHeight w:val="20"/>
        </w:trPr>
        <w:tc>
          <w:tcPr>
            <w:tcW w:w="2439" w:type="pct"/>
            <w:hideMark/>
          </w:tcPr>
          <w:p w:rsidR="00CF176F" w:rsidRPr="00614F47" w:rsidRDefault="00CF176F" w:rsidP="00CF176F">
            <w:pPr>
              <w:rPr>
                <w:bCs/>
              </w:rPr>
            </w:pPr>
            <w:r w:rsidRPr="00614F47">
              <w:rPr>
                <w:bCs/>
              </w:rPr>
              <w:t>Социальная политика</w:t>
            </w:r>
          </w:p>
        </w:tc>
        <w:tc>
          <w:tcPr>
            <w:tcW w:w="464" w:type="pct"/>
            <w:noWrap/>
            <w:hideMark/>
          </w:tcPr>
          <w:p w:rsidR="00CF176F" w:rsidRPr="00614F47" w:rsidRDefault="00CF176F" w:rsidP="00CF176F">
            <w:pPr>
              <w:jc w:val="center"/>
              <w:rPr>
                <w:bCs/>
              </w:rPr>
            </w:pPr>
            <w:r w:rsidRPr="00614F47">
              <w:rPr>
                <w:bCs/>
              </w:rPr>
              <w:t>910</w:t>
            </w:r>
          </w:p>
        </w:tc>
        <w:tc>
          <w:tcPr>
            <w:tcW w:w="415" w:type="pct"/>
            <w:noWrap/>
            <w:hideMark/>
          </w:tcPr>
          <w:p w:rsidR="00CF176F" w:rsidRPr="00614F47" w:rsidRDefault="00CF176F" w:rsidP="00CF176F">
            <w:pPr>
              <w:jc w:val="center"/>
              <w:rPr>
                <w:bCs/>
              </w:rPr>
            </w:pPr>
            <w:r w:rsidRPr="00614F47">
              <w:rPr>
                <w:bCs/>
              </w:rPr>
              <w:t>1000</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rPr>
            </w:pPr>
            <w:r w:rsidRPr="00614F47">
              <w:rPr>
                <w:bCs/>
              </w:rPr>
              <w:t>253</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Пенсионное обеспечение</w:t>
            </w:r>
          </w:p>
        </w:tc>
        <w:tc>
          <w:tcPr>
            <w:tcW w:w="464" w:type="pct"/>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1001</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iCs/>
              </w:rPr>
            </w:pPr>
            <w:r w:rsidRPr="00614F47">
              <w:rPr>
                <w:bCs/>
                <w:iCs/>
              </w:rPr>
              <w:t>253</w:t>
            </w:r>
          </w:p>
        </w:tc>
      </w:tr>
      <w:tr w:rsidR="00CF176F" w:rsidRPr="00614F47" w:rsidTr="00614F47">
        <w:trPr>
          <w:trHeight w:val="20"/>
        </w:trPr>
        <w:tc>
          <w:tcPr>
            <w:tcW w:w="2439" w:type="pct"/>
            <w:hideMark/>
          </w:tcPr>
          <w:p w:rsidR="00CF176F" w:rsidRPr="00614F47" w:rsidRDefault="00CF176F" w:rsidP="00CF176F">
            <w:r w:rsidRPr="00614F47">
              <w:t>Доплаты к пенсиям муниципальных служащих</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1001</w:t>
            </w:r>
          </w:p>
        </w:tc>
        <w:tc>
          <w:tcPr>
            <w:tcW w:w="653" w:type="pct"/>
            <w:noWrap/>
            <w:hideMark/>
          </w:tcPr>
          <w:p w:rsidR="00CF176F" w:rsidRPr="00614F47" w:rsidRDefault="00CF176F" w:rsidP="00CF176F">
            <w:pPr>
              <w:jc w:val="center"/>
            </w:pPr>
            <w:r w:rsidRPr="00614F47">
              <w:t>20500 20240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253</w:t>
            </w:r>
          </w:p>
        </w:tc>
      </w:tr>
      <w:tr w:rsidR="00CF176F" w:rsidRPr="00614F47" w:rsidTr="00614F47">
        <w:trPr>
          <w:trHeight w:val="20"/>
        </w:trPr>
        <w:tc>
          <w:tcPr>
            <w:tcW w:w="2439" w:type="pct"/>
            <w:hideMark/>
          </w:tcPr>
          <w:p w:rsidR="00CF176F" w:rsidRPr="00614F47" w:rsidRDefault="00CF176F" w:rsidP="00CF176F">
            <w:r w:rsidRPr="00614F47">
              <w:t>Социальные обеспечение и иные выплаты нас</w:t>
            </w:r>
            <w:r w:rsidRPr="00614F47">
              <w:t>е</w:t>
            </w:r>
            <w:r w:rsidRPr="00614F47">
              <w:t>лению</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1001</w:t>
            </w:r>
          </w:p>
        </w:tc>
        <w:tc>
          <w:tcPr>
            <w:tcW w:w="653" w:type="pct"/>
            <w:noWrap/>
            <w:hideMark/>
          </w:tcPr>
          <w:p w:rsidR="00CF176F" w:rsidRPr="00614F47" w:rsidRDefault="00CF176F" w:rsidP="00CF176F">
            <w:pPr>
              <w:jc w:val="center"/>
            </w:pPr>
            <w:r w:rsidRPr="00614F47">
              <w:t>20000.20240</w:t>
            </w:r>
          </w:p>
        </w:tc>
        <w:tc>
          <w:tcPr>
            <w:tcW w:w="455" w:type="pct"/>
            <w:noWrap/>
            <w:hideMark/>
          </w:tcPr>
          <w:p w:rsidR="00CF176F" w:rsidRPr="00614F47" w:rsidRDefault="00CF176F" w:rsidP="00CF176F">
            <w:pPr>
              <w:jc w:val="center"/>
            </w:pPr>
            <w:r w:rsidRPr="00614F47">
              <w:t>300</w:t>
            </w:r>
          </w:p>
        </w:tc>
        <w:tc>
          <w:tcPr>
            <w:tcW w:w="574" w:type="pct"/>
            <w:noWrap/>
            <w:hideMark/>
          </w:tcPr>
          <w:p w:rsidR="00CF176F" w:rsidRPr="00614F47" w:rsidRDefault="00CF176F" w:rsidP="00CF176F">
            <w:pPr>
              <w:jc w:val="center"/>
            </w:pPr>
            <w:r w:rsidRPr="00614F47">
              <w:t>253</w:t>
            </w:r>
          </w:p>
        </w:tc>
      </w:tr>
      <w:tr w:rsidR="00CF176F" w:rsidRPr="00614F47" w:rsidTr="00614F47">
        <w:trPr>
          <w:trHeight w:val="20"/>
        </w:trPr>
        <w:tc>
          <w:tcPr>
            <w:tcW w:w="2439" w:type="pct"/>
            <w:hideMark/>
          </w:tcPr>
          <w:p w:rsidR="00CF176F" w:rsidRPr="00614F47" w:rsidRDefault="00CF176F" w:rsidP="00CF176F">
            <w:pPr>
              <w:rPr>
                <w:bCs/>
              </w:rPr>
            </w:pPr>
            <w:r w:rsidRPr="00614F47">
              <w:rPr>
                <w:bCs/>
              </w:rPr>
              <w:t>Физическая культура и спорт</w:t>
            </w:r>
          </w:p>
        </w:tc>
        <w:tc>
          <w:tcPr>
            <w:tcW w:w="464" w:type="pct"/>
            <w:hideMark/>
          </w:tcPr>
          <w:p w:rsidR="00CF176F" w:rsidRPr="00614F47" w:rsidRDefault="00CF176F" w:rsidP="00CF176F">
            <w:pPr>
              <w:jc w:val="center"/>
              <w:rPr>
                <w:bCs/>
              </w:rPr>
            </w:pPr>
            <w:r w:rsidRPr="00614F47">
              <w:rPr>
                <w:bCs/>
              </w:rPr>
              <w:t>910</w:t>
            </w:r>
          </w:p>
        </w:tc>
        <w:tc>
          <w:tcPr>
            <w:tcW w:w="415" w:type="pct"/>
            <w:noWrap/>
            <w:hideMark/>
          </w:tcPr>
          <w:p w:rsidR="00CF176F" w:rsidRPr="00614F47" w:rsidRDefault="00CF176F" w:rsidP="00CF176F">
            <w:pPr>
              <w:jc w:val="center"/>
              <w:rPr>
                <w:bCs/>
              </w:rPr>
            </w:pPr>
            <w:r w:rsidRPr="00614F47">
              <w:rPr>
                <w:bCs/>
              </w:rPr>
              <w:t> </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rPr>
            </w:pPr>
            <w:r w:rsidRPr="00614F47">
              <w:rPr>
                <w:bCs/>
              </w:rPr>
              <w:t>110,7</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Физическая культура</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rPr>
                <w:bCs/>
                <w:iCs/>
              </w:rPr>
            </w:pPr>
            <w:r w:rsidRPr="00614F47">
              <w:rPr>
                <w:bCs/>
                <w:iCs/>
              </w:rPr>
              <w:t>1101</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rPr>
            </w:pPr>
            <w:r w:rsidRPr="00614F47">
              <w:rPr>
                <w:bCs/>
              </w:rPr>
              <w:t>110,7</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МП "Развитие физической культуры в Жигаловском муниц</w:t>
            </w:r>
            <w:r w:rsidRPr="00614F47">
              <w:rPr>
                <w:iCs/>
              </w:rPr>
              <w:t>и</w:t>
            </w:r>
            <w:r w:rsidRPr="00614F47">
              <w:rPr>
                <w:iCs/>
              </w:rPr>
              <w:t>пальном образовании на 2019-2025 годы"</w:t>
            </w:r>
          </w:p>
        </w:tc>
        <w:tc>
          <w:tcPr>
            <w:tcW w:w="464" w:type="pct"/>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1101</w:t>
            </w:r>
          </w:p>
        </w:tc>
        <w:tc>
          <w:tcPr>
            <w:tcW w:w="653" w:type="pct"/>
            <w:noWrap/>
            <w:hideMark/>
          </w:tcPr>
          <w:p w:rsidR="00CF176F" w:rsidRPr="00614F47" w:rsidRDefault="00CF176F" w:rsidP="00CF176F">
            <w:pPr>
              <w:jc w:val="center"/>
              <w:rPr>
                <w:iCs/>
              </w:rPr>
            </w:pPr>
            <w:r w:rsidRPr="00614F47">
              <w:rPr>
                <w:iCs/>
              </w:rPr>
              <w:t>13000 00000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110,7</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"Проведение открытого с</w:t>
            </w:r>
            <w:r w:rsidRPr="00614F47">
              <w:rPr>
                <w:iCs/>
              </w:rPr>
              <w:t>о</w:t>
            </w:r>
            <w:r w:rsidRPr="00614F47">
              <w:rPr>
                <w:iCs/>
              </w:rPr>
              <w:t>ревнования "Жигаловский триатлон"</w:t>
            </w:r>
          </w:p>
        </w:tc>
        <w:tc>
          <w:tcPr>
            <w:tcW w:w="464" w:type="pct"/>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1101</w:t>
            </w:r>
          </w:p>
        </w:tc>
        <w:tc>
          <w:tcPr>
            <w:tcW w:w="653" w:type="pct"/>
            <w:noWrap/>
            <w:hideMark/>
          </w:tcPr>
          <w:p w:rsidR="00CF176F" w:rsidRPr="00614F47" w:rsidRDefault="00CF176F" w:rsidP="00CF176F">
            <w:pPr>
              <w:jc w:val="center"/>
              <w:rPr>
                <w:iCs/>
              </w:rPr>
            </w:pPr>
            <w:r w:rsidRPr="00614F47">
              <w:rPr>
                <w:iCs/>
              </w:rPr>
              <w:t>13001 00000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54,9</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1101</w:t>
            </w:r>
          </w:p>
        </w:tc>
        <w:tc>
          <w:tcPr>
            <w:tcW w:w="653" w:type="pct"/>
            <w:noWrap/>
            <w:hideMark/>
          </w:tcPr>
          <w:p w:rsidR="00CF176F" w:rsidRPr="00614F47" w:rsidRDefault="00CF176F" w:rsidP="00CF176F">
            <w:pPr>
              <w:jc w:val="center"/>
            </w:pPr>
            <w:r w:rsidRPr="00614F47">
              <w:t>13001 29990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54,9</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1101</w:t>
            </w:r>
          </w:p>
        </w:tc>
        <w:tc>
          <w:tcPr>
            <w:tcW w:w="653" w:type="pct"/>
            <w:noWrap/>
            <w:hideMark/>
          </w:tcPr>
          <w:p w:rsidR="00CF176F" w:rsidRPr="00614F47" w:rsidRDefault="00CF176F" w:rsidP="00CF176F">
            <w:pPr>
              <w:jc w:val="center"/>
            </w:pPr>
            <w:r w:rsidRPr="00614F47">
              <w:t>13001 29990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54,9</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"Проведение открытого с</w:t>
            </w:r>
            <w:r w:rsidRPr="00614F47">
              <w:rPr>
                <w:iCs/>
              </w:rPr>
              <w:t>о</w:t>
            </w:r>
            <w:r w:rsidRPr="00614F47">
              <w:rPr>
                <w:iCs/>
              </w:rPr>
              <w:t>ревнования по шашкам"</w:t>
            </w:r>
          </w:p>
        </w:tc>
        <w:tc>
          <w:tcPr>
            <w:tcW w:w="464" w:type="pct"/>
            <w:hideMark/>
          </w:tcPr>
          <w:p w:rsidR="00CF176F" w:rsidRPr="00614F47" w:rsidRDefault="00CF176F" w:rsidP="00CF176F">
            <w:pPr>
              <w:jc w:val="center"/>
              <w:rPr>
                <w:iCs/>
              </w:rPr>
            </w:pPr>
            <w:r w:rsidRPr="00614F47">
              <w:rPr>
                <w:iCs/>
              </w:rPr>
              <w:t>910</w:t>
            </w:r>
          </w:p>
        </w:tc>
        <w:tc>
          <w:tcPr>
            <w:tcW w:w="415" w:type="pct"/>
            <w:noWrap/>
            <w:hideMark/>
          </w:tcPr>
          <w:p w:rsidR="00CF176F" w:rsidRPr="00614F47" w:rsidRDefault="00CF176F" w:rsidP="00CF176F">
            <w:pPr>
              <w:jc w:val="center"/>
              <w:rPr>
                <w:iCs/>
              </w:rPr>
            </w:pPr>
            <w:r w:rsidRPr="00614F47">
              <w:rPr>
                <w:iCs/>
              </w:rPr>
              <w:t>1101</w:t>
            </w:r>
          </w:p>
        </w:tc>
        <w:tc>
          <w:tcPr>
            <w:tcW w:w="653" w:type="pct"/>
            <w:noWrap/>
            <w:hideMark/>
          </w:tcPr>
          <w:p w:rsidR="00CF176F" w:rsidRPr="00614F47" w:rsidRDefault="00CF176F" w:rsidP="00CF176F">
            <w:pPr>
              <w:jc w:val="center"/>
              <w:rPr>
                <w:iCs/>
              </w:rPr>
            </w:pPr>
            <w:r w:rsidRPr="00614F47">
              <w:rPr>
                <w:iCs/>
              </w:rPr>
              <w:t>13002 00000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28,2</w:t>
            </w:r>
          </w:p>
        </w:tc>
      </w:tr>
      <w:tr w:rsidR="00CF176F" w:rsidRPr="00614F47" w:rsidTr="00614F47">
        <w:trPr>
          <w:trHeight w:val="20"/>
        </w:trPr>
        <w:tc>
          <w:tcPr>
            <w:tcW w:w="2439" w:type="pct"/>
            <w:hideMark/>
          </w:tcPr>
          <w:p w:rsidR="00CF176F" w:rsidRPr="00614F47" w:rsidRDefault="00CF176F" w:rsidP="00CF176F">
            <w:r w:rsidRPr="00614F47">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1101</w:t>
            </w:r>
          </w:p>
        </w:tc>
        <w:tc>
          <w:tcPr>
            <w:tcW w:w="653" w:type="pct"/>
            <w:noWrap/>
            <w:hideMark/>
          </w:tcPr>
          <w:p w:rsidR="00CF176F" w:rsidRPr="00614F47" w:rsidRDefault="00CF176F" w:rsidP="00CF176F">
            <w:pPr>
              <w:jc w:val="center"/>
            </w:pPr>
            <w:r w:rsidRPr="00614F47">
              <w:t>13002 29990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28,2</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1101</w:t>
            </w:r>
          </w:p>
        </w:tc>
        <w:tc>
          <w:tcPr>
            <w:tcW w:w="653" w:type="pct"/>
            <w:noWrap/>
            <w:hideMark/>
          </w:tcPr>
          <w:p w:rsidR="00CF176F" w:rsidRPr="00614F47" w:rsidRDefault="00CF176F" w:rsidP="00CF176F">
            <w:pPr>
              <w:jc w:val="center"/>
            </w:pPr>
            <w:r w:rsidRPr="00614F47">
              <w:t>13002 29990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28,2</w:t>
            </w:r>
          </w:p>
        </w:tc>
      </w:tr>
      <w:tr w:rsidR="00CF176F" w:rsidRPr="00614F47" w:rsidTr="00614F47">
        <w:trPr>
          <w:trHeight w:val="20"/>
        </w:trPr>
        <w:tc>
          <w:tcPr>
            <w:tcW w:w="2439" w:type="pct"/>
            <w:hideMark/>
          </w:tcPr>
          <w:p w:rsidR="00CF176F" w:rsidRPr="00614F47" w:rsidRDefault="00CF176F" w:rsidP="00CF176F">
            <w:pPr>
              <w:rPr>
                <w:iCs/>
              </w:rPr>
            </w:pPr>
            <w:r w:rsidRPr="00614F47">
              <w:rPr>
                <w:iCs/>
              </w:rPr>
              <w:t>Основное мероприятие "Проведение открытого с</w:t>
            </w:r>
            <w:r w:rsidRPr="00614F47">
              <w:rPr>
                <w:iCs/>
              </w:rPr>
              <w:t>о</w:t>
            </w:r>
            <w:r w:rsidRPr="00614F47">
              <w:rPr>
                <w:iCs/>
              </w:rPr>
              <w:t xml:space="preserve">ревнования </w:t>
            </w:r>
            <w:r w:rsidRPr="00614F47">
              <w:rPr>
                <w:iCs/>
              </w:rPr>
              <w:lastRenderedPageBreak/>
              <w:t>по шахматам"</w:t>
            </w:r>
          </w:p>
        </w:tc>
        <w:tc>
          <w:tcPr>
            <w:tcW w:w="464" w:type="pct"/>
            <w:hideMark/>
          </w:tcPr>
          <w:p w:rsidR="00CF176F" w:rsidRPr="00614F47" w:rsidRDefault="00CF176F" w:rsidP="00CF176F">
            <w:pPr>
              <w:jc w:val="center"/>
              <w:rPr>
                <w:iCs/>
              </w:rPr>
            </w:pPr>
            <w:r w:rsidRPr="00614F47">
              <w:rPr>
                <w:iCs/>
              </w:rPr>
              <w:lastRenderedPageBreak/>
              <w:t>910</w:t>
            </w:r>
          </w:p>
        </w:tc>
        <w:tc>
          <w:tcPr>
            <w:tcW w:w="415" w:type="pct"/>
            <w:noWrap/>
            <w:hideMark/>
          </w:tcPr>
          <w:p w:rsidR="00CF176F" w:rsidRPr="00614F47" w:rsidRDefault="00CF176F" w:rsidP="00CF176F">
            <w:pPr>
              <w:jc w:val="center"/>
              <w:rPr>
                <w:iCs/>
              </w:rPr>
            </w:pPr>
            <w:r w:rsidRPr="00614F47">
              <w:rPr>
                <w:iCs/>
              </w:rPr>
              <w:t>1101</w:t>
            </w:r>
          </w:p>
        </w:tc>
        <w:tc>
          <w:tcPr>
            <w:tcW w:w="653" w:type="pct"/>
            <w:noWrap/>
            <w:hideMark/>
          </w:tcPr>
          <w:p w:rsidR="00CF176F" w:rsidRPr="00614F47" w:rsidRDefault="00CF176F" w:rsidP="00CF176F">
            <w:pPr>
              <w:jc w:val="center"/>
              <w:rPr>
                <w:iCs/>
              </w:rPr>
            </w:pPr>
            <w:r w:rsidRPr="00614F47">
              <w:rPr>
                <w:iCs/>
              </w:rPr>
              <w:t>13003 00000</w:t>
            </w:r>
          </w:p>
        </w:tc>
        <w:tc>
          <w:tcPr>
            <w:tcW w:w="455" w:type="pct"/>
            <w:noWrap/>
            <w:hideMark/>
          </w:tcPr>
          <w:p w:rsidR="00CF176F" w:rsidRPr="00614F47" w:rsidRDefault="00CF176F" w:rsidP="00CF176F">
            <w:pPr>
              <w:jc w:val="center"/>
              <w:rPr>
                <w:iCs/>
              </w:rPr>
            </w:pPr>
            <w:r w:rsidRPr="00614F47">
              <w:rPr>
                <w:iCs/>
              </w:rPr>
              <w:t> </w:t>
            </w:r>
          </w:p>
        </w:tc>
        <w:tc>
          <w:tcPr>
            <w:tcW w:w="574" w:type="pct"/>
            <w:noWrap/>
            <w:hideMark/>
          </w:tcPr>
          <w:p w:rsidR="00CF176F" w:rsidRPr="00614F47" w:rsidRDefault="00CF176F" w:rsidP="00CF176F">
            <w:pPr>
              <w:jc w:val="center"/>
              <w:rPr>
                <w:iCs/>
              </w:rPr>
            </w:pPr>
            <w:r w:rsidRPr="00614F47">
              <w:rPr>
                <w:iCs/>
              </w:rPr>
              <w:t>27,6</w:t>
            </w:r>
          </w:p>
        </w:tc>
      </w:tr>
      <w:tr w:rsidR="00CF176F" w:rsidRPr="00614F47" w:rsidTr="00614F47">
        <w:trPr>
          <w:trHeight w:val="20"/>
        </w:trPr>
        <w:tc>
          <w:tcPr>
            <w:tcW w:w="2439" w:type="pct"/>
            <w:hideMark/>
          </w:tcPr>
          <w:p w:rsidR="00CF176F" w:rsidRPr="00614F47" w:rsidRDefault="00CF176F" w:rsidP="00CF176F">
            <w:r w:rsidRPr="00614F47">
              <w:lastRenderedPageBreak/>
              <w:t>Расходы на реализацию основного мероприятия муниципал</w:t>
            </w:r>
            <w:r w:rsidRPr="00614F47">
              <w:t>ь</w:t>
            </w:r>
            <w:r w:rsidRPr="00614F47">
              <w:t>ной программы за счет средств мес</w:t>
            </w:r>
            <w:r w:rsidRPr="00614F47">
              <w:t>т</w:t>
            </w:r>
            <w:r w:rsidRPr="00614F47">
              <w:t>ного бюджета</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1101</w:t>
            </w:r>
          </w:p>
        </w:tc>
        <w:tc>
          <w:tcPr>
            <w:tcW w:w="653" w:type="pct"/>
            <w:noWrap/>
            <w:hideMark/>
          </w:tcPr>
          <w:p w:rsidR="00CF176F" w:rsidRPr="00614F47" w:rsidRDefault="00CF176F" w:rsidP="00CF176F">
            <w:pPr>
              <w:jc w:val="center"/>
            </w:pPr>
            <w:r w:rsidRPr="00614F47">
              <w:t>13003 29990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27,6</w:t>
            </w:r>
          </w:p>
        </w:tc>
      </w:tr>
      <w:tr w:rsidR="00CF176F" w:rsidRPr="00614F47" w:rsidTr="00614F47">
        <w:trPr>
          <w:trHeight w:val="20"/>
        </w:trPr>
        <w:tc>
          <w:tcPr>
            <w:tcW w:w="2439" w:type="pct"/>
            <w:hideMark/>
          </w:tcPr>
          <w:p w:rsidR="00CF176F" w:rsidRPr="00614F47" w:rsidRDefault="00CF176F" w:rsidP="00CF176F">
            <w:r w:rsidRPr="00614F47">
              <w:t>Закупка товаров, работ и услуг для государственных (муниц</w:t>
            </w:r>
            <w:r w:rsidRPr="00614F47">
              <w:t>и</w:t>
            </w:r>
            <w:r w:rsidRPr="00614F47">
              <w:t>пальных) нужд</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1101</w:t>
            </w:r>
          </w:p>
        </w:tc>
        <w:tc>
          <w:tcPr>
            <w:tcW w:w="653" w:type="pct"/>
            <w:noWrap/>
            <w:hideMark/>
          </w:tcPr>
          <w:p w:rsidR="00CF176F" w:rsidRPr="00614F47" w:rsidRDefault="00CF176F" w:rsidP="00CF176F">
            <w:pPr>
              <w:jc w:val="center"/>
            </w:pPr>
            <w:r w:rsidRPr="00614F47">
              <w:t>13003 29990</w:t>
            </w:r>
          </w:p>
        </w:tc>
        <w:tc>
          <w:tcPr>
            <w:tcW w:w="455" w:type="pct"/>
            <w:noWrap/>
            <w:hideMark/>
          </w:tcPr>
          <w:p w:rsidR="00CF176F" w:rsidRPr="00614F47" w:rsidRDefault="00CF176F" w:rsidP="00CF176F">
            <w:pPr>
              <w:jc w:val="center"/>
            </w:pPr>
            <w:r w:rsidRPr="00614F47">
              <w:t>200</w:t>
            </w:r>
          </w:p>
        </w:tc>
        <w:tc>
          <w:tcPr>
            <w:tcW w:w="574" w:type="pct"/>
            <w:noWrap/>
            <w:hideMark/>
          </w:tcPr>
          <w:p w:rsidR="00CF176F" w:rsidRPr="00614F47" w:rsidRDefault="00CF176F" w:rsidP="00CF176F">
            <w:pPr>
              <w:jc w:val="center"/>
            </w:pPr>
            <w:r w:rsidRPr="00614F47">
              <w:t>27,6</w:t>
            </w:r>
          </w:p>
        </w:tc>
      </w:tr>
      <w:tr w:rsidR="00CF176F" w:rsidRPr="00614F47" w:rsidTr="00614F47">
        <w:trPr>
          <w:trHeight w:val="20"/>
        </w:trPr>
        <w:tc>
          <w:tcPr>
            <w:tcW w:w="2439" w:type="pct"/>
            <w:hideMark/>
          </w:tcPr>
          <w:p w:rsidR="00CF176F" w:rsidRPr="00614F47" w:rsidRDefault="00CF176F" w:rsidP="00CF176F">
            <w:pPr>
              <w:rPr>
                <w:bCs/>
              </w:rPr>
            </w:pPr>
            <w:r w:rsidRPr="00614F47">
              <w:rPr>
                <w:bCs/>
              </w:rPr>
              <w:t>Межбюджетные трансферты общего характера бюджетам бюджетной системы Российской Федерации</w:t>
            </w:r>
          </w:p>
        </w:tc>
        <w:tc>
          <w:tcPr>
            <w:tcW w:w="464" w:type="pct"/>
            <w:noWrap/>
            <w:hideMark/>
          </w:tcPr>
          <w:p w:rsidR="00CF176F" w:rsidRPr="00614F47" w:rsidRDefault="00CF176F" w:rsidP="00CF176F">
            <w:pPr>
              <w:jc w:val="center"/>
              <w:rPr>
                <w:bCs/>
              </w:rPr>
            </w:pPr>
            <w:r w:rsidRPr="00614F47">
              <w:rPr>
                <w:bCs/>
              </w:rPr>
              <w:t>910</w:t>
            </w:r>
          </w:p>
        </w:tc>
        <w:tc>
          <w:tcPr>
            <w:tcW w:w="415" w:type="pct"/>
            <w:noWrap/>
            <w:hideMark/>
          </w:tcPr>
          <w:p w:rsidR="00CF176F" w:rsidRPr="00614F47" w:rsidRDefault="00CF176F" w:rsidP="00CF176F">
            <w:pPr>
              <w:jc w:val="center"/>
              <w:rPr>
                <w:bCs/>
              </w:rPr>
            </w:pPr>
            <w:r w:rsidRPr="00614F47">
              <w:rPr>
                <w:bCs/>
              </w:rPr>
              <w:t>1400</w:t>
            </w:r>
          </w:p>
        </w:tc>
        <w:tc>
          <w:tcPr>
            <w:tcW w:w="653" w:type="pct"/>
            <w:noWrap/>
            <w:hideMark/>
          </w:tcPr>
          <w:p w:rsidR="00CF176F" w:rsidRPr="00614F47" w:rsidRDefault="00CF176F" w:rsidP="00CF176F">
            <w:pPr>
              <w:jc w:val="center"/>
              <w:rPr>
                <w:bCs/>
              </w:rPr>
            </w:pPr>
            <w:r w:rsidRPr="00614F47">
              <w:rPr>
                <w:bCs/>
              </w:rPr>
              <w:t> </w:t>
            </w:r>
          </w:p>
        </w:tc>
        <w:tc>
          <w:tcPr>
            <w:tcW w:w="455" w:type="pct"/>
            <w:noWrap/>
            <w:hideMark/>
          </w:tcPr>
          <w:p w:rsidR="00CF176F" w:rsidRPr="00614F47" w:rsidRDefault="00CF176F" w:rsidP="00CF176F">
            <w:pPr>
              <w:jc w:val="center"/>
              <w:rPr>
                <w:bCs/>
              </w:rPr>
            </w:pPr>
            <w:r w:rsidRPr="00614F47">
              <w:rPr>
                <w:bCs/>
              </w:rPr>
              <w:t> </w:t>
            </w:r>
          </w:p>
        </w:tc>
        <w:tc>
          <w:tcPr>
            <w:tcW w:w="574" w:type="pct"/>
            <w:noWrap/>
            <w:hideMark/>
          </w:tcPr>
          <w:p w:rsidR="00CF176F" w:rsidRPr="00614F47" w:rsidRDefault="00CF176F" w:rsidP="00CF176F">
            <w:pPr>
              <w:jc w:val="center"/>
              <w:rPr>
                <w:bCs/>
              </w:rPr>
            </w:pPr>
            <w:r w:rsidRPr="00614F47">
              <w:rPr>
                <w:bCs/>
              </w:rPr>
              <w:t>209,7</w:t>
            </w:r>
          </w:p>
        </w:tc>
      </w:tr>
      <w:tr w:rsidR="00CF176F" w:rsidRPr="00614F47" w:rsidTr="00614F47">
        <w:trPr>
          <w:trHeight w:val="20"/>
        </w:trPr>
        <w:tc>
          <w:tcPr>
            <w:tcW w:w="2439" w:type="pct"/>
            <w:hideMark/>
          </w:tcPr>
          <w:p w:rsidR="00CF176F" w:rsidRPr="00614F47" w:rsidRDefault="00CF176F" w:rsidP="00CF176F">
            <w:pPr>
              <w:rPr>
                <w:bCs/>
                <w:iCs/>
              </w:rPr>
            </w:pPr>
            <w:r w:rsidRPr="00614F47">
              <w:rPr>
                <w:bCs/>
                <w:iCs/>
              </w:rPr>
              <w:t>Прочие межбюджетные трансферты общего х</w:t>
            </w:r>
            <w:r w:rsidRPr="00614F47">
              <w:rPr>
                <w:bCs/>
                <w:iCs/>
              </w:rPr>
              <w:t>а</w:t>
            </w:r>
            <w:r w:rsidRPr="00614F47">
              <w:rPr>
                <w:bCs/>
                <w:iCs/>
              </w:rPr>
              <w:t>рактера</w:t>
            </w:r>
          </w:p>
        </w:tc>
        <w:tc>
          <w:tcPr>
            <w:tcW w:w="464" w:type="pct"/>
            <w:noWrap/>
            <w:hideMark/>
          </w:tcPr>
          <w:p w:rsidR="00CF176F" w:rsidRPr="00614F47" w:rsidRDefault="00CF176F" w:rsidP="00CF176F">
            <w:pPr>
              <w:jc w:val="center"/>
              <w:rPr>
                <w:bCs/>
                <w:iCs/>
              </w:rPr>
            </w:pPr>
            <w:r w:rsidRPr="00614F47">
              <w:rPr>
                <w:bCs/>
                <w:iCs/>
              </w:rPr>
              <w:t>910</w:t>
            </w:r>
          </w:p>
        </w:tc>
        <w:tc>
          <w:tcPr>
            <w:tcW w:w="415" w:type="pct"/>
            <w:noWrap/>
            <w:hideMark/>
          </w:tcPr>
          <w:p w:rsidR="00CF176F" w:rsidRPr="00614F47" w:rsidRDefault="00CF176F" w:rsidP="00CF176F">
            <w:pPr>
              <w:jc w:val="center"/>
              <w:rPr>
                <w:bCs/>
                <w:iCs/>
              </w:rPr>
            </w:pPr>
            <w:r w:rsidRPr="00614F47">
              <w:rPr>
                <w:bCs/>
                <w:iCs/>
              </w:rPr>
              <w:t>1403</w:t>
            </w:r>
          </w:p>
        </w:tc>
        <w:tc>
          <w:tcPr>
            <w:tcW w:w="653" w:type="pct"/>
            <w:noWrap/>
            <w:hideMark/>
          </w:tcPr>
          <w:p w:rsidR="00CF176F" w:rsidRPr="00614F47" w:rsidRDefault="00CF176F" w:rsidP="00CF176F">
            <w:pPr>
              <w:jc w:val="center"/>
              <w:rPr>
                <w:bCs/>
                <w:iCs/>
              </w:rPr>
            </w:pPr>
            <w:r w:rsidRPr="00614F47">
              <w:rPr>
                <w:bCs/>
                <w:iCs/>
              </w:rPr>
              <w:t> </w:t>
            </w:r>
          </w:p>
        </w:tc>
        <w:tc>
          <w:tcPr>
            <w:tcW w:w="455" w:type="pct"/>
            <w:noWrap/>
            <w:hideMark/>
          </w:tcPr>
          <w:p w:rsidR="00CF176F" w:rsidRPr="00614F47" w:rsidRDefault="00CF176F" w:rsidP="00CF176F">
            <w:pPr>
              <w:jc w:val="center"/>
              <w:rPr>
                <w:bCs/>
                <w:iCs/>
              </w:rPr>
            </w:pPr>
            <w:r w:rsidRPr="00614F47">
              <w:rPr>
                <w:bCs/>
                <w:iCs/>
              </w:rPr>
              <w:t> </w:t>
            </w:r>
          </w:p>
        </w:tc>
        <w:tc>
          <w:tcPr>
            <w:tcW w:w="574" w:type="pct"/>
            <w:noWrap/>
            <w:hideMark/>
          </w:tcPr>
          <w:p w:rsidR="00CF176F" w:rsidRPr="00614F47" w:rsidRDefault="00CF176F" w:rsidP="00CF176F">
            <w:pPr>
              <w:jc w:val="center"/>
              <w:rPr>
                <w:bCs/>
                <w:iCs/>
              </w:rPr>
            </w:pPr>
            <w:r w:rsidRPr="00614F47">
              <w:rPr>
                <w:bCs/>
                <w:iCs/>
              </w:rPr>
              <w:t>209,7</w:t>
            </w:r>
          </w:p>
        </w:tc>
      </w:tr>
      <w:tr w:rsidR="00CF176F" w:rsidRPr="00614F47" w:rsidTr="00614F47">
        <w:trPr>
          <w:trHeight w:val="20"/>
        </w:trPr>
        <w:tc>
          <w:tcPr>
            <w:tcW w:w="2439" w:type="pct"/>
            <w:hideMark/>
          </w:tcPr>
          <w:p w:rsidR="00CF176F" w:rsidRPr="00614F47" w:rsidRDefault="00CF176F" w:rsidP="00CF176F">
            <w:r w:rsidRPr="00614F47">
              <w:t>МБТ на исполнение переданных полномочий по осуществл</w:t>
            </w:r>
            <w:r w:rsidRPr="00614F47">
              <w:t>е</w:t>
            </w:r>
            <w:r w:rsidRPr="00614F47">
              <w:t>нию внешнего муниципального ф</w:t>
            </w:r>
            <w:r w:rsidRPr="00614F47">
              <w:t>и</w:t>
            </w:r>
            <w:r w:rsidRPr="00614F47">
              <w:t>нансового контроля</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1403</w:t>
            </w:r>
          </w:p>
        </w:tc>
        <w:tc>
          <w:tcPr>
            <w:tcW w:w="653" w:type="pct"/>
            <w:noWrap/>
            <w:hideMark/>
          </w:tcPr>
          <w:p w:rsidR="00CF176F" w:rsidRPr="00614F47" w:rsidRDefault="00CF176F" w:rsidP="00CF176F">
            <w:pPr>
              <w:jc w:val="center"/>
            </w:pPr>
            <w:r w:rsidRPr="00614F47">
              <w:t>20600 20320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149,7</w:t>
            </w:r>
          </w:p>
        </w:tc>
      </w:tr>
      <w:tr w:rsidR="00CF176F" w:rsidRPr="00614F47" w:rsidTr="00614F47">
        <w:trPr>
          <w:trHeight w:val="20"/>
        </w:trPr>
        <w:tc>
          <w:tcPr>
            <w:tcW w:w="2439" w:type="pct"/>
            <w:hideMark/>
          </w:tcPr>
          <w:p w:rsidR="00CF176F" w:rsidRPr="00614F47" w:rsidRDefault="00CF176F" w:rsidP="00CF176F">
            <w:r w:rsidRPr="00614F47">
              <w:t>Межбюджетные трансферты</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1403</w:t>
            </w:r>
          </w:p>
        </w:tc>
        <w:tc>
          <w:tcPr>
            <w:tcW w:w="653" w:type="pct"/>
            <w:noWrap/>
            <w:hideMark/>
          </w:tcPr>
          <w:p w:rsidR="00CF176F" w:rsidRPr="00614F47" w:rsidRDefault="00CF176F" w:rsidP="00CF176F">
            <w:pPr>
              <w:jc w:val="center"/>
            </w:pPr>
            <w:r w:rsidRPr="00614F47">
              <w:t>20600 20320</w:t>
            </w:r>
          </w:p>
        </w:tc>
        <w:tc>
          <w:tcPr>
            <w:tcW w:w="455" w:type="pct"/>
            <w:noWrap/>
            <w:hideMark/>
          </w:tcPr>
          <w:p w:rsidR="00CF176F" w:rsidRPr="00614F47" w:rsidRDefault="00CF176F" w:rsidP="00CF176F">
            <w:pPr>
              <w:jc w:val="center"/>
            </w:pPr>
            <w:r w:rsidRPr="00614F47">
              <w:t>500</w:t>
            </w:r>
          </w:p>
        </w:tc>
        <w:tc>
          <w:tcPr>
            <w:tcW w:w="574" w:type="pct"/>
            <w:noWrap/>
            <w:hideMark/>
          </w:tcPr>
          <w:p w:rsidR="00CF176F" w:rsidRPr="00614F47" w:rsidRDefault="00CF176F" w:rsidP="00CF176F">
            <w:pPr>
              <w:jc w:val="center"/>
            </w:pPr>
            <w:r w:rsidRPr="00614F47">
              <w:t>149,7</w:t>
            </w:r>
          </w:p>
        </w:tc>
      </w:tr>
      <w:tr w:rsidR="00CF176F" w:rsidRPr="00614F47" w:rsidTr="00614F47">
        <w:trPr>
          <w:trHeight w:val="20"/>
        </w:trPr>
        <w:tc>
          <w:tcPr>
            <w:tcW w:w="2439" w:type="pct"/>
            <w:hideMark/>
          </w:tcPr>
          <w:p w:rsidR="00CF176F" w:rsidRPr="00614F47" w:rsidRDefault="00CF176F" w:rsidP="00CF176F">
            <w:r w:rsidRPr="00614F47">
              <w:t>МБТ на исполнение переданных полномочий по с</w:t>
            </w:r>
            <w:r w:rsidRPr="00614F47">
              <w:t>о</w:t>
            </w:r>
            <w:r w:rsidRPr="00614F47">
              <w:t>зданию и организации деятельности ЕДДС</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1403</w:t>
            </w:r>
          </w:p>
        </w:tc>
        <w:tc>
          <w:tcPr>
            <w:tcW w:w="653" w:type="pct"/>
            <w:noWrap/>
            <w:hideMark/>
          </w:tcPr>
          <w:p w:rsidR="00CF176F" w:rsidRPr="00614F47" w:rsidRDefault="00CF176F" w:rsidP="00CF176F">
            <w:pPr>
              <w:jc w:val="center"/>
            </w:pPr>
            <w:r w:rsidRPr="00614F47">
              <w:t>20600 20321</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60</w:t>
            </w:r>
          </w:p>
        </w:tc>
      </w:tr>
      <w:tr w:rsidR="00CF176F" w:rsidRPr="00614F47" w:rsidTr="00614F47">
        <w:trPr>
          <w:trHeight w:val="20"/>
        </w:trPr>
        <w:tc>
          <w:tcPr>
            <w:tcW w:w="2439" w:type="pct"/>
            <w:hideMark/>
          </w:tcPr>
          <w:p w:rsidR="00CF176F" w:rsidRPr="00614F47" w:rsidRDefault="00CF176F" w:rsidP="00CF176F">
            <w:r w:rsidRPr="00614F47">
              <w:t>Межбюджетные трансферты</w:t>
            </w:r>
          </w:p>
        </w:tc>
        <w:tc>
          <w:tcPr>
            <w:tcW w:w="464" w:type="pct"/>
            <w:noWrap/>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1403</w:t>
            </w:r>
          </w:p>
        </w:tc>
        <w:tc>
          <w:tcPr>
            <w:tcW w:w="653" w:type="pct"/>
            <w:noWrap/>
            <w:hideMark/>
          </w:tcPr>
          <w:p w:rsidR="00CF176F" w:rsidRPr="00614F47" w:rsidRDefault="00CF176F" w:rsidP="00CF176F">
            <w:pPr>
              <w:jc w:val="center"/>
            </w:pPr>
            <w:r w:rsidRPr="00614F47">
              <w:t>20600 20321</w:t>
            </w:r>
          </w:p>
        </w:tc>
        <w:tc>
          <w:tcPr>
            <w:tcW w:w="455" w:type="pct"/>
            <w:noWrap/>
            <w:hideMark/>
          </w:tcPr>
          <w:p w:rsidR="00CF176F" w:rsidRPr="00614F47" w:rsidRDefault="00CF176F" w:rsidP="00CF176F">
            <w:pPr>
              <w:jc w:val="center"/>
            </w:pPr>
            <w:r w:rsidRPr="00614F47">
              <w:t>500</w:t>
            </w:r>
          </w:p>
        </w:tc>
        <w:tc>
          <w:tcPr>
            <w:tcW w:w="574" w:type="pct"/>
            <w:noWrap/>
            <w:hideMark/>
          </w:tcPr>
          <w:p w:rsidR="00CF176F" w:rsidRPr="00614F47" w:rsidRDefault="00CF176F" w:rsidP="00CF176F">
            <w:pPr>
              <w:jc w:val="center"/>
            </w:pPr>
            <w:r w:rsidRPr="00614F47">
              <w:t>60</w:t>
            </w:r>
          </w:p>
        </w:tc>
      </w:tr>
      <w:tr w:rsidR="00CF176F" w:rsidRPr="00614F47" w:rsidTr="00614F47">
        <w:trPr>
          <w:trHeight w:val="20"/>
        </w:trPr>
        <w:tc>
          <w:tcPr>
            <w:tcW w:w="2439" w:type="pct"/>
            <w:hideMark/>
          </w:tcPr>
          <w:p w:rsidR="00CF176F" w:rsidRPr="00614F47" w:rsidRDefault="00CF176F" w:rsidP="00CF176F">
            <w:r w:rsidRPr="00614F47">
              <w:t>Расходы по передаче полномочий бюджету района по подпр</w:t>
            </w:r>
            <w:r w:rsidRPr="00614F47">
              <w:t>о</w:t>
            </w:r>
            <w:r w:rsidRPr="00614F47">
              <w:t>грамме "Газификация Иркутской области"</w:t>
            </w:r>
          </w:p>
        </w:tc>
        <w:tc>
          <w:tcPr>
            <w:tcW w:w="464" w:type="pct"/>
            <w:hideMark/>
          </w:tcPr>
          <w:p w:rsidR="00CF176F" w:rsidRPr="00614F47" w:rsidRDefault="00CF176F" w:rsidP="00CF176F">
            <w:pPr>
              <w:jc w:val="center"/>
            </w:pPr>
            <w:r w:rsidRPr="00614F47">
              <w:t>910</w:t>
            </w:r>
          </w:p>
        </w:tc>
        <w:tc>
          <w:tcPr>
            <w:tcW w:w="415" w:type="pct"/>
            <w:noWrap/>
            <w:hideMark/>
          </w:tcPr>
          <w:p w:rsidR="00CF176F" w:rsidRPr="00614F47" w:rsidRDefault="00CF176F" w:rsidP="00CF176F">
            <w:pPr>
              <w:jc w:val="center"/>
            </w:pPr>
            <w:r w:rsidRPr="00614F47">
              <w:t>1403</w:t>
            </w:r>
          </w:p>
        </w:tc>
        <w:tc>
          <w:tcPr>
            <w:tcW w:w="653" w:type="pct"/>
            <w:noWrap/>
            <w:hideMark/>
          </w:tcPr>
          <w:p w:rsidR="00CF176F" w:rsidRPr="00614F47" w:rsidRDefault="00CF176F" w:rsidP="00CF176F">
            <w:pPr>
              <w:jc w:val="center"/>
            </w:pPr>
            <w:r w:rsidRPr="00614F47">
              <w:t>61500.00000</w:t>
            </w:r>
          </w:p>
        </w:tc>
        <w:tc>
          <w:tcPr>
            <w:tcW w:w="455" w:type="pct"/>
            <w:noWrap/>
            <w:hideMark/>
          </w:tcPr>
          <w:p w:rsidR="00CF176F" w:rsidRPr="00614F47" w:rsidRDefault="00CF176F" w:rsidP="00CF176F">
            <w:pPr>
              <w:jc w:val="center"/>
            </w:pPr>
            <w:r w:rsidRPr="00614F47">
              <w:t> </w:t>
            </w:r>
          </w:p>
        </w:tc>
        <w:tc>
          <w:tcPr>
            <w:tcW w:w="574" w:type="pct"/>
            <w:noWrap/>
            <w:hideMark/>
          </w:tcPr>
          <w:p w:rsidR="00CF176F" w:rsidRPr="00614F47" w:rsidRDefault="00CF176F" w:rsidP="00CF176F">
            <w:pPr>
              <w:jc w:val="center"/>
            </w:pPr>
            <w:r w:rsidRPr="00614F47">
              <w:t>0</w:t>
            </w:r>
          </w:p>
        </w:tc>
      </w:tr>
    </w:tbl>
    <w:p w:rsidR="00CF176F" w:rsidRDefault="00CF176F" w:rsidP="00CF176F">
      <w:pPr>
        <w:ind w:firstLine="709"/>
        <w:jc w:val="both"/>
      </w:pPr>
    </w:p>
    <w:p w:rsidR="00614F47" w:rsidRPr="00CF176F" w:rsidRDefault="00614F47" w:rsidP="00614F47">
      <w:pPr>
        <w:jc w:val="right"/>
      </w:pPr>
      <w:r w:rsidRPr="00CF176F">
        <w:t>Приложение № 11</w:t>
      </w:r>
      <w:r>
        <w:t xml:space="preserve"> </w:t>
      </w:r>
      <w:r w:rsidRPr="00CF176F">
        <w:t>к решению Думы Жигаловского</w:t>
      </w:r>
    </w:p>
    <w:p w:rsidR="00614F47" w:rsidRPr="00CF176F" w:rsidRDefault="00614F47" w:rsidP="00614F47">
      <w:pPr>
        <w:jc w:val="right"/>
      </w:pPr>
      <w:r w:rsidRPr="00CF176F">
        <w:t>муниципального образования</w:t>
      </w:r>
      <w:r>
        <w:t xml:space="preserve"> </w:t>
      </w:r>
      <w:r w:rsidRPr="00CF176F">
        <w:t>от "</w:t>
      </w:r>
      <w:r w:rsidRPr="00CF176F">
        <w:rPr>
          <w:u w:val="single"/>
        </w:rPr>
        <w:t xml:space="preserve"> 04 </w:t>
      </w:r>
      <w:r w:rsidRPr="00CF176F">
        <w:t>"</w:t>
      </w:r>
      <w:r w:rsidRPr="00CF176F">
        <w:rPr>
          <w:u w:val="single"/>
        </w:rPr>
        <w:t xml:space="preserve">  июня     </w:t>
      </w:r>
      <w:r w:rsidRPr="00CF176F">
        <w:t>2019г. №</w:t>
      </w:r>
      <w:r w:rsidRPr="00CF176F">
        <w:rPr>
          <w:u w:val="single"/>
        </w:rPr>
        <w:t xml:space="preserve"> 23-19    </w:t>
      </w:r>
    </w:p>
    <w:p w:rsidR="00614F47" w:rsidRPr="00CF176F" w:rsidRDefault="00614F47" w:rsidP="00614F47">
      <w:pPr>
        <w:jc w:val="center"/>
      </w:pPr>
      <w:r w:rsidRPr="00CF176F">
        <w:rPr>
          <w:bCs/>
        </w:rPr>
        <w:t>Перечень муниципальных программ,</w:t>
      </w:r>
      <w:r>
        <w:rPr>
          <w:bCs/>
        </w:rPr>
        <w:t xml:space="preserve"> </w:t>
      </w:r>
      <w:r w:rsidRPr="00CF176F">
        <w:rPr>
          <w:bCs/>
        </w:rPr>
        <w:t>финансируемых из бюджета Жигаловского МО в 2019 году</w:t>
      </w:r>
    </w:p>
    <w:tbl>
      <w:tblPr>
        <w:tblW w:w="5000" w:type="pct"/>
        <w:tblLook w:val="04A0" w:firstRow="1" w:lastRow="0" w:firstColumn="1" w:lastColumn="0" w:noHBand="0" w:noVBand="1"/>
      </w:tblPr>
      <w:tblGrid>
        <w:gridCol w:w="563"/>
        <w:gridCol w:w="3663"/>
        <w:gridCol w:w="2202"/>
        <w:gridCol w:w="1091"/>
        <w:gridCol w:w="1460"/>
        <w:gridCol w:w="1276"/>
        <w:gridCol w:w="1299"/>
      </w:tblGrid>
      <w:tr w:rsidR="00CF176F" w:rsidRPr="00CF176F" w:rsidTr="00614F47">
        <w:trPr>
          <w:trHeight w:val="20"/>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 xml:space="preserve">№ </w:t>
            </w:r>
            <w:proofErr w:type="gramStart"/>
            <w:r w:rsidRPr="00CF176F">
              <w:t>п</w:t>
            </w:r>
            <w:proofErr w:type="gramEnd"/>
            <w:r w:rsidRPr="00CF176F">
              <w:t>/п</w:t>
            </w:r>
          </w:p>
        </w:tc>
        <w:tc>
          <w:tcPr>
            <w:tcW w:w="1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Наименование муниципальной пр</w:t>
            </w:r>
            <w:r w:rsidRPr="00CF176F">
              <w:t>о</w:t>
            </w:r>
            <w:r w:rsidRPr="00CF176F">
              <w:t>граммы</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Исполнитель</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Бюджетная классификация</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Сумма</w:t>
            </w:r>
          </w:p>
        </w:tc>
      </w:tr>
      <w:tr w:rsidR="00CF176F" w:rsidRPr="00CF176F" w:rsidTr="00614F47">
        <w:trPr>
          <w:trHeight w:val="20"/>
        </w:trPr>
        <w:tc>
          <w:tcPr>
            <w:tcW w:w="244" w:type="pct"/>
            <w:vMerge/>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tc>
        <w:tc>
          <w:tcPr>
            <w:tcW w:w="1585" w:type="pct"/>
            <w:vMerge/>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tc>
        <w:tc>
          <w:tcPr>
            <w:tcW w:w="953" w:type="pct"/>
            <w:vMerge/>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tc>
        <w:tc>
          <w:tcPr>
            <w:tcW w:w="472"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proofErr w:type="spellStart"/>
            <w:r w:rsidRPr="00CF176F">
              <w:t>РзПз</w:t>
            </w:r>
            <w:proofErr w:type="spellEnd"/>
          </w:p>
        </w:tc>
        <w:tc>
          <w:tcPr>
            <w:tcW w:w="632"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ЦСР</w:t>
            </w:r>
          </w:p>
        </w:tc>
        <w:tc>
          <w:tcPr>
            <w:tcW w:w="552"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ВР</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CF176F" w:rsidRPr="00CF176F" w:rsidRDefault="00CF176F" w:rsidP="00CF176F"/>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1</w:t>
            </w:r>
          </w:p>
        </w:tc>
        <w:tc>
          <w:tcPr>
            <w:tcW w:w="1585"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r w:rsidRPr="00CF176F">
              <w:t>МП по организации досуга нас</w:t>
            </w:r>
            <w:r w:rsidRPr="00CF176F">
              <w:t>е</w:t>
            </w:r>
            <w:r w:rsidRPr="00CF176F">
              <w:t>ления "Культура"</w:t>
            </w:r>
          </w:p>
        </w:tc>
        <w:tc>
          <w:tcPr>
            <w:tcW w:w="953"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w:t>
            </w:r>
          </w:p>
        </w:tc>
        <w:tc>
          <w:tcPr>
            <w:tcW w:w="47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0801</w:t>
            </w:r>
          </w:p>
        </w:tc>
        <w:tc>
          <w:tcPr>
            <w:tcW w:w="63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01000 29990</w:t>
            </w:r>
          </w:p>
        </w:tc>
        <w:tc>
          <w:tcPr>
            <w:tcW w:w="552"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200</w:t>
            </w:r>
          </w:p>
        </w:tc>
        <w:tc>
          <w:tcPr>
            <w:tcW w:w="56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122</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2</w:t>
            </w:r>
          </w:p>
        </w:tc>
        <w:tc>
          <w:tcPr>
            <w:tcW w:w="1585"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r w:rsidRPr="00CF176F">
              <w:t>МП "Жилье в Жигаловском муниц</w:t>
            </w:r>
            <w:r w:rsidRPr="00CF176F">
              <w:t>и</w:t>
            </w:r>
            <w:r w:rsidRPr="00CF176F">
              <w:t>пальном образовании на 2017-2021гг."</w:t>
            </w:r>
          </w:p>
        </w:tc>
        <w:tc>
          <w:tcPr>
            <w:tcW w:w="953"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w:t>
            </w:r>
          </w:p>
        </w:tc>
        <w:tc>
          <w:tcPr>
            <w:tcW w:w="47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0501</w:t>
            </w:r>
          </w:p>
        </w:tc>
        <w:tc>
          <w:tcPr>
            <w:tcW w:w="63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02001 29990</w:t>
            </w:r>
          </w:p>
        </w:tc>
        <w:tc>
          <w:tcPr>
            <w:tcW w:w="55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200</w:t>
            </w:r>
          </w:p>
        </w:tc>
        <w:tc>
          <w:tcPr>
            <w:tcW w:w="56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0</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3</w:t>
            </w:r>
          </w:p>
        </w:tc>
        <w:tc>
          <w:tcPr>
            <w:tcW w:w="1585"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r w:rsidRPr="00CF176F">
              <w:t>МП "Обеспечение пожарной безопа</w:t>
            </w:r>
            <w:r w:rsidRPr="00CF176F">
              <w:t>с</w:t>
            </w:r>
            <w:r w:rsidRPr="00CF176F">
              <w:t>ности Жигаловского мун</w:t>
            </w:r>
            <w:r w:rsidRPr="00CF176F">
              <w:t>и</w:t>
            </w:r>
            <w:r w:rsidRPr="00CF176F">
              <w:t>ципального образования на 2017-2019 годы"</w:t>
            </w:r>
          </w:p>
        </w:tc>
        <w:tc>
          <w:tcPr>
            <w:tcW w:w="953"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       МКУ Жигало</w:t>
            </w:r>
            <w:r w:rsidRPr="00CF176F">
              <w:t>в</w:t>
            </w:r>
            <w:r w:rsidRPr="00CF176F">
              <w:t>ское</w:t>
            </w:r>
          </w:p>
        </w:tc>
        <w:tc>
          <w:tcPr>
            <w:tcW w:w="47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0310</w:t>
            </w:r>
          </w:p>
        </w:tc>
        <w:tc>
          <w:tcPr>
            <w:tcW w:w="63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03001 29990</w:t>
            </w:r>
          </w:p>
        </w:tc>
        <w:tc>
          <w:tcPr>
            <w:tcW w:w="552"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200</w:t>
            </w:r>
          </w:p>
        </w:tc>
        <w:tc>
          <w:tcPr>
            <w:tcW w:w="56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95,5</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4</w:t>
            </w:r>
          </w:p>
        </w:tc>
        <w:tc>
          <w:tcPr>
            <w:tcW w:w="1585"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r w:rsidRPr="00CF176F">
              <w:t>МП "Профилактика терроризма и эк</w:t>
            </w:r>
            <w:r w:rsidRPr="00CF176F">
              <w:t>с</w:t>
            </w:r>
            <w:r w:rsidRPr="00CF176F">
              <w:t>тремизма, а также минимиз</w:t>
            </w:r>
            <w:r w:rsidRPr="00CF176F">
              <w:t>а</w:t>
            </w:r>
            <w:r w:rsidRPr="00CF176F">
              <w:t>ция и (или) ликвидация последствий его проявл</w:t>
            </w:r>
            <w:r w:rsidRPr="00CF176F">
              <w:t>е</w:t>
            </w:r>
            <w:r w:rsidRPr="00CF176F">
              <w:t>ния на территории Жигаловского м</w:t>
            </w:r>
            <w:r w:rsidRPr="00CF176F">
              <w:t>у</w:t>
            </w:r>
            <w:r w:rsidRPr="00CF176F">
              <w:t>ниципал</w:t>
            </w:r>
            <w:r w:rsidRPr="00CF176F">
              <w:t>ь</w:t>
            </w:r>
            <w:r w:rsidRPr="00CF176F">
              <w:t>ного образования на 2017 - 2019 годы"</w:t>
            </w:r>
          </w:p>
        </w:tc>
        <w:tc>
          <w:tcPr>
            <w:tcW w:w="953"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w:t>
            </w:r>
          </w:p>
        </w:tc>
        <w:tc>
          <w:tcPr>
            <w:tcW w:w="47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0314</w:t>
            </w:r>
          </w:p>
        </w:tc>
        <w:tc>
          <w:tcPr>
            <w:tcW w:w="63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04001 29990</w:t>
            </w:r>
          </w:p>
        </w:tc>
        <w:tc>
          <w:tcPr>
            <w:tcW w:w="55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200</w:t>
            </w:r>
          </w:p>
        </w:tc>
        <w:tc>
          <w:tcPr>
            <w:tcW w:w="56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69</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5</w:t>
            </w:r>
          </w:p>
        </w:tc>
        <w:tc>
          <w:tcPr>
            <w:tcW w:w="1585"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r w:rsidRPr="00CF176F">
              <w:t>МП "Энергосбережение и пов</w:t>
            </w:r>
            <w:r w:rsidRPr="00CF176F">
              <w:t>ы</w:t>
            </w:r>
            <w:r w:rsidRPr="00CF176F">
              <w:t>шение энергетической эффективности в Жиг</w:t>
            </w:r>
            <w:r w:rsidRPr="00CF176F">
              <w:t>а</w:t>
            </w:r>
            <w:r w:rsidRPr="00CF176F">
              <w:t>ловском муниц</w:t>
            </w:r>
            <w:r w:rsidRPr="00CF176F">
              <w:t>и</w:t>
            </w:r>
            <w:r w:rsidRPr="00CF176F">
              <w:t>пальном образовании на 2016-2020 год</w:t>
            </w:r>
            <w:proofErr w:type="gramStart"/>
            <w:r w:rsidRPr="00CF176F">
              <w:t>."</w:t>
            </w:r>
            <w:proofErr w:type="gramEnd"/>
          </w:p>
        </w:tc>
        <w:tc>
          <w:tcPr>
            <w:tcW w:w="953"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w:t>
            </w:r>
          </w:p>
        </w:tc>
        <w:tc>
          <w:tcPr>
            <w:tcW w:w="472"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0502,   0503</w:t>
            </w:r>
          </w:p>
        </w:tc>
        <w:tc>
          <w:tcPr>
            <w:tcW w:w="63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06003 29990</w:t>
            </w:r>
          </w:p>
        </w:tc>
        <w:tc>
          <w:tcPr>
            <w:tcW w:w="55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200</w:t>
            </w:r>
          </w:p>
        </w:tc>
        <w:tc>
          <w:tcPr>
            <w:tcW w:w="56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200</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6</w:t>
            </w:r>
          </w:p>
        </w:tc>
        <w:tc>
          <w:tcPr>
            <w:tcW w:w="1585" w:type="pct"/>
            <w:tcBorders>
              <w:top w:val="nil"/>
              <w:left w:val="nil"/>
              <w:bottom w:val="single" w:sz="4" w:space="0" w:color="auto"/>
              <w:right w:val="single" w:sz="4" w:space="0" w:color="auto"/>
            </w:tcBorders>
            <w:shd w:val="clear" w:color="000000" w:fill="FFFFFF"/>
            <w:vAlign w:val="bottom"/>
            <w:hideMark/>
          </w:tcPr>
          <w:p w:rsidR="00CF176F" w:rsidRPr="00CF176F" w:rsidRDefault="00CF176F" w:rsidP="00CF176F">
            <w:r w:rsidRPr="00CF176F">
              <w:t>МП "Комплексное развитие транспор</w:t>
            </w:r>
            <w:r w:rsidRPr="00CF176F">
              <w:t>т</w:t>
            </w:r>
            <w:r w:rsidRPr="00CF176F">
              <w:t>ной инфраструктуры Жигаловского муниципального образования на 2017-2025гг."</w:t>
            </w:r>
          </w:p>
        </w:tc>
        <w:tc>
          <w:tcPr>
            <w:tcW w:w="953"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w:t>
            </w:r>
          </w:p>
        </w:tc>
        <w:tc>
          <w:tcPr>
            <w:tcW w:w="472"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0309, 0408, 0409, 0503</w:t>
            </w:r>
          </w:p>
        </w:tc>
        <w:tc>
          <w:tcPr>
            <w:tcW w:w="63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07000 00000</w:t>
            </w:r>
          </w:p>
        </w:tc>
        <w:tc>
          <w:tcPr>
            <w:tcW w:w="55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200</w:t>
            </w:r>
          </w:p>
        </w:tc>
        <w:tc>
          <w:tcPr>
            <w:tcW w:w="56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6001,7</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7</w:t>
            </w:r>
          </w:p>
        </w:tc>
        <w:tc>
          <w:tcPr>
            <w:tcW w:w="1585" w:type="pct"/>
            <w:tcBorders>
              <w:top w:val="nil"/>
              <w:left w:val="nil"/>
              <w:bottom w:val="single" w:sz="4" w:space="0" w:color="auto"/>
              <w:right w:val="single" w:sz="4" w:space="0" w:color="auto"/>
            </w:tcBorders>
            <w:shd w:val="clear" w:color="000000" w:fill="FFFFFF"/>
            <w:vAlign w:val="bottom"/>
            <w:hideMark/>
          </w:tcPr>
          <w:p w:rsidR="00CF176F" w:rsidRPr="00CF176F" w:rsidRDefault="00CF176F" w:rsidP="00CF176F">
            <w:r w:rsidRPr="00CF176F">
              <w:t>МП "Переселение граждан из ветхого и аварийного жилищного фонда п. Жиг</w:t>
            </w:r>
            <w:r w:rsidRPr="00CF176F">
              <w:t>а</w:t>
            </w:r>
            <w:r w:rsidRPr="00CF176F">
              <w:t>лово на период до 2020г."</w:t>
            </w:r>
          </w:p>
        </w:tc>
        <w:tc>
          <w:tcPr>
            <w:tcW w:w="953"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w:t>
            </w:r>
          </w:p>
        </w:tc>
        <w:tc>
          <w:tcPr>
            <w:tcW w:w="472"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0501</w:t>
            </w:r>
          </w:p>
        </w:tc>
        <w:tc>
          <w:tcPr>
            <w:tcW w:w="63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08001 29990</w:t>
            </w:r>
          </w:p>
        </w:tc>
        <w:tc>
          <w:tcPr>
            <w:tcW w:w="552" w:type="pct"/>
            <w:tcBorders>
              <w:top w:val="nil"/>
              <w:left w:val="nil"/>
              <w:bottom w:val="nil"/>
              <w:right w:val="single" w:sz="4" w:space="0" w:color="auto"/>
            </w:tcBorders>
            <w:shd w:val="clear" w:color="auto" w:fill="auto"/>
            <w:noWrap/>
            <w:vAlign w:val="center"/>
            <w:hideMark/>
          </w:tcPr>
          <w:p w:rsidR="00CF176F" w:rsidRPr="00CF176F" w:rsidRDefault="00CF176F" w:rsidP="00CF176F">
            <w:pPr>
              <w:jc w:val="center"/>
            </w:pPr>
            <w:r w:rsidRPr="00CF176F">
              <w:t>410</w:t>
            </w:r>
          </w:p>
        </w:tc>
        <w:tc>
          <w:tcPr>
            <w:tcW w:w="56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1531</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8</w:t>
            </w:r>
          </w:p>
        </w:tc>
        <w:tc>
          <w:tcPr>
            <w:tcW w:w="1585" w:type="pct"/>
            <w:tcBorders>
              <w:top w:val="nil"/>
              <w:left w:val="nil"/>
              <w:bottom w:val="single" w:sz="4" w:space="0" w:color="auto"/>
              <w:right w:val="single" w:sz="4" w:space="0" w:color="auto"/>
            </w:tcBorders>
            <w:shd w:val="clear" w:color="000000" w:fill="FFFFFF"/>
            <w:vAlign w:val="bottom"/>
            <w:hideMark/>
          </w:tcPr>
          <w:p w:rsidR="00CF176F" w:rsidRPr="00CF176F" w:rsidRDefault="00CF176F" w:rsidP="00CF176F">
            <w:r w:rsidRPr="00CF176F">
              <w:t>МП "Благоустройство и санита</w:t>
            </w:r>
            <w:r w:rsidRPr="00CF176F">
              <w:t>р</w:t>
            </w:r>
            <w:r w:rsidRPr="00CF176F">
              <w:t>ная очистка территории Жигаловского м</w:t>
            </w:r>
            <w:r w:rsidRPr="00CF176F">
              <w:t>у</w:t>
            </w:r>
            <w:r w:rsidRPr="00CF176F">
              <w:t>ниципального образов</w:t>
            </w:r>
            <w:r w:rsidRPr="00CF176F">
              <w:t>а</w:t>
            </w:r>
            <w:r w:rsidRPr="00CF176F">
              <w:t>ния на 2019-2021годы"</w:t>
            </w:r>
          </w:p>
        </w:tc>
        <w:tc>
          <w:tcPr>
            <w:tcW w:w="953"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w:t>
            </w:r>
          </w:p>
        </w:tc>
        <w:tc>
          <w:tcPr>
            <w:tcW w:w="472"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0503</w:t>
            </w:r>
          </w:p>
        </w:tc>
        <w:tc>
          <w:tcPr>
            <w:tcW w:w="63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10000 29990</w:t>
            </w:r>
          </w:p>
        </w:tc>
        <w:tc>
          <w:tcPr>
            <w:tcW w:w="552" w:type="pct"/>
            <w:tcBorders>
              <w:top w:val="single" w:sz="4" w:space="0" w:color="auto"/>
              <w:left w:val="nil"/>
              <w:bottom w:val="nil"/>
              <w:right w:val="single" w:sz="4" w:space="0" w:color="auto"/>
            </w:tcBorders>
            <w:shd w:val="clear" w:color="auto" w:fill="auto"/>
            <w:noWrap/>
            <w:vAlign w:val="center"/>
            <w:hideMark/>
          </w:tcPr>
          <w:p w:rsidR="00CF176F" w:rsidRPr="00CF176F" w:rsidRDefault="00CF176F" w:rsidP="00CF176F">
            <w:pPr>
              <w:jc w:val="center"/>
            </w:pPr>
            <w:r w:rsidRPr="00CF176F">
              <w:t>200</w:t>
            </w:r>
          </w:p>
        </w:tc>
        <w:tc>
          <w:tcPr>
            <w:tcW w:w="56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5098,6</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9</w:t>
            </w:r>
          </w:p>
        </w:tc>
        <w:tc>
          <w:tcPr>
            <w:tcW w:w="1585" w:type="pct"/>
            <w:tcBorders>
              <w:top w:val="nil"/>
              <w:left w:val="nil"/>
              <w:bottom w:val="single" w:sz="4" w:space="0" w:color="auto"/>
              <w:right w:val="single" w:sz="4" w:space="0" w:color="auto"/>
            </w:tcBorders>
            <w:shd w:val="clear" w:color="000000" w:fill="FFFFFF"/>
            <w:vAlign w:val="bottom"/>
            <w:hideMark/>
          </w:tcPr>
          <w:p w:rsidR="00CF176F" w:rsidRPr="00CF176F" w:rsidRDefault="00CF176F" w:rsidP="00CF176F">
            <w:r w:rsidRPr="00CF176F">
              <w:t>МП "Формирование современной г</w:t>
            </w:r>
            <w:r w:rsidRPr="00CF176F">
              <w:t>о</w:t>
            </w:r>
            <w:r w:rsidRPr="00CF176F">
              <w:t>родской среды на территории Жигало</w:t>
            </w:r>
            <w:r w:rsidRPr="00CF176F">
              <w:t>в</w:t>
            </w:r>
            <w:r w:rsidRPr="00CF176F">
              <w:t>ского муниц</w:t>
            </w:r>
            <w:r w:rsidRPr="00CF176F">
              <w:t>и</w:t>
            </w:r>
            <w:r w:rsidRPr="00CF176F">
              <w:t>пального образования на 2018-2022 годы"</w:t>
            </w:r>
          </w:p>
        </w:tc>
        <w:tc>
          <w:tcPr>
            <w:tcW w:w="953"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w:t>
            </w:r>
          </w:p>
        </w:tc>
        <w:tc>
          <w:tcPr>
            <w:tcW w:w="472" w:type="pct"/>
            <w:tcBorders>
              <w:top w:val="nil"/>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0503</w:t>
            </w:r>
          </w:p>
        </w:tc>
        <w:tc>
          <w:tcPr>
            <w:tcW w:w="63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11000 S2910</w:t>
            </w:r>
          </w:p>
        </w:tc>
        <w:tc>
          <w:tcPr>
            <w:tcW w:w="552" w:type="pct"/>
            <w:tcBorders>
              <w:top w:val="single" w:sz="4" w:space="0" w:color="auto"/>
              <w:left w:val="nil"/>
              <w:bottom w:val="nil"/>
              <w:right w:val="single" w:sz="4" w:space="0" w:color="auto"/>
            </w:tcBorders>
            <w:shd w:val="clear" w:color="auto" w:fill="auto"/>
            <w:noWrap/>
            <w:vAlign w:val="center"/>
            <w:hideMark/>
          </w:tcPr>
          <w:p w:rsidR="00CF176F" w:rsidRPr="00CF176F" w:rsidRDefault="00CF176F" w:rsidP="00CF176F">
            <w:pPr>
              <w:jc w:val="center"/>
            </w:pPr>
            <w:r w:rsidRPr="00CF176F">
              <w:t>200</w:t>
            </w:r>
          </w:p>
        </w:tc>
        <w:tc>
          <w:tcPr>
            <w:tcW w:w="56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630</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10</w:t>
            </w:r>
          </w:p>
        </w:tc>
        <w:tc>
          <w:tcPr>
            <w:tcW w:w="1585" w:type="pct"/>
            <w:tcBorders>
              <w:top w:val="nil"/>
              <w:left w:val="nil"/>
              <w:bottom w:val="nil"/>
              <w:right w:val="single" w:sz="4" w:space="0" w:color="auto"/>
            </w:tcBorders>
            <w:shd w:val="clear" w:color="auto" w:fill="auto"/>
            <w:vAlign w:val="center"/>
            <w:hideMark/>
          </w:tcPr>
          <w:p w:rsidR="00CF176F" w:rsidRPr="00CF176F" w:rsidRDefault="00CF176F" w:rsidP="00CF176F">
            <w:r w:rsidRPr="00CF176F">
              <w:t>МП "Территориальное развитие Жиг</w:t>
            </w:r>
            <w:r w:rsidRPr="00CF176F">
              <w:t>а</w:t>
            </w:r>
            <w:r w:rsidRPr="00CF176F">
              <w:t>ловского муниц</w:t>
            </w:r>
            <w:r w:rsidRPr="00CF176F">
              <w:t>и</w:t>
            </w:r>
            <w:r w:rsidRPr="00CF176F">
              <w:t>пального образования на п</w:t>
            </w:r>
            <w:r w:rsidRPr="00CF176F">
              <w:t>е</w:t>
            </w:r>
            <w:r w:rsidRPr="00CF176F">
              <w:t>риод 2019-2021 года"</w:t>
            </w:r>
          </w:p>
        </w:tc>
        <w:tc>
          <w:tcPr>
            <w:tcW w:w="953" w:type="pct"/>
            <w:tcBorders>
              <w:top w:val="nil"/>
              <w:left w:val="nil"/>
              <w:bottom w:val="nil"/>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w:t>
            </w:r>
          </w:p>
        </w:tc>
        <w:tc>
          <w:tcPr>
            <w:tcW w:w="47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0412</w:t>
            </w:r>
          </w:p>
        </w:tc>
        <w:tc>
          <w:tcPr>
            <w:tcW w:w="63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12000 29990</w:t>
            </w:r>
          </w:p>
        </w:tc>
        <w:tc>
          <w:tcPr>
            <w:tcW w:w="552" w:type="pct"/>
            <w:tcBorders>
              <w:top w:val="single" w:sz="4" w:space="0" w:color="auto"/>
              <w:left w:val="nil"/>
              <w:bottom w:val="nil"/>
              <w:right w:val="single" w:sz="4" w:space="0" w:color="auto"/>
            </w:tcBorders>
            <w:shd w:val="clear" w:color="auto" w:fill="auto"/>
            <w:noWrap/>
            <w:vAlign w:val="center"/>
            <w:hideMark/>
          </w:tcPr>
          <w:p w:rsidR="00CF176F" w:rsidRPr="00CF176F" w:rsidRDefault="00CF176F" w:rsidP="00CF176F">
            <w:pPr>
              <w:jc w:val="center"/>
            </w:pPr>
            <w:r w:rsidRPr="00CF176F">
              <w:t>200</w:t>
            </w:r>
          </w:p>
        </w:tc>
        <w:tc>
          <w:tcPr>
            <w:tcW w:w="562" w:type="pct"/>
            <w:tcBorders>
              <w:top w:val="nil"/>
              <w:left w:val="nil"/>
              <w:bottom w:val="nil"/>
              <w:right w:val="single" w:sz="4" w:space="0" w:color="auto"/>
            </w:tcBorders>
            <w:shd w:val="clear" w:color="auto" w:fill="auto"/>
            <w:noWrap/>
            <w:vAlign w:val="center"/>
            <w:hideMark/>
          </w:tcPr>
          <w:p w:rsidR="00CF176F" w:rsidRPr="00CF176F" w:rsidRDefault="00CF176F" w:rsidP="00CF176F">
            <w:pPr>
              <w:jc w:val="center"/>
            </w:pPr>
            <w:r w:rsidRPr="00CF176F">
              <w:t>767</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CF176F" w:rsidRPr="00CF176F" w:rsidRDefault="00CF176F" w:rsidP="00CF176F">
            <w:pPr>
              <w:jc w:val="right"/>
            </w:pPr>
            <w:r w:rsidRPr="00CF176F">
              <w:t>11</w:t>
            </w:r>
          </w:p>
        </w:tc>
        <w:tc>
          <w:tcPr>
            <w:tcW w:w="1585" w:type="pct"/>
            <w:tcBorders>
              <w:top w:val="single" w:sz="4" w:space="0" w:color="auto"/>
              <w:left w:val="nil"/>
              <w:bottom w:val="single" w:sz="4" w:space="0" w:color="auto"/>
              <w:right w:val="single" w:sz="4" w:space="0" w:color="auto"/>
            </w:tcBorders>
            <w:shd w:val="clear" w:color="000000" w:fill="FFFFFF"/>
            <w:vAlign w:val="bottom"/>
            <w:hideMark/>
          </w:tcPr>
          <w:p w:rsidR="00CF176F" w:rsidRPr="00CF176F" w:rsidRDefault="00CF176F" w:rsidP="00CF176F">
            <w:r w:rsidRPr="00CF176F">
              <w:t>МП "Развитие физической кул</w:t>
            </w:r>
            <w:r w:rsidRPr="00CF176F">
              <w:t>ь</w:t>
            </w:r>
            <w:r w:rsidRPr="00CF176F">
              <w:t>туры в Жигаловском муниципальном образ</w:t>
            </w:r>
            <w:r w:rsidRPr="00CF176F">
              <w:t>о</w:t>
            </w:r>
            <w:r w:rsidRPr="00CF176F">
              <w:t>вании на 2019-2025 годы"</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CF176F" w:rsidRPr="00CF176F" w:rsidRDefault="00CF176F" w:rsidP="00CF176F">
            <w:pPr>
              <w:jc w:val="center"/>
            </w:pPr>
            <w:r w:rsidRPr="00CF176F">
              <w:t>Администрация Жиг</w:t>
            </w:r>
            <w:r w:rsidRPr="00CF176F">
              <w:t>а</w:t>
            </w:r>
            <w:r w:rsidRPr="00CF176F">
              <w:t>ловского муниципал</w:t>
            </w:r>
            <w:r w:rsidRPr="00CF176F">
              <w:t>ь</w:t>
            </w:r>
            <w:r w:rsidRPr="00CF176F">
              <w:t>ного о</w:t>
            </w:r>
            <w:r w:rsidRPr="00CF176F">
              <w:t>б</w:t>
            </w:r>
            <w:r w:rsidRPr="00CF176F">
              <w:t>разования</w:t>
            </w:r>
          </w:p>
        </w:tc>
        <w:tc>
          <w:tcPr>
            <w:tcW w:w="472" w:type="pct"/>
            <w:tcBorders>
              <w:top w:val="nil"/>
              <w:left w:val="nil"/>
              <w:bottom w:val="single" w:sz="4" w:space="0" w:color="auto"/>
              <w:right w:val="single" w:sz="4" w:space="0" w:color="auto"/>
            </w:tcBorders>
            <w:shd w:val="clear" w:color="auto" w:fill="auto"/>
            <w:noWrap/>
            <w:vAlign w:val="center"/>
            <w:hideMark/>
          </w:tcPr>
          <w:p w:rsidR="00CF176F" w:rsidRPr="00CF176F" w:rsidRDefault="00CF176F" w:rsidP="00CF176F">
            <w:pPr>
              <w:jc w:val="center"/>
            </w:pPr>
            <w:r w:rsidRPr="00CF176F">
              <w:t>1101</w:t>
            </w:r>
          </w:p>
        </w:tc>
        <w:tc>
          <w:tcPr>
            <w:tcW w:w="632" w:type="pct"/>
            <w:tcBorders>
              <w:top w:val="nil"/>
              <w:left w:val="nil"/>
              <w:bottom w:val="single" w:sz="4" w:space="0" w:color="auto"/>
              <w:right w:val="single" w:sz="4" w:space="0" w:color="auto"/>
            </w:tcBorders>
            <w:shd w:val="clear" w:color="000000" w:fill="FFFFFF"/>
            <w:noWrap/>
            <w:vAlign w:val="center"/>
            <w:hideMark/>
          </w:tcPr>
          <w:p w:rsidR="00CF176F" w:rsidRPr="00CF176F" w:rsidRDefault="00CF176F" w:rsidP="00CF176F">
            <w:pPr>
              <w:jc w:val="center"/>
            </w:pPr>
            <w:r w:rsidRPr="00CF176F">
              <w:t>13000 29990</w:t>
            </w:r>
          </w:p>
        </w:tc>
        <w:tc>
          <w:tcPr>
            <w:tcW w:w="552" w:type="pct"/>
            <w:tcBorders>
              <w:top w:val="single" w:sz="4" w:space="0" w:color="auto"/>
              <w:left w:val="nil"/>
              <w:bottom w:val="nil"/>
              <w:right w:val="single" w:sz="4" w:space="0" w:color="auto"/>
            </w:tcBorders>
            <w:shd w:val="clear" w:color="auto" w:fill="auto"/>
            <w:noWrap/>
            <w:vAlign w:val="center"/>
            <w:hideMark/>
          </w:tcPr>
          <w:p w:rsidR="00CF176F" w:rsidRPr="00CF176F" w:rsidRDefault="00CF176F" w:rsidP="00CF176F">
            <w:pPr>
              <w:jc w:val="center"/>
            </w:pPr>
            <w:r w:rsidRPr="00CF176F">
              <w:t>200</w:t>
            </w:r>
          </w:p>
        </w:tc>
        <w:tc>
          <w:tcPr>
            <w:tcW w:w="562" w:type="pct"/>
            <w:tcBorders>
              <w:top w:val="single" w:sz="4" w:space="0" w:color="auto"/>
              <w:left w:val="nil"/>
              <w:bottom w:val="nil"/>
              <w:right w:val="single" w:sz="4" w:space="0" w:color="auto"/>
            </w:tcBorders>
            <w:shd w:val="clear" w:color="auto" w:fill="auto"/>
            <w:noWrap/>
            <w:vAlign w:val="center"/>
            <w:hideMark/>
          </w:tcPr>
          <w:p w:rsidR="00CF176F" w:rsidRPr="00CF176F" w:rsidRDefault="00CF176F" w:rsidP="00CF176F">
            <w:pPr>
              <w:jc w:val="center"/>
            </w:pPr>
            <w:r w:rsidRPr="00CF176F">
              <w:t>110,7</w:t>
            </w:r>
          </w:p>
        </w:tc>
      </w:tr>
      <w:tr w:rsidR="00CF176F" w:rsidRPr="00CF176F" w:rsidTr="00614F47">
        <w:trPr>
          <w:trHeight w:val="2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CF176F" w:rsidRPr="00CF176F" w:rsidRDefault="00CF176F" w:rsidP="00CF176F">
            <w:r w:rsidRPr="00CF176F">
              <w:t> </w:t>
            </w:r>
          </w:p>
        </w:tc>
        <w:tc>
          <w:tcPr>
            <w:tcW w:w="1585"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CF176F">
            <w:pPr>
              <w:rPr>
                <w:bCs/>
              </w:rPr>
            </w:pPr>
            <w:r w:rsidRPr="00CF176F">
              <w:rPr>
                <w:bCs/>
              </w:rPr>
              <w:t>Итого:</w:t>
            </w:r>
          </w:p>
        </w:tc>
        <w:tc>
          <w:tcPr>
            <w:tcW w:w="953"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CF176F">
            <w:r w:rsidRPr="00CF176F">
              <w:t> </w:t>
            </w:r>
          </w:p>
        </w:tc>
        <w:tc>
          <w:tcPr>
            <w:tcW w:w="472"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CF176F">
            <w:r w:rsidRPr="00CF176F">
              <w:t> </w:t>
            </w:r>
          </w:p>
        </w:tc>
        <w:tc>
          <w:tcPr>
            <w:tcW w:w="632" w:type="pct"/>
            <w:tcBorders>
              <w:top w:val="nil"/>
              <w:left w:val="nil"/>
              <w:bottom w:val="single" w:sz="4" w:space="0" w:color="auto"/>
              <w:right w:val="single" w:sz="4" w:space="0" w:color="auto"/>
            </w:tcBorders>
            <w:shd w:val="clear" w:color="auto" w:fill="auto"/>
            <w:noWrap/>
            <w:vAlign w:val="bottom"/>
            <w:hideMark/>
          </w:tcPr>
          <w:p w:rsidR="00CF176F" w:rsidRPr="00CF176F" w:rsidRDefault="00CF176F" w:rsidP="00CF176F">
            <w:r w:rsidRPr="00CF176F">
              <w:t>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CF176F" w:rsidRPr="00CF176F" w:rsidRDefault="00CF176F" w:rsidP="00CF176F">
            <w:r w:rsidRPr="00CF176F">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CF176F" w:rsidRPr="00CF176F" w:rsidRDefault="00CF176F" w:rsidP="00CF176F">
            <w:pPr>
              <w:jc w:val="center"/>
              <w:rPr>
                <w:bCs/>
              </w:rPr>
            </w:pPr>
            <w:r w:rsidRPr="00CF176F">
              <w:rPr>
                <w:bCs/>
              </w:rPr>
              <w:t>14625,5</w:t>
            </w:r>
          </w:p>
        </w:tc>
      </w:tr>
    </w:tbl>
    <w:p w:rsidR="00CF176F" w:rsidRDefault="00CF176F" w:rsidP="00CF176F">
      <w:pPr>
        <w:ind w:firstLine="709"/>
        <w:jc w:val="both"/>
      </w:pPr>
    </w:p>
    <w:p w:rsidR="00614F47" w:rsidRPr="00CF176F" w:rsidRDefault="00614F47" w:rsidP="00614F47">
      <w:pPr>
        <w:jc w:val="right"/>
      </w:pPr>
      <w:r w:rsidRPr="00CF176F">
        <w:t>Приложение № 13</w:t>
      </w:r>
      <w:r>
        <w:t xml:space="preserve"> </w:t>
      </w:r>
      <w:r w:rsidRPr="00CF176F">
        <w:t>к решению Думы Жигаловского</w:t>
      </w:r>
    </w:p>
    <w:p w:rsidR="00614F47" w:rsidRPr="00CF176F" w:rsidRDefault="00614F47" w:rsidP="00614F47">
      <w:pPr>
        <w:jc w:val="right"/>
      </w:pPr>
      <w:r w:rsidRPr="00CF176F">
        <w:t>муниципального образования</w:t>
      </w:r>
      <w:r>
        <w:t xml:space="preserve"> </w:t>
      </w:r>
      <w:r w:rsidRPr="00CF176F">
        <w:t>от "</w:t>
      </w:r>
      <w:r w:rsidRPr="00CF176F">
        <w:rPr>
          <w:u w:val="single"/>
        </w:rPr>
        <w:t xml:space="preserve"> 04 </w:t>
      </w:r>
      <w:r w:rsidRPr="00CF176F">
        <w:t>"</w:t>
      </w:r>
      <w:r w:rsidRPr="00CF176F">
        <w:rPr>
          <w:u w:val="single"/>
        </w:rPr>
        <w:t xml:space="preserve">  июня     </w:t>
      </w:r>
      <w:r w:rsidRPr="00CF176F">
        <w:t>2019г. №</w:t>
      </w:r>
      <w:r w:rsidRPr="00CF176F">
        <w:rPr>
          <w:u w:val="single"/>
        </w:rPr>
        <w:t xml:space="preserve"> 23-19    </w:t>
      </w:r>
    </w:p>
    <w:p w:rsidR="00614F47" w:rsidRPr="00CF176F" w:rsidRDefault="00614F47" w:rsidP="00614F47">
      <w:pPr>
        <w:ind w:firstLine="709"/>
        <w:jc w:val="both"/>
      </w:pPr>
      <w:r w:rsidRPr="00CF176F">
        <w:rPr>
          <w:bCs/>
        </w:rPr>
        <w:t>Программа муниципальных внутренних заимствований  Жигаловского МО  на 2019 год</w:t>
      </w:r>
    </w:p>
    <w:tbl>
      <w:tblPr>
        <w:tblW w:w="5000" w:type="pct"/>
        <w:tblLook w:val="04A0" w:firstRow="1" w:lastRow="0" w:firstColumn="1" w:lastColumn="0" w:noHBand="0" w:noVBand="1"/>
      </w:tblPr>
      <w:tblGrid>
        <w:gridCol w:w="4749"/>
        <w:gridCol w:w="1997"/>
        <w:gridCol w:w="1659"/>
        <w:gridCol w:w="1490"/>
        <w:gridCol w:w="1659"/>
      </w:tblGrid>
      <w:tr w:rsidR="00CF176F" w:rsidRPr="00CF176F" w:rsidTr="00614F47">
        <w:trPr>
          <w:trHeight w:val="20"/>
        </w:trPr>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F176F" w:rsidRPr="00CF176F" w:rsidRDefault="00CF176F" w:rsidP="00CF176F">
            <w:pPr>
              <w:jc w:val="center"/>
            </w:pPr>
            <w:r w:rsidRPr="00CF176F">
              <w:lastRenderedPageBreak/>
              <w:t>Виды долговых обязательств (привлеч</w:t>
            </w:r>
            <w:r w:rsidRPr="00CF176F">
              <w:t>е</w:t>
            </w:r>
            <w:r w:rsidRPr="00CF176F">
              <w:t>ние/погашение)</w:t>
            </w:r>
          </w:p>
        </w:tc>
        <w:tc>
          <w:tcPr>
            <w:tcW w:w="864" w:type="pct"/>
            <w:tcBorders>
              <w:top w:val="single" w:sz="4" w:space="0" w:color="auto"/>
              <w:left w:val="nil"/>
              <w:bottom w:val="single" w:sz="4" w:space="0" w:color="auto"/>
              <w:right w:val="single" w:sz="4" w:space="0" w:color="auto"/>
            </w:tcBorders>
            <w:shd w:val="clear" w:color="auto" w:fill="auto"/>
            <w:hideMark/>
          </w:tcPr>
          <w:p w:rsidR="00CF176F" w:rsidRPr="00CF176F" w:rsidRDefault="00CF176F" w:rsidP="00CF176F">
            <w:pPr>
              <w:jc w:val="center"/>
            </w:pPr>
            <w:r w:rsidRPr="00CF176F">
              <w:t>Объем муниципал</w:t>
            </w:r>
            <w:r w:rsidRPr="00CF176F">
              <w:t>ь</w:t>
            </w:r>
            <w:r w:rsidRPr="00CF176F">
              <w:t>ного долга на 1 я</w:t>
            </w:r>
            <w:r w:rsidRPr="00CF176F">
              <w:t>н</w:t>
            </w:r>
            <w:r w:rsidRPr="00CF176F">
              <w:t>варя 2019 года</w:t>
            </w:r>
          </w:p>
        </w:tc>
        <w:tc>
          <w:tcPr>
            <w:tcW w:w="718" w:type="pct"/>
            <w:tcBorders>
              <w:top w:val="single" w:sz="4" w:space="0" w:color="auto"/>
              <w:left w:val="nil"/>
              <w:bottom w:val="single" w:sz="4" w:space="0" w:color="auto"/>
              <w:right w:val="single" w:sz="4" w:space="0" w:color="auto"/>
            </w:tcBorders>
            <w:shd w:val="clear" w:color="auto" w:fill="auto"/>
            <w:hideMark/>
          </w:tcPr>
          <w:p w:rsidR="00CF176F" w:rsidRPr="00CF176F" w:rsidRDefault="00CF176F" w:rsidP="00CF176F">
            <w:pPr>
              <w:jc w:val="center"/>
            </w:pPr>
            <w:r w:rsidRPr="00CF176F">
              <w:t>Объем привл</w:t>
            </w:r>
            <w:r w:rsidRPr="00CF176F">
              <w:t>е</w:t>
            </w:r>
            <w:r w:rsidRPr="00CF176F">
              <w:t>чения в 2019 году</w:t>
            </w:r>
          </w:p>
        </w:tc>
        <w:tc>
          <w:tcPr>
            <w:tcW w:w="645" w:type="pct"/>
            <w:tcBorders>
              <w:top w:val="single" w:sz="4" w:space="0" w:color="auto"/>
              <w:left w:val="nil"/>
              <w:bottom w:val="single" w:sz="4" w:space="0" w:color="auto"/>
              <w:right w:val="single" w:sz="4" w:space="0" w:color="auto"/>
            </w:tcBorders>
            <w:shd w:val="clear" w:color="auto" w:fill="auto"/>
            <w:hideMark/>
          </w:tcPr>
          <w:p w:rsidR="00CF176F" w:rsidRPr="00CF176F" w:rsidRDefault="00CF176F" w:rsidP="00CF176F">
            <w:pPr>
              <w:jc w:val="center"/>
            </w:pPr>
            <w:r w:rsidRPr="00CF176F">
              <w:t>Объем пог</w:t>
            </w:r>
            <w:r w:rsidRPr="00CF176F">
              <w:t>а</w:t>
            </w:r>
            <w:r w:rsidRPr="00CF176F">
              <w:t>шения в 2019 году</w:t>
            </w:r>
          </w:p>
        </w:tc>
        <w:tc>
          <w:tcPr>
            <w:tcW w:w="718" w:type="pct"/>
            <w:tcBorders>
              <w:top w:val="single" w:sz="4" w:space="0" w:color="auto"/>
              <w:left w:val="nil"/>
              <w:bottom w:val="single" w:sz="4" w:space="0" w:color="auto"/>
              <w:right w:val="single" w:sz="4" w:space="0" w:color="auto"/>
            </w:tcBorders>
            <w:shd w:val="clear" w:color="auto" w:fill="auto"/>
            <w:hideMark/>
          </w:tcPr>
          <w:p w:rsidR="00CF176F" w:rsidRPr="00CF176F" w:rsidRDefault="00CF176F" w:rsidP="00CF176F">
            <w:pPr>
              <w:jc w:val="center"/>
            </w:pPr>
            <w:r w:rsidRPr="00CF176F">
              <w:t>Верхний пр</w:t>
            </w:r>
            <w:r w:rsidRPr="00CF176F">
              <w:t>е</w:t>
            </w:r>
            <w:r w:rsidRPr="00CF176F">
              <w:t>дел долга на 1 янв</w:t>
            </w:r>
            <w:r w:rsidRPr="00CF176F">
              <w:t>а</w:t>
            </w:r>
            <w:r w:rsidRPr="00CF176F">
              <w:t xml:space="preserve">ря 2020 года </w:t>
            </w:r>
          </w:p>
        </w:tc>
      </w:tr>
      <w:tr w:rsidR="00CF176F" w:rsidRPr="00CF176F" w:rsidTr="00614F47">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Объем заимствований, всего</w:t>
            </w:r>
          </w:p>
        </w:tc>
        <w:tc>
          <w:tcPr>
            <w:tcW w:w="864"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1 619,7</w:t>
            </w:r>
          </w:p>
        </w:tc>
        <w:tc>
          <w:tcPr>
            <w:tcW w:w="645"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1 619,7</w:t>
            </w:r>
          </w:p>
        </w:tc>
      </w:tr>
      <w:tr w:rsidR="00CF176F" w:rsidRPr="00CF176F" w:rsidTr="00614F47">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в том числе:</w:t>
            </w:r>
          </w:p>
        </w:tc>
        <w:tc>
          <w:tcPr>
            <w:tcW w:w="864"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 </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 </w:t>
            </w:r>
          </w:p>
        </w:tc>
        <w:tc>
          <w:tcPr>
            <w:tcW w:w="645"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 </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 </w:t>
            </w:r>
          </w:p>
        </w:tc>
      </w:tr>
      <w:tr w:rsidR="00CF176F" w:rsidRPr="00CF176F" w:rsidTr="00614F47">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CF176F">
            <w:r w:rsidRPr="00CF176F">
              <w:t>1. Государственные (муниципальные) ценные бум</w:t>
            </w:r>
            <w:r w:rsidRPr="00CF176F">
              <w:t>а</w:t>
            </w:r>
            <w:r w:rsidRPr="00CF176F">
              <w:t>ги, номинальная стоимость которых указана в вал</w:t>
            </w:r>
            <w:r w:rsidRPr="00CF176F">
              <w:t>ю</w:t>
            </w:r>
            <w:r w:rsidRPr="00CF176F">
              <w:t>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645"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r>
      <w:tr w:rsidR="00CF176F" w:rsidRPr="00CF176F" w:rsidTr="00614F47">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CF176F">
            <w:r w:rsidRPr="00CF176F">
              <w:t>2. Кредиты кредитных организаций в валюте Ро</w:t>
            </w:r>
            <w:r w:rsidRPr="00CF176F">
              <w:t>с</w:t>
            </w:r>
            <w:r w:rsidRPr="00CF176F">
              <w:t>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1 619,7</w:t>
            </w:r>
          </w:p>
        </w:tc>
        <w:tc>
          <w:tcPr>
            <w:tcW w:w="645"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1 619,7</w:t>
            </w:r>
          </w:p>
        </w:tc>
      </w:tr>
      <w:tr w:rsidR="00CF176F" w:rsidRPr="00CF176F" w:rsidTr="00614F47">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CF176F">
            <w:r w:rsidRPr="00CF176F">
              <w:t>3. Бюджетные кредиты от других бюджетов бю</w:t>
            </w:r>
            <w:r w:rsidRPr="00CF176F">
              <w:t>д</w:t>
            </w:r>
            <w:r w:rsidRPr="00CF176F">
              <w:t>жетной системы Российской Ф</w:t>
            </w:r>
            <w:r w:rsidRPr="00CF176F">
              <w:t>е</w:t>
            </w:r>
            <w:r w:rsidRPr="00CF176F">
              <w:t xml:space="preserve">дерации </w:t>
            </w:r>
          </w:p>
        </w:tc>
        <w:tc>
          <w:tcPr>
            <w:tcW w:w="864"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645"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r>
      <w:tr w:rsidR="00CF176F" w:rsidRPr="00CF176F" w:rsidTr="00614F47">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CF176F">
            <w:r w:rsidRPr="00CF176F">
              <w:t>в валюте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645"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r>
      <w:tr w:rsidR="00CF176F" w:rsidRPr="00CF176F" w:rsidTr="00614F47">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CF176F" w:rsidRPr="00CF176F" w:rsidRDefault="00CF176F" w:rsidP="00CF176F">
            <w:r w:rsidRPr="00CF176F">
              <w:t>в иностранной валюте</w:t>
            </w:r>
          </w:p>
        </w:tc>
        <w:tc>
          <w:tcPr>
            <w:tcW w:w="864"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645"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c>
          <w:tcPr>
            <w:tcW w:w="718" w:type="pct"/>
            <w:tcBorders>
              <w:top w:val="nil"/>
              <w:left w:val="nil"/>
              <w:bottom w:val="single" w:sz="4" w:space="0" w:color="auto"/>
              <w:right w:val="single" w:sz="4" w:space="0" w:color="auto"/>
            </w:tcBorders>
            <w:shd w:val="clear" w:color="auto" w:fill="auto"/>
            <w:vAlign w:val="bottom"/>
            <w:hideMark/>
          </w:tcPr>
          <w:p w:rsidR="00CF176F" w:rsidRPr="00CF176F" w:rsidRDefault="00CF176F" w:rsidP="00CF176F">
            <w:pPr>
              <w:jc w:val="center"/>
            </w:pPr>
            <w:r w:rsidRPr="00CF176F">
              <w:t>0,0</w:t>
            </w:r>
          </w:p>
        </w:tc>
      </w:tr>
    </w:tbl>
    <w:p w:rsidR="00614F47" w:rsidRDefault="00614F47" w:rsidP="00614F47">
      <w:pPr>
        <w:pStyle w:val="afb"/>
        <w:spacing w:before="0" w:after="0"/>
        <w:jc w:val="center"/>
        <w:rPr>
          <w:rFonts w:asciiTheme="minorHAnsi" w:hAnsi="Calibri" w:cstheme="minorBidi"/>
          <w:sz w:val="22"/>
          <w:szCs w:val="22"/>
        </w:rPr>
      </w:pPr>
    </w:p>
    <w:p w:rsidR="00614F47" w:rsidRPr="000824C0" w:rsidRDefault="00614F47" w:rsidP="00614F47">
      <w:pPr>
        <w:pStyle w:val="afb"/>
        <w:spacing w:before="0" w:after="0"/>
        <w:jc w:val="right"/>
        <w:rPr>
          <w:rFonts w:ascii="Times New Roman" w:hAnsi="Times New Roman" w:cs="Times New Roman"/>
          <w:sz w:val="20"/>
          <w:szCs w:val="20"/>
        </w:rPr>
      </w:pPr>
      <w:r w:rsidRPr="000824C0">
        <w:rPr>
          <w:rFonts w:ascii="Times New Roman" w:hAnsi="Times New Roman" w:cs="Times New Roman"/>
          <w:sz w:val="20"/>
          <w:szCs w:val="20"/>
        </w:rPr>
        <w:t>Приложение №  15 к решению Думы Жигаловского</w:t>
      </w:r>
    </w:p>
    <w:p w:rsidR="00614F47" w:rsidRPr="000824C0" w:rsidRDefault="00614F47" w:rsidP="00614F47">
      <w:pPr>
        <w:pStyle w:val="afb"/>
        <w:spacing w:before="0" w:after="0"/>
        <w:jc w:val="right"/>
        <w:rPr>
          <w:rFonts w:ascii="Times New Roman" w:hAnsi="Times New Roman" w:cs="Times New Roman"/>
          <w:sz w:val="20"/>
          <w:szCs w:val="20"/>
          <w:u w:val="single"/>
        </w:rPr>
      </w:pPr>
      <w:r w:rsidRPr="000824C0">
        <w:rPr>
          <w:rFonts w:ascii="Times New Roman" w:hAnsi="Times New Roman" w:cs="Times New Roman"/>
          <w:sz w:val="20"/>
          <w:szCs w:val="20"/>
        </w:rPr>
        <w:t>муниципального образования от "</w:t>
      </w:r>
      <w:r w:rsidRPr="000824C0">
        <w:rPr>
          <w:rFonts w:ascii="Times New Roman" w:hAnsi="Times New Roman" w:cs="Times New Roman"/>
          <w:sz w:val="20"/>
          <w:szCs w:val="20"/>
          <w:u w:val="single"/>
        </w:rPr>
        <w:t xml:space="preserve"> 04 </w:t>
      </w:r>
      <w:r w:rsidRPr="000824C0">
        <w:rPr>
          <w:rFonts w:ascii="Times New Roman" w:hAnsi="Times New Roman" w:cs="Times New Roman"/>
          <w:sz w:val="20"/>
          <w:szCs w:val="20"/>
        </w:rPr>
        <w:t>"</w:t>
      </w:r>
      <w:r w:rsidRPr="000824C0">
        <w:rPr>
          <w:rFonts w:ascii="Times New Roman" w:hAnsi="Times New Roman" w:cs="Times New Roman"/>
          <w:sz w:val="20"/>
          <w:szCs w:val="20"/>
          <w:u w:val="single"/>
        </w:rPr>
        <w:t xml:space="preserve">  июня     </w:t>
      </w:r>
      <w:r w:rsidRPr="000824C0">
        <w:rPr>
          <w:rFonts w:ascii="Times New Roman" w:hAnsi="Times New Roman" w:cs="Times New Roman"/>
          <w:sz w:val="20"/>
          <w:szCs w:val="20"/>
        </w:rPr>
        <w:t>2019г. №</w:t>
      </w:r>
      <w:r w:rsidRPr="000824C0">
        <w:rPr>
          <w:rFonts w:ascii="Times New Roman" w:hAnsi="Times New Roman" w:cs="Times New Roman"/>
          <w:sz w:val="20"/>
          <w:szCs w:val="20"/>
          <w:u w:val="single"/>
        </w:rPr>
        <w:t xml:space="preserve"> 23-19</w:t>
      </w:r>
    </w:p>
    <w:p w:rsidR="00614F47" w:rsidRPr="000824C0" w:rsidRDefault="00614F47" w:rsidP="00614F47">
      <w:pPr>
        <w:pStyle w:val="afb"/>
        <w:spacing w:before="0" w:after="0"/>
        <w:jc w:val="center"/>
        <w:rPr>
          <w:rFonts w:ascii="Times New Roman" w:hAnsi="Times New Roman" w:cs="Times New Roman"/>
          <w:sz w:val="20"/>
          <w:szCs w:val="20"/>
        </w:rPr>
      </w:pPr>
      <w:r w:rsidRPr="000824C0">
        <w:rPr>
          <w:rFonts w:ascii="Times New Roman" w:hAnsi="Times New Roman" w:cs="Times New Roman"/>
          <w:bCs/>
          <w:sz w:val="20"/>
          <w:szCs w:val="20"/>
        </w:rPr>
        <w:t>Источники  внутреннего  финансирования  дефицита  бюджета  Жигаловского МО  на  2019 год</w:t>
      </w:r>
    </w:p>
    <w:tbl>
      <w:tblPr>
        <w:tblW w:w="5000" w:type="pct"/>
        <w:tblLook w:val="04A0" w:firstRow="1" w:lastRow="0" w:firstColumn="1" w:lastColumn="0" w:noHBand="0" w:noVBand="1"/>
      </w:tblPr>
      <w:tblGrid>
        <w:gridCol w:w="6588"/>
        <w:gridCol w:w="3210"/>
        <w:gridCol w:w="1756"/>
      </w:tblGrid>
      <w:tr w:rsidR="00CF176F" w:rsidRPr="000824C0" w:rsidTr="000824C0">
        <w:trPr>
          <w:trHeight w:val="20"/>
        </w:trPr>
        <w:tc>
          <w:tcPr>
            <w:tcW w:w="2851" w:type="pct"/>
            <w:tcBorders>
              <w:top w:val="single" w:sz="8" w:space="0" w:color="auto"/>
              <w:left w:val="single" w:sz="8" w:space="0" w:color="auto"/>
              <w:bottom w:val="single" w:sz="8" w:space="0" w:color="auto"/>
              <w:right w:val="nil"/>
            </w:tcBorders>
            <w:shd w:val="clear" w:color="auto" w:fill="auto"/>
            <w:vAlign w:val="bottom"/>
            <w:hideMark/>
          </w:tcPr>
          <w:p w:rsidR="00CF176F" w:rsidRPr="000824C0" w:rsidRDefault="00CF176F" w:rsidP="00CF176F">
            <w:pPr>
              <w:jc w:val="center"/>
              <w:rPr>
                <w:bCs/>
              </w:rPr>
            </w:pPr>
            <w:r w:rsidRPr="000824C0">
              <w:rPr>
                <w:bCs/>
              </w:rPr>
              <w:t>Наименование</w:t>
            </w:r>
          </w:p>
        </w:tc>
        <w:tc>
          <w:tcPr>
            <w:tcW w:w="138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CF176F" w:rsidRPr="000824C0" w:rsidRDefault="00CF176F" w:rsidP="00CF176F">
            <w:pPr>
              <w:jc w:val="center"/>
              <w:rPr>
                <w:bCs/>
              </w:rPr>
            </w:pPr>
            <w:r w:rsidRPr="000824C0">
              <w:rPr>
                <w:bCs/>
              </w:rPr>
              <w:t>Код  бюджетной классиф</w:t>
            </w:r>
            <w:r w:rsidRPr="000824C0">
              <w:rPr>
                <w:bCs/>
              </w:rPr>
              <w:t>и</w:t>
            </w:r>
            <w:r w:rsidRPr="000824C0">
              <w:rPr>
                <w:bCs/>
              </w:rPr>
              <w:t>кации</w:t>
            </w:r>
          </w:p>
        </w:tc>
        <w:tc>
          <w:tcPr>
            <w:tcW w:w="760" w:type="pct"/>
            <w:tcBorders>
              <w:top w:val="single" w:sz="8" w:space="0" w:color="auto"/>
              <w:left w:val="nil"/>
              <w:bottom w:val="single" w:sz="8" w:space="0" w:color="auto"/>
              <w:right w:val="single" w:sz="8" w:space="0" w:color="auto"/>
            </w:tcBorders>
            <w:shd w:val="clear" w:color="auto" w:fill="auto"/>
            <w:vAlign w:val="bottom"/>
            <w:hideMark/>
          </w:tcPr>
          <w:p w:rsidR="00CF176F" w:rsidRPr="000824C0" w:rsidRDefault="00CF176F" w:rsidP="00CF176F">
            <w:pPr>
              <w:jc w:val="center"/>
              <w:rPr>
                <w:bCs/>
              </w:rPr>
            </w:pPr>
            <w:r w:rsidRPr="000824C0">
              <w:rPr>
                <w:bCs/>
              </w:rPr>
              <w:t>Сумма, тыс.руб.</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pPr>
              <w:jc w:val="center"/>
              <w:rPr>
                <w:bCs/>
              </w:rPr>
            </w:pPr>
            <w:r w:rsidRPr="000824C0">
              <w:rPr>
                <w:bCs/>
              </w:rPr>
              <w:t xml:space="preserve">Всего источников внутреннего финансирования дефицита бюджета </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rPr>
                <w:bCs/>
              </w:rPr>
            </w:pPr>
            <w:r w:rsidRPr="000824C0">
              <w:rPr>
                <w:bCs/>
              </w:rPr>
              <w:t>000 01 00 00 00 00 0000 000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rPr>
                <w:bCs/>
              </w:rPr>
            </w:pPr>
            <w:r w:rsidRPr="000824C0">
              <w:rPr>
                <w:bCs/>
              </w:rPr>
              <w:t>1964,9</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pPr>
              <w:rPr>
                <w:bCs/>
                <w:iCs/>
              </w:rPr>
            </w:pPr>
            <w:r w:rsidRPr="000824C0">
              <w:rPr>
                <w:bCs/>
                <w:iCs/>
              </w:rPr>
              <w:t>Кредиты кредитных организаций в валюте Российской Фед</w:t>
            </w:r>
            <w:r w:rsidRPr="000824C0">
              <w:rPr>
                <w:bCs/>
                <w:iCs/>
              </w:rPr>
              <w:t>е</w:t>
            </w:r>
            <w:r w:rsidRPr="000824C0">
              <w:rPr>
                <w:bCs/>
                <w:iCs/>
              </w:rPr>
              <w:t>рации</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rPr>
                <w:bCs/>
                <w:iCs/>
              </w:rPr>
            </w:pPr>
            <w:r w:rsidRPr="000824C0">
              <w:rPr>
                <w:bCs/>
                <w:iCs/>
              </w:rPr>
              <w:t>000 01 02 00 00 00 0000 000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rPr>
                <w:bCs/>
                <w:iCs/>
              </w:rPr>
            </w:pPr>
            <w:r w:rsidRPr="000824C0">
              <w:rPr>
                <w:bCs/>
                <w:iCs/>
              </w:rPr>
              <w:t>1619,7</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 xml:space="preserve">Получение кредитов от кредитных </w:t>
            </w:r>
            <w:proofErr w:type="spellStart"/>
            <w:proofErr w:type="gramStart"/>
            <w:r w:rsidRPr="000824C0">
              <w:t>кредитных</w:t>
            </w:r>
            <w:proofErr w:type="spellEnd"/>
            <w:proofErr w:type="gramEnd"/>
            <w:r w:rsidRPr="000824C0">
              <w:t xml:space="preserve"> организаций в валюте Ро</w:t>
            </w:r>
            <w:r w:rsidRPr="000824C0">
              <w:t>с</w:t>
            </w:r>
            <w:r w:rsidRPr="000824C0">
              <w:t>сийской Федерации</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000 01 02 00 00 00 0000 700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1619,7</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Кредиты, полученные в валюте РФ от кредитных организаций бюджет</w:t>
            </w:r>
            <w:r w:rsidRPr="000824C0">
              <w:t>а</w:t>
            </w:r>
            <w:r w:rsidRPr="000824C0">
              <w:t>ми поселений</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000 01 02 00 00 13 0000 710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1619,7</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pPr>
              <w:rPr>
                <w:bCs/>
                <w:iCs/>
              </w:rPr>
            </w:pPr>
            <w:r w:rsidRPr="000824C0">
              <w:rPr>
                <w:bCs/>
                <w:iCs/>
              </w:rPr>
              <w:t>Бюджетные кредиты от других бюджетов бюджетной системы Росси</w:t>
            </w:r>
            <w:r w:rsidRPr="000824C0">
              <w:rPr>
                <w:bCs/>
                <w:iCs/>
              </w:rPr>
              <w:t>й</w:t>
            </w:r>
            <w:r w:rsidRPr="000824C0">
              <w:rPr>
                <w:bCs/>
                <w:iCs/>
              </w:rPr>
              <w:t>ской Федерации</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rPr>
                <w:bCs/>
                <w:iCs/>
              </w:rPr>
            </w:pPr>
            <w:r w:rsidRPr="000824C0">
              <w:rPr>
                <w:bCs/>
                <w:iCs/>
              </w:rPr>
              <w:t>000 01 03 00 00 00 0000 000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rPr>
                <w:bCs/>
                <w:iCs/>
              </w:rPr>
            </w:pPr>
            <w:r w:rsidRPr="000824C0">
              <w:rPr>
                <w:bCs/>
                <w:iCs/>
              </w:rPr>
              <w:t>0</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Получение бюджетных кредитов от других бюджетов бюджетной сист</w:t>
            </w:r>
            <w:r w:rsidRPr="000824C0">
              <w:t>е</w:t>
            </w:r>
            <w:r w:rsidRPr="000824C0">
              <w:t>мы РФ в валюте Российской Федер</w:t>
            </w:r>
            <w:r w:rsidRPr="000824C0">
              <w:t>а</w:t>
            </w:r>
            <w:r w:rsidRPr="000824C0">
              <w:t>ции</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910 01 03 00 00 00 0000 700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0</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Получение бюджетных кредитов от других бюджетов бюджетной сист</w:t>
            </w:r>
            <w:r w:rsidRPr="000824C0">
              <w:t>е</w:t>
            </w:r>
            <w:r w:rsidRPr="000824C0">
              <w:t>мы РФ бюджетом поселения в валюте Росси</w:t>
            </w:r>
            <w:r w:rsidRPr="000824C0">
              <w:t>й</w:t>
            </w:r>
            <w:r w:rsidRPr="000824C0">
              <w:t>ской Федерации</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910 01 03 00 00 13 0000 710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0</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 xml:space="preserve">Погашение бюджетных кредитов, </w:t>
            </w:r>
            <w:proofErr w:type="spellStart"/>
            <w:r w:rsidRPr="000824C0">
              <w:t>полученнвх</w:t>
            </w:r>
            <w:proofErr w:type="spellEnd"/>
            <w:r w:rsidRPr="000824C0">
              <w:t xml:space="preserve"> от других бюджетов бю</w:t>
            </w:r>
            <w:r w:rsidRPr="000824C0">
              <w:t>д</w:t>
            </w:r>
            <w:r w:rsidRPr="000824C0">
              <w:t>жетной системы РФ в валюте Российской Ф</w:t>
            </w:r>
            <w:r w:rsidRPr="000824C0">
              <w:t>е</w:t>
            </w:r>
            <w:r w:rsidRPr="000824C0">
              <w:t>дерации</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910 01 03 00 00 00 0000 800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0</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Погашение бюджетом поселения бюджетных кредитов, п</w:t>
            </w:r>
            <w:r w:rsidRPr="000824C0">
              <w:t>о</w:t>
            </w:r>
            <w:r w:rsidRPr="000824C0">
              <w:t>лученных от других бюджетов бюджетной системы РФ в валюте Российской Федер</w:t>
            </w:r>
            <w:r w:rsidRPr="000824C0">
              <w:t>а</w:t>
            </w:r>
            <w:r w:rsidRPr="000824C0">
              <w:t>ции</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910 01 03 00 00 13 0000 810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0</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pPr>
              <w:rPr>
                <w:bCs/>
                <w:iCs/>
              </w:rPr>
            </w:pPr>
            <w:r w:rsidRPr="000824C0">
              <w:rPr>
                <w:bCs/>
                <w:iCs/>
              </w:rPr>
              <w:t>Изменение остатков средств на счетах по учету средств бю</w:t>
            </w:r>
            <w:r w:rsidRPr="000824C0">
              <w:rPr>
                <w:bCs/>
                <w:iCs/>
              </w:rPr>
              <w:t>д</w:t>
            </w:r>
            <w:r w:rsidRPr="000824C0">
              <w:rPr>
                <w:bCs/>
                <w:iCs/>
              </w:rPr>
              <w:t>жета</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rPr>
                <w:bCs/>
                <w:iCs/>
              </w:rPr>
            </w:pPr>
            <w:r w:rsidRPr="000824C0">
              <w:rPr>
                <w:bCs/>
                <w:iCs/>
              </w:rPr>
              <w:t>000 01 05 00 00 00 0000 000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rPr>
                <w:bCs/>
                <w:iCs/>
              </w:rPr>
            </w:pPr>
            <w:r w:rsidRPr="000824C0">
              <w:rPr>
                <w:bCs/>
                <w:iCs/>
              </w:rPr>
              <w:t>345,2</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Увеличение остатков средств бюджетов</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910 01 05 00 00 00 0000 500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-33110,6</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Увеличение прочих остатков средств бюджета</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910 01 05 02 00 00 0000 500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-33110,6</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Увеличение прочих остатков денежных средств бюдж</w:t>
            </w:r>
            <w:r w:rsidRPr="000824C0">
              <w:t>е</w:t>
            </w:r>
            <w:r w:rsidRPr="000824C0">
              <w:t>тов</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910 01 05 02 01 00 0000 510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-33110,6</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Увеличение прочих остатков денежных средств бюдж</w:t>
            </w:r>
            <w:r w:rsidRPr="000824C0">
              <w:t>е</w:t>
            </w:r>
            <w:r w:rsidRPr="000824C0">
              <w:t>тов поселений</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910 01 05 02 01 13 0000 510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-33110,6</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Уменьшение остатков средств бюджетов</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910 01 05 00 00 00 0000 600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33455,8</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Уменьшение прочих остатков средств бюджетов</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910 01 05 02 00 00 0000 600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33455,8</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Уменьшение прочих остатков денежных средств бю</w:t>
            </w:r>
            <w:r w:rsidRPr="000824C0">
              <w:t>д</w:t>
            </w:r>
            <w:r w:rsidRPr="000824C0">
              <w:t>жетов</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910 01 05 02 01 00 0000 610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33455,8</w:t>
            </w:r>
          </w:p>
        </w:tc>
      </w:tr>
      <w:tr w:rsidR="00CF176F" w:rsidRPr="000824C0" w:rsidTr="000824C0">
        <w:trPr>
          <w:trHeight w:val="20"/>
        </w:trPr>
        <w:tc>
          <w:tcPr>
            <w:tcW w:w="2851" w:type="pct"/>
            <w:tcBorders>
              <w:top w:val="nil"/>
              <w:left w:val="single" w:sz="4" w:space="0" w:color="auto"/>
              <w:bottom w:val="single" w:sz="4" w:space="0" w:color="auto"/>
              <w:right w:val="single" w:sz="4" w:space="0" w:color="auto"/>
            </w:tcBorders>
            <w:shd w:val="clear" w:color="auto" w:fill="auto"/>
            <w:vAlign w:val="bottom"/>
            <w:hideMark/>
          </w:tcPr>
          <w:p w:rsidR="00CF176F" w:rsidRPr="000824C0" w:rsidRDefault="00CF176F" w:rsidP="00CF176F">
            <w:r w:rsidRPr="000824C0">
              <w:t>Уменьшение прочих остатков денежных средств бю</w:t>
            </w:r>
            <w:r w:rsidRPr="000824C0">
              <w:t>д</w:t>
            </w:r>
            <w:r w:rsidRPr="000824C0">
              <w:t>жетов поселений</w:t>
            </w:r>
          </w:p>
        </w:tc>
        <w:tc>
          <w:tcPr>
            <w:tcW w:w="1389"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910 01 05 02 01 13 0000 610</w:t>
            </w:r>
          </w:p>
        </w:tc>
        <w:tc>
          <w:tcPr>
            <w:tcW w:w="760" w:type="pct"/>
            <w:tcBorders>
              <w:top w:val="nil"/>
              <w:left w:val="nil"/>
              <w:bottom w:val="single" w:sz="4" w:space="0" w:color="auto"/>
              <w:right w:val="single" w:sz="4" w:space="0" w:color="auto"/>
            </w:tcBorders>
            <w:shd w:val="clear" w:color="auto" w:fill="auto"/>
            <w:noWrap/>
            <w:vAlign w:val="bottom"/>
            <w:hideMark/>
          </w:tcPr>
          <w:p w:rsidR="00CF176F" w:rsidRPr="000824C0" w:rsidRDefault="00CF176F" w:rsidP="00CF176F">
            <w:pPr>
              <w:jc w:val="center"/>
            </w:pPr>
            <w:r w:rsidRPr="000824C0">
              <w:t>33455,8</w:t>
            </w:r>
          </w:p>
        </w:tc>
      </w:tr>
    </w:tbl>
    <w:p w:rsidR="00CF176F" w:rsidRDefault="00CF176F" w:rsidP="00CF176F">
      <w:pPr>
        <w:ind w:firstLine="709"/>
        <w:jc w:val="both"/>
      </w:pPr>
    </w:p>
    <w:p w:rsidR="000824C0" w:rsidRPr="00CF176F" w:rsidRDefault="000824C0" w:rsidP="000824C0">
      <w:pPr>
        <w:pStyle w:val="30"/>
        <w:rPr>
          <w:b w:val="0"/>
          <w:bCs w:val="0"/>
          <w:sz w:val="20"/>
          <w:szCs w:val="20"/>
        </w:rPr>
      </w:pPr>
      <w:r w:rsidRPr="00CF176F">
        <w:rPr>
          <w:b w:val="0"/>
          <w:bCs w:val="0"/>
          <w:sz w:val="20"/>
          <w:szCs w:val="20"/>
        </w:rPr>
        <w:t>ДУМА</w:t>
      </w:r>
    </w:p>
    <w:p w:rsidR="000824C0" w:rsidRPr="00CF176F" w:rsidRDefault="000824C0" w:rsidP="000824C0">
      <w:pPr>
        <w:pStyle w:val="30"/>
        <w:rPr>
          <w:b w:val="0"/>
          <w:sz w:val="20"/>
          <w:szCs w:val="20"/>
        </w:rPr>
      </w:pPr>
      <w:r w:rsidRPr="00CF176F">
        <w:rPr>
          <w:b w:val="0"/>
          <w:sz w:val="20"/>
          <w:szCs w:val="20"/>
        </w:rPr>
        <w:t>ЖИГАЛОВСКОГО  МУНИЦИПАЛЬНОГО  ОБРАЗОВАНИЯ</w:t>
      </w:r>
    </w:p>
    <w:p w:rsidR="000824C0" w:rsidRPr="00CF176F" w:rsidRDefault="000824C0" w:rsidP="000824C0">
      <w:pPr>
        <w:jc w:val="center"/>
      </w:pPr>
      <w:r w:rsidRPr="00CF176F">
        <w:t>ЧЕТВЕРТОГО СОЗЫВА</w:t>
      </w:r>
    </w:p>
    <w:p w:rsidR="000824C0" w:rsidRPr="00CF176F" w:rsidRDefault="000824C0" w:rsidP="000824C0">
      <w:pPr>
        <w:pStyle w:val="30"/>
        <w:tabs>
          <w:tab w:val="left" w:pos="3140"/>
          <w:tab w:val="center" w:pos="4749"/>
        </w:tabs>
        <w:rPr>
          <w:b w:val="0"/>
          <w:bCs w:val="0"/>
          <w:sz w:val="20"/>
          <w:szCs w:val="20"/>
        </w:rPr>
      </w:pPr>
      <w:r w:rsidRPr="00CF176F">
        <w:rPr>
          <w:b w:val="0"/>
          <w:bCs w:val="0"/>
          <w:sz w:val="20"/>
          <w:szCs w:val="20"/>
        </w:rPr>
        <w:t>РЕШЕНИЕ</w:t>
      </w:r>
    </w:p>
    <w:p w:rsidR="000824C0" w:rsidRPr="00CF176F" w:rsidRDefault="000824C0" w:rsidP="000824C0">
      <w:pPr>
        <w:jc w:val="both"/>
      </w:pPr>
      <w:r w:rsidRPr="00CF176F">
        <w:rPr>
          <w:b/>
        </w:rPr>
        <w:t>04.06.2019 г. № 24-19</w:t>
      </w:r>
    </w:p>
    <w:p w:rsidR="00CF176F" w:rsidRPr="00CF176F" w:rsidRDefault="00CF176F" w:rsidP="000824C0">
      <w:pPr>
        <w:jc w:val="both"/>
      </w:pPr>
      <w:r w:rsidRPr="00CF176F">
        <w:t xml:space="preserve">О внесении изменений в решение Думы «Об установлении налога на имущество </w:t>
      </w:r>
    </w:p>
    <w:p w:rsidR="00CF176F" w:rsidRPr="00CF176F" w:rsidRDefault="00CF176F" w:rsidP="000824C0">
      <w:pPr>
        <w:jc w:val="both"/>
      </w:pPr>
      <w:r w:rsidRPr="00CF176F">
        <w:t>физических лиц на территории Жигаловского муниципального образования»</w:t>
      </w:r>
    </w:p>
    <w:p w:rsidR="00CF176F" w:rsidRPr="00CF176F" w:rsidRDefault="00CF176F" w:rsidP="00CF176F">
      <w:pPr>
        <w:ind w:firstLine="567"/>
        <w:jc w:val="both"/>
      </w:pPr>
    </w:p>
    <w:p w:rsidR="00CF176F" w:rsidRPr="00CF176F" w:rsidRDefault="00CF176F" w:rsidP="00CF176F">
      <w:pPr>
        <w:shd w:val="clear" w:color="auto" w:fill="FFFFFF"/>
        <w:autoSpaceDE w:val="0"/>
        <w:autoSpaceDN w:val="0"/>
        <w:adjustRightInd w:val="0"/>
        <w:ind w:firstLine="567"/>
        <w:jc w:val="both"/>
      </w:pPr>
      <w:r w:rsidRPr="00CF176F">
        <w:t xml:space="preserve">В соответствии со статьей 35 Федерального закона от 6 октября </w:t>
      </w:r>
      <w:smartTag w:uri="urn:schemas-microsoft-com:office:smarttags" w:element="metricconverter">
        <w:smartTagPr>
          <w:attr w:name="ProductID" w:val="2003 г"/>
        </w:smartTagPr>
        <w:r w:rsidRPr="00CF176F">
          <w:t>2003 г</w:t>
        </w:r>
      </w:smartTag>
      <w:r w:rsidRPr="00CF176F">
        <w:t>. № 131-ФЗ «Об общих принципах организации мес</w:t>
      </w:r>
      <w:r w:rsidRPr="00CF176F">
        <w:t>т</w:t>
      </w:r>
      <w:r w:rsidRPr="00CF176F">
        <w:t>ного самоуправ</w:t>
      </w:r>
      <w:r w:rsidRPr="00CF176F">
        <w:softHyphen/>
        <w:t>ления в Российской Федерации»,   Нал</w:t>
      </w:r>
      <w:r w:rsidRPr="00CF176F">
        <w:t>о</w:t>
      </w:r>
      <w:r w:rsidRPr="00CF176F">
        <w:t>говым кодексом  Российской  Федерации (п.7 статья 378.2), распоряжением Правительства Иркутской области от 19.12.2018г. №988-рп, руководствуясь Уставом Жигаловского му</w:t>
      </w:r>
      <w:r w:rsidRPr="00CF176F">
        <w:softHyphen/>
        <w:t xml:space="preserve">ниципального образования, </w:t>
      </w:r>
      <w:r w:rsidR="000824C0">
        <w:t xml:space="preserve"> </w:t>
      </w:r>
      <w:r w:rsidRPr="00CF176F">
        <w:t>Дума Жигаловского муниципального образования решила:</w:t>
      </w:r>
    </w:p>
    <w:p w:rsidR="00CF176F" w:rsidRPr="00CF176F" w:rsidRDefault="00CF176F" w:rsidP="00CF176F">
      <w:pPr>
        <w:shd w:val="clear" w:color="auto" w:fill="FFFFFF"/>
        <w:tabs>
          <w:tab w:val="num" w:pos="720"/>
        </w:tabs>
        <w:autoSpaceDE w:val="0"/>
        <w:autoSpaceDN w:val="0"/>
        <w:adjustRightInd w:val="0"/>
        <w:ind w:firstLine="567"/>
        <w:jc w:val="both"/>
      </w:pPr>
      <w:r w:rsidRPr="00CF176F">
        <w:t>1. Внести изменения в решение Думы Жигаловского муниципального образования от 06 ноября 2014 года № 104 «Об уст</w:t>
      </w:r>
      <w:r w:rsidRPr="00CF176F">
        <w:t>а</w:t>
      </w:r>
      <w:r w:rsidRPr="00CF176F">
        <w:t>новлении налога на имущество физических лиц на территории Жигаловского муниципального образования» изложив п.5.1. в сл</w:t>
      </w:r>
      <w:r w:rsidRPr="00CF176F">
        <w:t>е</w:t>
      </w:r>
      <w:r w:rsidRPr="00CF176F">
        <w:t>дующей редакции:</w:t>
      </w:r>
    </w:p>
    <w:p w:rsidR="00CF176F" w:rsidRPr="00CF176F" w:rsidRDefault="00CF176F" w:rsidP="00CF176F">
      <w:pPr>
        <w:shd w:val="clear" w:color="auto" w:fill="FFFFFF"/>
        <w:autoSpaceDE w:val="0"/>
        <w:autoSpaceDN w:val="0"/>
        <w:adjustRightInd w:val="0"/>
        <w:ind w:firstLine="567"/>
        <w:jc w:val="both"/>
      </w:pPr>
      <w:r w:rsidRPr="00CF176F">
        <w:t>«5.1. Установить налоговую ставку в отношении объектов административно-делового и торгового назначения, определе</w:t>
      </w:r>
      <w:r w:rsidRPr="00CF176F">
        <w:t>н</w:t>
      </w:r>
      <w:r w:rsidRPr="00CF176F">
        <w:t xml:space="preserve">ных в п.4.1.: </w:t>
      </w:r>
    </w:p>
    <w:p w:rsidR="00CF176F" w:rsidRPr="00CF176F" w:rsidRDefault="00CF176F" w:rsidP="00CF176F">
      <w:pPr>
        <w:shd w:val="clear" w:color="auto" w:fill="FFFFFF"/>
        <w:autoSpaceDE w:val="0"/>
        <w:autoSpaceDN w:val="0"/>
        <w:adjustRightInd w:val="0"/>
        <w:ind w:firstLine="567"/>
        <w:jc w:val="both"/>
      </w:pPr>
      <w:r w:rsidRPr="00CF176F">
        <w:t xml:space="preserve">в 2019 году - 0,5 процента, </w:t>
      </w:r>
    </w:p>
    <w:p w:rsidR="00CF176F" w:rsidRPr="00CF176F" w:rsidRDefault="00CF176F" w:rsidP="00CF176F">
      <w:pPr>
        <w:shd w:val="clear" w:color="auto" w:fill="FFFFFF"/>
        <w:autoSpaceDE w:val="0"/>
        <w:autoSpaceDN w:val="0"/>
        <w:adjustRightInd w:val="0"/>
        <w:ind w:firstLine="567"/>
        <w:jc w:val="both"/>
      </w:pPr>
      <w:r w:rsidRPr="00CF176F">
        <w:t xml:space="preserve">в 2020 году - 0,75 процента, </w:t>
      </w:r>
    </w:p>
    <w:p w:rsidR="00CF176F" w:rsidRPr="00CF176F" w:rsidRDefault="00CF176F" w:rsidP="00CF176F">
      <w:pPr>
        <w:shd w:val="clear" w:color="auto" w:fill="FFFFFF"/>
        <w:autoSpaceDE w:val="0"/>
        <w:autoSpaceDN w:val="0"/>
        <w:adjustRightInd w:val="0"/>
        <w:ind w:firstLine="567"/>
        <w:jc w:val="both"/>
      </w:pPr>
      <w:r w:rsidRPr="00CF176F">
        <w:t xml:space="preserve">в 2021 году - 1,0 процента, </w:t>
      </w:r>
    </w:p>
    <w:p w:rsidR="00CF176F" w:rsidRPr="00CF176F" w:rsidRDefault="00CF176F" w:rsidP="00CF176F">
      <w:pPr>
        <w:shd w:val="clear" w:color="auto" w:fill="FFFFFF"/>
        <w:autoSpaceDE w:val="0"/>
        <w:autoSpaceDN w:val="0"/>
        <w:adjustRightInd w:val="0"/>
        <w:ind w:firstLine="567"/>
        <w:jc w:val="both"/>
      </w:pPr>
      <w:r w:rsidRPr="00CF176F">
        <w:t xml:space="preserve">в 2022 году - 1,25 процента, </w:t>
      </w:r>
    </w:p>
    <w:p w:rsidR="00CF176F" w:rsidRPr="00CF176F" w:rsidRDefault="00CF176F" w:rsidP="00CF176F">
      <w:pPr>
        <w:shd w:val="clear" w:color="auto" w:fill="FFFFFF"/>
        <w:autoSpaceDE w:val="0"/>
        <w:autoSpaceDN w:val="0"/>
        <w:adjustRightInd w:val="0"/>
        <w:ind w:firstLine="567"/>
        <w:jc w:val="both"/>
      </w:pPr>
      <w:r w:rsidRPr="00CF176F">
        <w:t>в 2023 и последующие годы - 1,5 процента</w:t>
      </w:r>
      <w:proofErr w:type="gramStart"/>
      <w:r w:rsidRPr="00CF176F">
        <w:t>.»</w:t>
      </w:r>
      <w:proofErr w:type="gramEnd"/>
    </w:p>
    <w:p w:rsidR="00CF176F" w:rsidRPr="00CF176F" w:rsidRDefault="00CF176F" w:rsidP="00CF176F">
      <w:pPr>
        <w:shd w:val="clear" w:color="auto" w:fill="FFFFFF"/>
        <w:autoSpaceDE w:val="0"/>
        <w:autoSpaceDN w:val="0"/>
        <w:adjustRightInd w:val="0"/>
        <w:ind w:firstLine="567"/>
        <w:jc w:val="both"/>
      </w:pPr>
      <w:r w:rsidRPr="00CF176F">
        <w:lastRenderedPageBreak/>
        <w:t>2. Опубликовать настоящее Решение в газете «Спецвыпуск Жигалово» и разместить на официальном сайте Жигаловского муниципального образования в информационно-телекоммуникационной сети «Интернет».</w:t>
      </w:r>
    </w:p>
    <w:p w:rsidR="00CF176F" w:rsidRPr="00CF176F" w:rsidRDefault="00CF176F" w:rsidP="00CF176F">
      <w:pPr>
        <w:shd w:val="clear" w:color="auto" w:fill="FFFFFF"/>
        <w:tabs>
          <w:tab w:val="num" w:pos="720"/>
        </w:tabs>
        <w:autoSpaceDE w:val="0"/>
        <w:autoSpaceDN w:val="0"/>
        <w:adjustRightInd w:val="0"/>
        <w:ind w:firstLine="567"/>
        <w:jc w:val="both"/>
      </w:pPr>
      <w:r w:rsidRPr="00CF176F">
        <w:t>3. Настоящее решение вступает в силу со дня официального опубликования  и распространяет свое действие с 1 января 2019года.</w:t>
      </w:r>
    </w:p>
    <w:p w:rsidR="00CF176F" w:rsidRPr="00CF176F" w:rsidRDefault="00CF176F" w:rsidP="00CF176F">
      <w:pPr>
        <w:jc w:val="both"/>
      </w:pPr>
      <w:r w:rsidRPr="00CF176F">
        <w:t xml:space="preserve">     </w:t>
      </w:r>
    </w:p>
    <w:p w:rsidR="000824C0" w:rsidRDefault="000824C0" w:rsidP="000824C0">
      <w:pPr>
        <w:ind w:firstLine="567"/>
        <w:jc w:val="both"/>
        <w:rPr>
          <w:bCs/>
        </w:rPr>
      </w:pPr>
      <w:r w:rsidRPr="00CF176F">
        <w:rPr>
          <w:bCs/>
        </w:rPr>
        <w:t>Председатель Думы Жигаловского</w:t>
      </w:r>
      <w:r>
        <w:rPr>
          <w:bCs/>
        </w:rPr>
        <w:t xml:space="preserve"> </w:t>
      </w:r>
      <w:r w:rsidRPr="00CF176F">
        <w:rPr>
          <w:bCs/>
        </w:rPr>
        <w:t>муниципального образовани</w:t>
      </w:r>
      <w:r>
        <w:rPr>
          <w:bCs/>
        </w:rPr>
        <w:t xml:space="preserve">я                                             </w:t>
      </w:r>
      <w:r w:rsidRPr="00CF176F">
        <w:rPr>
          <w:bCs/>
        </w:rPr>
        <w:t xml:space="preserve">З.С. </w:t>
      </w:r>
      <w:proofErr w:type="gramStart"/>
      <w:r w:rsidRPr="00CF176F">
        <w:rPr>
          <w:bCs/>
        </w:rPr>
        <w:t>Рудых</w:t>
      </w:r>
      <w:proofErr w:type="gramEnd"/>
    </w:p>
    <w:p w:rsidR="000824C0" w:rsidRPr="00CF176F" w:rsidRDefault="000824C0" w:rsidP="000824C0">
      <w:pPr>
        <w:ind w:firstLine="567"/>
        <w:jc w:val="both"/>
        <w:rPr>
          <w:bCs/>
        </w:rPr>
      </w:pPr>
      <w:r w:rsidRPr="00CF176F">
        <w:rPr>
          <w:bCs/>
        </w:rPr>
        <w:t>Глава Жигаловского муниципального образования                                                                                  Д.А. Лунёв</w:t>
      </w:r>
    </w:p>
    <w:p w:rsidR="00CF176F" w:rsidRPr="00CF176F" w:rsidRDefault="00CF176F" w:rsidP="00CF176F">
      <w:pPr>
        <w:jc w:val="both"/>
      </w:pPr>
    </w:p>
    <w:p w:rsidR="000824C0" w:rsidRPr="00CF176F" w:rsidRDefault="000824C0" w:rsidP="000824C0">
      <w:pPr>
        <w:pStyle w:val="30"/>
        <w:rPr>
          <w:b w:val="0"/>
          <w:bCs w:val="0"/>
          <w:sz w:val="20"/>
          <w:szCs w:val="20"/>
        </w:rPr>
      </w:pPr>
      <w:r w:rsidRPr="00CF176F">
        <w:rPr>
          <w:b w:val="0"/>
          <w:bCs w:val="0"/>
          <w:sz w:val="20"/>
          <w:szCs w:val="20"/>
        </w:rPr>
        <w:t>ДУМА</w:t>
      </w:r>
    </w:p>
    <w:p w:rsidR="000824C0" w:rsidRPr="00CF176F" w:rsidRDefault="000824C0" w:rsidP="000824C0">
      <w:pPr>
        <w:pStyle w:val="30"/>
        <w:rPr>
          <w:b w:val="0"/>
          <w:bCs w:val="0"/>
          <w:sz w:val="20"/>
          <w:szCs w:val="20"/>
        </w:rPr>
      </w:pPr>
      <w:r w:rsidRPr="00CF176F">
        <w:rPr>
          <w:b w:val="0"/>
          <w:bCs w:val="0"/>
          <w:sz w:val="20"/>
          <w:szCs w:val="20"/>
        </w:rPr>
        <w:t>ЖИГАЛОВСКОГО МУНИЦИПАЛЬНОГО ОБРАЗОВАНИЯ</w:t>
      </w:r>
    </w:p>
    <w:p w:rsidR="000824C0" w:rsidRPr="00CF176F" w:rsidRDefault="000824C0" w:rsidP="000824C0">
      <w:pPr>
        <w:jc w:val="center"/>
        <w:rPr>
          <w:bCs/>
        </w:rPr>
      </w:pPr>
      <w:r w:rsidRPr="00CF176F">
        <w:rPr>
          <w:bCs/>
        </w:rPr>
        <w:t>ЧЕТВЕРТОГО СОЗЫВА</w:t>
      </w:r>
    </w:p>
    <w:p w:rsidR="00CF176F" w:rsidRDefault="000824C0" w:rsidP="000824C0">
      <w:pPr>
        <w:jc w:val="center"/>
        <w:rPr>
          <w:bCs/>
        </w:rPr>
      </w:pPr>
      <w:r w:rsidRPr="00CF176F">
        <w:rPr>
          <w:bCs/>
        </w:rPr>
        <w:t>РЕШЕНИЕ</w:t>
      </w:r>
    </w:p>
    <w:p w:rsidR="000824C0" w:rsidRPr="00CF176F" w:rsidRDefault="000824C0" w:rsidP="000824C0">
      <w:r w:rsidRPr="00CF176F">
        <w:rPr>
          <w:bCs/>
        </w:rPr>
        <w:t>04.06.2019 г. № 26-19</w:t>
      </w:r>
    </w:p>
    <w:p w:rsidR="00CF176F" w:rsidRPr="00CF176F" w:rsidRDefault="00CF176F" w:rsidP="000824C0">
      <w:r w:rsidRPr="00CF176F">
        <w:t>Об утверждении Порядка опубликования (обнародования) сведений о д</w:t>
      </w:r>
      <w:r w:rsidRPr="00CF176F">
        <w:t>о</w:t>
      </w:r>
      <w:r w:rsidRPr="00CF176F">
        <w:t xml:space="preserve">ходах, расходах, </w:t>
      </w:r>
    </w:p>
    <w:p w:rsidR="00CF176F" w:rsidRPr="00CF176F" w:rsidRDefault="00CF176F" w:rsidP="000824C0">
      <w:r w:rsidRPr="00CF176F">
        <w:t>об имуществе и обязательствах имущественного характера деп</w:t>
      </w:r>
      <w:r w:rsidRPr="00CF176F">
        <w:t>у</w:t>
      </w:r>
      <w:r w:rsidRPr="00CF176F">
        <w:t xml:space="preserve">тата Думы Жигаловского МО, </w:t>
      </w:r>
    </w:p>
    <w:p w:rsidR="00CF176F" w:rsidRPr="00CF176F" w:rsidRDefault="00CF176F" w:rsidP="000824C0">
      <w:r w:rsidRPr="00CF176F">
        <w:t>его супруги (супруга) и несовершеннолетних д</w:t>
      </w:r>
      <w:r w:rsidRPr="00CF176F">
        <w:t>е</w:t>
      </w:r>
      <w:r w:rsidRPr="00CF176F">
        <w:t xml:space="preserve">тей </w:t>
      </w:r>
    </w:p>
    <w:p w:rsidR="00CF176F" w:rsidRPr="00CF176F" w:rsidRDefault="00CF176F" w:rsidP="00CF176F">
      <w:pPr>
        <w:ind w:firstLine="567"/>
      </w:pPr>
    </w:p>
    <w:p w:rsidR="00CF176F" w:rsidRPr="000824C0" w:rsidRDefault="00CF176F" w:rsidP="000824C0">
      <w:pPr>
        <w:pStyle w:val="1"/>
        <w:spacing w:before="0" w:after="0"/>
        <w:ind w:firstLine="567"/>
        <w:jc w:val="both"/>
        <w:rPr>
          <w:rFonts w:ascii="Times New Roman" w:hAnsi="Times New Roman"/>
          <w:b w:val="0"/>
          <w:sz w:val="20"/>
          <w:szCs w:val="20"/>
        </w:rPr>
      </w:pPr>
      <w:r w:rsidRPr="00CF176F">
        <w:rPr>
          <w:rFonts w:ascii="Times New Roman" w:hAnsi="Times New Roman"/>
          <w:b w:val="0"/>
          <w:sz w:val="20"/>
          <w:szCs w:val="20"/>
        </w:rPr>
        <w:t xml:space="preserve">В соответствии с </w:t>
      </w:r>
      <w:hyperlink r:id="rId47" w:history="1">
        <w:r w:rsidRPr="00CF176F">
          <w:rPr>
            <w:rStyle w:val="ad"/>
            <w:rFonts w:ascii="Times New Roman" w:eastAsia="Calibri" w:hAnsi="Times New Roman"/>
            <w:b w:val="0"/>
            <w:color w:val="auto"/>
            <w:sz w:val="20"/>
            <w:szCs w:val="20"/>
          </w:rPr>
          <w:t>Федеральным законом</w:t>
        </w:r>
      </w:hyperlink>
      <w:r w:rsidRPr="00CF176F">
        <w:rPr>
          <w:rFonts w:ascii="Times New Roman" w:hAnsi="Times New Roman"/>
          <w:b w:val="0"/>
          <w:sz w:val="20"/>
          <w:szCs w:val="20"/>
        </w:rPr>
        <w:t xml:space="preserve"> от 25.12.2008 N 273-ФЗ "О противодействии коррупции", </w:t>
      </w:r>
      <w:hyperlink r:id="rId48" w:history="1">
        <w:r w:rsidRPr="00CF176F">
          <w:rPr>
            <w:rStyle w:val="ad"/>
            <w:rFonts w:ascii="Times New Roman" w:eastAsia="Calibri" w:hAnsi="Times New Roman"/>
            <w:b w:val="0"/>
            <w:bCs w:val="0"/>
            <w:color w:val="auto"/>
            <w:sz w:val="20"/>
            <w:szCs w:val="20"/>
          </w:rPr>
          <w:t>Федеральным законом от 6 октября 2003 г. N 131-ФЗ "Об общих принципах организации местного самоуправления в Российской Федерации"</w:t>
        </w:r>
      </w:hyperlink>
      <w:r w:rsidRPr="00CF176F">
        <w:rPr>
          <w:rFonts w:ascii="Times New Roman" w:hAnsi="Times New Roman"/>
          <w:b w:val="0"/>
          <w:sz w:val="20"/>
          <w:szCs w:val="20"/>
        </w:rPr>
        <w:t xml:space="preserve">, руководствуясь </w:t>
      </w:r>
      <w:hyperlink r:id="rId49" w:history="1">
        <w:r w:rsidRPr="00CF176F">
          <w:rPr>
            <w:rStyle w:val="ad"/>
            <w:rFonts w:ascii="Times New Roman" w:eastAsia="Calibri" w:hAnsi="Times New Roman"/>
            <w:b w:val="0"/>
            <w:color w:val="auto"/>
            <w:sz w:val="20"/>
            <w:szCs w:val="20"/>
          </w:rPr>
          <w:t>Уставом</w:t>
        </w:r>
      </w:hyperlink>
      <w:r w:rsidRPr="00CF176F">
        <w:rPr>
          <w:rFonts w:ascii="Times New Roman" w:hAnsi="Times New Roman"/>
          <w:b w:val="0"/>
          <w:sz w:val="20"/>
          <w:szCs w:val="20"/>
        </w:rPr>
        <w:t xml:space="preserve"> Жигаловского муниципального образования,</w:t>
      </w:r>
      <w:r w:rsidR="000824C0">
        <w:rPr>
          <w:rFonts w:ascii="Times New Roman" w:hAnsi="Times New Roman"/>
          <w:b w:val="0"/>
          <w:sz w:val="20"/>
          <w:szCs w:val="20"/>
          <w:lang w:val="ru-RU"/>
        </w:rPr>
        <w:t xml:space="preserve"> </w:t>
      </w:r>
      <w:r w:rsidRPr="000824C0">
        <w:rPr>
          <w:rFonts w:ascii="Times New Roman" w:hAnsi="Times New Roman"/>
          <w:b w:val="0"/>
          <w:sz w:val="20"/>
          <w:szCs w:val="20"/>
        </w:rPr>
        <w:t>Дума Жигаловского муниципального образования решила:</w:t>
      </w:r>
    </w:p>
    <w:p w:rsidR="00CF176F" w:rsidRPr="00CF176F" w:rsidRDefault="00CF176F" w:rsidP="00CF176F">
      <w:pPr>
        <w:ind w:firstLine="567"/>
        <w:jc w:val="both"/>
      </w:pPr>
      <w:r w:rsidRPr="00CF176F">
        <w:t>1. Утвердить Порядок опубликования (обнародования) сведений о доходах, расходах, об имуществе и обязательствах им</w:t>
      </w:r>
      <w:r w:rsidRPr="00CF176F">
        <w:t>у</w:t>
      </w:r>
      <w:r w:rsidRPr="00CF176F">
        <w:t>щественного характера депутата Думы Жигаловского МО, его супруги (супруга) и несовершеннолетних детей (прил</w:t>
      </w:r>
      <w:r w:rsidRPr="00CF176F">
        <w:t>а</w:t>
      </w:r>
      <w:r w:rsidRPr="00CF176F">
        <w:t>гается).</w:t>
      </w:r>
    </w:p>
    <w:p w:rsidR="00CF176F" w:rsidRPr="00CF176F" w:rsidRDefault="00CF176F" w:rsidP="00CF176F">
      <w:pPr>
        <w:ind w:firstLine="567"/>
        <w:jc w:val="both"/>
      </w:pPr>
      <w:r w:rsidRPr="00CF176F">
        <w:t>2.Признать утратившим силу решения Думы Жигаловского муниципального образования от 23.11. 2017 года № 09, от 09.10.2018 года № 18-18 и от 26.02.2019 года № 01-19 «Об утверждении Порядка опубликования (обнародования) сведений о дох</w:t>
      </w:r>
      <w:r w:rsidRPr="00CF176F">
        <w:t>о</w:t>
      </w:r>
      <w:r w:rsidRPr="00CF176F">
        <w:t>дах, расходах, об имуществе и обязательствах имущественного характера депутатов Думы Жигаловского МО, его супруги (супр</w:t>
      </w:r>
      <w:r w:rsidRPr="00CF176F">
        <w:t>у</w:t>
      </w:r>
      <w:r w:rsidRPr="00CF176F">
        <w:t>га) и несовершеннолетних д</w:t>
      </w:r>
      <w:r w:rsidRPr="00CF176F">
        <w:t>е</w:t>
      </w:r>
      <w:r w:rsidRPr="00CF176F">
        <w:t>тей»</w:t>
      </w:r>
    </w:p>
    <w:p w:rsidR="00CF176F" w:rsidRPr="00CF176F" w:rsidRDefault="00CF176F" w:rsidP="00CF176F">
      <w:pPr>
        <w:ind w:firstLine="567"/>
        <w:jc w:val="both"/>
      </w:pPr>
      <w:r w:rsidRPr="00CF176F">
        <w:t xml:space="preserve">3.Настоящее решение вступает в силу после его </w:t>
      </w:r>
      <w:hyperlink r:id="rId50" w:history="1">
        <w:r w:rsidRPr="00CF176F">
          <w:rPr>
            <w:rStyle w:val="ad"/>
            <w:rFonts w:eastAsia="Calibri"/>
            <w:color w:val="auto"/>
          </w:rPr>
          <w:t>официального опубликования</w:t>
        </w:r>
      </w:hyperlink>
      <w:r w:rsidRPr="00CF176F">
        <w:t xml:space="preserve"> (обнар</w:t>
      </w:r>
      <w:r w:rsidRPr="00CF176F">
        <w:t>о</w:t>
      </w:r>
      <w:r w:rsidRPr="00CF176F">
        <w:t>дования).</w:t>
      </w:r>
    </w:p>
    <w:p w:rsidR="00CF176F" w:rsidRPr="00CF176F" w:rsidRDefault="00CF176F" w:rsidP="00CF176F">
      <w:pPr>
        <w:ind w:firstLine="709"/>
        <w:jc w:val="both"/>
      </w:pPr>
    </w:p>
    <w:p w:rsidR="000824C0" w:rsidRDefault="000824C0" w:rsidP="000824C0">
      <w:pPr>
        <w:ind w:firstLine="567"/>
        <w:jc w:val="both"/>
        <w:rPr>
          <w:bCs/>
        </w:rPr>
      </w:pPr>
      <w:r w:rsidRPr="00CF176F">
        <w:rPr>
          <w:bCs/>
        </w:rPr>
        <w:t>Председатель Думы Жигаловского</w:t>
      </w:r>
      <w:r>
        <w:rPr>
          <w:bCs/>
        </w:rPr>
        <w:t xml:space="preserve"> </w:t>
      </w:r>
      <w:r w:rsidRPr="00CF176F">
        <w:rPr>
          <w:bCs/>
        </w:rPr>
        <w:t>муниципального образовани</w:t>
      </w:r>
      <w:r>
        <w:rPr>
          <w:bCs/>
        </w:rPr>
        <w:t xml:space="preserve">я                                             </w:t>
      </w:r>
      <w:r w:rsidRPr="00CF176F">
        <w:rPr>
          <w:bCs/>
        </w:rPr>
        <w:t xml:space="preserve">З.С. </w:t>
      </w:r>
      <w:proofErr w:type="gramStart"/>
      <w:r w:rsidRPr="00CF176F">
        <w:rPr>
          <w:bCs/>
        </w:rPr>
        <w:t>Рудых</w:t>
      </w:r>
      <w:proofErr w:type="gramEnd"/>
    </w:p>
    <w:p w:rsidR="000824C0" w:rsidRPr="00CF176F" w:rsidRDefault="000824C0" w:rsidP="000824C0">
      <w:pPr>
        <w:ind w:firstLine="567"/>
        <w:jc w:val="both"/>
        <w:rPr>
          <w:bCs/>
        </w:rPr>
      </w:pPr>
      <w:r w:rsidRPr="00CF176F">
        <w:rPr>
          <w:bCs/>
        </w:rPr>
        <w:t>Глава Жигаловского муниципального образования                                                                                  Д.А. Лунёв</w:t>
      </w:r>
    </w:p>
    <w:p w:rsidR="00CF176F" w:rsidRPr="00CF176F" w:rsidRDefault="00CF176F" w:rsidP="00CF176F">
      <w:pPr>
        <w:ind w:firstLine="709"/>
        <w:jc w:val="both"/>
      </w:pPr>
    </w:p>
    <w:p w:rsidR="00CF176F" w:rsidRPr="00CF176F" w:rsidRDefault="00CF176F" w:rsidP="00CF176F">
      <w:pPr>
        <w:jc w:val="right"/>
        <w:rPr>
          <w:rStyle w:val="af2"/>
          <w:b w:val="0"/>
          <w:color w:val="auto"/>
          <w:sz w:val="20"/>
          <w:szCs w:val="20"/>
        </w:rPr>
      </w:pPr>
      <w:r w:rsidRPr="00CF176F">
        <w:rPr>
          <w:rStyle w:val="af2"/>
          <w:b w:val="0"/>
          <w:color w:val="auto"/>
          <w:sz w:val="20"/>
          <w:szCs w:val="20"/>
        </w:rPr>
        <w:t xml:space="preserve">Приложение к </w:t>
      </w:r>
      <w:hyperlink w:anchor="sub_0" w:history="1">
        <w:r w:rsidRPr="00CF176F">
          <w:rPr>
            <w:rStyle w:val="ad"/>
            <w:rFonts w:eastAsia="Calibri"/>
            <w:color w:val="auto"/>
          </w:rPr>
          <w:t>Решению</w:t>
        </w:r>
      </w:hyperlink>
      <w:r w:rsidRPr="00CF176F">
        <w:rPr>
          <w:rStyle w:val="af2"/>
          <w:b w:val="0"/>
          <w:color w:val="auto"/>
          <w:sz w:val="20"/>
          <w:szCs w:val="20"/>
        </w:rPr>
        <w:t xml:space="preserve"> Думы Жигаловского</w:t>
      </w:r>
    </w:p>
    <w:p w:rsidR="00CF176F" w:rsidRPr="00CF176F" w:rsidRDefault="00CF176F" w:rsidP="00CF176F">
      <w:pPr>
        <w:jc w:val="right"/>
        <w:rPr>
          <w:rStyle w:val="af2"/>
          <w:b w:val="0"/>
          <w:color w:val="auto"/>
          <w:sz w:val="20"/>
          <w:szCs w:val="20"/>
        </w:rPr>
      </w:pPr>
      <w:r w:rsidRPr="00CF176F">
        <w:rPr>
          <w:rStyle w:val="af2"/>
          <w:b w:val="0"/>
          <w:color w:val="auto"/>
          <w:sz w:val="20"/>
          <w:szCs w:val="20"/>
        </w:rPr>
        <w:t>муниципального образования</w:t>
      </w:r>
      <w:r w:rsidR="000824C0">
        <w:rPr>
          <w:rStyle w:val="af2"/>
          <w:b w:val="0"/>
          <w:color w:val="auto"/>
          <w:sz w:val="20"/>
          <w:szCs w:val="20"/>
        </w:rPr>
        <w:t xml:space="preserve"> </w:t>
      </w:r>
      <w:r w:rsidRPr="00CF176F">
        <w:rPr>
          <w:rStyle w:val="af2"/>
          <w:b w:val="0"/>
          <w:color w:val="auto"/>
          <w:sz w:val="20"/>
          <w:szCs w:val="20"/>
        </w:rPr>
        <w:t xml:space="preserve">от 04.06.2019г. № 26-19 </w:t>
      </w:r>
    </w:p>
    <w:p w:rsidR="000824C0" w:rsidRDefault="000824C0" w:rsidP="00CF176F">
      <w:pPr>
        <w:jc w:val="center"/>
      </w:pPr>
    </w:p>
    <w:p w:rsidR="00CF176F" w:rsidRPr="00CF176F" w:rsidRDefault="00CF176F" w:rsidP="00CF176F">
      <w:pPr>
        <w:jc w:val="center"/>
      </w:pPr>
      <w:r w:rsidRPr="00CF176F">
        <w:t>Порядок опубликования (обнародования) сведений о доходах, расходах, об имуществе и обязательствах имущ</w:t>
      </w:r>
      <w:r w:rsidRPr="00CF176F">
        <w:t>е</w:t>
      </w:r>
      <w:r w:rsidRPr="00CF176F">
        <w:t>ственного характера депутата Думы Жигаловского МО, его супруги (супруга) и несовершеннолетних д</w:t>
      </w:r>
      <w:r w:rsidRPr="00CF176F">
        <w:t>е</w:t>
      </w:r>
      <w:r w:rsidRPr="00CF176F">
        <w:t>тей</w:t>
      </w:r>
    </w:p>
    <w:p w:rsidR="00CF176F" w:rsidRPr="00CF176F" w:rsidRDefault="00CF176F" w:rsidP="00CF176F">
      <w:pPr>
        <w:jc w:val="center"/>
      </w:pPr>
    </w:p>
    <w:p w:rsidR="00CF176F" w:rsidRPr="00CF176F" w:rsidRDefault="00CF176F" w:rsidP="00CF176F">
      <w:pPr>
        <w:ind w:firstLine="567"/>
        <w:jc w:val="both"/>
      </w:pPr>
      <w:r w:rsidRPr="00CF176F">
        <w:t xml:space="preserve">1. </w:t>
      </w:r>
      <w:proofErr w:type="gramStart"/>
      <w:r w:rsidRPr="00CF176F">
        <w:t>Настоящим Порядком устанавливаются обязанности начальника  общего отдела администрации Жигаловского муниц</w:t>
      </w:r>
      <w:r w:rsidRPr="00CF176F">
        <w:t>и</w:t>
      </w:r>
      <w:r w:rsidRPr="00CF176F">
        <w:t>пального образования, в соответствии с Соглашением о материально-техническом и орг</w:t>
      </w:r>
      <w:r w:rsidRPr="00CF176F">
        <w:t>а</w:t>
      </w:r>
      <w:r w:rsidRPr="00CF176F">
        <w:t>низационном обеспечении деятельности Думы Жигаловского муниципального образования администрацией Жигаловского муниципального образования от 26.10.2017 года, по опубликованию (обнародованию) предоставленных сведений о доходах, расходах, об имуществе и обязательствах имуществе</w:t>
      </w:r>
      <w:r w:rsidRPr="00CF176F">
        <w:t>н</w:t>
      </w:r>
      <w:r w:rsidRPr="00CF176F">
        <w:t>ного характера депутатов Думы Жигаловского муниципального образования (далее – депутат Думы поселения), их супруг (супр</w:t>
      </w:r>
      <w:r w:rsidRPr="00CF176F">
        <w:t>у</w:t>
      </w:r>
      <w:r w:rsidRPr="00CF176F">
        <w:t>гов) и несовершеннолетних</w:t>
      </w:r>
      <w:proofErr w:type="gramEnd"/>
      <w:r w:rsidRPr="00CF176F">
        <w:t xml:space="preserve"> </w:t>
      </w:r>
      <w:proofErr w:type="gramStart"/>
      <w:r w:rsidRPr="00CF176F">
        <w:t>детей в информационно-телекоммуникационной сети "Интернет" на официальном сайте администр</w:t>
      </w:r>
      <w:r w:rsidRPr="00CF176F">
        <w:t>а</w:t>
      </w:r>
      <w:r w:rsidRPr="00CF176F">
        <w:t>ции Жигаловского муниципального образования (далее – Администрация посел</w:t>
      </w:r>
      <w:r w:rsidRPr="00CF176F">
        <w:t>е</w:t>
      </w:r>
      <w:r w:rsidRPr="00CF176F">
        <w:t>ния), а также по предоставлению этих сведений средствам массовой информации для опубликования в связи с их запросами, если федеральными законами не установлен иной п</w:t>
      </w:r>
      <w:r w:rsidRPr="00CF176F">
        <w:t>о</w:t>
      </w:r>
      <w:r w:rsidRPr="00CF176F">
        <w:t>рядок размещения указанных сведений и (или) их предоставления средствам массовой информации для опубликования (далее - П</w:t>
      </w:r>
      <w:r w:rsidRPr="00CF176F">
        <w:t>о</w:t>
      </w:r>
      <w:r w:rsidRPr="00CF176F">
        <w:t>рядок).</w:t>
      </w:r>
      <w:proofErr w:type="gramEnd"/>
    </w:p>
    <w:p w:rsidR="00CF176F" w:rsidRPr="00CF176F" w:rsidRDefault="00CF176F" w:rsidP="00CF176F">
      <w:pPr>
        <w:ind w:firstLine="567"/>
        <w:jc w:val="both"/>
      </w:pPr>
      <w:r w:rsidRPr="00CF176F">
        <w:t>2.На официальном сайте Администрации поселения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имущественного х</w:t>
      </w:r>
      <w:r w:rsidRPr="00CF176F">
        <w:t>а</w:t>
      </w:r>
      <w:r w:rsidRPr="00CF176F">
        <w:t>рактера:</w:t>
      </w:r>
    </w:p>
    <w:p w:rsidR="00CF176F" w:rsidRPr="00CF176F" w:rsidRDefault="00CF176F" w:rsidP="00CF176F">
      <w:pPr>
        <w:ind w:firstLine="567"/>
        <w:jc w:val="both"/>
      </w:pPr>
      <w:r w:rsidRPr="00CF176F">
        <w:t>а) фамилия и инициалы депутата Думы поселения;</w:t>
      </w:r>
    </w:p>
    <w:p w:rsidR="00CF176F" w:rsidRPr="00CF176F" w:rsidRDefault="00CF176F" w:rsidP="00CF176F">
      <w:pPr>
        <w:ind w:firstLine="567"/>
        <w:jc w:val="both"/>
      </w:pPr>
      <w:r w:rsidRPr="00CF176F">
        <w:t>б) перечень объектов недвижимого имущества, принадлежащих депутату Думы поселения, его супруге (супругу) и несове</w:t>
      </w:r>
      <w:r w:rsidRPr="00CF176F">
        <w:t>р</w:t>
      </w:r>
      <w:r w:rsidRPr="00CF176F">
        <w:t>шеннолетним детям, на праве собственности или находящихся в их пользовании, с указанием вида, площади и страны располож</w:t>
      </w:r>
      <w:r w:rsidRPr="00CF176F">
        <w:t>е</w:t>
      </w:r>
      <w:r w:rsidRPr="00CF176F">
        <w:t>ния ка</w:t>
      </w:r>
      <w:r w:rsidRPr="00CF176F">
        <w:t>ж</w:t>
      </w:r>
      <w:r w:rsidRPr="00CF176F">
        <w:t>дого из таких объектов;</w:t>
      </w:r>
    </w:p>
    <w:p w:rsidR="00CF176F" w:rsidRPr="00CF176F" w:rsidRDefault="00CF176F" w:rsidP="00CF176F">
      <w:pPr>
        <w:ind w:firstLine="567"/>
        <w:jc w:val="both"/>
      </w:pPr>
      <w:r w:rsidRPr="00CF176F">
        <w:t>в) перечень транспортных средств с указанием вида и марки, принадлежащих на праве собственности депутату Думы пос</w:t>
      </w:r>
      <w:r w:rsidRPr="00CF176F">
        <w:t>е</w:t>
      </w:r>
      <w:r w:rsidRPr="00CF176F">
        <w:t>ления, его супруге (супругу) и несовершенн</w:t>
      </w:r>
      <w:r w:rsidRPr="00CF176F">
        <w:t>о</w:t>
      </w:r>
      <w:r w:rsidRPr="00CF176F">
        <w:t>летним детям;</w:t>
      </w:r>
    </w:p>
    <w:p w:rsidR="00CF176F" w:rsidRPr="00CF176F" w:rsidRDefault="00CF176F" w:rsidP="00CF176F">
      <w:pPr>
        <w:ind w:firstLine="567"/>
        <w:jc w:val="both"/>
      </w:pPr>
      <w:r w:rsidRPr="00CF176F">
        <w:t>г) декларированный годовой доход депутата Думы поселения, его супруги (супруга) и несовершенн</w:t>
      </w:r>
      <w:r w:rsidRPr="00CF176F">
        <w:t>о</w:t>
      </w:r>
      <w:r w:rsidRPr="00CF176F">
        <w:t>летних детей;</w:t>
      </w:r>
    </w:p>
    <w:p w:rsidR="00CF176F" w:rsidRPr="00CF176F" w:rsidRDefault="00CF176F" w:rsidP="00CF176F">
      <w:pPr>
        <w:ind w:firstLine="567"/>
        <w:jc w:val="both"/>
        <w:rPr>
          <w:rFonts w:eastAsia="Calibri"/>
        </w:rPr>
      </w:pPr>
      <w:proofErr w:type="gramStart"/>
      <w:r w:rsidRPr="00CF176F">
        <w:t xml:space="preserve">д) </w:t>
      </w:r>
      <w:r w:rsidRPr="00CF176F">
        <w:rPr>
          <w:rFonts w:eastAsia="Calibri"/>
        </w:rPr>
        <w:t>сведения об источниках получения средств, за счет которых в течение календарного года, предшествующего году пре</w:t>
      </w:r>
      <w:r w:rsidRPr="00CF176F">
        <w:rPr>
          <w:rFonts w:eastAsia="Calibri"/>
        </w:rPr>
        <w:t>д</w:t>
      </w:r>
      <w:r w:rsidRPr="00CF176F">
        <w:rPr>
          <w:rFonts w:eastAsia="Calibri"/>
        </w:rPr>
        <w:t xml:space="preserve">ставления сведений (далее – отчетный период),  </w:t>
      </w:r>
      <w:r w:rsidRPr="00CF176F">
        <w:t>депутатом Думы поселения, его супругой (супругом) и (или) несовершеннолетн</w:t>
      </w:r>
      <w:r w:rsidRPr="00CF176F">
        <w:t>и</w:t>
      </w:r>
      <w:r w:rsidRPr="00CF176F">
        <w:t>ми детьми</w:t>
      </w:r>
      <w:r w:rsidRPr="00CF176F">
        <w:rPr>
          <w:rFonts w:eastAsia="Calibri"/>
        </w:rPr>
        <w:t xml:space="preserve"> совершены сделки по приобретению земельного участка, иного объекта недвижимого имущества, транспортного сре</w:t>
      </w:r>
      <w:r w:rsidRPr="00CF176F">
        <w:rPr>
          <w:rFonts w:eastAsia="Calibri"/>
        </w:rPr>
        <w:t>д</w:t>
      </w:r>
      <w:r w:rsidRPr="00CF176F">
        <w:rPr>
          <w:rFonts w:eastAsia="Calibri"/>
        </w:rPr>
        <w:t>ства, ценных бумаг, акций (долей участия, паев в уставных (складочных) капиталах организаций), если общая сумма таких сделок прев</w:t>
      </w:r>
      <w:r w:rsidRPr="00CF176F">
        <w:rPr>
          <w:rFonts w:eastAsia="Calibri"/>
        </w:rPr>
        <w:t>ы</w:t>
      </w:r>
      <w:r w:rsidRPr="00CF176F">
        <w:rPr>
          <w:rFonts w:eastAsia="Calibri"/>
        </w:rPr>
        <w:t>шает общий</w:t>
      </w:r>
      <w:proofErr w:type="gramEnd"/>
      <w:r w:rsidRPr="00CF176F">
        <w:rPr>
          <w:rFonts w:eastAsia="Calibri"/>
        </w:rPr>
        <w:t xml:space="preserve"> доход депутата Думы поселения  и его супруги (супруга) за три последних года, предшествующих отчетному пери</w:t>
      </w:r>
      <w:r w:rsidRPr="00CF176F">
        <w:rPr>
          <w:rFonts w:eastAsia="Calibri"/>
        </w:rPr>
        <w:t>о</w:t>
      </w:r>
      <w:r w:rsidRPr="00CF176F">
        <w:rPr>
          <w:rFonts w:eastAsia="Calibri"/>
        </w:rPr>
        <w:t>ду.</w:t>
      </w:r>
    </w:p>
    <w:p w:rsidR="00CF176F" w:rsidRPr="00CF176F" w:rsidRDefault="00CF176F" w:rsidP="00CF176F">
      <w:pPr>
        <w:ind w:firstLine="567"/>
        <w:jc w:val="both"/>
      </w:pPr>
      <w:r w:rsidRPr="00CF176F">
        <w:t>3. В размещаемых на официальном сайте Администрации поселения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w:t>
      </w:r>
      <w:r w:rsidRPr="00CF176F">
        <w:t>ы</w:t>
      </w:r>
      <w:r w:rsidRPr="00CF176F">
        <w:t>вать:</w:t>
      </w:r>
    </w:p>
    <w:p w:rsidR="00CF176F" w:rsidRPr="00CF176F" w:rsidRDefault="00CF176F" w:rsidP="00CF176F">
      <w:pPr>
        <w:ind w:firstLine="567"/>
        <w:jc w:val="both"/>
      </w:pPr>
      <w:proofErr w:type="gramStart"/>
      <w:r w:rsidRPr="00CF176F">
        <w:t xml:space="preserve">а) иные сведения (кроме указанных в </w:t>
      </w:r>
      <w:hyperlink w:anchor="sub_93" w:history="1">
        <w:r w:rsidRPr="00CF176F">
          <w:rPr>
            <w:rStyle w:val="ad"/>
            <w:rFonts w:eastAsia="Calibri"/>
            <w:color w:val="auto"/>
          </w:rPr>
          <w:t xml:space="preserve">пункте </w:t>
        </w:r>
      </w:hyperlink>
      <w:r w:rsidRPr="00CF176F">
        <w:t>2 настоящего Порядка) о доходах депутата Думы поселения, его супруги (с</w:t>
      </w:r>
      <w:r w:rsidRPr="00CF176F">
        <w:t>у</w:t>
      </w:r>
      <w:r w:rsidRPr="00CF176F">
        <w:t>пруга) и несовершеннолетних детей об имуществе, принадлежащем на праве собственности названным лицам, и об их обязател</w:t>
      </w:r>
      <w:r w:rsidRPr="00CF176F">
        <w:t>ь</w:t>
      </w:r>
      <w:r w:rsidRPr="00CF176F">
        <w:t>ствах имущественного хара</w:t>
      </w:r>
      <w:r w:rsidRPr="00CF176F">
        <w:t>к</w:t>
      </w:r>
      <w:r w:rsidRPr="00CF176F">
        <w:t>тера;</w:t>
      </w:r>
      <w:proofErr w:type="gramEnd"/>
    </w:p>
    <w:p w:rsidR="00CF176F" w:rsidRPr="00CF176F" w:rsidRDefault="00CF176F" w:rsidP="00CF176F">
      <w:pPr>
        <w:ind w:firstLine="567"/>
        <w:jc w:val="both"/>
      </w:pPr>
      <w:r w:rsidRPr="00CF176F">
        <w:lastRenderedPageBreak/>
        <w:t>б) персональные данные супруги (супруга), детей и иных членов семьи депутата Думы п</w:t>
      </w:r>
      <w:r w:rsidRPr="00CF176F">
        <w:t>о</w:t>
      </w:r>
      <w:r w:rsidRPr="00CF176F">
        <w:t>селения;</w:t>
      </w:r>
    </w:p>
    <w:p w:rsidR="00CF176F" w:rsidRPr="00CF176F" w:rsidRDefault="00CF176F" w:rsidP="00CF176F">
      <w:pPr>
        <w:ind w:firstLine="567"/>
        <w:jc w:val="both"/>
      </w:pPr>
      <w:r w:rsidRPr="00CF176F">
        <w:t>в) данные, позволяющие определить место жительства, почтовый адрес, телефон и иные индивидуальные средства комм</w:t>
      </w:r>
      <w:r w:rsidRPr="00CF176F">
        <w:t>у</w:t>
      </w:r>
      <w:r w:rsidRPr="00CF176F">
        <w:t>никации депутата Думы поселения, его супруги (супруга), д</w:t>
      </w:r>
      <w:r w:rsidRPr="00CF176F">
        <w:t>е</w:t>
      </w:r>
      <w:r w:rsidRPr="00CF176F">
        <w:t>тей и иных членов семьи;</w:t>
      </w:r>
    </w:p>
    <w:p w:rsidR="00CF176F" w:rsidRPr="00CF176F" w:rsidRDefault="00CF176F" w:rsidP="00CF176F">
      <w:pPr>
        <w:ind w:firstLine="567"/>
        <w:jc w:val="both"/>
      </w:pPr>
      <w:r w:rsidRPr="00CF176F">
        <w:t>г) данные, позволяющие определить местонахождение объектов недвижимого имущества, принадлежащих депутату Думы поселения, его супруге (супругу), детям, иным членам семьи на праве собственности или находящихся в их польз</w:t>
      </w:r>
      <w:r w:rsidRPr="00CF176F">
        <w:t>о</w:t>
      </w:r>
      <w:r w:rsidRPr="00CF176F">
        <w:t>вании;</w:t>
      </w:r>
    </w:p>
    <w:p w:rsidR="00CF176F" w:rsidRPr="00CF176F" w:rsidRDefault="00CF176F" w:rsidP="00CF176F">
      <w:pPr>
        <w:ind w:firstLine="567"/>
        <w:jc w:val="both"/>
      </w:pPr>
      <w:r w:rsidRPr="00CF176F">
        <w:t>д) информацию, отнесенную к государственной тайне или являющуюся конфиденциальной в соответствии с действующим законодательс</w:t>
      </w:r>
      <w:r w:rsidRPr="00CF176F">
        <w:t>т</w:t>
      </w:r>
      <w:r w:rsidRPr="00CF176F">
        <w:t>вом Российской Федерации.</w:t>
      </w:r>
    </w:p>
    <w:p w:rsidR="00CF176F" w:rsidRPr="00CF176F" w:rsidRDefault="00CF176F" w:rsidP="00CF176F">
      <w:pPr>
        <w:ind w:firstLine="567"/>
        <w:jc w:val="both"/>
      </w:pPr>
      <w:r w:rsidRPr="00CF176F">
        <w:t xml:space="preserve"> 4. Сведения о доходах, расходах, об имуществе и обязательствах имущественного характера, указанные в </w:t>
      </w:r>
      <w:hyperlink w:anchor="sub_93" w:history="1">
        <w:r w:rsidRPr="00CF176F">
          <w:rPr>
            <w:rStyle w:val="ad"/>
            <w:rFonts w:eastAsia="Calibri"/>
            <w:color w:val="auto"/>
          </w:rPr>
          <w:t xml:space="preserve">пункте </w:t>
        </w:r>
      </w:hyperlink>
      <w:r w:rsidRPr="00CF176F">
        <w:t>2 насто</w:t>
      </w:r>
      <w:r w:rsidRPr="00CF176F">
        <w:t>я</w:t>
      </w:r>
      <w:r w:rsidRPr="00CF176F">
        <w:t>щего Порядка, за весь период осуществления полномочий депутатом Думы поселения находятся на официальном сайте Админ</w:t>
      </w:r>
      <w:r w:rsidRPr="00CF176F">
        <w:t>и</w:t>
      </w:r>
      <w:r w:rsidRPr="00CF176F">
        <w:t>страции поселения и ежегодно обновляются в течение 14 рабочих дней со дня истечения срока, установленного для их под</w:t>
      </w:r>
      <w:r w:rsidRPr="00CF176F">
        <w:t>а</w:t>
      </w:r>
      <w:r w:rsidRPr="00CF176F">
        <w:t>чи.</w:t>
      </w:r>
    </w:p>
    <w:p w:rsidR="00CF176F" w:rsidRPr="00CF176F" w:rsidRDefault="00CF176F" w:rsidP="00CF176F">
      <w:pPr>
        <w:ind w:firstLine="567"/>
        <w:jc w:val="both"/>
      </w:pPr>
      <w:r w:rsidRPr="00CF176F">
        <w:t>В случае представления депутатом Думы поселения в установленном порядке уточненных сведений о доходах, расходах, об имуществе и обязательствах имущественного характера сведения о доходах, расходах, об имуществе и обязательствах имущ</w:t>
      </w:r>
      <w:r w:rsidRPr="00CF176F">
        <w:t>е</w:t>
      </w:r>
      <w:r w:rsidRPr="00CF176F">
        <w:t>ственного характера, указанные в пункте 2 настоящего Порядка, обновляются  на официальном сайте в течение 14 раб</w:t>
      </w:r>
      <w:r w:rsidRPr="00CF176F">
        <w:t>о</w:t>
      </w:r>
      <w:r w:rsidRPr="00CF176F">
        <w:t xml:space="preserve">чих дней со дня представления уточненных сведений.  </w:t>
      </w:r>
    </w:p>
    <w:p w:rsidR="00CF176F" w:rsidRPr="00CF176F" w:rsidRDefault="00CF176F" w:rsidP="00CF176F">
      <w:pPr>
        <w:ind w:firstLine="567"/>
        <w:jc w:val="both"/>
      </w:pPr>
      <w:r w:rsidRPr="00CF176F">
        <w:t>5. Размещение на официальном сайте Администрации поселения сведений о доходах, расходах, об имуществе и обязател</w:t>
      </w:r>
      <w:r w:rsidRPr="00CF176F">
        <w:t>ь</w:t>
      </w:r>
      <w:r w:rsidRPr="00CF176F">
        <w:t xml:space="preserve">ствах имущественного характера, указанных в </w:t>
      </w:r>
      <w:hyperlink w:anchor="sub_93" w:history="1">
        <w:r w:rsidRPr="00CF176F">
          <w:rPr>
            <w:rStyle w:val="ad"/>
            <w:rFonts w:eastAsia="Calibri"/>
            <w:color w:val="auto"/>
          </w:rPr>
          <w:t xml:space="preserve">пункте </w:t>
        </w:r>
      </w:hyperlink>
      <w:r w:rsidRPr="00CF176F">
        <w:t>2 настоящего Порядка, осуществляется начальником общего отдела Админ</w:t>
      </w:r>
      <w:r w:rsidRPr="00CF176F">
        <w:t>и</w:t>
      </w:r>
      <w:r w:rsidRPr="00CF176F">
        <w:t xml:space="preserve">страции поселения по форме согласно </w:t>
      </w:r>
      <w:hyperlink w:anchor="sub_999101" w:history="1">
        <w:r w:rsidRPr="00CF176F">
          <w:rPr>
            <w:rStyle w:val="ad"/>
            <w:rFonts w:eastAsia="Calibri"/>
            <w:color w:val="auto"/>
          </w:rPr>
          <w:t>приложению N 1</w:t>
        </w:r>
      </w:hyperlink>
      <w:r w:rsidRPr="00CF176F">
        <w:t xml:space="preserve"> к настоящему Поря</w:t>
      </w:r>
      <w:r w:rsidRPr="00CF176F">
        <w:t>д</w:t>
      </w:r>
      <w:r w:rsidRPr="00CF176F">
        <w:t>ку.</w:t>
      </w:r>
    </w:p>
    <w:p w:rsidR="00CF176F" w:rsidRPr="00CF176F" w:rsidRDefault="00CF176F" w:rsidP="00CF176F">
      <w:pPr>
        <w:ind w:firstLine="567"/>
        <w:jc w:val="both"/>
      </w:pPr>
      <w:r w:rsidRPr="00CF176F">
        <w:t xml:space="preserve">6. В случае </w:t>
      </w:r>
      <w:proofErr w:type="gramStart"/>
      <w:r w:rsidRPr="00CF176F">
        <w:t>прекращения полномочий депутата Думы поселения сведения</w:t>
      </w:r>
      <w:proofErr w:type="gramEnd"/>
      <w:r w:rsidRPr="00CF176F">
        <w:t xml:space="preserve"> о доходах, расходах, об имуществе и обязател</w:t>
      </w:r>
      <w:r w:rsidRPr="00CF176F">
        <w:t>ь</w:t>
      </w:r>
      <w:r w:rsidRPr="00CF176F">
        <w:t xml:space="preserve">ствах имущественного характера, указанные в </w:t>
      </w:r>
      <w:hyperlink w:anchor="sub_93" w:history="1">
        <w:r w:rsidRPr="00CF176F">
          <w:rPr>
            <w:rStyle w:val="ad"/>
            <w:rFonts w:eastAsia="Calibri"/>
            <w:color w:val="auto"/>
          </w:rPr>
          <w:t xml:space="preserve">пункте </w:t>
        </w:r>
      </w:hyperlink>
      <w:r w:rsidRPr="00CF176F">
        <w:t>2 настоящего Порядка, подлежат удалению с официального сайта Админ</w:t>
      </w:r>
      <w:r w:rsidRPr="00CF176F">
        <w:t>и</w:t>
      </w:r>
      <w:r w:rsidRPr="00CF176F">
        <w:t>страции поселения в течение трех рабочих дней со дня прекращения полномочий депутата Думы пос</w:t>
      </w:r>
      <w:r w:rsidRPr="00CF176F">
        <w:t>е</w:t>
      </w:r>
      <w:r w:rsidRPr="00CF176F">
        <w:t>ления.</w:t>
      </w:r>
    </w:p>
    <w:p w:rsidR="00CF176F" w:rsidRPr="00CF176F" w:rsidRDefault="00CF176F" w:rsidP="00CF176F">
      <w:pPr>
        <w:ind w:firstLine="567"/>
        <w:jc w:val="both"/>
      </w:pPr>
      <w:r w:rsidRPr="00CF176F">
        <w:t>7. Сведения о доходах, расходах, об имуществе и обязательствах имущественного характера, указанные в пункте 2 насто</w:t>
      </w:r>
      <w:r w:rsidRPr="00CF176F">
        <w:t>я</w:t>
      </w:r>
      <w:r w:rsidRPr="00CF176F">
        <w:t>щего Порядка, предоставляются средствам массовой информации в связи с их запросами в случае, если запрашиваемые сведения отсутс</w:t>
      </w:r>
      <w:r w:rsidRPr="00CF176F">
        <w:t>т</w:t>
      </w:r>
      <w:r w:rsidRPr="00CF176F">
        <w:t xml:space="preserve">вуют на официальном сайте.  </w:t>
      </w:r>
    </w:p>
    <w:p w:rsidR="00CF176F" w:rsidRPr="00CF176F" w:rsidRDefault="00CF176F" w:rsidP="00CF176F">
      <w:pPr>
        <w:ind w:firstLine="567"/>
        <w:jc w:val="both"/>
      </w:pPr>
      <w:r w:rsidRPr="00CF176F">
        <w:t>8. Начальник общего отдела Администрации поселения:</w:t>
      </w:r>
    </w:p>
    <w:p w:rsidR="00CF176F" w:rsidRPr="00CF176F" w:rsidRDefault="00CF176F" w:rsidP="00CF176F">
      <w:pPr>
        <w:ind w:firstLine="567"/>
        <w:jc w:val="both"/>
      </w:pPr>
      <w:r w:rsidRPr="00CF176F">
        <w:t>а) в течение трех рабочих дней со дня поступления запроса от средства массовой информации сообщает о нем депутату Д</w:t>
      </w:r>
      <w:r w:rsidRPr="00CF176F">
        <w:t>у</w:t>
      </w:r>
      <w:r w:rsidRPr="00CF176F">
        <w:t>мы поселения, в отношении которого пост</w:t>
      </w:r>
      <w:r w:rsidRPr="00CF176F">
        <w:t>у</w:t>
      </w:r>
      <w:r w:rsidRPr="00CF176F">
        <w:t>пил запрос;</w:t>
      </w:r>
    </w:p>
    <w:p w:rsidR="00CF176F" w:rsidRPr="00CF176F" w:rsidRDefault="00CF176F" w:rsidP="00CF176F">
      <w:pPr>
        <w:ind w:firstLine="567"/>
        <w:jc w:val="both"/>
      </w:pPr>
      <w:r w:rsidRPr="00CF176F">
        <w:t>б) в течение семи рабочих дней со дня поступления запроса от средства массовой информации обесп</w:t>
      </w:r>
      <w:r w:rsidRPr="00CF176F">
        <w:t>е</w:t>
      </w:r>
      <w:r w:rsidRPr="00CF176F">
        <w:t xml:space="preserve">чивает предоставление ему сведений, указанных в </w:t>
      </w:r>
      <w:hyperlink w:anchor="sub_93" w:history="1">
        <w:r w:rsidRPr="00CF176F">
          <w:rPr>
            <w:rStyle w:val="ad"/>
            <w:rFonts w:eastAsia="Calibri"/>
            <w:color w:val="auto"/>
          </w:rPr>
          <w:t xml:space="preserve">пункте </w:t>
        </w:r>
      </w:hyperlink>
      <w:r w:rsidRPr="00CF176F">
        <w:t>2 настоящего Порядка, в том случае, если запрашиваемые сведения отсутствуют на официал</w:t>
      </w:r>
      <w:r w:rsidRPr="00CF176F">
        <w:t>ь</w:t>
      </w:r>
      <w:r w:rsidRPr="00CF176F">
        <w:t>ном сайте Администрации посел</w:t>
      </w:r>
      <w:r w:rsidRPr="00CF176F">
        <w:t>е</w:t>
      </w:r>
      <w:r w:rsidRPr="00CF176F">
        <w:t>ния.</w:t>
      </w:r>
    </w:p>
    <w:p w:rsidR="00CF176F" w:rsidRPr="00CF176F" w:rsidRDefault="00CF176F" w:rsidP="00CF176F">
      <w:pPr>
        <w:ind w:firstLine="567"/>
        <w:jc w:val="both"/>
      </w:pPr>
      <w:r w:rsidRPr="00CF176F">
        <w:t xml:space="preserve">9. </w:t>
      </w:r>
      <w:proofErr w:type="gramStart"/>
      <w:r w:rsidRPr="00CF176F">
        <w:t xml:space="preserve">Начальник общего отдела Администрации поселения, обеспечивающий размещение сведений о доходах, расходах, об имуществе и обязательствах имущественного характера, указанных в </w:t>
      </w:r>
      <w:hyperlink w:anchor="sub_93" w:history="1">
        <w:r w:rsidRPr="00CF176F">
          <w:rPr>
            <w:rStyle w:val="ad"/>
            <w:rFonts w:eastAsia="Calibri"/>
            <w:color w:val="auto"/>
          </w:rPr>
          <w:t xml:space="preserve">пункте </w:t>
        </w:r>
      </w:hyperlink>
      <w:r w:rsidRPr="00CF176F">
        <w:t>2 настоящего Порядка, на официальном сайте Адм</w:t>
      </w:r>
      <w:r w:rsidRPr="00CF176F">
        <w:t>и</w:t>
      </w:r>
      <w:r w:rsidRPr="00CF176F">
        <w:t>нистрации поселения и их представление средствам массовой информации для опубликования, несет в соответствии с законод</w:t>
      </w:r>
      <w:r w:rsidRPr="00CF176F">
        <w:t>а</w:t>
      </w:r>
      <w:r w:rsidRPr="00CF176F">
        <w:t>тельством Российской Федерации ответственность за несоблюдение настоящего Порядка, а также за разглашение сведений, отн</w:t>
      </w:r>
      <w:r w:rsidRPr="00CF176F">
        <w:t>е</w:t>
      </w:r>
      <w:r w:rsidRPr="00CF176F">
        <w:t>сенных к государственной тайне или являющихся конфиденциальн</w:t>
      </w:r>
      <w:r w:rsidRPr="00CF176F">
        <w:t>ы</w:t>
      </w:r>
      <w:r w:rsidRPr="00CF176F">
        <w:t>ми.</w:t>
      </w:r>
      <w:proofErr w:type="gramEnd"/>
    </w:p>
    <w:p w:rsidR="00CF176F" w:rsidRPr="00CF176F" w:rsidRDefault="00CF176F" w:rsidP="00CF176F">
      <w:pPr>
        <w:ind w:firstLine="567"/>
        <w:jc w:val="both"/>
      </w:pPr>
    </w:p>
    <w:p w:rsidR="00CF176F" w:rsidRPr="00CF176F" w:rsidRDefault="00CF176F" w:rsidP="00CF176F">
      <w:pPr>
        <w:ind w:right="-2"/>
        <w:jc w:val="right"/>
      </w:pPr>
      <w:r w:rsidRPr="00CF176F">
        <w:rPr>
          <w:rStyle w:val="af2"/>
          <w:b w:val="0"/>
          <w:color w:val="auto"/>
          <w:sz w:val="20"/>
          <w:szCs w:val="20"/>
        </w:rPr>
        <w:t>Приложение N 1</w:t>
      </w:r>
      <w:r w:rsidR="000824C0">
        <w:rPr>
          <w:rStyle w:val="af2"/>
          <w:b w:val="0"/>
          <w:color w:val="auto"/>
          <w:sz w:val="20"/>
          <w:szCs w:val="20"/>
        </w:rPr>
        <w:t xml:space="preserve"> </w:t>
      </w:r>
      <w:r w:rsidRPr="00CF176F">
        <w:t xml:space="preserve">к Порядку опубликования (обнародования) </w:t>
      </w:r>
    </w:p>
    <w:p w:rsidR="00CF176F" w:rsidRPr="00CF176F" w:rsidRDefault="00CF176F" w:rsidP="00CF176F">
      <w:pPr>
        <w:ind w:right="-2"/>
        <w:jc w:val="right"/>
      </w:pPr>
      <w:r w:rsidRPr="00CF176F">
        <w:t>свед</w:t>
      </w:r>
      <w:r w:rsidRPr="00CF176F">
        <w:t>е</w:t>
      </w:r>
      <w:r w:rsidRPr="00CF176F">
        <w:t xml:space="preserve">ний о доходах, расходах, об имуществе и обязательствах </w:t>
      </w:r>
    </w:p>
    <w:p w:rsidR="00CF176F" w:rsidRPr="00CF176F" w:rsidRDefault="00CF176F" w:rsidP="00CF176F">
      <w:pPr>
        <w:ind w:right="-2"/>
        <w:jc w:val="right"/>
      </w:pPr>
      <w:r w:rsidRPr="00CF176F">
        <w:t xml:space="preserve">имущественного характера депутатов </w:t>
      </w:r>
      <w:r w:rsidR="000824C0">
        <w:t xml:space="preserve"> </w:t>
      </w:r>
      <w:r w:rsidRPr="00CF176F">
        <w:t xml:space="preserve">Думы Жигаловского МО, его супруги </w:t>
      </w:r>
    </w:p>
    <w:p w:rsidR="00CF176F" w:rsidRPr="00CF176F" w:rsidRDefault="00CF176F" w:rsidP="00CF176F">
      <w:pPr>
        <w:ind w:right="-2"/>
        <w:jc w:val="right"/>
        <w:rPr>
          <w:bCs/>
        </w:rPr>
      </w:pPr>
      <w:r w:rsidRPr="00CF176F">
        <w:t>(супруга) и несоверше</w:t>
      </w:r>
      <w:r w:rsidRPr="00CF176F">
        <w:t>н</w:t>
      </w:r>
      <w:r w:rsidRPr="00CF176F">
        <w:t>нолетних детей</w:t>
      </w:r>
    </w:p>
    <w:p w:rsidR="00CF176F" w:rsidRPr="00CF176F" w:rsidRDefault="00CF176F" w:rsidP="00CF176F">
      <w:pPr>
        <w:jc w:val="right"/>
        <w:rPr>
          <w:rStyle w:val="af2"/>
          <w:b w:val="0"/>
          <w:color w:val="auto"/>
          <w:sz w:val="20"/>
          <w:szCs w:val="20"/>
        </w:rPr>
      </w:pPr>
    </w:p>
    <w:p w:rsidR="00CF176F" w:rsidRPr="000824C0" w:rsidRDefault="00CF176F" w:rsidP="000824C0">
      <w:pPr>
        <w:pStyle w:val="ac"/>
        <w:jc w:val="center"/>
        <w:rPr>
          <w:rFonts w:ascii="Times New Roman" w:hAnsi="Times New Roman" w:cs="Times New Roman"/>
        </w:rPr>
      </w:pPr>
      <w:r w:rsidRPr="00CF176F">
        <w:rPr>
          <w:rStyle w:val="af2"/>
          <w:rFonts w:ascii="Times New Roman" w:hAnsi="Times New Roman" w:cs="Times New Roman"/>
          <w:b w:val="0"/>
          <w:color w:val="auto"/>
          <w:sz w:val="20"/>
          <w:szCs w:val="20"/>
        </w:rPr>
        <w:t>Сведения</w:t>
      </w:r>
      <w:r w:rsidR="000824C0">
        <w:rPr>
          <w:rStyle w:val="af2"/>
          <w:rFonts w:ascii="Times New Roman" w:hAnsi="Times New Roman" w:cs="Times New Roman"/>
          <w:b w:val="0"/>
          <w:color w:val="auto"/>
          <w:sz w:val="20"/>
          <w:szCs w:val="20"/>
        </w:rPr>
        <w:t xml:space="preserve"> </w:t>
      </w:r>
      <w:r w:rsidRPr="00CF176F">
        <w:rPr>
          <w:rStyle w:val="af2"/>
          <w:rFonts w:ascii="Times New Roman" w:hAnsi="Times New Roman" w:cs="Times New Roman"/>
          <w:b w:val="0"/>
          <w:color w:val="auto"/>
          <w:sz w:val="20"/>
          <w:szCs w:val="20"/>
        </w:rPr>
        <w:t>о доходах, расходах, об имуществе и обязательствах имущественного характера депутата Думы Жигаловского муниц</w:t>
      </w:r>
      <w:r w:rsidRPr="00CF176F">
        <w:rPr>
          <w:rStyle w:val="af2"/>
          <w:rFonts w:ascii="Times New Roman" w:hAnsi="Times New Roman" w:cs="Times New Roman"/>
          <w:b w:val="0"/>
          <w:color w:val="auto"/>
          <w:sz w:val="20"/>
          <w:szCs w:val="20"/>
        </w:rPr>
        <w:t>и</w:t>
      </w:r>
      <w:r w:rsidRPr="00CF176F">
        <w:rPr>
          <w:rStyle w:val="af2"/>
          <w:rFonts w:ascii="Times New Roman" w:hAnsi="Times New Roman" w:cs="Times New Roman"/>
          <w:b w:val="0"/>
          <w:color w:val="auto"/>
          <w:sz w:val="20"/>
          <w:szCs w:val="20"/>
        </w:rPr>
        <w:t>пального образования, его супруги (супруга) и несоверше</w:t>
      </w:r>
      <w:r w:rsidRPr="00CF176F">
        <w:rPr>
          <w:rStyle w:val="af2"/>
          <w:rFonts w:ascii="Times New Roman" w:hAnsi="Times New Roman" w:cs="Times New Roman"/>
          <w:b w:val="0"/>
          <w:color w:val="auto"/>
          <w:sz w:val="20"/>
          <w:szCs w:val="20"/>
        </w:rPr>
        <w:t>н</w:t>
      </w:r>
      <w:r w:rsidRPr="00CF176F">
        <w:rPr>
          <w:rStyle w:val="af2"/>
          <w:rFonts w:ascii="Times New Roman" w:hAnsi="Times New Roman" w:cs="Times New Roman"/>
          <w:b w:val="0"/>
          <w:color w:val="auto"/>
          <w:sz w:val="20"/>
          <w:szCs w:val="20"/>
        </w:rPr>
        <w:t>нолетних детей</w:t>
      </w:r>
      <w:r w:rsidR="000824C0">
        <w:rPr>
          <w:rStyle w:val="af2"/>
          <w:rFonts w:ascii="Times New Roman" w:hAnsi="Times New Roman" w:cs="Times New Roman"/>
          <w:b w:val="0"/>
          <w:color w:val="auto"/>
          <w:sz w:val="20"/>
          <w:szCs w:val="20"/>
        </w:rPr>
        <w:t xml:space="preserve"> </w:t>
      </w:r>
      <w:r w:rsidRPr="000824C0">
        <w:rPr>
          <w:rFonts w:ascii="Times New Roman" w:hAnsi="Times New Roman" w:cs="Times New Roman"/>
          <w:bCs/>
        </w:rPr>
        <w:t xml:space="preserve">за период с ________ года </w:t>
      </w:r>
      <w:proofErr w:type="gramStart"/>
      <w:r w:rsidRPr="000824C0">
        <w:rPr>
          <w:rFonts w:ascii="Times New Roman" w:hAnsi="Times New Roman" w:cs="Times New Roman"/>
          <w:bCs/>
        </w:rPr>
        <w:t>по</w:t>
      </w:r>
      <w:proofErr w:type="gramEnd"/>
      <w:r w:rsidRPr="000824C0">
        <w:rPr>
          <w:rFonts w:ascii="Times New Roman" w:hAnsi="Times New Roman" w:cs="Times New Roman"/>
          <w:bCs/>
        </w:rPr>
        <w:t xml:space="preserve"> ________ года</w:t>
      </w:r>
      <w:r w:rsidRPr="000824C0">
        <w:rPr>
          <w:rFonts w:ascii="Times New Roman" w:hAnsi="Times New Roman" w:cs="Times New Roman"/>
        </w:rPr>
        <w:t xml:space="preserve"> </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324"/>
        <w:gridCol w:w="1180"/>
        <w:gridCol w:w="1034"/>
        <w:gridCol w:w="1177"/>
        <w:gridCol w:w="1177"/>
        <w:gridCol w:w="1177"/>
        <w:gridCol w:w="1177"/>
        <w:gridCol w:w="1177"/>
        <w:gridCol w:w="1369"/>
      </w:tblGrid>
      <w:tr w:rsidR="00CF176F" w:rsidRPr="00CF176F" w:rsidTr="000824C0">
        <w:tc>
          <w:tcPr>
            <w:tcW w:w="481" w:type="pct"/>
            <w:vMerge w:val="restart"/>
            <w:shd w:val="clear" w:color="000000" w:fill="auto"/>
            <w:vAlign w:val="center"/>
          </w:tcPr>
          <w:p w:rsidR="00CF176F" w:rsidRPr="00CF176F" w:rsidRDefault="00CF176F" w:rsidP="00CF176F">
            <w:pPr>
              <w:jc w:val="center"/>
            </w:pPr>
            <w:r w:rsidRPr="00CF176F">
              <w:t>Фам</w:t>
            </w:r>
            <w:r w:rsidRPr="00CF176F">
              <w:t>и</w:t>
            </w:r>
            <w:r w:rsidRPr="00CF176F">
              <w:t>лия, имя, отч</w:t>
            </w:r>
            <w:r w:rsidRPr="00CF176F">
              <w:t>е</w:t>
            </w:r>
            <w:r w:rsidRPr="00CF176F">
              <w:t>ство</w:t>
            </w:r>
          </w:p>
        </w:tc>
        <w:tc>
          <w:tcPr>
            <w:tcW w:w="554" w:type="pct"/>
            <w:vMerge w:val="restart"/>
            <w:tcBorders>
              <w:right w:val="single" w:sz="4" w:space="0" w:color="auto"/>
            </w:tcBorders>
            <w:shd w:val="clear" w:color="000000" w:fill="auto"/>
            <w:vAlign w:val="center"/>
          </w:tcPr>
          <w:p w:rsidR="00CF176F" w:rsidRPr="00CF176F" w:rsidRDefault="00CF176F" w:rsidP="00CF176F">
            <w:pPr>
              <w:jc w:val="center"/>
            </w:pPr>
            <w:proofErr w:type="spellStart"/>
            <w:proofErr w:type="gramStart"/>
            <w:r w:rsidRPr="00CF176F">
              <w:t>Деклар</w:t>
            </w:r>
            <w:r w:rsidRPr="00CF176F">
              <w:t>и</w:t>
            </w:r>
            <w:r w:rsidRPr="00CF176F">
              <w:t>ро</w:t>
            </w:r>
            <w:proofErr w:type="spellEnd"/>
            <w:r w:rsidRPr="00CF176F">
              <w:t>-ванный</w:t>
            </w:r>
            <w:proofErr w:type="gramEnd"/>
            <w:r w:rsidRPr="00CF176F">
              <w:t xml:space="preserve"> г</w:t>
            </w:r>
            <w:r w:rsidRPr="00CF176F">
              <w:t>о</w:t>
            </w:r>
            <w:r w:rsidRPr="00CF176F">
              <w:t>довой доход за ______год</w:t>
            </w:r>
          </w:p>
          <w:p w:rsidR="00CF176F" w:rsidRPr="00CF176F" w:rsidRDefault="00CF176F" w:rsidP="00CF176F">
            <w:pPr>
              <w:jc w:val="center"/>
            </w:pPr>
            <w:r w:rsidRPr="00CF176F">
              <w:t>(</w:t>
            </w:r>
            <w:proofErr w:type="spellStart"/>
            <w:r w:rsidRPr="00CF176F">
              <w:t>руб</w:t>
            </w:r>
            <w:proofErr w:type="spellEnd"/>
            <w:r w:rsidRPr="00CF176F">
              <w:t>)</w:t>
            </w:r>
          </w:p>
        </w:tc>
        <w:tc>
          <w:tcPr>
            <w:tcW w:w="1913" w:type="pct"/>
            <w:gridSpan w:val="4"/>
            <w:tcBorders>
              <w:left w:val="single" w:sz="4" w:space="0" w:color="auto"/>
            </w:tcBorders>
            <w:shd w:val="clear" w:color="000000" w:fill="auto"/>
            <w:vAlign w:val="center"/>
          </w:tcPr>
          <w:p w:rsidR="00CF176F" w:rsidRPr="00CF176F" w:rsidRDefault="00CF176F" w:rsidP="00CF176F">
            <w:pPr>
              <w:jc w:val="center"/>
            </w:pPr>
            <w:r w:rsidRPr="00CF176F">
              <w:t>Перечень объектов недвижимого имущ</w:t>
            </w:r>
            <w:r w:rsidRPr="00CF176F">
              <w:t>е</w:t>
            </w:r>
            <w:r w:rsidRPr="00CF176F">
              <w:t>ства и транспортных средств, принадл</w:t>
            </w:r>
            <w:r w:rsidRPr="00CF176F">
              <w:t>е</w:t>
            </w:r>
            <w:r w:rsidRPr="00CF176F">
              <w:t>жащих на праве собстве</w:t>
            </w:r>
            <w:r w:rsidRPr="00CF176F">
              <w:t>н</w:t>
            </w:r>
            <w:r w:rsidRPr="00CF176F">
              <w:t>ности</w:t>
            </w:r>
          </w:p>
        </w:tc>
        <w:tc>
          <w:tcPr>
            <w:tcW w:w="1478" w:type="pct"/>
            <w:gridSpan w:val="3"/>
            <w:shd w:val="clear" w:color="000000" w:fill="auto"/>
            <w:vAlign w:val="center"/>
          </w:tcPr>
          <w:p w:rsidR="00CF176F" w:rsidRPr="00CF176F" w:rsidRDefault="00CF176F" w:rsidP="00CF176F">
            <w:pPr>
              <w:jc w:val="center"/>
            </w:pPr>
            <w:r w:rsidRPr="00CF176F">
              <w:t>Перечень объектов недвижимого имущества, находящихся в пользов</w:t>
            </w:r>
            <w:r w:rsidRPr="00CF176F">
              <w:t>а</w:t>
            </w:r>
            <w:r w:rsidRPr="00CF176F">
              <w:t>нии</w:t>
            </w:r>
          </w:p>
        </w:tc>
        <w:tc>
          <w:tcPr>
            <w:tcW w:w="573" w:type="pct"/>
            <w:vMerge w:val="restart"/>
            <w:shd w:val="clear" w:color="000000" w:fill="auto"/>
            <w:vAlign w:val="center"/>
          </w:tcPr>
          <w:p w:rsidR="00CF176F" w:rsidRPr="00CF176F" w:rsidRDefault="00CF176F" w:rsidP="00CF176F">
            <w:pPr>
              <w:jc w:val="center"/>
            </w:pPr>
            <w:r w:rsidRPr="00CF176F">
              <w:t>Источник получ</w:t>
            </w:r>
            <w:r w:rsidRPr="00CF176F">
              <w:t>е</w:t>
            </w:r>
            <w:r w:rsidRPr="00CF176F">
              <w:t>ния средств, за счет кот</w:t>
            </w:r>
            <w:r w:rsidRPr="00CF176F">
              <w:t>о</w:t>
            </w:r>
            <w:r w:rsidRPr="00CF176F">
              <w:t>рых приобр</w:t>
            </w:r>
            <w:r w:rsidRPr="00CF176F">
              <w:t>е</w:t>
            </w:r>
            <w:r w:rsidRPr="00CF176F">
              <w:t>тено имущ</w:t>
            </w:r>
            <w:r w:rsidRPr="00CF176F">
              <w:t>е</w:t>
            </w:r>
            <w:r w:rsidRPr="00CF176F">
              <w:t>ство</w:t>
            </w:r>
            <w:proofErr w:type="gramStart"/>
            <w:r w:rsidRPr="00CF176F">
              <w:rPr>
                <w:vertAlign w:val="superscript"/>
              </w:rPr>
              <w:t>1</w:t>
            </w:r>
            <w:proofErr w:type="gramEnd"/>
          </w:p>
        </w:tc>
      </w:tr>
      <w:tr w:rsidR="00CF176F" w:rsidRPr="00CF176F" w:rsidTr="00CF176F">
        <w:tc>
          <w:tcPr>
            <w:tcW w:w="481" w:type="pct"/>
            <w:vMerge/>
            <w:shd w:val="clear" w:color="000000" w:fill="auto"/>
          </w:tcPr>
          <w:p w:rsidR="00CF176F" w:rsidRPr="00CF176F" w:rsidRDefault="00CF176F" w:rsidP="00CF176F"/>
        </w:tc>
        <w:tc>
          <w:tcPr>
            <w:tcW w:w="554" w:type="pct"/>
            <w:vMerge/>
            <w:tcBorders>
              <w:right w:val="single" w:sz="4" w:space="0" w:color="auto"/>
            </w:tcBorders>
            <w:shd w:val="clear" w:color="000000" w:fill="auto"/>
          </w:tcPr>
          <w:p w:rsidR="00CF176F" w:rsidRPr="00CF176F" w:rsidRDefault="00CF176F" w:rsidP="00CF176F"/>
        </w:tc>
        <w:tc>
          <w:tcPr>
            <w:tcW w:w="494" w:type="pct"/>
            <w:tcBorders>
              <w:left w:val="single" w:sz="4" w:space="0" w:color="auto"/>
            </w:tcBorders>
            <w:shd w:val="clear" w:color="000000" w:fill="auto"/>
            <w:vAlign w:val="center"/>
          </w:tcPr>
          <w:p w:rsidR="00CF176F" w:rsidRPr="00CF176F" w:rsidRDefault="00CF176F" w:rsidP="00CF176F">
            <w:pPr>
              <w:jc w:val="center"/>
            </w:pPr>
            <w:r w:rsidRPr="00CF176F">
              <w:t>Вид об</w:t>
            </w:r>
            <w:r w:rsidRPr="00CF176F">
              <w:t>ъ</w:t>
            </w:r>
            <w:r w:rsidRPr="00CF176F">
              <w:t>ектов н</w:t>
            </w:r>
            <w:r w:rsidRPr="00CF176F">
              <w:t>е</w:t>
            </w:r>
            <w:r w:rsidRPr="00CF176F">
              <w:t>движим</w:t>
            </w:r>
            <w:r w:rsidRPr="00CF176F">
              <w:t>о</w:t>
            </w:r>
            <w:r w:rsidRPr="00CF176F">
              <w:t>сти</w:t>
            </w:r>
          </w:p>
        </w:tc>
        <w:tc>
          <w:tcPr>
            <w:tcW w:w="433" w:type="pct"/>
            <w:shd w:val="clear" w:color="000000" w:fill="auto"/>
            <w:vAlign w:val="center"/>
          </w:tcPr>
          <w:p w:rsidR="00CF176F" w:rsidRPr="00CF176F" w:rsidRDefault="00CF176F" w:rsidP="00CF176F">
            <w:pPr>
              <w:jc w:val="center"/>
            </w:pPr>
            <w:r w:rsidRPr="00CF176F">
              <w:t>Пл</w:t>
            </w:r>
            <w:r w:rsidRPr="00CF176F">
              <w:t>о</w:t>
            </w:r>
            <w:r w:rsidRPr="00CF176F">
              <w:t>щадь в кв.м</w:t>
            </w:r>
          </w:p>
        </w:tc>
        <w:tc>
          <w:tcPr>
            <w:tcW w:w="493" w:type="pct"/>
            <w:shd w:val="clear" w:color="000000" w:fill="auto"/>
            <w:vAlign w:val="center"/>
          </w:tcPr>
          <w:p w:rsidR="00CF176F" w:rsidRPr="00CF176F" w:rsidRDefault="00CF176F" w:rsidP="00CF176F">
            <w:pPr>
              <w:jc w:val="center"/>
            </w:pPr>
            <w:r w:rsidRPr="00CF176F">
              <w:t>Страна</w:t>
            </w:r>
          </w:p>
          <w:p w:rsidR="00CF176F" w:rsidRPr="00CF176F" w:rsidRDefault="00CF176F" w:rsidP="00CF176F">
            <w:pPr>
              <w:jc w:val="center"/>
            </w:pPr>
            <w:proofErr w:type="spellStart"/>
            <w:r w:rsidRPr="00CF176F">
              <w:t>распо</w:t>
            </w:r>
            <w:proofErr w:type="spellEnd"/>
            <w:r w:rsidRPr="00CF176F">
              <w:t>-ложе-</w:t>
            </w:r>
          </w:p>
          <w:p w:rsidR="00CF176F" w:rsidRPr="00CF176F" w:rsidRDefault="00CF176F" w:rsidP="00CF176F">
            <w:pPr>
              <w:jc w:val="center"/>
            </w:pPr>
            <w:proofErr w:type="spellStart"/>
            <w:r w:rsidRPr="00CF176F">
              <w:t>ия</w:t>
            </w:r>
            <w:proofErr w:type="spellEnd"/>
          </w:p>
        </w:tc>
        <w:tc>
          <w:tcPr>
            <w:tcW w:w="492" w:type="pct"/>
            <w:shd w:val="clear" w:color="000000" w:fill="auto"/>
            <w:vAlign w:val="center"/>
          </w:tcPr>
          <w:p w:rsidR="00CF176F" w:rsidRPr="00CF176F" w:rsidRDefault="00CF176F" w:rsidP="00CF176F">
            <w:pPr>
              <w:jc w:val="center"/>
            </w:pPr>
            <w:r w:rsidRPr="00CF176F">
              <w:t>Вид и марка тран</w:t>
            </w:r>
            <w:r w:rsidRPr="00CF176F">
              <w:t>с</w:t>
            </w:r>
            <w:r w:rsidRPr="00CF176F">
              <w:t>портных средств</w:t>
            </w:r>
          </w:p>
          <w:p w:rsidR="00CF176F" w:rsidRPr="00CF176F" w:rsidRDefault="00CF176F" w:rsidP="00CF176F">
            <w:pPr>
              <w:jc w:val="center"/>
            </w:pPr>
          </w:p>
          <w:p w:rsidR="00CF176F" w:rsidRPr="00CF176F" w:rsidRDefault="00CF176F" w:rsidP="00CF176F">
            <w:pPr>
              <w:jc w:val="center"/>
            </w:pPr>
          </w:p>
        </w:tc>
        <w:tc>
          <w:tcPr>
            <w:tcW w:w="493" w:type="pct"/>
            <w:shd w:val="clear" w:color="000000" w:fill="auto"/>
            <w:vAlign w:val="center"/>
          </w:tcPr>
          <w:p w:rsidR="00CF176F" w:rsidRPr="00CF176F" w:rsidRDefault="00CF176F" w:rsidP="00CF176F">
            <w:pPr>
              <w:jc w:val="center"/>
            </w:pPr>
            <w:r w:rsidRPr="00CF176F">
              <w:t>Вид об</w:t>
            </w:r>
            <w:r w:rsidRPr="00CF176F">
              <w:t>ъ</w:t>
            </w:r>
            <w:r w:rsidRPr="00CF176F">
              <w:t>ектов н</w:t>
            </w:r>
            <w:r w:rsidRPr="00CF176F">
              <w:t>е</w:t>
            </w:r>
            <w:r w:rsidRPr="00CF176F">
              <w:t>движим</w:t>
            </w:r>
            <w:r w:rsidRPr="00CF176F">
              <w:t>о</w:t>
            </w:r>
            <w:r w:rsidRPr="00CF176F">
              <w:t>сти</w:t>
            </w:r>
          </w:p>
        </w:tc>
        <w:tc>
          <w:tcPr>
            <w:tcW w:w="493" w:type="pct"/>
            <w:shd w:val="clear" w:color="000000" w:fill="auto"/>
            <w:vAlign w:val="center"/>
          </w:tcPr>
          <w:p w:rsidR="00CF176F" w:rsidRPr="00CF176F" w:rsidRDefault="00CF176F" w:rsidP="00CF176F">
            <w:pPr>
              <w:jc w:val="center"/>
            </w:pPr>
            <w:r w:rsidRPr="00CF176F">
              <w:t>Пл</w:t>
            </w:r>
            <w:r w:rsidRPr="00CF176F">
              <w:t>о</w:t>
            </w:r>
            <w:r w:rsidRPr="00CF176F">
              <w:t>щадь в кв.м</w:t>
            </w:r>
          </w:p>
        </w:tc>
        <w:tc>
          <w:tcPr>
            <w:tcW w:w="493" w:type="pct"/>
            <w:shd w:val="clear" w:color="000000" w:fill="auto"/>
            <w:vAlign w:val="center"/>
          </w:tcPr>
          <w:p w:rsidR="00CF176F" w:rsidRPr="00CF176F" w:rsidRDefault="00CF176F" w:rsidP="00CF176F">
            <w:pPr>
              <w:jc w:val="center"/>
            </w:pPr>
            <w:r w:rsidRPr="00CF176F">
              <w:t>Страна распол</w:t>
            </w:r>
            <w:r w:rsidRPr="00CF176F">
              <w:t>о</w:t>
            </w:r>
            <w:r w:rsidRPr="00CF176F">
              <w:t>жения</w:t>
            </w:r>
          </w:p>
        </w:tc>
        <w:tc>
          <w:tcPr>
            <w:tcW w:w="573" w:type="pct"/>
            <w:vMerge/>
            <w:shd w:val="clear" w:color="000000" w:fill="auto"/>
          </w:tcPr>
          <w:p w:rsidR="00CF176F" w:rsidRPr="00CF176F" w:rsidRDefault="00CF176F" w:rsidP="00CF176F"/>
        </w:tc>
      </w:tr>
      <w:tr w:rsidR="00CF176F" w:rsidRPr="00CF176F" w:rsidTr="00CF176F">
        <w:tc>
          <w:tcPr>
            <w:tcW w:w="481" w:type="pct"/>
            <w:shd w:val="clear" w:color="000000" w:fill="auto"/>
          </w:tcPr>
          <w:p w:rsidR="00CF176F" w:rsidRPr="00CF176F" w:rsidRDefault="00CF176F" w:rsidP="00CF176F"/>
        </w:tc>
        <w:tc>
          <w:tcPr>
            <w:tcW w:w="554" w:type="pct"/>
            <w:tcBorders>
              <w:right w:val="single" w:sz="4" w:space="0" w:color="auto"/>
            </w:tcBorders>
            <w:shd w:val="clear" w:color="000000" w:fill="auto"/>
          </w:tcPr>
          <w:p w:rsidR="00CF176F" w:rsidRPr="00CF176F" w:rsidRDefault="00CF176F" w:rsidP="00CF176F"/>
        </w:tc>
        <w:tc>
          <w:tcPr>
            <w:tcW w:w="494" w:type="pct"/>
            <w:tcBorders>
              <w:left w:val="single" w:sz="4" w:space="0" w:color="auto"/>
            </w:tcBorders>
            <w:shd w:val="clear" w:color="000000" w:fill="auto"/>
          </w:tcPr>
          <w:p w:rsidR="00CF176F" w:rsidRPr="00CF176F" w:rsidRDefault="00CF176F" w:rsidP="00CF176F"/>
        </w:tc>
        <w:tc>
          <w:tcPr>
            <w:tcW w:w="433" w:type="pct"/>
            <w:shd w:val="clear" w:color="000000" w:fill="auto"/>
          </w:tcPr>
          <w:p w:rsidR="00CF176F" w:rsidRPr="00CF176F" w:rsidRDefault="00CF176F" w:rsidP="00CF176F"/>
        </w:tc>
        <w:tc>
          <w:tcPr>
            <w:tcW w:w="493" w:type="pct"/>
            <w:shd w:val="clear" w:color="000000" w:fill="auto"/>
          </w:tcPr>
          <w:p w:rsidR="00CF176F" w:rsidRPr="00CF176F" w:rsidRDefault="00CF176F" w:rsidP="00CF176F"/>
        </w:tc>
        <w:tc>
          <w:tcPr>
            <w:tcW w:w="492" w:type="pct"/>
            <w:shd w:val="clear" w:color="000000" w:fill="auto"/>
          </w:tcPr>
          <w:p w:rsidR="00CF176F" w:rsidRPr="00CF176F" w:rsidRDefault="00CF176F" w:rsidP="00CF176F"/>
        </w:tc>
        <w:tc>
          <w:tcPr>
            <w:tcW w:w="493" w:type="pct"/>
            <w:shd w:val="clear" w:color="000000" w:fill="auto"/>
          </w:tcPr>
          <w:p w:rsidR="00CF176F" w:rsidRPr="00CF176F" w:rsidRDefault="00CF176F" w:rsidP="00CF176F"/>
        </w:tc>
        <w:tc>
          <w:tcPr>
            <w:tcW w:w="493" w:type="pct"/>
            <w:shd w:val="clear" w:color="000000" w:fill="auto"/>
          </w:tcPr>
          <w:p w:rsidR="00CF176F" w:rsidRPr="00CF176F" w:rsidRDefault="00CF176F" w:rsidP="00CF176F"/>
        </w:tc>
        <w:tc>
          <w:tcPr>
            <w:tcW w:w="493" w:type="pct"/>
            <w:shd w:val="clear" w:color="000000" w:fill="auto"/>
          </w:tcPr>
          <w:p w:rsidR="00CF176F" w:rsidRPr="00CF176F" w:rsidRDefault="00CF176F" w:rsidP="00CF176F"/>
        </w:tc>
        <w:tc>
          <w:tcPr>
            <w:tcW w:w="573" w:type="pct"/>
            <w:shd w:val="clear" w:color="000000" w:fill="auto"/>
          </w:tcPr>
          <w:p w:rsidR="00CF176F" w:rsidRPr="00CF176F" w:rsidRDefault="00CF176F" w:rsidP="00CF176F"/>
        </w:tc>
      </w:tr>
    </w:tbl>
    <w:p w:rsidR="00CF176F" w:rsidRPr="00CF176F" w:rsidRDefault="00CF176F" w:rsidP="00CF176F">
      <w:r w:rsidRPr="00CF176F">
        <w:t xml:space="preserve">_________________________________ </w:t>
      </w:r>
    </w:p>
    <w:p w:rsidR="00CF176F" w:rsidRPr="00CF176F" w:rsidRDefault="00CF176F" w:rsidP="00CF176F">
      <w:pPr>
        <w:ind w:right="-427"/>
        <w:jc w:val="both"/>
        <w:rPr>
          <w:rFonts w:eastAsia="Calibri"/>
        </w:rPr>
      </w:pPr>
      <w:proofErr w:type="gramStart"/>
      <w:r w:rsidRPr="00CF176F">
        <w:rPr>
          <w:vertAlign w:val="superscript"/>
        </w:rPr>
        <w:t>1</w:t>
      </w:r>
      <w:r w:rsidRPr="00CF176F">
        <w:t xml:space="preserve"> - Указываются</w:t>
      </w:r>
      <w:r w:rsidRPr="00CF176F">
        <w:rPr>
          <w:vertAlign w:val="superscript"/>
        </w:rPr>
        <w:t xml:space="preserve">  </w:t>
      </w:r>
      <w:r w:rsidRPr="00CF176F">
        <w:rPr>
          <w:rFonts w:eastAsia="Calibri"/>
        </w:rPr>
        <w:t>сведения об источниках получения средств, за счет которых в течение календарного года, предшествующего году пре</w:t>
      </w:r>
      <w:r w:rsidRPr="00CF176F">
        <w:rPr>
          <w:rFonts w:eastAsia="Calibri"/>
        </w:rPr>
        <w:t>д</w:t>
      </w:r>
      <w:r w:rsidRPr="00CF176F">
        <w:rPr>
          <w:rFonts w:eastAsia="Calibri"/>
        </w:rPr>
        <w:t>ставления сведений депутатом Думы поселения  и его супругой (супругом) и (или) нес</w:t>
      </w:r>
      <w:r w:rsidRPr="00CF176F">
        <w:rPr>
          <w:rFonts w:eastAsia="Calibri"/>
        </w:rPr>
        <w:t>о</w:t>
      </w:r>
      <w:r w:rsidRPr="00CF176F">
        <w:rPr>
          <w:rFonts w:eastAsia="Calibri"/>
        </w:rPr>
        <w:t>вершеннолетними детьми  совершены сделки по приобретению земельного участка, иного объекта недвижимого имущества, транспортного средства, ценных бумаг, акций (долей уч</w:t>
      </w:r>
      <w:r w:rsidRPr="00CF176F">
        <w:rPr>
          <w:rFonts w:eastAsia="Calibri"/>
        </w:rPr>
        <w:t>а</w:t>
      </w:r>
      <w:r w:rsidRPr="00CF176F">
        <w:rPr>
          <w:rFonts w:eastAsia="Calibri"/>
        </w:rPr>
        <w:t>стия, паев в уставных (складочных) капит</w:t>
      </w:r>
      <w:r w:rsidRPr="00CF176F">
        <w:rPr>
          <w:rFonts w:eastAsia="Calibri"/>
        </w:rPr>
        <w:t>а</w:t>
      </w:r>
      <w:r w:rsidRPr="00CF176F">
        <w:rPr>
          <w:rFonts w:eastAsia="Calibri"/>
        </w:rPr>
        <w:t>лах организаций), если общая сумма таких сделок превышает общий доход</w:t>
      </w:r>
      <w:proofErr w:type="gramEnd"/>
      <w:r w:rsidRPr="00CF176F">
        <w:rPr>
          <w:rFonts w:eastAsia="Calibri"/>
        </w:rPr>
        <w:t xml:space="preserve"> депутата Думы поселения  и его супруги (супруга) за три последних года, предшествующих отчетному п</w:t>
      </w:r>
      <w:r w:rsidRPr="00CF176F">
        <w:rPr>
          <w:rFonts w:eastAsia="Calibri"/>
        </w:rPr>
        <w:t>е</w:t>
      </w:r>
      <w:r w:rsidRPr="00CF176F">
        <w:rPr>
          <w:rFonts w:eastAsia="Calibri"/>
        </w:rPr>
        <w:t>риоду.</w:t>
      </w:r>
    </w:p>
    <w:p w:rsidR="000824C0" w:rsidRDefault="000824C0" w:rsidP="000824C0">
      <w:pPr>
        <w:pStyle w:val="30"/>
        <w:rPr>
          <w:b w:val="0"/>
          <w:bCs w:val="0"/>
          <w:sz w:val="20"/>
          <w:szCs w:val="20"/>
        </w:rPr>
      </w:pPr>
    </w:p>
    <w:p w:rsidR="000824C0" w:rsidRPr="00CF176F" w:rsidRDefault="000824C0" w:rsidP="000824C0">
      <w:pPr>
        <w:pStyle w:val="30"/>
        <w:rPr>
          <w:b w:val="0"/>
          <w:bCs w:val="0"/>
          <w:sz w:val="20"/>
          <w:szCs w:val="20"/>
        </w:rPr>
      </w:pPr>
      <w:r w:rsidRPr="00CF176F">
        <w:rPr>
          <w:b w:val="0"/>
          <w:bCs w:val="0"/>
          <w:sz w:val="20"/>
          <w:szCs w:val="20"/>
        </w:rPr>
        <w:t>ДУМА</w:t>
      </w:r>
    </w:p>
    <w:p w:rsidR="000824C0" w:rsidRPr="00CF176F" w:rsidRDefault="000824C0" w:rsidP="000824C0">
      <w:pPr>
        <w:pStyle w:val="30"/>
        <w:rPr>
          <w:b w:val="0"/>
          <w:bCs w:val="0"/>
          <w:sz w:val="20"/>
          <w:szCs w:val="20"/>
        </w:rPr>
      </w:pPr>
      <w:r w:rsidRPr="00CF176F">
        <w:rPr>
          <w:b w:val="0"/>
          <w:bCs w:val="0"/>
          <w:sz w:val="20"/>
          <w:szCs w:val="20"/>
        </w:rPr>
        <w:t>ЖИГАЛОВСКОГО МУНИЦИПАЛЬНОГО ОБРАЗОВАНИЯ</w:t>
      </w:r>
    </w:p>
    <w:p w:rsidR="000824C0" w:rsidRPr="00CF176F" w:rsidRDefault="000824C0" w:rsidP="000824C0">
      <w:pPr>
        <w:jc w:val="center"/>
        <w:rPr>
          <w:bCs/>
        </w:rPr>
      </w:pPr>
      <w:r w:rsidRPr="00CF176F">
        <w:rPr>
          <w:bCs/>
        </w:rPr>
        <w:t>ЧЕТВЕРТОГО СОЗЫВА</w:t>
      </w:r>
    </w:p>
    <w:p w:rsidR="000824C0" w:rsidRPr="00CF176F" w:rsidRDefault="000824C0" w:rsidP="000824C0">
      <w:pPr>
        <w:pStyle w:val="30"/>
        <w:tabs>
          <w:tab w:val="left" w:pos="3140"/>
          <w:tab w:val="center" w:pos="4749"/>
        </w:tabs>
        <w:rPr>
          <w:b w:val="0"/>
          <w:bCs w:val="0"/>
          <w:sz w:val="20"/>
          <w:szCs w:val="20"/>
        </w:rPr>
      </w:pPr>
      <w:r w:rsidRPr="00CF176F">
        <w:rPr>
          <w:b w:val="0"/>
          <w:bCs w:val="0"/>
          <w:sz w:val="20"/>
          <w:szCs w:val="20"/>
        </w:rPr>
        <w:t>РЕШЕНИЕ</w:t>
      </w:r>
    </w:p>
    <w:p w:rsidR="00CF176F" w:rsidRPr="00CF176F" w:rsidRDefault="000824C0" w:rsidP="000824C0">
      <w:pPr>
        <w:rPr>
          <w:vertAlign w:val="superscript"/>
        </w:rPr>
      </w:pPr>
      <w:r w:rsidRPr="00CF176F">
        <w:rPr>
          <w:bCs/>
        </w:rPr>
        <w:t>04.06.2019 г. № 27-19</w:t>
      </w:r>
    </w:p>
    <w:p w:rsidR="00CF176F" w:rsidRPr="00CF176F" w:rsidRDefault="00CF176F" w:rsidP="000824C0">
      <w:pPr>
        <w:rPr>
          <w:bCs/>
        </w:rPr>
      </w:pPr>
      <w:r w:rsidRPr="00CF176F">
        <w:rPr>
          <w:bCs/>
        </w:rPr>
        <w:t>О внесении изменений в Положение о порядке</w:t>
      </w:r>
      <w:r w:rsidR="000824C0">
        <w:rPr>
          <w:bCs/>
        </w:rPr>
        <w:t xml:space="preserve"> </w:t>
      </w:r>
      <w:r w:rsidRPr="00CF176F">
        <w:rPr>
          <w:bCs/>
        </w:rPr>
        <w:t xml:space="preserve">определения цены земельных участков, </w:t>
      </w:r>
    </w:p>
    <w:p w:rsidR="00CF176F" w:rsidRPr="00CF176F" w:rsidRDefault="00CF176F" w:rsidP="000824C0">
      <w:pPr>
        <w:rPr>
          <w:bCs/>
        </w:rPr>
      </w:pPr>
      <w:r w:rsidRPr="00CF176F">
        <w:rPr>
          <w:bCs/>
        </w:rPr>
        <w:t>находящихся в муниципальной собственности, при заключении договоров купли-продажи</w:t>
      </w:r>
    </w:p>
    <w:p w:rsidR="00CF176F" w:rsidRPr="00CF176F" w:rsidRDefault="00CF176F" w:rsidP="000824C0">
      <w:pPr>
        <w:rPr>
          <w:bCs/>
        </w:rPr>
      </w:pPr>
      <w:r w:rsidRPr="00CF176F">
        <w:rPr>
          <w:bCs/>
        </w:rPr>
        <w:t>указанных земельных участков без проведения торгов,</w:t>
      </w:r>
      <w:r w:rsidR="000824C0">
        <w:rPr>
          <w:bCs/>
        </w:rPr>
        <w:t xml:space="preserve"> </w:t>
      </w:r>
      <w:proofErr w:type="gramStart"/>
      <w:r w:rsidRPr="00CF176F">
        <w:rPr>
          <w:bCs/>
        </w:rPr>
        <w:t>утвержденное</w:t>
      </w:r>
      <w:proofErr w:type="gramEnd"/>
      <w:r w:rsidRPr="00CF176F">
        <w:rPr>
          <w:bCs/>
        </w:rPr>
        <w:t xml:space="preserve"> решением Думы от 26.02.2019г. №03-19.</w:t>
      </w:r>
    </w:p>
    <w:p w:rsidR="00CF176F" w:rsidRPr="00CF176F" w:rsidRDefault="00CF176F" w:rsidP="00CF176F">
      <w:pPr>
        <w:ind w:firstLine="567"/>
        <w:rPr>
          <w:bCs/>
        </w:rPr>
      </w:pPr>
    </w:p>
    <w:p w:rsidR="00CF176F" w:rsidRPr="00CF176F" w:rsidRDefault="00CF176F" w:rsidP="00CF176F">
      <w:pPr>
        <w:ind w:firstLine="567"/>
        <w:jc w:val="both"/>
        <w:rPr>
          <w:bCs/>
        </w:rPr>
      </w:pPr>
      <w:proofErr w:type="gramStart"/>
      <w:r w:rsidRPr="00CF176F">
        <w:rPr>
          <w:bCs/>
        </w:rPr>
        <w:lastRenderedPageBreak/>
        <w:t>В целях приведения в соответствие с действующим законодательством РФ Положения о порядке определения цены земел</w:t>
      </w:r>
      <w:r w:rsidRPr="00CF176F">
        <w:rPr>
          <w:bCs/>
        </w:rPr>
        <w:t>ь</w:t>
      </w:r>
      <w:r w:rsidRPr="00CF176F">
        <w:rPr>
          <w:bCs/>
        </w:rPr>
        <w:t>ных участков, находящихся в муниципальной собственности, при заключении договоров купли-продажи указанных земельных участков без провед</w:t>
      </w:r>
      <w:r w:rsidRPr="00CF176F">
        <w:rPr>
          <w:bCs/>
        </w:rPr>
        <w:t>е</w:t>
      </w:r>
      <w:r w:rsidRPr="00CF176F">
        <w:rPr>
          <w:bCs/>
        </w:rPr>
        <w:t xml:space="preserve">ния торгов, </w:t>
      </w:r>
      <w:r w:rsidRPr="00CF176F">
        <w:t xml:space="preserve">утвержденное решением Думы Жигаловского муниципального образования от 26.02.2019г. №03-19 (далее Положение), </w:t>
      </w:r>
      <w:r w:rsidRPr="00CF176F">
        <w:rPr>
          <w:bCs/>
        </w:rPr>
        <w:t xml:space="preserve">руководствуясь </w:t>
      </w:r>
      <w:hyperlink r:id="rId51" w:history="1">
        <w:r w:rsidRPr="00CF176F">
          <w:rPr>
            <w:rStyle w:val="aa"/>
            <w:bCs/>
            <w:color w:val="auto"/>
          </w:rPr>
          <w:t>подпунктом 3 пункта 2 статьи 39.4</w:t>
        </w:r>
      </w:hyperlink>
      <w:r w:rsidRPr="00CF176F">
        <w:rPr>
          <w:bCs/>
        </w:rPr>
        <w:t xml:space="preserve"> Земельного кодекса Российской Федерации, руково</w:t>
      </w:r>
      <w:r w:rsidRPr="00CF176F">
        <w:rPr>
          <w:bCs/>
        </w:rPr>
        <w:t>д</w:t>
      </w:r>
      <w:r w:rsidRPr="00CF176F">
        <w:rPr>
          <w:bCs/>
        </w:rPr>
        <w:t xml:space="preserve">ствуясь </w:t>
      </w:r>
      <w:hyperlink r:id="rId52" w:history="1">
        <w:r w:rsidRPr="00CF176F">
          <w:rPr>
            <w:rStyle w:val="aa"/>
            <w:bCs/>
            <w:color w:val="auto"/>
          </w:rPr>
          <w:t>Федеральным законом</w:t>
        </w:r>
      </w:hyperlink>
      <w:r w:rsidRPr="00CF176F">
        <w:rPr>
          <w:bCs/>
        </w:rPr>
        <w:t xml:space="preserve"> от 06.10.2003 N 131-ФЗ</w:t>
      </w:r>
      <w:proofErr w:type="gramEnd"/>
      <w:r w:rsidRPr="00CF176F">
        <w:rPr>
          <w:bCs/>
        </w:rPr>
        <w:t xml:space="preserve"> "Об общих принципах организации местного самоуправления в Росси</w:t>
      </w:r>
      <w:r w:rsidRPr="00CF176F">
        <w:rPr>
          <w:bCs/>
        </w:rPr>
        <w:t>й</w:t>
      </w:r>
      <w:r w:rsidRPr="00CF176F">
        <w:rPr>
          <w:bCs/>
        </w:rPr>
        <w:t>ской Федерации", Уставом Жигаловского муниципального образ</w:t>
      </w:r>
      <w:r w:rsidRPr="00CF176F">
        <w:rPr>
          <w:bCs/>
        </w:rPr>
        <w:t>о</w:t>
      </w:r>
      <w:r w:rsidRPr="00CF176F">
        <w:rPr>
          <w:bCs/>
        </w:rPr>
        <w:t>вания, Дума Жигаловского муниципального образования решила:</w:t>
      </w:r>
    </w:p>
    <w:p w:rsidR="00CF176F" w:rsidRPr="00CF176F" w:rsidRDefault="00CF176F" w:rsidP="00CF176F">
      <w:pPr>
        <w:ind w:firstLine="567"/>
        <w:jc w:val="both"/>
      </w:pPr>
      <w:r w:rsidRPr="00CF176F">
        <w:t>1. Внести следующие изменения в  Положение:</w:t>
      </w:r>
    </w:p>
    <w:p w:rsidR="00CF176F" w:rsidRPr="00CF176F" w:rsidRDefault="00CF176F" w:rsidP="00CF176F">
      <w:pPr>
        <w:ind w:firstLine="567"/>
        <w:jc w:val="both"/>
      </w:pPr>
      <w:r w:rsidRPr="00CF176F">
        <w:t>1.1 Подпункт 4 пункта 2 исключить.</w:t>
      </w:r>
    </w:p>
    <w:p w:rsidR="00CF176F" w:rsidRPr="00CF176F" w:rsidRDefault="00CF176F" w:rsidP="00CF176F">
      <w:pPr>
        <w:ind w:firstLine="567"/>
        <w:jc w:val="both"/>
      </w:pPr>
      <w:r w:rsidRPr="00CF176F">
        <w:t>1.2. В подпункте 1 пункта 3, абзаце первом и третьем слова «дачного хозяйства» искл</w:t>
      </w:r>
      <w:r w:rsidRPr="00CF176F">
        <w:t>ю</w:t>
      </w:r>
      <w:r w:rsidRPr="00CF176F">
        <w:t>чить.</w:t>
      </w:r>
    </w:p>
    <w:p w:rsidR="00CF176F" w:rsidRPr="00CF176F" w:rsidRDefault="00CF176F" w:rsidP="00CF176F">
      <w:pPr>
        <w:ind w:firstLine="567"/>
        <w:jc w:val="both"/>
      </w:pPr>
      <w:r w:rsidRPr="00CF176F">
        <w:t>1.3. Подпункт 2 пункта 3 дополнить текстом следующего содержания «если иное не предусмотрено подпунктами 2 и 4 ст</w:t>
      </w:r>
      <w:r w:rsidRPr="00CF176F">
        <w:t>а</w:t>
      </w:r>
      <w:r w:rsidRPr="00CF176F">
        <w:t>тьи 39.3 Земельного кодекса Росси</w:t>
      </w:r>
      <w:r w:rsidRPr="00CF176F">
        <w:t>й</w:t>
      </w:r>
      <w:r w:rsidRPr="00CF176F">
        <w:t>ской Федерации».</w:t>
      </w:r>
    </w:p>
    <w:p w:rsidR="00CF176F" w:rsidRPr="00CF176F" w:rsidRDefault="00CF176F" w:rsidP="00CF176F">
      <w:pPr>
        <w:ind w:firstLine="567"/>
        <w:jc w:val="both"/>
      </w:pPr>
      <w:r w:rsidRPr="00CF176F">
        <w:t>1.4. Абзац второй пункта 6 изложить в следующей редакции «Определение размера цены устанавливается в соответствии пункта 3 статьи 39.4 Земельного кодекса Российской Федер</w:t>
      </w:r>
      <w:r w:rsidRPr="00CF176F">
        <w:t>а</w:t>
      </w:r>
      <w:r w:rsidRPr="00CF176F">
        <w:t xml:space="preserve">ции. </w:t>
      </w:r>
    </w:p>
    <w:p w:rsidR="00CF176F" w:rsidRPr="00CF176F" w:rsidRDefault="00CF176F" w:rsidP="00CF176F">
      <w:pPr>
        <w:ind w:firstLine="567"/>
        <w:jc w:val="both"/>
      </w:pPr>
      <w:r w:rsidRPr="00CF176F">
        <w:t>2. Настоящее решение подлежит опубликованию в «Спецвыпуск Жигалово» и размещению на официальном сайте админ</w:t>
      </w:r>
      <w:r w:rsidRPr="00CF176F">
        <w:t>и</w:t>
      </w:r>
      <w:r w:rsidRPr="00CF176F">
        <w:t xml:space="preserve">страции Жигаловского муниципального образования </w:t>
      </w:r>
      <w:hyperlink r:id="rId53" w:history="1">
        <w:r w:rsidRPr="00CF176F">
          <w:rPr>
            <w:rStyle w:val="aa"/>
            <w:color w:val="auto"/>
            <w:lang w:val="en-US"/>
          </w:rPr>
          <w:t>http</w:t>
        </w:r>
        <w:r w:rsidRPr="00CF176F">
          <w:rPr>
            <w:rStyle w:val="aa"/>
            <w:color w:val="auto"/>
          </w:rPr>
          <w:t>://жигалово-адм.рф</w:t>
        </w:r>
      </w:hyperlink>
      <w:r w:rsidRPr="00CF176F">
        <w:t>.</w:t>
      </w:r>
    </w:p>
    <w:p w:rsidR="00CF176F" w:rsidRPr="00CF176F" w:rsidRDefault="00CF176F" w:rsidP="00CF176F">
      <w:pPr>
        <w:ind w:firstLine="567"/>
        <w:jc w:val="both"/>
      </w:pPr>
      <w:r w:rsidRPr="00CF176F">
        <w:t>3. Настоящее Решение вступает в силу со дня его опубликования.</w:t>
      </w:r>
    </w:p>
    <w:p w:rsidR="00CF176F" w:rsidRPr="00CF176F" w:rsidRDefault="00CF176F" w:rsidP="00CF176F">
      <w:pPr>
        <w:ind w:firstLine="709"/>
        <w:jc w:val="both"/>
        <w:rPr>
          <w:bCs/>
        </w:rPr>
      </w:pPr>
    </w:p>
    <w:p w:rsidR="000824C0" w:rsidRDefault="000824C0" w:rsidP="000824C0">
      <w:pPr>
        <w:ind w:firstLine="567"/>
        <w:jc w:val="both"/>
        <w:rPr>
          <w:bCs/>
        </w:rPr>
      </w:pPr>
      <w:r w:rsidRPr="00CF176F">
        <w:rPr>
          <w:bCs/>
        </w:rPr>
        <w:t>Председатель Думы Жигаловского</w:t>
      </w:r>
      <w:r>
        <w:rPr>
          <w:bCs/>
        </w:rPr>
        <w:t xml:space="preserve"> </w:t>
      </w:r>
      <w:r w:rsidRPr="00CF176F">
        <w:rPr>
          <w:bCs/>
        </w:rPr>
        <w:t>муниципального образовани</w:t>
      </w:r>
      <w:r>
        <w:rPr>
          <w:bCs/>
        </w:rPr>
        <w:t xml:space="preserve">я                                             </w:t>
      </w:r>
      <w:r w:rsidRPr="00CF176F">
        <w:rPr>
          <w:bCs/>
        </w:rPr>
        <w:t xml:space="preserve">З.С. </w:t>
      </w:r>
      <w:proofErr w:type="gramStart"/>
      <w:r w:rsidRPr="00CF176F">
        <w:rPr>
          <w:bCs/>
        </w:rPr>
        <w:t>Рудых</w:t>
      </w:r>
      <w:proofErr w:type="gramEnd"/>
    </w:p>
    <w:p w:rsidR="000824C0" w:rsidRPr="00CF176F" w:rsidRDefault="000824C0" w:rsidP="000824C0">
      <w:pPr>
        <w:ind w:firstLine="567"/>
        <w:jc w:val="both"/>
        <w:rPr>
          <w:bCs/>
        </w:rPr>
      </w:pPr>
      <w:r w:rsidRPr="00CF176F">
        <w:rPr>
          <w:bCs/>
        </w:rPr>
        <w:t>Глава Жигаловского муниципального образования                                                                                  Д.А. Лунёв</w:t>
      </w:r>
    </w:p>
    <w:p w:rsidR="00CF176F" w:rsidRDefault="00CF176F" w:rsidP="00CF176F">
      <w:pPr>
        <w:suppressAutoHyphens/>
        <w:rPr>
          <w:rFonts w:eastAsia="Calibri"/>
          <w:lang w:eastAsia="en-US"/>
        </w:rPr>
      </w:pPr>
    </w:p>
    <w:p w:rsidR="000824C0" w:rsidRPr="00CF176F" w:rsidRDefault="000824C0" w:rsidP="000824C0">
      <w:pPr>
        <w:autoSpaceDE w:val="0"/>
        <w:autoSpaceDN w:val="0"/>
        <w:adjustRightInd w:val="0"/>
        <w:jc w:val="center"/>
        <w:outlineLvl w:val="2"/>
      </w:pPr>
      <w:r w:rsidRPr="00CF176F">
        <w:t>ДУМА</w:t>
      </w:r>
    </w:p>
    <w:p w:rsidR="000824C0" w:rsidRPr="00CF176F" w:rsidRDefault="000824C0" w:rsidP="000824C0">
      <w:pPr>
        <w:autoSpaceDE w:val="0"/>
        <w:autoSpaceDN w:val="0"/>
        <w:adjustRightInd w:val="0"/>
        <w:jc w:val="center"/>
        <w:outlineLvl w:val="2"/>
        <w:rPr>
          <w:bCs/>
        </w:rPr>
      </w:pPr>
      <w:r w:rsidRPr="00CF176F">
        <w:rPr>
          <w:bCs/>
        </w:rPr>
        <w:t>ЖИГАЛОВСКОГО  МУНИЦИПАЛЬНОГО  ОБРАЗОВАНИЯ</w:t>
      </w:r>
    </w:p>
    <w:p w:rsidR="000824C0" w:rsidRPr="00CF176F" w:rsidRDefault="000824C0" w:rsidP="000824C0">
      <w:pPr>
        <w:autoSpaceDE w:val="0"/>
        <w:autoSpaceDN w:val="0"/>
        <w:adjustRightInd w:val="0"/>
        <w:ind w:firstLine="720"/>
        <w:jc w:val="center"/>
      </w:pPr>
      <w:r w:rsidRPr="00CF176F">
        <w:t>ЧЕТВЕРТОГО СОЗЫВА</w:t>
      </w:r>
    </w:p>
    <w:p w:rsidR="000824C0" w:rsidRDefault="000824C0" w:rsidP="000824C0">
      <w:pPr>
        <w:suppressAutoHyphens/>
        <w:jc w:val="center"/>
      </w:pPr>
      <w:r w:rsidRPr="00CF176F">
        <w:t>РЕШЕНИЕ</w:t>
      </w:r>
    </w:p>
    <w:p w:rsidR="000824C0" w:rsidRPr="00CF176F" w:rsidRDefault="000824C0" w:rsidP="000824C0">
      <w:pPr>
        <w:suppressAutoHyphens/>
        <w:rPr>
          <w:rFonts w:eastAsia="Calibri"/>
          <w:lang w:eastAsia="en-US"/>
        </w:rPr>
      </w:pPr>
      <w:r w:rsidRPr="00CF176F">
        <w:rPr>
          <w:rFonts w:eastAsia="Calibri"/>
          <w:bCs/>
        </w:rPr>
        <w:t>04.06.2019</w:t>
      </w:r>
      <w:r w:rsidRPr="00CF176F">
        <w:rPr>
          <w:bCs/>
        </w:rPr>
        <w:t xml:space="preserve"> г. № 28</w:t>
      </w:r>
      <w:r w:rsidRPr="00CF176F">
        <w:rPr>
          <w:rFonts w:eastAsia="Calibri"/>
          <w:bCs/>
        </w:rPr>
        <w:t>-19</w:t>
      </w:r>
    </w:p>
    <w:p w:rsidR="00CF176F" w:rsidRPr="00CF176F" w:rsidRDefault="00CF176F" w:rsidP="000824C0">
      <w:pPr>
        <w:widowControl w:val="0"/>
        <w:autoSpaceDE w:val="0"/>
        <w:autoSpaceDN w:val="0"/>
        <w:adjustRightInd w:val="0"/>
      </w:pPr>
      <w:r w:rsidRPr="00CF176F">
        <w:t xml:space="preserve">О внесении изменений в « Положение о порядке управления и распоряжения имуществом, </w:t>
      </w:r>
    </w:p>
    <w:p w:rsidR="00CF176F" w:rsidRPr="00CF176F" w:rsidRDefault="00CF176F" w:rsidP="000824C0">
      <w:pPr>
        <w:widowControl w:val="0"/>
        <w:autoSpaceDE w:val="0"/>
        <w:autoSpaceDN w:val="0"/>
        <w:adjustRightInd w:val="0"/>
      </w:pPr>
      <w:proofErr w:type="gramStart"/>
      <w:r w:rsidRPr="00CF176F">
        <w:t>находящимся</w:t>
      </w:r>
      <w:proofErr w:type="gramEnd"/>
      <w:r w:rsidRPr="00CF176F">
        <w:t xml:space="preserve"> в муниципальной собственности Жигаловского муниципального образования»</w:t>
      </w:r>
    </w:p>
    <w:p w:rsidR="00CF176F" w:rsidRPr="00CF176F" w:rsidRDefault="00CF176F" w:rsidP="000824C0">
      <w:pPr>
        <w:widowControl w:val="0"/>
        <w:autoSpaceDE w:val="0"/>
        <w:autoSpaceDN w:val="0"/>
        <w:adjustRightInd w:val="0"/>
      </w:pPr>
      <w:r w:rsidRPr="00CF176F">
        <w:t xml:space="preserve">утвержденного  Решением Думы четвертого созыва от 26.02.2019 г. № 02-19 </w:t>
      </w:r>
    </w:p>
    <w:p w:rsidR="00CF176F" w:rsidRPr="00CF176F" w:rsidRDefault="00CF176F" w:rsidP="00CF176F">
      <w:pPr>
        <w:widowControl w:val="0"/>
        <w:autoSpaceDE w:val="0"/>
        <w:autoSpaceDN w:val="0"/>
        <w:adjustRightInd w:val="0"/>
        <w:ind w:firstLine="709"/>
        <w:jc w:val="both"/>
        <w:rPr>
          <w:bCs/>
        </w:rPr>
      </w:pPr>
    </w:p>
    <w:p w:rsidR="00CF176F" w:rsidRPr="00CF176F" w:rsidRDefault="00CF176F" w:rsidP="00CF176F">
      <w:pPr>
        <w:pStyle w:val="af4"/>
        <w:ind w:firstLine="567"/>
        <w:jc w:val="both"/>
      </w:pPr>
      <w:proofErr w:type="gramStart"/>
      <w:r w:rsidRPr="00CF176F">
        <w:t>В соответствии с Гражданским кодексом Российской Федерации, Федеральным законом от 06 октября 2003 года N 131-ФЗ "Об общих принципах организации местного самоуправления в Росси</w:t>
      </w:r>
      <w:r w:rsidRPr="00CF176F">
        <w:t>й</w:t>
      </w:r>
      <w:r w:rsidRPr="00CF176F">
        <w:t>ской Федерации", Федеральным законом от 21 июля 1997 года N 122-ФЗ "О государственной регистрации прав на недвижимое имущество и сделок с ним", Федеральным законом от 21 д</w:t>
      </w:r>
      <w:r w:rsidRPr="00CF176F">
        <w:t>е</w:t>
      </w:r>
      <w:r w:rsidRPr="00CF176F">
        <w:t>кабря 2001 года N 178-ФЗ "О приватизации государственного и муниципального имущества</w:t>
      </w:r>
      <w:proofErr w:type="gramEnd"/>
      <w:r w:rsidRPr="00CF176F">
        <w:t xml:space="preserve">", </w:t>
      </w:r>
      <w:proofErr w:type="gramStart"/>
      <w:r w:rsidRPr="00CF176F">
        <w:t>Федеральным з</w:t>
      </w:r>
      <w:r w:rsidRPr="00CF176F">
        <w:t>а</w:t>
      </w:r>
      <w:r w:rsidRPr="00CF176F">
        <w:t>коном от 14 ноября 2002 года N 161-ФЗ "О государственных и муниципальных унитарных предпри</w:t>
      </w:r>
      <w:r w:rsidRPr="00CF176F">
        <w:t>я</w:t>
      </w:r>
      <w:r w:rsidRPr="00CF176F">
        <w:t>тиях", Федеральным законом от 26 июля 2006 года N 135-ФЗ "О защите конкуренции", Федеральным законом от 24 июля 2007 года N 209-ФЗ "О развитии малого и среднего предпр</w:t>
      </w:r>
      <w:r w:rsidRPr="00CF176F">
        <w:t>и</w:t>
      </w:r>
      <w:r w:rsidRPr="00CF176F">
        <w:t>нимательства в Российской Федерации", Федеральным законом от 22 июля 2008 года N 159-ФЗ "Об особенностях отчуждения н</w:t>
      </w:r>
      <w:r w:rsidRPr="00CF176F">
        <w:t>е</w:t>
      </w:r>
      <w:r w:rsidRPr="00CF176F">
        <w:t>движимого имущества, находящегося</w:t>
      </w:r>
      <w:proofErr w:type="gramEnd"/>
      <w:r w:rsidRPr="00CF176F">
        <w:t xml:space="preserve"> </w:t>
      </w:r>
      <w:proofErr w:type="gramStart"/>
      <w:r w:rsidRPr="00CF176F">
        <w:t>в государственной собственности субъектов Ро</w:t>
      </w:r>
      <w:r w:rsidRPr="00CF176F">
        <w:t>с</w:t>
      </w:r>
      <w:r w:rsidRPr="00CF176F">
        <w:t>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w:t>
      </w:r>
      <w:r w:rsidRPr="00CF176F">
        <w:t>а</w:t>
      </w:r>
      <w:r w:rsidRPr="00CF176F">
        <w:t>тельные акты Российской Федерации", Федеральным законом от 08 мая 2010 года N 83-ФЗ "О внесении изменений в отдел</w:t>
      </w:r>
      <w:r w:rsidRPr="00CF176F">
        <w:t>ь</w:t>
      </w:r>
      <w:r w:rsidRPr="00CF176F">
        <w:t>ные законодательные акты Российской Федерации в связи с совершенствованием правового положения государственных (муниципал</w:t>
      </w:r>
      <w:r w:rsidRPr="00CF176F">
        <w:t>ь</w:t>
      </w:r>
      <w:r w:rsidRPr="00CF176F">
        <w:t>ных) учреждений, Федеральным законом от 12 января 1996</w:t>
      </w:r>
      <w:proofErr w:type="gramEnd"/>
      <w:r w:rsidRPr="00CF176F">
        <w:t xml:space="preserve"> года N 7-ФЗ "О некоммерческих организациях", нормативными прав</w:t>
      </w:r>
      <w:r w:rsidRPr="00CF176F">
        <w:t>о</w:t>
      </w:r>
      <w:r w:rsidRPr="00CF176F">
        <w:t>выми актами Иркутской области, Уставом Жигаловского муниципального образования, Дума Жигаловского муниципального обр</w:t>
      </w:r>
      <w:r w:rsidRPr="00CF176F">
        <w:t>а</w:t>
      </w:r>
      <w:r w:rsidRPr="00CF176F">
        <w:t>зования решила:</w:t>
      </w:r>
    </w:p>
    <w:p w:rsidR="00CF176F" w:rsidRPr="00CF176F" w:rsidRDefault="00CF176F" w:rsidP="00CF176F">
      <w:pPr>
        <w:pStyle w:val="af4"/>
        <w:ind w:firstLine="567"/>
        <w:jc w:val="both"/>
      </w:pPr>
      <w:r w:rsidRPr="00CF176F">
        <w:t>1. Внести следующие изменения в «Положение о порядке управления и распоряжения имуществом, находящимся в муниц</w:t>
      </w:r>
      <w:r w:rsidRPr="00CF176F">
        <w:t>и</w:t>
      </w:r>
      <w:r w:rsidRPr="00CF176F">
        <w:t>пальной собственности  Жигаловского муниципального образования» утвержденного Решением Думы четвертого созыва от 26.02.2019 г. № 02-19 (далее Положение):</w:t>
      </w:r>
    </w:p>
    <w:p w:rsidR="00CF176F" w:rsidRPr="00CF176F" w:rsidRDefault="00CF176F" w:rsidP="00CF176F">
      <w:pPr>
        <w:ind w:firstLine="567"/>
        <w:jc w:val="both"/>
        <w:rPr>
          <w:rFonts w:eastAsia="Calibri"/>
        </w:rPr>
      </w:pPr>
      <w:r w:rsidRPr="00CF176F">
        <w:rPr>
          <w:rFonts w:eastAsia="Calibri"/>
        </w:rPr>
        <w:t>1.1. в пунктах 1.4 и 8.1 Положения - заменить «городской округ» на слова «Жигаловское мун</w:t>
      </w:r>
      <w:r w:rsidRPr="00CF176F">
        <w:rPr>
          <w:rFonts w:eastAsia="Calibri"/>
        </w:rPr>
        <w:t>и</w:t>
      </w:r>
      <w:r w:rsidRPr="00CF176F">
        <w:rPr>
          <w:rFonts w:eastAsia="Calibri"/>
        </w:rPr>
        <w:t>ципальное образование»</w:t>
      </w:r>
    </w:p>
    <w:p w:rsidR="00CF176F" w:rsidRPr="00CF176F" w:rsidRDefault="00CF176F" w:rsidP="00CF176F">
      <w:pPr>
        <w:pStyle w:val="af4"/>
        <w:ind w:firstLine="567"/>
        <w:jc w:val="both"/>
      </w:pPr>
      <w:r w:rsidRPr="00CF176F">
        <w:t>1.2. в подпункте 5 пункта 4.1 Положения - исключить слова</w:t>
      </w:r>
      <w:proofErr w:type="gramStart"/>
      <w:r w:rsidRPr="00CF176F">
        <w:t xml:space="preserve"> «., </w:t>
      </w:r>
      <w:proofErr w:type="gramEnd"/>
      <w:r w:rsidRPr="00CF176F">
        <w:t>а также органам местного сам</w:t>
      </w:r>
      <w:r w:rsidRPr="00CF176F">
        <w:t>о</w:t>
      </w:r>
      <w:r w:rsidRPr="00CF176F">
        <w:t xml:space="preserve">управления» </w:t>
      </w:r>
    </w:p>
    <w:p w:rsidR="00CF176F" w:rsidRPr="00CF176F" w:rsidRDefault="00CF176F" w:rsidP="00CF176F">
      <w:pPr>
        <w:pStyle w:val="af4"/>
        <w:ind w:firstLine="567"/>
        <w:jc w:val="both"/>
      </w:pPr>
      <w:r w:rsidRPr="00CF176F">
        <w:t>1.3. подпункт 7 пункта 4.1 Положения - изложить в новой редакции «7) внесение вкладов (акция, пай, доля) в уставные кап</w:t>
      </w:r>
      <w:r w:rsidRPr="00CF176F">
        <w:t>и</w:t>
      </w:r>
      <w:r w:rsidRPr="00CF176F">
        <w:t>талы хозяйственных обществ, некоммерческих организаций</w:t>
      </w:r>
      <w:proofErr w:type="gramStart"/>
      <w:r w:rsidRPr="00CF176F">
        <w:t>;»</w:t>
      </w:r>
      <w:proofErr w:type="gramEnd"/>
    </w:p>
    <w:p w:rsidR="00CF176F" w:rsidRPr="00CF176F" w:rsidRDefault="00CF176F" w:rsidP="00CF176F">
      <w:pPr>
        <w:ind w:firstLine="567"/>
        <w:jc w:val="both"/>
        <w:rPr>
          <w:rFonts w:eastAsia="Calibri"/>
        </w:rPr>
      </w:pPr>
      <w:r w:rsidRPr="00CF176F">
        <w:rPr>
          <w:rFonts w:eastAsia="Calibri"/>
        </w:rPr>
        <w:t>1.4. подпункт 1 пункта 5.3 Положения - Исключить.</w:t>
      </w:r>
    </w:p>
    <w:p w:rsidR="00CF176F" w:rsidRPr="00CF176F" w:rsidRDefault="00CF176F" w:rsidP="00CF176F">
      <w:pPr>
        <w:ind w:firstLine="567"/>
        <w:jc w:val="both"/>
        <w:rPr>
          <w:rFonts w:eastAsia="Calibri"/>
        </w:rPr>
      </w:pPr>
      <w:r w:rsidRPr="00CF176F">
        <w:rPr>
          <w:rFonts w:eastAsia="Calibri"/>
        </w:rPr>
        <w:t>1.5. подпункт 6.1. Положения - Изложить в новой редакции «В целях формирования полной и достоверной информации, н</w:t>
      </w:r>
      <w:r w:rsidRPr="00CF176F">
        <w:rPr>
          <w:rFonts w:eastAsia="Calibri"/>
        </w:rPr>
        <w:t>е</w:t>
      </w:r>
      <w:r w:rsidRPr="00CF176F">
        <w:rPr>
          <w:rFonts w:eastAsia="Calibri"/>
        </w:rPr>
        <w:t>обходимой для исполнения полномочий по управлению и распоряж</w:t>
      </w:r>
      <w:r w:rsidRPr="00CF176F">
        <w:rPr>
          <w:rFonts w:eastAsia="Calibri"/>
        </w:rPr>
        <w:t>е</w:t>
      </w:r>
      <w:r w:rsidRPr="00CF176F">
        <w:rPr>
          <w:rFonts w:eastAsia="Calibri"/>
        </w:rPr>
        <w:t>нию муниципальной собственностью, отдел по управлению муниципальным хозяйством администрации Жигаловского муниципального образования (далее Отдел) осуществляет ведение Р</w:t>
      </w:r>
      <w:r w:rsidRPr="00CF176F">
        <w:rPr>
          <w:rFonts w:eastAsia="Calibri"/>
        </w:rPr>
        <w:t>е</w:t>
      </w:r>
      <w:r w:rsidRPr="00CF176F">
        <w:rPr>
          <w:rFonts w:eastAsia="Calibri"/>
        </w:rPr>
        <w:t>естра муниципальной собственности (Реестра) в порядке, установленном действующим законодательством Российской Федерации и настоящим Положением</w:t>
      </w:r>
      <w:proofErr w:type="gramStart"/>
      <w:r w:rsidRPr="00CF176F">
        <w:rPr>
          <w:rFonts w:eastAsia="Calibri"/>
        </w:rPr>
        <w:t>.»</w:t>
      </w:r>
      <w:proofErr w:type="gramEnd"/>
    </w:p>
    <w:p w:rsidR="00CF176F" w:rsidRPr="00CF176F" w:rsidRDefault="00CF176F" w:rsidP="00CF176F">
      <w:pPr>
        <w:ind w:firstLine="567"/>
        <w:jc w:val="both"/>
        <w:rPr>
          <w:rFonts w:eastAsia="Calibri"/>
        </w:rPr>
      </w:pPr>
      <w:r w:rsidRPr="00CF176F">
        <w:rPr>
          <w:rFonts w:eastAsia="Calibri"/>
        </w:rPr>
        <w:t>1.6. пункт 6.2 Положения - изложить в новой редакции «</w:t>
      </w:r>
      <w:bookmarkStart w:id="53" w:name="_Hlk10541065"/>
      <w:r w:rsidRPr="00CF176F">
        <w:rPr>
          <w:rFonts w:eastAsia="Calibri"/>
        </w:rPr>
        <w:t>Реестр представляет собой сводный систематизированный поиме</w:t>
      </w:r>
      <w:r w:rsidRPr="00CF176F">
        <w:rPr>
          <w:rFonts w:eastAsia="Calibri"/>
        </w:rPr>
        <w:t>н</w:t>
      </w:r>
      <w:r w:rsidRPr="00CF176F">
        <w:rPr>
          <w:rFonts w:eastAsia="Calibri"/>
        </w:rPr>
        <w:t xml:space="preserve">ный перечень объектов, находящихся в муниципальной собственности, с указанием их юридических, производственных и других сведений, отражающих индивидуальные признаки и особенности этих объектов, позволяющих осуществлять учет и </w:t>
      </w:r>
      <w:proofErr w:type="gramStart"/>
      <w:r w:rsidRPr="00CF176F">
        <w:rPr>
          <w:rFonts w:eastAsia="Calibri"/>
        </w:rPr>
        <w:t>контроль за</w:t>
      </w:r>
      <w:proofErr w:type="gramEnd"/>
      <w:r w:rsidRPr="00CF176F">
        <w:rPr>
          <w:rFonts w:eastAsia="Calibri"/>
        </w:rPr>
        <w:t xml:space="preserve"> использов</w:t>
      </w:r>
      <w:r w:rsidRPr="00CF176F">
        <w:rPr>
          <w:rFonts w:eastAsia="Calibri"/>
        </w:rPr>
        <w:t>а</w:t>
      </w:r>
      <w:r w:rsidRPr="00CF176F">
        <w:rPr>
          <w:rFonts w:eastAsia="Calibri"/>
        </w:rPr>
        <w:t xml:space="preserve">нием объектов муниципальной собственности Жигаловского муниципального образования </w:t>
      </w:r>
    </w:p>
    <w:p w:rsidR="00CF176F" w:rsidRPr="00CF176F" w:rsidRDefault="00CF176F" w:rsidP="00CF176F">
      <w:pPr>
        <w:ind w:firstLine="567"/>
        <w:jc w:val="both"/>
        <w:rPr>
          <w:rFonts w:eastAsia="Calibri"/>
        </w:rPr>
      </w:pPr>
      <w:r w:rsidRPr="00CF176F">
        <w:rPr>
          <w:rFonts w:eastAsia="Calibri"/>
        </w:rPr>
        <w:t>В реестр включаются следующие категории объектов:</w:t>
      </w:r>
    </w:p>
    <w:p w:rsidR="00CF176F" w:rsidRPr="00CF176F" w:rsidRDefault="00CF176F" w:rsidP="00CF176F">
      <w:pPr>
        <w:ind w:firstLine="567"/>
        <w:jc w:val="both"/>
        <w:rPr>
          <w:rFonts w:eastAsia="Calibri"/>
        </w:rPr>
      </w:pPr>
      <w:r w:rsidRPr="00CF176F">
        <w:rPr>
          <w:rFonts w:eastAsia="Calibri"/>
        </w:rPr>
        <w:t>- находящееся в муниципальной собственности недвижимое имущество (здание, строение, сооружение или объект незаве</w:t>
      </w:r>
      <w:r w:rsidRPr="00CF176F">
        <w:rPr>
          <w:rFonts w:eastAsia="Calibri"/>
        </w:rPr>
        <w:t>р</w:t>
      </w:r>
      <w:r w:rsidRPr="00CF176F">
        <w:rPr>
          <w:rFonts w:eastAsia="Calibri"/>
        </w:rPr>
        <w:t>шенного строительства, земельный участок, жилое, нежилое помещ</w:t>
      </w:r>
      <w:r w:rsidRPr="00CF176F">
        <w:rPr>
          <w:rFonts w:eastAsia="Calibri"/>
        </w:rPr>
        <w:t>е</w:t>
      </w:r>
      <w:r w:rsidRPr="00CF176F">
        <w:rPr>
          <w:rFonts w:eastAsia="Calibri"/>
        </w:rPr>
        <w:t>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F176F" w:rsidRPr="00CF176F" w:rsidRDefault="00CF176F" w:rsidP="00CF176F">
      <w:pPr>
        <w:ind w:firstLine="567"/>
        <w:jc w:val="both"/>
        <w:rPr>
          <w:rFonts w:eastAsia="Calibri"/>
        </w:rPr>
      </w:pPr>
      <w:r w:rsidRPr="00CF176F">
        <w:rPr>
          <w:rFonts w:eastAsia="Calibri"/>
        </w:rPr>
        <w:t>- находящееся в муниципальной собственности движимое имущество, акции, доли (вклады) в уставном (складочном) кап</w:t>
      </w:r>
      <w:r w:rsidRPr="00CF176F">
        <w:rPr>
          <w:rFonts w:eastAsia="Calibri"/>
        </w:rPr>
        <w:t>и</w:t>
      </w:r>
      <w:r w:rsidRPr="00CF176F">
        <w:rPr>
          <w:rFonts w:eastAsia="Calibri"/>
        </w:rPr>
        <w:t>тале хозяйственного общества или товарищества либо иное не относящееся к недвижимости имущество, стоимость которого пр</w:t>
      </w:r>
      <w:r w:rsidRPr="00CF176F">
        <w:rPr>
          <w:rFonts w:eastAsia="Calibri"/>
        </w:rPr>
        <w:t>е</w:t>
      </w:r>
      <w:r w:rsidRPr="00CF176F">
        <w:rPr>
          <w:rFonts w:eastAsia="Calibri"/>
        </w:rPr>
        <w:t>вышает размер, установленный решени</w:t>
      </w:r>
      <w:r w:rsidRPr="00CF176F">
        <w:rPr>
          <w:rFonts w:eastAsia="Calibri"/>
        </w:rPr>
        <w:t>я</w:t>
      </w:r>
      <w:r w:rsidRPr="00CF176F">
        <w:rPr>
          <w:rFonts w:eastAsia="Calibri"/>
        </w:rPr>
        <w:t>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w:t>
      </w:r>
      <w:r w:rsidRPr="00CF176F">
        <w:rPr>
          <w:rFonts w:eastAsia="Calibri"/>
        </w:rPr>
        <w:t>я</w:t>
      </w:r>
      <w:r w:rsidRPr="00CF176F">
        <w:rPr>
          <w:rFonts w:eastAsia="Calibri"/>
        </w:rPr>
        <w:t xml:space="preserve">ми </w:t>
      </w:r>
    </w:p>
    <w:p w:rsidR="00CF176F" w:rsidRPr="00CF176F" w:rsidRDefault="00CF176F" w:rsidP="00CF176F">
      <w:pPr>
        <w:ind w:firstLine="567"/>
        <w:jc w:val="both"/>
        <w:rPr>
          <w:rFonts w:eastAsia="Calibri"/>
        </w:rPr>
      </w:pPr>
      <w:proofErr w:type="gramStart"/>
      <w:r w:rsidRPr="00CF176F">
        <w:rPr>
          <w:rFonts w:eastAsia="Calibri"/>
        </w:rPr>
        <w:lastRenderedPageBreak/>
        <w:t>- муниципальные унитарные предприятия, муниципальные учреждения, хозяйственные общ</w:t>
      </w:r>
      <w:r w:rsidRPr="00CF176F">
        <w:rPr>
          <w:rFonts w:eastAsia="Calibri"/>
        </w:rPr>
        <w:t>е</w:t>
      </w:r>
      <w:r w:rsidRPr="00CF176F">
        <w:rPr>
          <w:rFonts w:eastAsia="Calibri"/>
        </w:rPr>
        <w:t>ства, товарищества, акции, доли (вклады) в уставном (складочном) капитале которых принадлежат муниципальным образованиям, иные юридические лица, учред</w:t>
      </w:r>
      <w:r w:rsidRPr="00CF176F">
        <w:rPr>
          <w:rFonts w:eastAsia="Calibri"/>
        </w:rPr>
        <w:t>и</w:t>
      </w:r>
      <w:r w:rsidRPr="00CF176F">
        <w:rPr>
          <w:rFonts w:eastAsia="Calibri"/>
        </w:rPr>
        <w:t>телем (участником) которых являе</w:t>
      </w:r>
      <w:r w:rsidRPr="00CF176F">
        <w:rPr>
          <w:rFonts w:eastAsia="Calibri"/>
        </w:rPr>
        <w:t>т</w:t>
      </w:r>
      <w:r w:rsidRPr="00CF176F">
        <w:rPr>
          <w:rFonts w:eastAsia="Calibri"/>
        </w:rPr>
        <w:t>ся муниципальное образование.»</w:t>
      </w:r>
      <w:proofErr w:type="gramEnd"/>
    </w:p>
    <w:bookmarkEnd w:id="53"/>
    <w:p w:rsidR="00CF176F" w:rsidRPr="00CF176F" w:rsidRDefault="00CF176F" w:rsidP="00CF176F">
      <w:pPr>
        <w:ind w:firstLine="567"/>
        <w:jc w:val="both"/>
        <w:rPr>
          <w:rFonts w:eastAsia="Calibri"/>
        </w:rPr>
      </w:pPr>
      <w:r w:rsidRPr="00CF176F">
        <w:rPr>
          <w:rFonts w:eastAsia="Calibri"/>
        </w:rPr>
        <w:t>1.7. абзац второй пункта 7.5</w:t>
      </w:r>
      <w:r w:rsidRPr="00CF176F">
        <w:t xml:space="preserve"> </w:t>
      </w:r>
      <w:r w:rsidRPr="00CF176F">
        <w:rPr>
          <w:rFonts w:eastAsia="Calibri"/>
        </w:rPr>
        <w:t xml:space="preserve">Положения - исключить </w:t>
      </w:r>
    </w:p>
    <w:p w:rsidR="00CF176F" w:rsidRPr="00CF176F" w:rsidRDefault="00CF176F" w:rsidP="00CF176F">
      <w:pPr>
        <w:ind w:firstLine="567"/>
        <w:jc w:val="both"/>
        <w:rPr>
          <w:rFonts w:eastAsia="Calibri"/>
        </w:rPr>
      </w:pPr>
      <w:r w:rsidRPr="00CF176F">
        <w:rPr>
          <w:rFonts w:eastAsia="Calibri"/>
        </w:rPr>
        <w:t>1.8. пункт 8.1 Положения - изложить в новой редакции «8.1. Муниципальное имущество передается в безвозмездное польз</w:t>
      </w:r>
      <w:r w:rsidRPr="00CF176F">
        <w:rPr>
          <w:rFonts w:eastAsia="Calibri"/>
        </w:rPr>
        <w:t>о</w:t>
      </w:r>
      <w:r w:rsidRPr="00CF176F">
        <w:rPr>
          <w:rFonts w:eastAsia="Calibri"/>
        </w:rPr>
        <w:t>вание юридических и физических лиц, зарегистрированных в качестве индивидуальных предпринимателей»</w:t>
      </w:r>
    </w:p>
    <w:p w:rsidR="00CF176F" w:rsidRPr="00CF176F" w:rsidRDefault="00CF176F" w:rsidP="00CF176F">
      <w:pPr>
        <w:ind w:firstLine="567"/>
        <w:jc w:val="both"/>
        <w:rPr>
          <w:rFonts w:eastAsia="Calibri"/>
        </w:rPr>
      </w:pPr>
      <w:r w:rsidRPr="00CF176F">
        <w:rPr>
          <w:rFonts w:eastAsia="Calibri"/>
        </w:rPr>
        <w:t xml:space="preserve">1.9. статью 2 Положения - дополнить пунктом «8) </w:t>
      </w:r>
      <w:bookmarkStart w:id="54" w:name="_Hlk10548254"/>
      <w:r w:rsidRPr="00CF176F">
        <w:rPr>
          <w:rFonts w:eastAsia="Calibri"/>
        </w:rPr>
        <w:t>Балансовая комиссия - это постоянно де</w:t>
      </w:r>
      <w:r w:rsidRPr="00CF176F">
        <w:rPr>
          <w:rFonts w:eastAsia="Calibri"/>
        </w:rPr>
        <w:t>й</w:t>
      </w:r>
      <w:r w:rsidRPr="00CF176F">
        <w:rPr>
          <w:rFonts w:eastAsia="Calibri"/>
        </w:rPr>
        <w:t xml:space="preserve">ствующий коллегиальный орган, созданным с целью выработки согласованных действий и </w:t>
      </w:r>
      <w:proofErr w:type="gramStart"/>
      <w:r w:rsidRPr="00CF176F">
        <w:rPr>
          <w:rFonts w:eastAsia="Calibri"/>
        </w:rPr>
        <w:t>принятия</w:t>
      </w:r>
      <w:proofErr w:type="gramEnd"/>
      <w:r w:rsidRPr="00CF176F">
        <w:rPr>
          <w:rFonts w:eastAsia="Calibri"/>
        </w:rPr>
        <w:t xml:space="preserve"> экономически обоснованных решений в области управления муниципальными предприятиями и учреждениями, повышения ответственности руководителей муниципальных предприятий и учреждений за результаты хозяйственной деятельности, сохранность и эффективное использование м</w:t>
      </w:r>
      <w:r w:rsidRPr="00CF176F">
        <w:rPr>
          <w:rFonts w:eastAsia="Calibri"/>
        </w:rPr>
        <w:t>у</w:t>
      </w:r>
      <w:r w:rsidRPr="00CF176F">
        <w:rPr>
          <w:rFonts w:eastAsia="Calibri"/>
        </w:rPr>
        <w:t>ниципального имущества</w:t>
      </w:r>
      <w:bookmarkEnd w:id="54"/>
      <w:r w:rsidRPr="00CF176F">
        <w:rPr>
          <w:rFonts w:eastAsia="Calibri"/>
        </w:rPr>
        <w:t>.</w:t>
      </w:r>
    </w:p>
    <w:p w:rsidR="00CF176F" w:rsidRPr="00CF176F" w:rsidRDefault="00CF176F" w:rsidP="00CF176F">
      <w:pPr>
        <w:ind w:firstLine="567"/>
        <w:jc w:val="both"/>
        <w:rPr>
          <w:rFonts w:eastAsia="Calibri"/>
        </w:rPr>
      </w:pPr>
      <w:r w:rsidRPr="00CF176F">
        <w:rPr>
          <w:rFonts w:eastAsia="Calibri"/>
        </w:rPr>
        <w:t>1.10. абзац первый пункта 16.2 Положения - изложить в новой редакции «По договору аренды могут быть сданы здания, с</w:t>
      </w:r>
      <w:r w:rsidRPr="00CF176F">
        <w:rPr>
          <w:rFonts w:eastAsia="Calibri"/>
        </w:rPr>
        <w:t>о</w:t>
      </w:r>
      <w:r w:rsidRPr="00CF176F">
        <w:rPr>
          <w:rFonts w:eastAsia="Calibri"/>
        </w:rPr>
        <w:t>оружения, имущественные комплексы, иное движимое и недвижимое имущество, находящееся в муниципальной собственности Жигаловского муниципального образования», в том числе находящееся на праве хозяйственного ведения муниципальных унита</w:t>
      </w:r>
      <w:r w:rsidRPr="00CF176F">
        <w:rPr>
          <w:rFonts w:eastAsia="Calibri"/>
        </w:rPr>
        <w:t>р</w:t>
      </w:r>
      <w:r w:rsidRPr="00CF176F">
        <w:rPr>
          <w:rFonts w:eastAsia="Calibri"/>
        </w:rPr>
        <w:t>ных пре</w:t>
      </w:r>
      <w:r w:rsidRPr="00CF176F">
        <w:rPr>
          <w:rFonts w:eastAsia="Calibri"/>
        </w:rPr>
        <w:t>д</w:t>
      </w:r>
      <w:r w:rsidRPr="00CF176F">
        <w:rPr>
          <w:rFonts w:eastAsia="Calibri"/>
        </w:rPr>
        <w:t>приятий или на праве оперативного управления муниципальных учреждений</w:t>
      </w:r>
      <w:proofErr w:type="gramStart"/>
      <w:r w:rsidRPr="00CF176F">
        <w:rPr>
          <w:rFonts w:eastAsia="Calibri"/>
        </w:rPr>
        <w:t>.»</w:t>
      </w:r>
      <w:proofErr w:type="gramEnd"/>
    </w:p>
    <w:p w:rsidR="00CF176F" w:rsidRPr="00CF176F" w:rsidRDefault="00CF176F" w:rsidP="00CF176F">
      <w:pPr>
        <w:ind w:firstLine="567"/>
        <w:jc w:val="both"/>
        <w:rPr>
          <w:rFonts w:eastAsia="Calibri"/>
        </w:rPr>
      </w:pPr>
      <w:r w:rsidRPr="00CF176F">
        <w:rPr>
          <w:rFonts w:eastAsia="Calibri"/>
        </w:rPr>
        <w:t xml:space="preserve">1.11. пункт 11.1 Положение - изложить в новой редакции «11.1. </w:t>
      </w:r>
      <w:bookmarkStart w:id="55" w:name="_Hlk10548723"/>
      <w:r w:rsidRPr="00CF176F">
        <w:rPr>
          <w:rFonts w:eastAsia="Calibri"/>
        </w:rPr>
        <w:t>В случаях необходимости проведения достройки, технич</w:t>
      </w:r>
      <w:r w:rsidRPr="00CF176F">
        <w:rPr>
          <w:rFonts w:eastAsia="Calibri"/>
        </w:rPr>
        <w:t>е</w:t>
      </w:r>
      <w:r w:rsidRPr="00CF176F">
        <w:rPr>
          <w:rFonts w:eastAsia="Calibri"/>
        </w:rPr>
        <w:t>ского перевооружения, дооборудования, реконструкции или модернизации недвижимого имущества, закрепленного за Учрежден</w:t>
      </w:r>
      <w:r w:rsidRPr="00CF176F">
        <w:rPr>
          <w:rFonts w:eastAsia="Calibri"/>
        </w:rPr>
        <w:t>и</w:t>
      </w:r>
      <w:r w:rsidRPr="00CF176F">
        <w:rPr>
          <w:rFonts w:eastAsia="Calibri"/>
        </w:rPr>
        <w:t>ем или казенным предприятием на праве оперативного управления, может осуществляться передача такого имущества на время проведения соответствующих мероприятий уполномоченному муниципальному предприятию или учреждению</w:t>
      </w:r>
      <w:bookmarkEnd w:id="55"/>
      <w:proofErr w:type="gramStart"/>
      <w:r w:rsidRPr="00CF176F">
        <w:rPr>
          <w:rFonts w:eastAsia="Calibri"/>
        </w:rPr>
        <w:t>.»</w:t>
      </w:r>
      <w:proofErr w:type="gramEnd"/>
    </w:p>
    <w:p w:rsidR="00CF176F" w:rsidRPr="00CF176F" w:rsidRDefault="00CF176F" w:rsidP="00CF176F">
      <w:pPr>
        <w:ind w:firstLine="567"/>
        <w:jc w:val="both"/>
        <w:rPr>
          <w:rFonts w:eastAsia="Calibri"/>
        </w:rPr>
      </w:pPr>
      <w:r w:rsidRPr="00CF176F">
        <w:rPr>
          <w:rFonts w:eastAsia="Calibri"/>
        </w:rPr>
        <w:t>1.12. пункт 16.4 Положения - изложить в новой редакции «16.4. По договорам, указанным в п. 16.1, муниципальные пре</w:t>
      </w:r>
      <w:r w:rsidRPr="00CF176F">
        <w:rPr>
          <w:rFonts w:eastAsia="Calibri"/>
        </w:rPr>
        <w:t>д</w:t>
      </w:r>
      <w:r w:rsidRPr="00CF176F">
        <w:rPr>
          <w:rFonts w:eastAsia="Calibri"/>
        </w:rPr>
        <w:t>приятия распоряжается движимым имуществом, принадлежащим ему на праве хозяйственного ведения, самостоятельно, за искл</w:t>
      </w:r>
      <w:r w:rsidRPr="00CF176F">
        <w:rPr>
          <w:rFonts w:eastAsia="Calibri"/>
        </w:rPr>
        <w:t>ю</w:t>
      </w:r>
      <w:r w:rsidRPr="00CF176F">
        <w:rPr>
          <w:rFonts w:eastAsia="Calibri"/>
        </w:rPr>
        <w:t>чением случаев, установленных федерал</w:t>
      </w:r>
      <w:r w:rsidRPr="00CF176F">
        <w:rPr>
          <w:rFonts w:eastAsia="Calibri"/>
        </w:rPr>
        <w:t>ь</w:t>
      </w:r>
      <w:r w:rsidRPr="00CF176F">
        <w:rPr>
          <w:rFonts w:eastAsia="Calibri"/>
        </w:rPr>
        <w:t>ными законами и иными нормативными правовыми актами</w:t>
      </w:r>
      <w:proofErr w:type="gramStart"/>
      <w:r w:rsidRPr="00CF176F">
        <w:rPr>
          <w:rFonts w:eastAsia="Calibri"/>
        </w:rPr>
        <w:t>.»</w:t>
      </w:r>
      <w:proofErr w:type="gramEnd"/>
    </w:p>
    <w:p w:rsidR="00CF176F" w:rsidRPr="00CF176F" w:rsidRDefault="00CF176F" w:rsidP="00CF176F">
      <w:pPr>
        <w:ind w:firstLine="567"/>
        <w:jc w:val="both"/>
        <w:rPr>
          <w:rFonts w:eastAsia="Calibri"/>
        </w:rPr>
      </w:pPr>
      <w:r w:rsidRPr="00CF176F">
        <w:rPr>
          <w:rFonts w:eastAsia="Calibri"/>
        </w:rPr>
        <w:t xml:space="preserve">1.13. пункт 16.5 Положения </w:t>
      </w:r>
      <w:proofErr w:type="gramStart"/>
      <w:r w:rsidRPr="00CF176F">
        <w:rPr>
          <w:rFonts w:eastAsia="Calibri"/>
        </w:rPr>
        <w:t>-и</w:t>
      </w:r>
      <w:proofErr w:type="gramEnd"/>
      <w:r w:rsidRPr="00CF176F">
        <w:rPr>
          <w:rFonts w:eastAsia="Calibri"/>
        </w:rPr>
        <w:t>зложить в новой редакции «16.5. Муниципальное предприятие не вправе продавать принадл</w:t>
      </w:r>
      <w:r w:rsidRPr="00CF176F">
        <w:rPr>
          <w:rFonts w:eastAsia="Calibri"/>
        </w:rPr>
        <w:t>е</w:t>
      </w:r>
      <w:r w:rsidRPr="00CF176F">
        <w:rPr>
          <w:rFonts w:eastAsia="Calibri"/>
        </w:rPr>
        <w:t>жащее ему недвижимое имущество, сдавать его в аренду, отдавать в залог, вносить в качестве вклада в уставный (складочный) к</w:t>
      </w:r>
      <w:r w:rsidRPr="00CF176F">
        <w:rPr>
          <w:rFonts w:eastAsia="Calibri"/>
        </w:rPr>
        <w:t>а</w:t>
      </w:r>
      <w:r w:rsidRPr="00CF176F">
        <w:rPr>
          <w:rFonts w:eastAsia="Calibri"/>
        </w:rPr>
        <w:t>питал хозяйственного общества или товарищества или иным способом распоряжаться таким имуществом без согласия собственн</w:t>
      </w:r>
      <w:r w:rsidRPr="00CF176F">
        <w:rPr>
          <w:rFonts w:eastAsia="Calibri"/>
        </w:rPr>
        <w:t>и</w:t>
      </w:r>
      <w:r w:rsidRPr="00CF176F">
        <w:rPr>
          <w:rFonts w:eastAsia="Calibri"/>
        </w:rPr>
        <w:t>ка имущ</w:t>
      </w:r>
      <w:r w:rsidRPr="00CF176F">
        <w:rPr>
          <w:rFonts w:eastAsia="Calibri"/>
        </w:rPr>
        <w:t>е</w:t>
      </w:r>
      <w:r w:rsidRPr="00CF176F">
        <w:rPr>
          <w:rFonts w:eastAsia="Calibri"/>
        </w:rPr>
        <w:t>ства муниципального предприятия</w:t>
      </w:r>
      <w:proofErr w:type="gramStart"/>
      <w:r w:rsidRPr="00CF176F">
        <w:rPr>
          <w:rFonts w:eastAsia="Calibri"/>
        </w:rPr>
        <w:t>.»</w:t>
      </w:r>
      <w:proofErr w:type="gramEnd"/>
    </w:p>
    <w:p w:rsidR="00CF176F" w:rsidRPr="00CF176F" w:rsidRDefault="00CF176F" w:rsidP="00CF176F">
      <w:pPr>
        <w:ind w:firstLine="567"/>
        <w:jc w:val="both"/>
        <w:rPr>
          <w:rFonts w:eastAsia="Calibri"/>
        </w:rPr>
      </w:pPr>
      <w:r w:rsidRPr="00CF176F">
        <w:rPr>
          <w:rFonts w:eastAsia="Calibri"/>
        </w:rPr>
        <w:t>1.14. в пунктах 16.15 и 16.16 Положения - исключить ссылку на пункт 16.5</w:t>
      </w:r>
    </w:p>
    <w:p w:rsidR="00CF176F" w:rsidRPr="00CF176F" w:rsidRDefault="00CF176F" w:rsidP="00CF176F">
      <w:pPr>
        <w:ind w:firstLine="567"/>
        <w:jc w:val="both"/>
        <w:rPr>
          <w:rFonts w:eastAsia="Calibri"/>
        </w:rPr>
      </w:pPr>
      <w:r w:rsidRPr="00CF176F">
        <w:rPr>
          <w:rFonts w:eastAsia="Calibri"/>
        </w:rPr>
        <w:t>1.15. исключить подпункт 5 Положения - в пункте 15.2</w:t>
      </w:r>
    </w:p>
    <w:p w:rsidR="00CF176F" w:rsidRPr="00CF176F" w:rsidRDefault="00CF176F" w:rsidP="00CF176F">
      <w:pPr>
        <w:ind w:firstLine="567"/>
        <w:jc w:val="both"/>
        <w:rPr>
          <w:rFonts w:eastAsia="Calibri"/>
        </w:rPr>
      </w:pPr>
      <w:r w:rsidRPr="00CF176F">
        <w:rPr>
          <w:rFonts w:eastAsia="Calibri"/>
        </w:rPr>
        <w:t>1.16. исключить подпункт 4 Положения - в пункте 16.3</w:t>
      </w:r>
    </w:p>
    <w:p w:rsidR="00CF176F" w:rsidRPr="00CF176F" w:rsidRDefault="00CF176F" w:rsidP="00CF176F">
      <w:pPr>
        <w:ind w:firstLine="567"/>
        <w:jc w:val="both"/>
        <w:rPr>
          <w:rFonts w:eastAsia="Calibri"/>
        </w:rPr>
      </w:pPr>
      <w:r w:rsidRPr="00CF176F">
        <w:rPr>
          <w:rFonts w:eastAsia="Calibri"/>
        </w:rPr>
        <w:t>1.17. в пункте 1.2 Положения - исключить сокращение «(далее Жигаловское МО)»</w:t>
      </w:r>
    </w:p>
    <w:p w:rsidR="00CF176F" w:rsidRPr="00CF176F" w:rsidRDefault="00CF176F" w:rsidP="00CF176F">
      <w:pPr>
        <w:ind w:firstLine="567"/>
        <w:jc w:val="both"/>
        <w:rPr>
          <w:rFonts w:eastAsia="Calibri"/>
        </w:rPr>
      </w:pPr>
      <w:r w:rsidRPr="00CF176F">
        <w:rPr>
          <w:rFonts w:eastAsia="Calibri"/>
        </w:rPr>
        <w:t xml:space="preserve">1.18. в подпункте 5 пункта 2.1 Положения - исключить сокращение «(далее - Реестр)» </w:t>
      </w:r>
    </w:p>
    <w:p w:rsidR="00CF176F" w:rsidRPr="00CF176F" w:rsidRDefault="00CF176F" w:rsidP="00CF176F">
      <w:pPr>
        <w:ind w:firstLine="567"/>
        <w:jc w:val="both"/>
        <w:rPr>
          <w:rFonts w:eastAsia="Calibri"/>
        </w:rPr>
      </w:pPr>
      <w:r w:rsidRPr="00CF176F">
        <w:rPr>
          <w:rFonts w:eastAsia="Calibri"/>
        </w:rPr>
        <w:t>1.19. в пункте 5.2 Положения - исключить сокращение «(далее - Администрация)»</w:t>
      </w:r>
    </w:p>
    <w:p w:rsidR="00CF176F" w:rsidRPr="00CF176F" w:rsidRDefault="00CF176F" w:rsidP="00CF176F">
      <w:pPr>
        <w:ind w:firstLine="567"/>
        <w:jc w:val="both"/>
        <w:rPr>
          <w:rFonts w:eastAsia="Calibri"/>
        </w:rPr>
      </w:pPr>
      <w:r w:rsidRPr="00CF176F">
        <w:rPr>
          <w:rFonts w:eastAsia="Calibri"/>
        </w:rPr>
        <w:t>1.20. в пункте 16.1 Положения - исключить сокращение «(далее - Организации)»</w:t>
      </w:r>
    </w:p>
    <w:p w:rsidR="00CF176F" w:rsidRPr="00CF176F" w:rsidRDefault="00CF176F" w:rsidP="00CF176F">
      <w:pPr>
        <w:ind w:firstLine="567"/>
        <w:jc w:val="both"/>
        <w:rPr>
          <w:rFonts w:eastAsia="Calibri"/>
        </w:rPr>
      </w:pPr>
      <w:r w:rsidRPr="00CF176F">
        <w:rPr>
          <w:rFonts w:eastAsia="Calibri"/>
        </w:rPr>
        <w:t>1.21. в подпункте 4 пункта 15.2 Положения - исключить сокращение «(далее – руководитель)»</w:t>
      </w:r>
    </w:p>
    <w:p w:rsidR="00CF176F" w:rsidRPr="00CF176F" w:rsidRDefault="00CF176F" w:rsidP="00CF176F">
      <w:pPr>
        <w:ind w:firstLine="567"/>
        <w:jc w:val="both"/>
        <w:rPr>
          <w:rFonts w:eastAsia="Calibri"/>
        </w:rPr>
      </w:pPr>
      <w:r w:rsidRPr="00CF176F">
        <w:rPr>
          <w:rFonts w:eastAsia="Calibri"/>
        </w:rPr>
        <w:t>1.22. в пункте 15.1 Положения - исключить сокращение «(далее - Заявители)»</w:t>
      </w:r>
    </w:p>
    <w:p w:rsidR="00CF176F" w:rsidRPr="00CF176F" w:rsidRDefault="00CF176F" w:rsidP="00CF176F">
      <w:pPr>
        <w:pStyle w:val="af4"/>
        <w:ind w:firstLine="567"/>
        <w:jc w:val="both"/>
      </w:pPr>
      <w:r w:rsidRPr="00CF176F">
        <w:t>2. Настоящее Решение Думы Жигаловского МО опубликовать в «Спецвыпуск Жигалово» и на официальном сайте админ</w:t>
      </w:r>
      <w:r w:rsidRPr="00CF176F">
        <w:t>и</w:t>
      </w:r>
      <w:r w:rsidRPr="00CF176F">
        <w:t>страции Жигаловского МО.</w:t>
      </w:r>
    </w:p>
    <w:p w:rsidR="00CF176F" w:rsidRPr="00CF176F" w:rsidRDefault="00CF176F" w:rsidP="00CF176F">
      <w:pPr>
        <w:pStyle w:val="af4"/>
        <w:ind w:firstLine="708"/>
        <w:jc w:val="both"/>
      </w:pPr>
    </w:p>
    <w:p w:rsidR="000824C0" w:rsidRDefault="000824C0" w:rsidP="000824C0">
      <w:pPr>
        <w:ind w:firstLine="567"/>
        <w:jc w:val="both"/>
        <w:rPr>
          <w:bCs/>
        </w:rPr>
      </w:pPr>
      <w:r w:rsidRPr="00CF176F">
        <w:rPr>
          <w:bCs/>
        </w:rPr>
        <w:t>Председатель Думы Жигаловского</w:t>
      </w:r>
      <w:r>
        <w:rPr>
          <w:bCs/>
        </w:rPr>
        <w:t xml:space="preserve"> </w:t>
      </w:r>
      <w:r w:rsidRPr="00CF176F">
        <w:rPr>
          <w:bCs/>
        </w:rPr>
        <w:t>муниципального образовани</w:t>
      </w:r>
      <w:r>
        <w:rPr>
          <w:bCs/>
        </w:rPr>
        <w:t xml:space="preserve">я                                             </w:t>
      </w:r>
      <w:r w:rsidRPr="00CF176F">
        <w:rPr>
          <w:bCs/>
        </w:rPr>
        <w:t xml:space="preserve">З.С. </w:t>
      </w:r>
      <w:proofErr w:type="gramStart"/>
      <w:r w:rsidRPr="00CF176F">
        <w:rPr>
          <w:bCs/>
        </w:rPr>
        <w:t>Рудых</w:t>
      </w:r>
      <w:proofErr w:type="gramEnd"/>
    </w:p>
    <w:p w:rsidR="000824C0" w:rsidRPr="00CF176F" w:rsidRDefault="000824C0" w:rsidP="000824C0">
      <w:pPr>
        <w:ind w:firstLine="567"/>
        <w:jc w:val="both"/>
        <w:rPr>
          <w:bCs/>
        </w:rPr>
      </w:pPr>
      <w:r w:rsidRPr="00CF176F">
        <w:rPr>
          <w:bCs/>
        </w:rPr>
        <w:t>Глава Жигаловского муниципального образования                                                                                  Д.А. Лунёв</w:t>
      </w:r>
    </w:p>
    <w:p w:rsidR="00CF176F" w:rsidRPr="00CF176F" w:rsidRDefault="00CF176F" w:rsidP="00CF176F">
      <w:pPr>
        <w:pStyle w:val="af4"/>
        <w:ind w:firstLine="708"/>
        <w:jc w:val="both"/>
      </w:pPr>
    </w:p>
    <w:p w:rsidR="00CF176F" w:rsidRPr="00CF176F" w:rsidRDefault="00CF176F" w:rsidP="00CF176F">
      <w:pPr>
        <w:pStyle w:val="af4"/>
        <w:jc w:val="right"/>
      </w:pPr>
      <w:r w:rsidRPr="00CF176F">
        <w:t>Приложение</w:t>
      </w:r>
      <w:r w:rsidR="000824C0">
        <w:t xml:space="preserve"> </w:t>
      </w:r>
      <w:r w:rsidRPr="00CF176F">
        <w:t>к Решению Думы Жигаловского МО</w:t>
      </w:r>
    </w:p>
    <w:p w:rsidR="00CF176F" w:rsidRPr="00CF176F" w:rsidRDefault="00CF176F" w:rsidP="00CF176F">
      <w:pPr>
        <w:pStyle w:val="af4"/>
        <w:jc w:val="right"/>
      </w:pPr>
      <w:r w:rsidRPr="00CF176F">
        <w:t xml:space="preserve"> от 04.06.2019 года № 28-19</w:t>
      </w:r>
    </w:p>
    <w:p w:rsidR="00CF176F" w:rsidRPr="00CF176F" w:rsidRDefault="00CF176F" w:rsidP="00CF176F">
      <w:pPr>
        <w:pStyle w:val="af4"/>
        <w:jc w:val="center"/>
      </w:pPr>
    </w:p>
    <w:p w:rsidR="00CF176F" w:rsidRPr="00CF176F" w:rsidRDefault="00CF176F" w:rsidP="00CF176F">
      <w:pPr>
        <w:pStyle w:val="af4"/>
        <w:jc w:val="center"/>
      </w:pPr>
      <w:r w:rsidRPr="00CF176F">
        <w:t>Положение</w:t>
      </w:r>
      <w:r w:rsidR="000824C0">
        <w:t xml:space="preserve"> </w:t>
      </w:r>
      <w:r w:rsidRPr="00CF176F">
        <w:t>о порядке управления и распоряжения имуществом, находящимся в муниципальной собственности Жигаловского м</w:t>
      </w:r>
      <w:r w:rsidRPr="00CF176F">
        <w:t>у</w:t>
      </w:r>
      <w:r w:rsidRPr="00CF176F">
        <w:t>ниципального образования</w:t>
      </w:r>
    </w:p>
    <w:p w:rsidR="00CF176F" w:rsidRPr="00CF176F" w:rsidRDefault="00CF176F" w:rsidP="00CF176F">
      <w:pPr>
        <w:pStyle w:val="af4"/>
        <w:jc w:val="center"/>
      </w:pPr>
    </w:p>
    <w:p w:rsidR="00CF176F" w:rsidRPr="00CF176F" w:rsidRDefault="00CF176F" w:rsidP="00CF176F">
      <w:pPr>
        <w:pStyle w:val="af4"/>
        <w:jc w:val="center"/>
      </w:pPr>
      <w:r w:rsidRPr="00CF176F">
        <w:t>Глава 1. Общие положения</w:t>
      </w:r>
    </w:p>
    <w:p w:rsidR="00CF176F" w:rsidRPr="00CF176F" w:rsidRDefault="00CF176F" w:rsidP="00CF176F">
      <w:pPr>
        <w:pStyle w:val="af4"/>
        <w:jc w:val="center"/>
      </w:pPr>
      <w:r w:rsidRPr="00CF176F">
        <w:t>Статья 1. Правовая основа и предмет регулирования Положения</w:t>
      </w:r>
    </w:p>
    <w:p w:rsidR="00CF176F" w:rsidRPr="00CF176F" w:rsidRDefault="00CF176F" w:rsidP="00CF176F">
      <w:pPr>
        <w:pStyle w:val="af4"/>
        <w:ind w:firstLine="567"/>
        <w:jc w:val="both"/>
      </w:pPr>
      <w:r w:rsidRPr="00CF176F">
        <w:t xml:space="preserve">1.1. </w:t>
      </w:r>
      <w:proofErr w:type="gramStart"/>
      <w:r w:rsidRPr="00CF176F">
        <w:t>Настоящее Положение разработано в соответствии с Гражданским кодексом Российской Федерации, Федеральным з</w:t>
      </w:r>
      <w:r w:rsidRPr="00CF176F">
        <w:t>а</w:t>
      </w:r>
      <w:r w:rsidRPr="00CF176F">
        <w:t>коном от 06 октября 2003 года N 131-ФЗ "Об общих принципах организации местного самоуправления в Российской Федерации", Федеральным законом от 21 июля 1997 года N 122-ФЗ "О гос</w:t>
      </w:r>
      <w:r w:rsidRPr="00CF176F">
        <w:t>у</w:t>
      </w:r>
      <w:r w:rsidRPr="00CF176F">
        <w:t>дарственной регистрации прав на недвижимое имущество и сделок с ним", Федеральным законом от 21 д</w:t>
      </w:r>
      <w:r w:rsidRPr="00CF176F">
        <w:t>е</w:t>
      </w:r>
      <w:r w:rsidRPr="00CF176F">
        <w:t>кабря 2001 года N 178-ФЗ "О приватизации государственного</w:t>
      </w:r>
      <w:proofErr w:type="gramEnd"/>
      <w:r w:rsidRPr="00CF176F">
        <w:t xml:space="preserve"> </w:t>
      </w:r>
      <w:proofErr w:type="gramStart"/>
      <w:r w:rsidRPr="00CF176F">
        <w:t>и муниципального имущества", Федеральным законом от 14 ноября 2002 года N 161-ФЗ "О государственных и муниципальных унитарных предприятиях", Фед</w:t>
      </w:r>
      <w:r w:rsidRPr="00CF176F">
        <w:t>е</w:t>
      </w:r>
      <w:r w:rsidRPr="00CF176F">
        <w:t>ральным законом от 26 июля 2006 года N 135-ФЗ "О защите конкуренции", Федеральным законом от 24 июля 2007 года N 209-ФЗ "О развитии малого и среднего предпринимательства в Российской Федерации" (в редакции от 05 июля 2010 года N 153-ФЗ), Фед</w:t>
      </w:r>
      <w:r w:rsidRPr="00CF176F">
        <w:t>е</w:t>
      </w:r>
      <w:r w:rsidRPr="00CF176F">
        <w:t>ральным законом от</w:t>
      </w:r>
      <w:proofErr w:type="gramEnd"/>
      <w:r w:rsidRPr="00CF176F">
        <w:t xml:space="preserve"> </w:t>
      </w:r>
      <w:proofErr w:type="gramStart"/>
      <w:r w:rsidRPr="00CF176F">
        <w:t>22 июля 2008 года N 159-ФЗ "Об особенностях отчуждения недвижимого имущества, находящегося в госуда</w:t>
      </w:r>
      <w:r w:rsidRPr="00CF176F">
        <w:t>р</w:t>
      </w:r>
      <w:r w:rsidRPr="00CF176F">
        <w:t>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w:t>
      </w:r>
      <w:r w:rsidRPr="00CF176F">
        <w:t>ь</w:t>
      </w:r>
      <w:r w:rsidRPr="00CF176F">
        <w:t>ным законом от 08 мая 2010 года N 83-ФЗ "О внесении изменений в отдельные законодательные акты Российской Федерации в связи с</w:t>
      </w:r>
      <w:proofErr w:type="gramEnd"/>
      <w:r w:rsidRPr="00CF176F">
        <w:t xml:space="preserve"> совершенствованием правового положения государственных (муниц</w:t>
      </w:r>
      <w:r w:rsidRPr="00CF176F">
        <w:t>и</w:t>
      </w:r>
      <w:r w:rsidRPr="00CF176F">
        <w:t>пальных) учреждений (в редакции от 07 февраля 2011 года N 3-ФЗ), N 7-ФЗ от 12 января 1996 года "О некоммерческих организациях", нормативными правовыми актами Иркутской о</w:t>
      </w:r>
      <w:r w:rsidRPr="00CF176F">
        <w:t>б</w:t>
      </w:r>
      <w:r w:rsidRPr="00CF176F">
        <w:t>ласти, Уставом Жигаловского муниципального образования, в соответствии с Федеральным законом от 13 июля 2015 года N 218-ФЗ "О государственной регистрации недвижимости".</w:t>
      </w:r>
    </w:p>
    <w:p w:rsidR="00CF176F" w:rsidRPr="00CF176F" w:rsidRDefault="00CF176F" w:rsidP="00CF176F">
      <w:pPr>
        <w:pStyle w:val="af4"/>
        <w:ind w:firstLine="567"/>
        <w:jc w:val="both"/>
      </w:pPr>
      <w:r w:rsidRPr="00CF176F">
        <w:t>1.2. Настоящее Положение определяет порядок управления и распоряжения имуществом, являющимся собственностью Ж</w:t>
      </w:r>
      <w:r w:rsidRPr="00CF176F">
        <w:t>и</w:t>
      </w:r>
      <w:r w:rsidRPr="00CF176F">
        <w:t>галовского муниципального образования</w:t>
      </w:r>
      <w:proofErr w:type="gramStart"/>
      <w:r w:rsidRPr="00CF176F">
        <w:t xml:space="preserve"> ,</w:t>
      </w:r>
      <w:proofErr w:type="gramEnd"/>
      <w:r w:rsidRPr="00CF176F">
        <w:t xml:space="preserve"> и подлежит обязательному исполнению на всей территории Жигаловского МО.</w:t>
      </w:r>
    </w:p>
    <w:p w:rsidR="00CF176F" w:rsidRPr="00CF176F" w:rsidRDefault="00CF176F" w:rsidP="00CF176F">
      <w:pPr>
        <w:pStyle w:val="af4"/>
        <w:ind w:firstLine="567"/>
        <w:jc w:val="both"/>
      </w:pPr>
      <w:r w:rsidRPr="00CF176F">
        <w:t>1.3. Настоящее Положение не регулирует отношения по управлению и распоряжению жилищным фондом, средствами бю</w:t>
      </w:r>
      <w:r w:rsidRPr="00CF176F">
        <w:t>д</w:t>
      </w:r>
      <w:r w:rsidRPr="00CF176F">
        <w:t>жета Жигаловского МО, земельными ресурсами, обособленными водными объектами и лесами, расположенными в границах Ж</w:t>
      </w:r>
      <w:r w:rsidRPr="00CF176F">
        <w:t>и</w:t>
      </w:r>
      <w:r w:rsidRPr="00CF176F">
        <w:t>галовского МО.</w:t>
      </w:r>
    </w:p>
    <w:p w:rsidR="00CF176F" w:rsidRPr="00CF176F" w:rsidRDefault="00CF176F" w:rsidP="00CF176F">
      <w:pPr>
        <w:pStyle w:val="af4"/>
        <w:ind w:firstLine="567"/>
        <w:jc w:val="both"/>
      </w:pPr>
      <w:r w:rsidRPr="00CF176F">
        <w:lastRenderedPageBreak/>
        <w:t xml:space="preserve">1.4. </w:t>
      </w:r>
      <w:proofErr w:type="gramStart"/>
      <w:r w:rsidRPr="00CF176F">
        <w:t>Отношения, связанные с управлением и распоряжением жилищным фондом, земельными ресурсами, обособленными водными объектами и лесами, расположенными в границах Жигаловского муниципал</w:t>
      </w:r>
      <w:r w:rsidRPr="00CF176F">
        <w:t>ь</w:t>
      </w:r>
      <w:r w:rsidRPr="00CF176F">
        <w:t>ного образования, учитывая их специфику, регулируются правовыми актами, принятыми в соответствии с жилищным, земельным, лесным и водным законодательствами.</w:t>
      </w:r>
      <w:proofErr w:type="gramEnd"/>
    </w:p>
    <w:p w:rsidR="00CF176F" w:rsidRPr="00CF176F" w:rsidRDefault="00CF176F" w:rsidP="00CF176F">
      <w:pPr>
        <w:pStyle w:val="af4"/>
        <w:ind w:firstLine="567"/>
        <w:jc w:val="both"/>
      </w:pPr>
      <w:r w:rsidRPr="00CF176F">
        <w:t>1.5. Собственником муниципального имущества является Жигаловское муниципальное образование (далее по тексту - Со</w:t>
      </w:r>
      <w:r w:rsidRPr="00CF176F">
        <w:t>б</w:t>
      </w:r>
      <w:r w:rsidRPr="00CF176F">
        <w:t>ственник). Права собственника в отношении муниципального имущества осуществляют уполномоченные органы и уполномоче</w:t>
      </w:r>
      <w:r w:rsidRPr="00CF176F">
        <w:t>н</w:t>
      </w:r>
      <w:r w:rsidRPr="00CF176F">
        <w:t>ные Администрацией Жигаловского муниципального образов</w:t>
      </w:r>
      <w:r w:rsidRPr="00CF176F">
        <w:t>а</w:t>
      </w:r>
      <w:r w:rsidRPr="00CF176F">
        <w:t>ния должностные лица в рамках их компетенции, установленной законодательством Российской Федерации, законодательством Иркутской области, правовыми актами муниципального образов</w:t>
      </w:r>
      <w:r w:rsidRPr="00CF176F">
        <w:t>а</w:t>
      </w:r>
      <w:r w:rsidRPr="00CF176F">
        <w:t>ния и настоящим Пол</w:t>
      </w:r>
      <w:r w:rsidRPr="00CF176F">
        <w:t>о</w:t>
      </w:r>
      <w:r w:rsidRPr="00CF176F">
        <w:t>жением.</w:t>
      </w:r>
    </w:p>
    <w:p w:rsidR="00CF176F" w:rsidRPr="00CF176F" w:rsidRDefault="00CF176F" w:rsidP="00CF176F">
      <w:pPr>
        <w:pStyle w:val="af4"/>
        <w:ind w:firstLine="567"/>
        <w:jc w:val="both"/>
      </w:pPr>
      <w:r w:rsidRPr="00CF176F">
        <w:t>В случаях и порядке, предусмотренных правовыми актами муниципального образования, по его спец</w:t>
      </w:r>
      <w:r w:rsidRPr="00CF176F">
        <w:t>и</w:t>
      </w:r>
      <w:r w:rsidRPr="00CF176F">
        <w:t>альному поручению от его имени могут выступать юридические лица и граждане.</w:t>
      </w:r>
    </w:p>
    <w:p w:rsidR="00CF176F" w:rsidRPr="00CF176F" w:rsidRDefault="00CF176F" w:rsidP="000824C0">
      <w:pPr>
        <w:pStyle w:val="af4"/>
        <w:jc w:val="both"/>
      </w:pPr>
      <w:r w:rsidRPr="00CF176F">
        <w:t xml:space="preserve">    Статья 2. Основные термины и понятия</w:t>
      </w:r>
    </w:p>
    <w:p w:rsidR="00CF176F" w:rsidRPr="00CF176F" w:rsidRDefault="00CF176F" w:rsidP="00CF176F">
      <w:pPr>
        <w:pStyle w:val="af4"/>
        <w:ind w:firstLine="567"/>
        <w:jc w:val="both"/>
      </w:pPr>
      <w:r w:rsidRPr="00CF176F">
        <w:t>2.1. В настоящем Положении применяются следующие понятия:</w:t>
      </w:r>
    </w:p>
    <w:p w:rsidR="00CF176F" w:rsidRPr="00CF176F" w:rsidRDefault="00CF176F" w:rsidP="00CF176F">
      <w:pPr>
        <w:pStyle w:val="af4"/>
        <w:ind w:firstLine="567"/>
        <w:jc w:val="both"/>
      </w:pPr>
      <w:r w:rsidRPr="00CF176F">
        <w:t>1) муниципальная собственность муниципального образования - имущество, включая имущественные и иные права, прина</w:t>
      </w:r>
      <w:r w:rsidRPr="00CF176F">
        <w:t>д</w:t>
      </w:r>
      <w:r w:rsidRPr="00CF176F">
        <w:t>лежащее на праве собственности муниципальному образованию в соответствии с законодательством Российской Федерации;</w:t>
      </w:r>
    </w:p>
    <w:p w:rsidR="00CF176F" w:rsidRPr="00CF176F" w:rsidRDefault="00CF176F" w:rsidP="00CF176F">
      <w:pPr>
        <w:pStyle w:val="af4"/>
        <w:ind w:firstLine="567"/>
        <w:jc w:val="both"/>
      </w:pPr>
      <w:r w:rsidRPr="00CF176F">
        <w:t>2) управление муниципальным имуществом - организованный процесс принятия и исполнения решений по владению, пол</w:t>
      </w:r>
      <w:r w:rsidRPr="00CF176F">
        <w:t>ь</w:t>
      </w:r>
      <w:r w:rsidRPr="00CF176F">
        <w:t xml:space="preserve">зованию и распоряжению имуществом, учету этого имущества, а также по </w:t>
      </w:r>
      <w:proofErr w:type="gramStart"/>
      <w:r w:rsidRPr="00CF176F">
        <w:t>контролю за</w:t>
      </w:r>
      <w:proofErr w:type="gramEnd"/>
      <w:r w:rsidRPr="00CF176F">
        <w:t xml:space="preserve"> его сохранностью и использованием по назначению лицами, которым это имущество передано во вл</w:t>
      </w:r>
      <w:r w:rsidRPr="00CF176F">
        <w:t>а</w:t>
      </w:r>
      <w:r w:rsidRPr="00CF176F">
        <w:t>дение, пользование и распоряжение;</w:t>
      </w:r>
    </w:p>
    <w:p w:rsidR="00CF176F" w:rsidRPr="00CF176F" w:rsidRDefault="00CF176F" w:rsidP="00CF176F">
      <w:pPr>
        <w:pStyle w:val="af4"/>
        <w:ind w:firstLine="567"/>
        <w:jc w:val="both"/>
      </w:pPr>
      <w:r w:rsidRPr="00CF176F">
        <w:t>3) распоряжение муниципальным имуществом - действия органов местного самоуправления муниципального образования по определению юридической судьбы муниципального имущества, в том числе передача его третьим лицам способами, указанн</w:t>
      </w:r>
      <w:r w:rsidRPr="00CF176F">
        <w:t>ы</w:t>
      </w:r>
      <w:r w:rsidRPr="00CF176F">
        <w:t>ми в настоящем Положении;</w:t>
      </w:r>
    </w:p>
    <w:p w:rsidR="00CF176F" w:rsidRPr="00CF176F" w:rsidRDefault="00CF176F" w:rsidP="00CF176F">
      <w:pPr>
        <w:pStyle w:val="af4"/>
        <w:ind w:firstLine="567"/>
        <w:jc w:val="both"/>
      </w:pPr>
      <w:r w:rsidRPr="00CF176F">
        <w:t>4) имущество муниципальной казны -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CF176F" w:rsidRPr="00CF176F" w:rsidRDefault="00CF176F" w:rsidP="00CF176F">
      <w:pPr>
        <w:pStyle w:val="af4"/>
        <w:ind w:firstLine="567"/>
        <w:jc w:val="both"/>
      </w:pPr>
      <w:r w:rsidRPr="00CF176F">
        <w:t>5) учет муниципального имущества муниципального образования - получение, экспертиза и хранение документов, содерж</w:t>
      </w:r>
      <w:r w:rsidRPr="00CF176F">
        <w:t>а</w:t>
      </w:r>
      <w:r w:rsidRPr="00CF176F">
        <w:t>щих сведения о муниципальном имуществе, и внесение указанных сведений в реестр муниципальной собственности муниципал</w:t>
      </w:r>
      <w:r w:rsidRPr="00CF176F">
        <w:t>ь</w:t>
      </w:r>
      <w:r w:rsidRPr="00CF176F">
        <w:t>ного образования  в объеме, необходимом для осуществления полномочий по управлению и распоряжению муниципальным им</w:t>
      </w:r>
      <w:r w:rsidRPr="00CF176F">
        <w:t>у</w:t>
      </w:r>
      <w:r w:rsidRPr="00CF176F">
        <w:t>ществом;</w:t>
      </w:r>
    </w:p>
    <w:p w:rsidR="00CF176F" w:rsidRPr="00CF176F" w:rsidRDefault="00CF176F" w:rsidP="00CF176F">
      <w:pPr>
        <w:pStyle w:val="af4"/>
        <w:ind w:firstLine="567"/>
        <w:jc w:val="both"/>
      </w:pPr>
      <w:r w:rsidRPr="00CF176F">
        <w:t xml:space="preserve">6) объект учета - муниципальное имущество, в отношении которого осуществляется учет и </w:t>
      </w:r>
      <w:proofErr w:type="gramStart"/>
      <w:r w:rsidRPr="00CF176F">
        <w:t>сведения</w:t>
      </w:r>
      <w:proofErr w:type="gramEnd"/>
      <w:r w:rsidRPr="00CF176F">
        <w:t xml:space="preserve"> о котором подлежат о</w:t>
      </w:r>
      <w:r w:rsidRPr="00CF176F">
        <w:t>т</w:t>
      </w:r>
      <w:r w:rsidRPr="00CF176F">
        <w:t>ражению в Реестре, а также в документах, предусмотренных законодательством Росси</w:t>
      </w:r>
      <w:r w:rsidRPr="00CF176F">
        <w:t>й</w:t>
      </w:r>
      <w:r w:rsidRPr="00CF176F">
        <w:t>ской Федерации;</w:t>
      </w:r>
    </w:p>
    <w:p w:rsidR="00CF176F" w:rsidRPr="00CF176F" w:rsidRDefault="00CF176F" w:rsidP="00CF176F">
      <w:pPr>
        <w:pStyle w:val="af4"/>
        <w:ind w:firstLine="567"/>
        <w:jc w:val="both"/>
      </w:pPr>
      <w:r w:rsidRPr="00CF176F">
        <w:t>7) реестр муниципальной собственности муниципального образования - муниципальная информационная система, предста</w:t>
      </w:r>
      <w:r w:rsidRPr="00CF176F">
        <w:t>в</w:t>
      </w:r>
      <w:r w:rsidRPr="00CF176F">
        <w:t>ляющая собой организационно упорядоченную совокупность документов и и</w:t>
      </w:r>
      <w:r w:rsidRPr="00CF176F">
        <w:t>н</w:t>
      </w:r>
      <w:r w:rsidRPr="00CF176F">
        <w:t>формационных технологий, реализующих процессы учета муниципального имущества муниципального о</w:t>
      </w:r>
      <w:r w:rsidRPr="00CF176F">
        <w:t>б</w:t>
      </w:r>
      <w:r w:rsidRPr="00CF176F">
        <w:t>разования и предоставления сведений о нем.</w:t>
      </w:r>
    </w:p>
    <w:p w:rsidR="00CF176F" w:rsidRPr="00CF176F" w:rsidRDefault="00CF176F" w:rsidP="00CF176F">
      <w:pPr>
        <w:pStyle w:val="af4"/>
        <w:ind w:firstLine="567"/>
        <w:jc w:val="both"/>
      </w:pPr>
      <w:r w:rsidRPr="00CF176F">
        <w:t xml:space="preserve">8) Балансовая комиссия - это постоянно действующий коллегиальный орган, созданным с целью выработки согласованных действий и </w:t>
      </w:r>
      <w:proofErr w:type="gramStart"/>
      <w:r w:rsidRPr="00CF176F">
        <w:t>принятия</w:t>
      </w:r>
      <w:proofErr w:type="gramEnd"/>
      <w:r w:rsidRPr="00CF176F">
        <w:t xml:space="preserve"> экономически обоснованных решений в области управления муниципальными предприятиями и учреждени</w:t>
      </w:r>
      <w:r w:rsidRPr="00CF176F">
        <w:t>я</w:t>
      </w:r>
      <w:r w:rsidRPr="00CF176F">
        <w:t>ми, повышения ответственности руководителей муниципальных предприятий и учреждений за результаты хозяйственной деятел</w:t>
      </w:r>
      <w:r w:rsidRPr="00CF176F">
        <w:t>ь</w:t>
      </w:r>
      <w:r w:rsidRPr="00CF176F">
        <w:t>ности, сохранность и эффективное и</w:t>
      </w:r>
      <w:r w:rsidRPr="00CF176F">
        <w:t>с</w:t>
      </w:r>
      <w:r w:rsidRPr="00CF176F">
        <w:t xml:space="preserve">пользование муниципального имущества    </w:t>
      </w:r>
    </w:p>
    <w:p w:rsidR="00CF176F" w:rsidRPr="00CF176F" w:rsidRDefault="00CF176F" w:rsidP="00CF176F">
      <w:pPr>
        <w:pStyle w:val="af4"/>
        <w:jc w:val="center"/>
      </w:pPr>
      <w:r w:rsidRPr="00CF176F">
        <w:t>Статья 3. Цели и задачи управления и распоряжения муниципальной собственностью</w:t>
      </w:r>
    </w:p>
    <w:p w:rsidR="00CF176F" w:rsidRPr="00CF176F" w:rsidRDefault="00CF176F" w:rsidP="00CF176F">
      <w:pPr>
        <w:pStyle w:val="af4"/>
        <w:ind w:firstLine="567"/>
        <w:jc w:val="both"/>
      </w:pPr>
      <w:r w:rsidRPr="00CF176F">
        <w:t>3.1. Целями управления и распоряжения муниципальным имуществом являются:</w:t>
      </w:r>
    </w:p>
    <w:p w:rsidR="00CF176F" w:rsidRPr="00CF176F" w:rsidRDefault="00CF176F" w:rsidP="00CF176F">
      <w:pPr>
        <w:pStyle w:val="af4"/>
        <w:ind w:firstLine="567"/>
        <w:jc w:val="both"/>
      </w:pPr>
      <w:r w:rsidRPr="00CF176F">
        <w:t>1) укрепление экономической основы местного самоуправления;</w:t>
      </w:r>
    </w:p>
    <w:p w:rsidR="00CF176F" w:rsidRPr="00CF176F" w:rsidRDefault="00CF176F" w:rsidP="00CF176F">
      <w:pPr>
        <w:pStyle w:val="af4"/>
        <w:ind w:firstLine="567"/>
        <w:jc w:val="both"/>
      </w:pPr>
      <w:r w:rsidRPr="00CF176F">
        <w:t>2) приумножение и сохранение муниципальной собственности, используемой для социально-экономического развития м</w:t>
      </w:r>
      <w:r w:rsidRPr="00CF176F">
        <w:t>у</w:t>
      </w:r>
      <w:r w:rsidRPr="00CF176F">
        <w:t>ниципального образования;</w:t>
      </w:r>
    </w:p>
    <w:p w:rsidR="00CF176F" w:rsidRPr="00CF176F" w:rsidRDefault="00CF176F" w:rsidP="00CF176F">
      <w:pPr>
        <w:pStyle w:val="af4"/>
        <w:ind w:firstLine="567"/>
        <w:jc w:val="both"/>
      </w:pPr>
      <w:r w:rsidRPr="00CF176F">
        <w:t>3) увеличение доходов бюджета муниципального образования;</w:t>
      </w:r>
    </w:p>
    <w:p w:rsidR="00CF176F" w:rsidRPr="00CF176F" w:rsidRDefault="00CF176F" w:rsidP="00CF176F">
      <w:pPr>
        <w:pStyle w:val="af4"/>
        <w:ind w:firstLine="567"/>
        <w:jc w:val="both"/>
      </w:pPr>
      <w:r w:rsidRPr="00CF176F">
        <w:t>4) повышение эффективности использования муниципальной собственности.</w:t>
      </w:r>
    </w:p>
    <w:p w:rsidR="00CF176F" w:rsidRPr="00CF176F" w:rsidRDefault="00CF176F" w:rsidP="00CF176F">
      <w:pPr>
        <w:pStyle w:val="af4"/>
        <w:ind w:firstLine="567"/>
        <w:jc w:val="both"/>
      </w:pPr>
      <w:r w:rsidRPr="00CF176F">
        <w:t>3.2. При управлении и распоряжении муниципальным имуществом решаются следующие задачи:</w:t>
      </w:r>
    </w:p>
    <w:p w:rsidR="00CF176F" w:rsidRPr="00CF176F" w:rsidRDefault="00CF176F" w:rsidP="00CF176F">
      <w:pPr>
        <w:pStyle w:val="af4"/>
        <w:ind w:firstLine="567"/>
        <w:jc w:val="both"/>
      </w:pPr>
      <w:r w:rsidRPr="00CF176F">
        <w:t xml:space="preserve">1) обеспечение полного и непрерывного </w:t>
      </w:r>
      <w:proofErr w:type="spellStart"/>
      <w:r w:rsidRPr="00CF176F">
        <w:t>пообъектного</w:t>
      </w:r>
      <w:proofErr w:type="spellEnd"/>
      <w:r w:rsidRPr="00CF176F">
        <w:t xml:space="preserve"> учета и учета движения муниципального имущ</w:t>
      </w:r>
      <w:r w:rsidRPr="00CF176F">
        <w:t>е</w:t>
      </w:r>
      <w:r w:rsidRPr="00CF176F">
        <w:t>ства;</w:t>
      </w:r>
    </w:p>
    <w:p w:rsidR="00CF176F" w:rsidRPr="00CF176F" w:rsidRDefault="00CF176F" w:rsidP="00CF176F">
      <w:pPr>
        <w:pStyle w:val="af4"/>
        <w:ind w:firstLine="567"/>
        <w:jc w:val="both"/>
      </w:pPr>
      <w:r w:rsidRPr="00CF176F">
        <w:t>2) сохранение муниципального имущества, необходимого для обеспечения потребностей населения муниципального образ</w:t>
      </w:r>
      <w:r w:rsidRPr="00CF176F">
        <w:t>о</w:t>
      </w:r>
      <w:r w:rsidRPr="00CF176F">
        <w:t>вания;</w:t>
      </w:r>
    </w:p>
    <w:p w:rsidR="00CF176F" w:rsidRPr="00CF176F" w:rsidRDefault="00CF176F" w:rsidP="00CF176F">
      <w:pPr>
        <w:pStyle w:val="af4"/>
        <w:ind w:firstLine="567"/>
        <w:jc w:val="both"/>
      </w:pPr>
      <w:r w:rsidRPr="00CF176F">
        <w:t>3) выявление и применение наиболее эффективных способов использования муниципального имущ</w:t>
      </w:r>
      <w:r w:rsidRPr="00CF176F">
        <w:t>е</w:t>
      </w:r>
      <w:r w:rsidRPr="00CF176F">
        <w:t>ства;</w:t>
      </w:r>
    </w:p>
    <w:p w:rsidR="00CF176F" w:rsidRPr="00CF176F" w:rsidRDefault="00CF176F" w:rsidP="00CF176F">
      <w:pPr>
        <w:pStyle w:val="af4"/>
        <w:ind w:firstLine="567"/>
        <w:jc w:val="both"/>
      </w:pPr>
      <w:r w:rsidRPr="00CF176F">
        <w:t xml:space="preserve">4) </w:t>
      </w:r>
      <w:proofErr w:type="gramStart"/>
      <w:r w:rsidRPr="00CF176F">
        <w:t>контроль за</w:t>
      </w:r>
      <w:proofErr w:type="gramEnd"/>
      <w:r w:rsidRPr="00CF176F">
        <w:t xml:space="preserve"> сохранностью и использованием муниципального имущества по целевому назначению;</w:t>
      </w:r>
    </w:p>
    <w:p w:rsidR="00CF176F" w:rsidRPr="00CF176F" w:rsidRDefault="00CF176F" w:rsidP="00CF176F">
      <w:pPr>
        <w:pStyle w:val="af4"/>
        <w:ind w:firstLine="567"/>
        <w:jc w:val="both"/>
      </w:pPr>
      <w:r w:rsidRPr="00CF176F">
        <w:t>5) формирование информационной базы данных, содержащей достоверную и полную информацию о составе недвижимого и движимого муниципального имущества, его техническом состоянии, стоимостных и иных характеристиках.</w:t>
      </w:r>
    </w:p>
    <w:p w:rsidR="00CF176F" w:rsidRPr="00CF176F" w:rsidRDefault="00CF176F" w:rsidP="00CF176F">
      <w:pPr>
        <w:pStyle w:val="af4"/>
        <w:jc w:val="center"/>
      </w:pPr>
      <w:r w:rsidRPr="00CF176F">
        <w:t>Статья 4.</w:t>
      </w:r>
      <w:r w:rsidR="000824C0">
        <w:t xml:space="preserve"> </w:t>
      </w:r>
      <w:r w:rsidRPr="00CF176F">
        <w:t>Способы управления и распоряжения муниципальной собственностью</w:t>
      </w:r>
    </w:p>
    <w:p w:rsidR="00CF176F" w:rsidRPr="00CF176F" w:rsidRDefault="00CF176F" w:rsidP="00CF176F">
      <w:pPr>
        <w:pStyle w:val="af4"/>
        <w:ind w:firstLine="567"/>
        <w:jc w:val="both"/>
      </w:pPr>
      <w:r w:rsidRPr="00CF176F">
        <w:t>4.1. К способам управления и распоряжения муниципальной собственностью относятся:</w:t>
      </w:r>
    </w:p>
    <w:p w:rsidR="00CF176F" w:rsidRPr="00CF176F" w:rsidRDefault="00CF176F" w:rsidP="00CF176F">
      <w:pPr>
        <w:pStyle w:val="af4"/>
        <w:ind w:firstLine="567"/>
        <w:jc w:val="both"/>
      </w:pPr>
      <w:r w:rsidRPr="00CF176F">
        <w:t>1) учет имущества и объектов муниципальной собственности (реестр муниципальной собственности);</w:t>
      </w:r>
    </w:p>
    <w:p w:rsidR="00CF176F" w:rsidRPr="00CF176F" w:rsidRDefault="00CF176F" w:rsidP="00CF176F">
      <w:pPr>
        <w:pStyle w:val="af4"/>
        <w:ind w:firstLine="567"/>
        <w:jc w:val="both"/>
      </w:pPr>
      <w:r w:rsidRPr="00CF176F">
        <w:t>2) передача в возмездное срочное пользование муниципального имущества - аренда и субаренда;</w:t>
      </w:r>
    </w:p>
    <w:p w:rsidR="00CF176F" w:rsidRPr="00CF176F" w:rsidRDefault="00CF176F" w:rsidP="00CF176F">
      <w:pPr>
        <w:pStyle w:val="af4"/>
        <w:ind w:firstLine="567"/>
        <w:jc w:val="both"/>
      </w:pPr>
      <w:r w:rsidRPr="00CF176F">
        <w:t>3) передача муниципального имущества в безвозмездное временное пользование - ссуда;</w:t>
      </w:r>
    </w:p>
    <w:p w:rsidR="00CF176F" w:rsidRPr="00CF176F" w:rsidRDefault="00CF176F" w:rsidP="00CF176F">
      <w:pPr>
        <w:pStyle w:val="af4"/>
        <w:ind w:firstLine="567"/>
        <w:jc w:val="both"/>
      </w:pPr>
      <w:r w:rsidRPr="00CF176F">
        <w:t>4) передача муниципального имущества в хозяйственное ведение муниципальным унитарным предпр</w:t>
      </w:r>
      <w:r w:rsidRPr="00CF176F">
        <w:t>и</w:t>
      </w:r>
      <w:r w:rsidRPr="00CF176F">
        <w:t>ятиям;</w:t>
      </w:r>
    </w:p>
    <w:p w:rsidR="00CF176F" w:rsidRPr="00CF176F" w:rsidRDefault="00CF176F" w:rsidP="00CF176F">
      <w:pPr>
        <w:pStyle w:val="af4"/>
        <w:ind w:firstLine="567"/>
        <w:jc w:val="both"/>
      </w:pPr>
      <w:r w:rsidRPr="00CF176F">
        <w:t>5) передача муниципального имущества на праве оперативного управления муниципальным автономным, бюджетным и к</w:t>
      </w:r>
      <w:r w:rsidRPr="00CF176F">
        <w:t>а</w:t>
      </w:r>
      <w:r w:rsidRPr="00CF176F">
        <w:t>зенным учреждениям (далее - Учреждение), муниципальным казенным предприятиям.</w:t>
      </w:r>
    </w:p>
    <w:p w:rsidR="00CF176F" w:rsidRPr="00CF176F" w:rsidRDefault="00CF176F" w:rsidP="00CF176F">
      <w:pPr>
        <w:pStyle w:val="af4"/>
        <w:ind w:firstLine="567"/>
        <w:jc w:val="both"/>
      </w:pPr>
      <w:r w:rsidRPr="00CF176F">
        <w:t>6) возмездное отчуждение в частную собственность муниципального имущества - приватизация;</w:t>
      </w:r>
    </w:p>
    <w:p w:rsidR="00CF176F" w:rsidRPr="00CF176F" w:rsidRDefault="00CF176F" w:rsidP="00CF176F">
      <w:pPr>
        <w:pStyle w:val="af4"/>
        <w:ind w:firstLine="567"/>
        <w:jc w:val="both"/>
      </w:pPr>
      <w:r w:rsidRPr="00CF176F">
        <w:t>7) внесение вкладов (акция, пай, доля) в уставные капиталы хозяйственных обществ, некоммерческих организаций;</w:t>
      </w:r>
    </w:p>
    <w:p w:rsidR="00CF176F" w:rsidRPr="00CF176F" w:rsidRDefault="00CF176F" w:rsidP="00CF176F">
      <w:pPr>
        <w:pStyle w:val="af4"/>
        <w:ind w:firstLine="567"/>
        <w:jc w:val="both"/>
      </w:pPr>
      <w:r w:rsidRPr="00CF176F">
        <w:t>8) отчуждение по договору мены, передача муниципального имущества в качестве залога, установление сервитута;</w:t>
      </w:r>
    </w:p>
    <w:p w:rsidR="00CF176F" w:rsidRPr="00CF176F" w:rsidRDefault="00CF176F" w:rsidP="00CF176F">
      <w:pPr>
        <w:pStyle w:val="af4"/>
        <w:ind w:firstLine="567"/>
        <w:jc w:val="both"/>
      </w:pPr>
      <w:r w:rsidRPr="00CF176F">
        <w:t>9) безвозмездная передача муниципального недвижимого и движимого имущества в собственность Ро</w:t>
      </w:r>
      <w:r w:rsidRPr="00CF176F">
        <w:t>с</w:t>
      </w:r>
      <w:r w:rsidRPr="00CF176F">
        <w:t>сийской Федерации и в государственную собственность Иркутской области, либо приемка безвозмездно недвижимого и движимого имущества из гос</w:t>
      </w:r>
      <w:r w:rsidRPr="00CF176F">
        <w:t>у</w:t>
      </w:r>
      <w:r w:rsidRPr="00CF176F">
        <w:t>дарственной собственности Российской Федерации или Иркутской области, в соответствии с действующим законодательством Российской Федерации;</w:t>
      </w:r>
    </w:p>
    <w:p w:rsidR="00CF176F" w:rsidRPr="00CF176F" w:rsidRDefault="00CF176F" w:rsidP="00CF176F">
      <w:pPr>
        <w:pStyle w:val="af4"/>
        <w:ind w:firstLine="567"/>
        <w:jc w:val="both"/>
      </w:pPr>
      <w:r w:rsidRPr="00CF176F">
        <w:t>10) безвозмездная приемка в муниципальную собственность недвижимого и движимого имущества от юридических и физ</w:t>
      </w:r>
      <w:r w:rsidRPr="00CF176F">
        <w:t>и</w:t>
      </w:r>
      <w:r w:rsidRPr="00CF176F">
        <w:t>ческих лиц;</w:t>
      </w:r>
    </w:p>
    <w:p w:rsidR="00CF176F" w:rsidRPr="00CF176F" w:rsidRDefault="00CF176F" w:rsidP="00CF176F">
      <w:pPr>
        <w:pStyle w:val="af4"/>
        <w:ind w:firstLine="567"/>
        <w:jc w:val="both"/>
      </w:pPr>
      <w:r w:rsidRPr="00CF176F">
        <w:lastRenderedPageBreak/>
        <w:t>11) совершение гражданско-правовых сделок с муниципальным имуществом в процессе хозяйственной деятельности мун</w:t>
      </w:r>
      <w:r w:rsidRPr="00CF176F">
        <w:t>и</w:t>
      </w:r>
      <w:r w:rsidRPr="00CF176F">
        <w:t>ципальных предприятий и деятельности учреждений, у которых данное имущество находится в хозяйственном ведении или опер</w:t>
      </w:r>
      <w:r w:rsidRPr="00CF176F">
        <w:t>а</w:t>
      </w:r>
      <w:r w:rsidRPr="00CF176F">
        <w:t>тивном управлении соответственно;</w:t>
      </w:r>
    </w:p>
    <w:p w:rsidR="00CF176F" w:rsidRPr="00CF176F" w:rsidRDefault="00CF176F" w:rsidP="00CF176F">
      <w:pPr>
        <w:pStyle w:val="af4"/>
        <w:ind w:firstLine="567"/>
        <w:jc w:val="both"/>
      </w:pPr>
      <w:r w:rsidRPr="00CF176F">
        <w:t>12) списание муниципального имущества;</w:t>
      </w:r>
    </w:p>
    <w:p w:rsidR="00CF176F" w:rsidRPr="00CF176F" w:rsidRDefault="00CF176F" w:rsidP="00CF176F">
      <w:pPr>
        <w:pStyle w:val="af4"/>
        <w:ind w:firstLine="567"/>
        <w:jc w:val="both"/>
      </w:pPr>
      <w:r w:rsidRPr="00CF176F">
        <w:t>13) иные способы управления и распоряжения муниципальным имуществом, предусмотренные действующим законодател</w:t>
      </w:r>
      <w:r w:rsidRPr="00CF176F">
        <w:t>ь</w:t>
      </w:r>
      <w:r w:rsidRPr="00CF176F">
        <w:t>ством.</w:t>
      </w:r>
    </w:p>
    <w:p w:rsidR="00CF176F" w:rsidRPr="00CF176F" w:rsidRDefault="00CF176F" w:rsidP="00CF176F">
      <w:pPr>
        <w:pStyle w:val="af4"/>
        <w:jc w:val="center"/>
      </w:pPr>
      <w:r w:rsidRPr="00CF176F">
        <w:t>Статья 5.</w:t>
      </w:r>
      <w:r w:rsidR="000824C0">
        <w:t xml:space="preserve"> </w:t>
      </w:r>
      <w:r w:rsidRPr="00CF176F">
        <w:t>Полномочия по управлению и распоряжению муниципальным имуществом</w:t>
      </w:r>
    </w:p>
    <w:p w:rsidR="00CF176F" w:rsidRPr="00CF176F" w:rsidRDefault="00CF176F" w:rsidP="00CF176F">
      <w:pPr>
        <w:pStyle w:val="af4"/>
        <w:ind w:firstLine="567"/>
        <w:jc w:val="both"/>
      </w:pPr>
      <w:r w:rsidRPr="00CF176F">
        <w:t>5.1. Полномочия Думы Жигаловского муниципального образования в сфере управления и распоряжения муниципальным имуществом:</w:t>
      </w:r>
    </w:p>
    <w:p w:rsidR="00CF176F" w:rsidRPr="00CF176F" w:rsidRDefault="00CF176F" w:rsidP="00CF176F">
      <w:pPr>
        <w:pStyle w:val="af4"/>
        <w:ind w:firstLine="567"/>
        <w:jc w:val="both"/>
      </w:pPr>
      <w:r w:rsidRPr="00CF176F">
        <w:t>1) утверждает порядок управления и распоряжения имуществом, находящимся в муниципальной со</w:t>
      </w:r>
      <w:r w:rsidRPr="00CF176F">
        <w:t>б</w:t>
      </w:r>
      <w:r w:rsidRPr="00CF176F">
        <w:t>ственности;</w:t>
      </w:r>
    </w:p>
    <w:p w:rsidR="00CF176F" w:rsidRPr="00CF176F" w:rsidRDefault="00CF176F" w:rsidP="00CF176F">
      <w:pPr>
        <w:pStyle w:val="af4"/>
        <w:ind w:firstLine="567"/>
        <w:jc w:val="both"/>
      </w:pPr>
      <w:r w:rsidRPr="00CF176F">
        <w:t>2) определяет порядок принятия решений о создании, реорганизации и ликвидации муниципальных предприятий;</w:t>
      </w:r>
    </w:p>
    <w:p w:rsidR="00CF176F" w:rsidRPr="00CF176F" w:rsidRDefault="00CF176F" w:rsidP="00CF176F">
      <w:pPr>
        <w:pStyle w:val="af4"/>
        <w:ind w:firstLine="567"/>
        <w:jc w:val="both"/>
      </w:pPr>
      <w:r w:rsidRPr="00CF176F">
        <w:t>3) утверждает прогнозный план приватизации муниципального имущества на соответствующий год, определяет способ и условия приватизации объектов муниципальной собственности, утверждает годовой отчет о приватизации муниципального им</w:t>
      </w:r>
      <w:r w:rsidRPr="00CF176F">
        <w:t>у</w:t>
      </w:r>
      <w:r w:rsidRPr="00CF176F">
        <w:t>щества;</w:t>
      </w:r>
    </w:p>
    <w:p w:rsidR="00CF176F" w:rsidRPr="00CF176F" w:rsidRDefault="00CF176F" w:rsidP="00CF176F">
      <w:pPr>
        <w:pStyle w:val="af4"/>
        <w:ind w:firstLine="567"/>
        <w:jc w:val="both"/>
      </w:pPr>
      <w:r w:rsidRPr="00CF176F">
        <w:t>4) устанавливает базовую ставку арендной платы и пользования за один квадратный метр площади н</w:t>
      </w:r>
      <w:r w:rsidRPr="00CF176F">
        <w:t>е</w:t>
      </w:r>
      <w:r w:rsidRPr="00CF176F">
        <w:t>жилых помещений для целей расчета стоимости арендной платы и платы за пользование имуществом;</w:t>
      </w:r>
    </w:p>
    <w:p w:rsidR="00CF176F" w:rsidRPr="00CF176F" w:rsidRDefault="00CF176F" w:rsidP="00CF176F">
      <w:pPr>
        <w:pStyle w:val="af4"/>
        <w:ind w:firstLine="567"/>
        <w:jc w:val="both"/>
      </w:pPr>
      <w:r w:rsidRPr="00CF176F">
        <w:t>5) дает согласие на безвозмездную передачу муниципального недвижимого имущества в государственную собственность и прием недвижимого имущества из государственной собственности в собственность м</w:t>
      </w:r>
      <w:r w:rsidRPr="00CF176F">
        <w:t>у</w:t>
      </w:r>
      <w:r w:rsidRPr="00CF176F">
        <w:t>ниципального образования;</w:t>
      </w:r>
    </w:p>
    <w:p w:rsidR="00CF176F" w:rsidRPr="00CF176F" w:rsidRDefault="00CF176F" w:rsidP="00CF176F">
      <w:pPr>
        <w:pStyle w:val="af4"/>
        <w:ind w:firstLine="567"/>
        <w:jc w:val="both"/>
      </w:pPr>
      <w:r w:rsidRPr="00CF176F">
        <w:t>6) осуществляет иные полномочия в соответствии с федеральным законодательством, Уставом Жигаловского муниципал</w:t>
      </w:r>
      <w:r w:rsidRPr="00CF176F">
        <w:t>ь</w:t>
      </w:r>
      <w:r w:rsidRPr="00CF176F">
        <w:t>ного образования, иными правовыми актами и настоящим Положением.</w:t>
      </w:r>
    </w:p>
    <w:p w:rsidR="00CF176F" w:rsidRPr="00CF176F" w:rsidRDefault="00CF176F" w:rsidP="00CF176F">
      <w:pPr>
        <w:pStyle w:val="af4"/>
        <w:ind w:firstLine="567"/>
        <w:jc w:val="both"/>
      </w:pPr>
      <w:r w:rsidRPr="00CF176F">
        <w:t>5.2. Полномочия Администрации Жигаловского муниципального образования  в сфере управления и распоряжения муниц</w:t>
      </w:r>
      <w:r w:rsidRPr="00CF176F">
        <w:t>и</w:t>
      </w:r>
      <w:r w:rsidRPr="00CF176F">
        <w:t>пальной собственностью:</w:t>
      </w:r>
    </w:p>
    <w:p w:rsidR="00CF176F" w:rsidRPr="00CF176F" w:rsidRDefault="00CF176F" w:rsidP="00CF176F">
      <w:pPr>
        <w:pStyle w:val="af4"/>
        <w:ind w:firstLine="567"/>
        <w:jc w:val="both"/>
      </w:pPr>
      <w:r w:rsidRPr="00CF176F">
        <w:t>1) управление имуществом, находящимся в муниципальной собственности муниципального образов</w:t>
      </w:r>
      <w:r w:rsidRPr="00CF176F">
        <w:t>а</w:t>
      </w:r>
      <w:r w:rsidRPr="00CF176F">
        <w:t>ния;</w:t>
      </w:r>
    </w:p>
    <w:p w:rsidR="00CF176F" w:rsidRPr="00CF176F" w:rsidRDefault="00CF176F" w:rsidP="00CF176F">
      <w:pPr>
        <w:pStyle w:val="af4"/>
        <w:ind w:firstLine="567"/>
        <w:jc w:val="both"/>
      </w:pPr>
      <w:r w:rsidRPr="00CF176F">
        <w:t>2) ведение реестра имущества, находящегося в муниципальной собственности муниципального образ</w:t>
      </w:r>
      <w:r w:rsidRPr="00CF176F">
        <w:t>о</w:t>
      </w:r>
      <w:r w:rsidRPr="00CF176F">
        <w:t>вания;</w:t>
      </w:r>
    </w:p>
    <w:p w:rsidR="00CF176F" w:rsidRPr="00CF176F" w:rsidRDefault="00CF176F" w:rsidP="00CF176F">
      <w:pPr>
        <w:pStyle w:val="af4"/>
        <w:ind w:firstLine="567"/>
        <w:jc w:val="both"/>
      </w:pPr>
      <w:r w:rsidRPr="00CF176F">
        <w:t>3) осуществление учета материальных средств, переданных в пользование и (или) управление муниц</w:t>
      </w:r>
      <w:r w:rsidRPr="00CF176F">
        <w:t>и</w:t>
      </w:r>
      <w:r w:rsidRPr="00CF176F">
        <w:t>пальным учреждениям и органам местного самоуправления муниципального образования для осуществления отдельных государственных полномочий Российской Федерации и Иркутской области;</w:t>
      </w:r>
    </w:p>
    <w:p w:rsidR="00CF176F" w:rsidRPr="00CF176F" w:rsidRDefault="00CF176F" w:rsidP="00CF176F">
      <w:pPr>
        <w:pStyle w:val="af4"/>
        <w:ind w:firstLine="567"/>
        <w:jc w:val="both"/>
      </w:pPr>
      <w:r w:rsidRPr="00CF176F">
        <w:t>4) закрепление за муниципальными предприятиями и учреждениями имущества на праве соответственно хозяйственного в</w:t>
      </w:r>
      <w:r w:rsidRPr="00CF176F">
        <w:t>е</w:t>
      </w:r>
      <w:r w:rsidRPr="00CF176F">
        <w:t>дения и оперативного управления, согласование сделок по распоряжению имуществом муниципальных предприятий в пределах своей компетенции, решение вопросов приобретения, списания, использования, передачи в аренду, безвозмездное пользование объектов муниципальной собственности, ос</w:t>
      </w:r>
      <w:r w:rsidRPr="00CF176F">
        <w:t>у</w:t>
      </w:r>
      <w:r w:rsidRPr="00CF176F">
        <w:t>ществление иных функций собственника;</w:t>
      </w:r>
    </w:p>
    <w:p w:rsidR="00CF176F" w:rsidRPr="00CF176F" w:rsidRDefault="00CF176F" w:rsidP="00CF176F">
      <w:pPr>
        <w:pStyle w:val="af4"/>
        <w:ind w:firstLine="567"/>
        <w:jc w:val="both"/>
      </w:pPr>
      <w:r w:rsidRPr="00CF176F">
        <w:t>5) принимает решения о создании, реорганизации и ликвидации муниципальных предприятий, а также о создании, реорган</w:t>
      </w:r>
      <w:r w:rsidRPr="00CF176F">
        <w:t>и</w:t>
      </w:r>
      <w:r w:rsidRPr="00CF176F">
        <w:t>зации, изменении типа и ликвидации муниципальных учреждений;</w:t>
      </w:r>
    </w:p>
    <w:p w:rsidR="00CF176F" w:rsidRPr="00CF176F" w:rsidRDefault="00CF176F" w:rsidP="00CF176F">
      <w:pPr>
        <w:pStyle w:val="af4"/>
        <w:ind w:firstLine="567"/>
        <w:jc w:val="both"/>
      </w:pPr>
      <w:proofErr w:type="gramStart"/>
      <w:r w:rsidRPr="00CF176F">
        <w:t>6) принимает решения об определении порядка формирования и утверждения перечня муниципального имущества, предн</w:t>
      </w:r>
      <w:r w:rsidRPr="00CF176F">
        <w:t>а</w:t>
      </w:r>
      <w:r w:rsidRPr="00CF176F">
        <w:t>значенного для предоставления его во владение и (или) в пользование на долгосрочной основе социально ориентированным н</w:t>
      </w:r>
      <w:r w:rsidRPr="00CF176F">
        <w:t>е</w:t>
      </w:r>
      <w:r w:rsidRPr="00CF176F">
        <w:t>коммерческим организациям и о перечне муниципального имущества, используемого в целях предоставления его во владение (или) пользование на долгосрочной основе субъектам малого и среднего предпринимательства и организациям, образующим инфр</w:t>
      </w:r>
      <w:r w:rsidRPr="00CF176F">
        <w:t>а</w:t>
      </w:r>
      <w:r w:rsidRPr="00CF176F">
        <w:t>структуру поддержки субъектов малого и среднего</w:t>
      </w:r>
      <w:proofErr w:type="gramEnd"/>
      <w:r w:rsidRPr="00CF176F">
        <w:t xml:space="preserve"> предпринимательства;</w:t>
      </w:r>
    </w:p>
    <w:p w:rsidR="00CF176F" w:rsidRPr="00CF176F" w:rsidRDefault="00CF176F" w:rsidP="00CF176F">
      <w:pPr>
        <w:pStyle w:val="af4"/>
        <w:ind w:firstLine="567"/>
        <w:jc w:val="both"/>
      </w:pPr>
      <w:r w:rsidRPr="00CF176F">
        <w:t xml:space="preserve">7) принимает решения об определении порядка признания </w:t>
      </w:r>
      <w:proofErr w:type="gramStart"/>
      <w:r w:rsidRPr="00CF176F">
        <w:t>безнадежными</w:t>
      </w:r>
      <w:proofErr w:type="gramEnd"/>
      <w:r w:rsidRPr="00CF176F">
        <w:t xml:space="preserve"> к взысканию и списании задолженности по арен</w:t>
      </w:r>
      <w:r w:rsidRPr="00CF176F">
        <w:t>д</w:t>
      </w:r>
      <w:r w:rsidRPr="00CF176F">
        <w:t>ной плате за имущество, а также пеней, начисленных за несвоевременную уплату арендных платежей;</w:t>
      </w:r>
    </w:p>
    <w:p w:rsidR="00CF176F" w:rsidRPr="00CF176F" w:rsidRDefault="00CF176F" w:rsidP="00CF176F">
      <w:pPr>
        <w:pStyle w:val="af4"/>
        <w:ind w:firstLine="567"/>
        <w:jc w:val="both"/>
      </w:pPr>
      <w:r w:rsidRPr="00CF176F">
        <w:t>8) принимает решения об определении порядка списания объектов муниципальной собственности;</w:t>
      </w:r>
    </w:p>
    <w:p w:rsidR="00CF176F" w:rsidRPr="00CF176F" w:rsidRDefault="00CF176F" w:rsidP="00CF176F">
      <w:pPr>
        <w:pStyle w:val="af4"/>
        <w:ind w:firstLine="567"/>
        <w:jc w:val="both"/>
      </w:pPr>
      <w:r w:rsidRPr="00CF176F">
        <w:t>9) утверждает формы типовых договоров, заявлений и иных документов, предусмотренных настоящим Положением;</w:t>
      </w:r>
    </w:p>
    <w:p w:rsidR="00CF176F" w:rsidRPr="00CF176F" w:rsidRDefault="00CF176F" w:rsidP="00CF176F">
      <w:pPr>
        <w:pStyle w:val="af4"/>
        <w:ind w:firstLine="567"/>
        <w:jc w:val="both"/>
      </w:pPr>
      <w:r w:rsidRPr="00CF176F">
        <w:t>10) осуществляет иные полномочия в соответствии с федеральным законодательством, законодательством Иркутской обл</w:t>
      </w:r>
      <w:r w:rsidRPr="00CF176F">
        <w:t>а</w:t>
      </w:r>
      <w:r w:rsidRPr="00CF176F">
        <w:t>сти, Уставом Жигаловского МО и настоящим Положением.</w:t>
      </w:r>
    </w:p>
    <w:p w:rsidR="00CF176F" w:rsidRPr="00CF176F" w:rsidRDefault="00CF176F" w:rsidP="00CF176F">
      <w:pPr>
        <w:pStyle w:val="af4"/>
        <w:ind w:firstLine="567"/>
        <w:jc w:val="both"/>
      </w:pPr>
      <w:r w:rsidRPr="00CF176F">
        <w:t>5.3. Полномочия Администрации Жигаловского муниципального образования по управлению имущ</w:t>
      </w:r>
      <w:r w:rsidRPr="00CF176F">
        <w:t>е</w:t>
      </w:r>
      <w:r w:rsidRPr="00CF176F">
        <w:t>ством Администрации в сфере управления и распоряжения муниципальным имуществом:</w:t>
      </w:r>
    </w:p>
    <w:p w:rsidR="00CF176F" w:rsidRPr="00CF176F" w:rsidRDefault="00CF176F" w:rsidP="00CF176F">
      <w:pPr>
        <w:pStyle w:val="af4"/>
        <w:ind w:firstLine="567"/>
        <w:jc w:val="both"/>
      </w:pPr>
      <w:r w:rsidRPr="00CF176F">
        <w:t>1) осуществляет подготовку проектов правовых и нормативных правовых актов в сфере управления и распоряжения мун</w:t>
      </w:r>
      <w:r w:rsidRPr="00CF176F">
        <w:t>и</w:t>
      </w:r>
      <w:r w:rsidRPr="00CF176F">
        <w:t>ципальным имуществом;</w:t>
      </w:r>
    </w:p>
    <w:p w:rsidR="00CF176F" w:rsidRPr="00CF176F" w:rsidRDefault="00CF176F" w:rsidP="00CF176F">
      <w:pPr>
        <w:pStyle w:val="af4"/>
        <w:ind w:firstLine="567"/>
        <w:jc w:val="both"/>
      </w:pPr>
      <w:r w:rsidRPr="00CF176F">
        <w:t>2) осуществляет юридическое сопровождение сделок в отношении муниципального имущества в соответствии с законод</w:t>
      </w:r>
      <w:r w:rsidRPr="00CF176F">
        <w:t>а</w:t>
      </w:r>
      <w:r w:rsidRPr="00CF176F">
        <w:t>тельством Российской Федерации;</w:t>
      </w:r>
    </w:p>
    <w:p w:rsidR="00CF176F" w:rsidRPr="00CF176F" w:rsidRDefault="00CF176F" w:rsidP="00CF176F">
      <w:pPr>
        <w:pStyle w:val="af4"/>
        <w:ind w:firstLine="567"/>
        <w:jc w:val="both"/>
      </w:pPr>
      <w:r w:rsidRPr="00CF176F">
        <w:t>3) организует мероприятия по определению рыночной стоимости ставки арендной платы и рыночной стоимости подлежащ</w:t>
      </w:r>
      <w:r w:rsidRPr="00CF176F">
        <w:t>е</w:t>
      </w:r>
      <w:r w:rsidRPr="00CF176F">
        <w:t>го приватизации имущества муниципального образования;</w:t>
      </w:r>
    </w:p>
    <w:p w:rsidR="00CF176F" w:rsidRPr="00CF176F" w:rsidRDefault="00CF176F" w:rsidP="00CF176F">
      <w:pPr>
        <w:pStyle w:val="af4"/>
        <w:ind w:firstLine="567"/>
        <w:jc w:val="both"/>
      </w:pPr>
      <w:r w:rsidRPr="00CF176F">
        <w:t>4) разрабатывает и реализует план (программу) приватизации муниципального имущества;</w:t>
      </w:r>
    </w:p>
    <w:p w:rsidR="00CF176F" w:rsidRPr="00CF176F" w:rsidRDefault="00CF176F" w:rsidP="00CF176F">
      <w:pPr>
        <w:pStyle w:val="af4"/>
        <w:ind w:firstLine="567"/>
        <w:jc w:val="both"/>
      </w:pPr>
      <w:r w:rsidRPr="00CF176F">
        <w:t xml:space="preserve">5) осуществляет </w:t>
      </w:r>
      <w:proofErr w:type="gramStart"/>
      <w:r w:rsidRPr="00CF176F">
        <w:t>контроль за</w:t>
      </w:r>
      <w:proofErr w:type="gramEnd"/>
      <w:r w:rsidRPr="00CF176F">
        <w:t xml:space="preserve"> использованием по назначению и сохранностью муниципального имущ</w:t>
      </w:r>
      <w:r w:rsidRPr="00CF176F">
        <w:t>е</w:t>
      </w:r>
      <w:r w:rsidRPr="00CF176F">
        <w:t>ства;</w:t>
      </w:r>
    </w:p>
    <w:p w:rsidR="00CF176F" w:rsidRPr="00CF176F" w:rsidRDefault="00CF176F" w:rsidP="00CF176F">
      <w:pPr>
        <w:pStyle w:val="af4"/>
        <w:ind w:firstLine="567"/>
        <w:jc w:val="both"/>
      </w:pPr>
      <w:r w:rsidRPr="00CF176F">
        <w:t>6) обеспечивает поступление в бюджет муниципального образования средств от использования мун</w:t>
      </w:r>
      <w:r w:rsidRPr="00CF176F">
        <w:t>и</w:t>
      </w:r>
      <w:r w:rsidRPr="00CF176F">
        <w:t>ципального имущества;</w:t>
      </w:r>
    </w:p>
    <w:p w:rsidR="00CF176F" w:rsidRPr="00CF176F" w:rsidRDefault="00CF176F" w:rsidP="00CF176F">
      <w:pPr>
        <w:pStyle w:val="af4"/>
        <w:ind w:firstLine="567"/>
        <w:jc w:val="both"/>
      </w:pPr>
      <w:r w:rsidRPr="00CF176F">
        <w:t>7) осуществляет мероприятия по признанию права муниципальной собственности на бесхозяйные вещи и имущество, нах</w:t>
      </w:r>
      <w:r w:rsidRPr="00CF176F">
        <w:t>о</w:t>
      </w:r>
      <w:r w:rsidRPr="00CF176F">
        <w:t>дящееся на территории муниципального образования;</w:t>
      </w:r>
    </w:p>
    <w:p w:rsidR="00CF176F" w:rsidRPr="00CF176F" w:rsidRDefault="00CF176F" w:rsidP="00CF176F">
      <w:pPr>
        <w:pStyle w:val="af4"/>
        <w:ind w:firstLine="567"/>
        <w:jc w:val="both"/>
      </w:pPr>
      <w:r w:rsidRPr="00CF176F">
        <w:t>8) осуществляет приемку, списание муниципального имущества, закрепление за муниципальными предприятиями и учр</w:t>
      </w:r>
      <w:r w:rsidRPr="00CF176F">
        <w:t>е</w:t>
      </w:r>
      <w:r w:rsidRPr="00CF176F">
        <w:t>ждениями имущества на праве хозяйственного ведения и оперативного управления соответственно, согласование сделок по расп</w:t>
      </w:r>
      <w:r w:rsidRPr="00CF176F">
        <w:t>о</w:t>
      </w:r>
      <w:r w:rsidRPr="00CF176F">
        <w:t>ряжению имуществом муниципальных предприятий в пределах своей компетенции, решение вопросов приобретения, использов</w:t>
      </w:r>
      <w:r w:rsidRPr="00CF176F">
        <w:t>а</w:t>
      </w:r>
      <w:r w:rsidRPr="00CF176F">
        <w:t>ния, передачи в аренду, безвозмездное пол</w:t>
      </w:r>
      <w:r w:rsidRPr="00CF176F">
        <w:t>ь</w:t>
      </w:r>
      <w:r w:rsidRPr="00CF176F">
        <w:t>зование объектов муниципальной собственности в порядке, определенном настоящим Положением;</w:t>
      </w:r>
    </w:p>
    <w:p w:rsidR="00CF176F" w:rsidRPr="00CF176F" w:rsidRDefault="00CF176F" w:rsidP="00CF176F">
      <w:pPr>
        <w:pStyle w:val="af4"/>
        <w:ind w:firstLine="567"/>
        <w:jc w:val="both"/>
      </w:pPr>
      <w:r w:rsidRPr="00CF176F">
        <w:t>9) координирует деятельность всех заинтересованных лиц в процессе управления и распоряжения муниципальным имущ</w:t>
      </w:r>
      <w:r w:rsidRPr="00CF176F">
        <w:t>е</w:t>
      </w:r>
      <w:r w:rsidRPr="00CF176F">
        <w:t>ством.</w:t>
      </w:r>
    </w:p>
    <w:p w:rsidR="00CF176F" w:rsidRPr="00CF176F" w:rsidRDefault="00CF176F" w:rsidP="00CF176F">
      <w:pPr>
        <w:pStyle w:val="af4"/>
        <w:jc w:val="center"/>
      </w:pPr>
      <w:r w:rsidRPr="00CF176F">
        <w:t>Глава 2. управление и распоряжение муниципальным имуществом</w:t>
      </w:r>
    </w:p>
    <w:p w:rsidR="00CF176F" w:rsidRPr="00CF176F" w:rsidRDefault="00CF176F" w:rsidP="00CF176F">
      <w:pPr>
        <w:pStyle w:val="af4"/>
        <w:jc w:val="center"/>
      </w:pPr>
      <w:r w:rsidRPr="00CF176F">
        <w:t>Статья 6.    Учет имущества и объектов муниципальной собственности</w:t>
      </w:r>
    </w:p>
    <w:p w:rsidR="00CF176F" w:rsidRPr="00CF176F" w:rsidRDefault="00CF176F" w:rsidP="00CF176F">
      <w:pPr>
        <w:pStyle w:val="af4"/>
        <w:ind w:firstLine="567"/>
        <w:jc w:val="both"/>
      </w:pPr>
      <w:bookmarkStart w:id="56" w:name="_Hlk10539971"/>
      <w:r w:rsidRPr="00CF176F">
        <w:t>6.1. В целях формирования полной и достоверной информации, необходимой для исполнения полном</w:t>
      </w:r>
      <w:r w:rsidRPr="00CF176F">
        <w:t>о</w:t>
      </w:r>
      <w:r w:rsidRPr="00CF176F">
        <w:t xml:space="preserve">чий по управлению и распоряжению муниципальной собственностью, отдел по управлению муниципальным хозяйством (далее Отдел) осуществляет </w:t>
      </w:r>
      <w:r w:rsidRPr="00CF176F">
        <w:lastRenderedPageBreak/>
        <w:t>ведение Реестра муниципальной собственности (Реестра) в порядке, установленном действующим законодательством Российской Федерации и настоящим Положением.</w:t>
      </w:r>
      <w:bookmarkEnd w:id="56"/>
    </w:p>
    <w:p w:rsidR="00CF176F" w:rsidRPr="00CF176F" w:rsidRDefault="00CF176F" w:rsidP="00CF176F">
      <w:pPr>
        <w:pStyle w:val="af4"/>
        <w:ind w:firstLine="567"/>
        <w:jc w:val="both"/>
      </w:pPr>
      <w:r w:rsidRPr="00CF176F">
        <w:t xml:space="preserve">6.2. Реестр представляет собой сводный систематизированный поименный </w:t>
      </w:r>
    </w:p>
    <w:p w:rsidR="00CF176F" w:rsidRPr="00CF176F" w:rsidRDefault="00CF176F" w:rsidP="00CF176F">
      <w:pPr>
        <w:pStyle w:val="af4"/>
        <w:ind w:firstLine="567"/>
        <w:jc w:val="both"/>
      </w:pPr>
      <w:r w:rsidRPr="00CF176F">
        <w:t>перечень объектов, находящихся в муниципальной собственности, с указанием их юридических, прои</w:t>
      </w:r>
      <w:r w:rsidRPr="00CF176F">
        <w:t>з</w:t>
      </w:r>
      <w:r w:rsidRPr="00CF176F">
        <w:t>водственных и других сведений, отражающих индивидуальные признаки и особенности этих объектов, по</w:t>
      </w:r>
      <w:r w:rsidRPr="00CF176F">
        <w:t>з</w:t>
      </w:r>
      <w:r w:rsidRPr="00CF176F">
        <w:t xml:space="preserve">воляющих осуществлять учет и </w:t>
      </w:r>
      <w:proofErr w:type="gramStart"/>
      <w:r w:rsidRPr="00CF176F">
        <w:t>контроль за</w:t>
      </w:r>
      <w:proofErr w:type="gramEnd"/>
      <w:r w:rsidRPr="00CF176F">
        <w:t xml:space="preserve"> использованием объектов муниципальной собственности Жиг</w:t>
      </w:r>
      <w:r w:rsidRPr="00CF176F">
        <w:t>а</w:t>
      </w:r>
      <w:r w:rsidRPr="00CF176F">
        <w:t xml:space="preserve">ловского муниципального образования </w:t>
      </w:r>
    </w:p>
    <w:p w:rsidR="00CF176F" w:rsidRPr="00CF176F" w:rsidRDefault="00CF176F" w:rsidP="00CF176F">
      <w:pPr>
        <w:pStyle w:val="af4"/>
        <w:ind w:firstLine="567"/>
        <w:jc w:val="both"/>
      </w:pPr>
      <w:r w:rsidRPr="00CF176F">
        <w:t>В реестр включаются следующие категории объектов:</w:t>
      </w:r>
    </w:p>
    <w:p w:rsidR="00CF176F" w:rsidRPr="00CF176F" w:rsidRDefault="00CF176F" w:rsidP="00CF176F">
      <w:pPr>
        <w:pStyle w:val="af4"/>
        <w:ind w:firstLine="567"/>
        <w:jc w:val="both"/>
      </w:pPr>
      <w:r w:rsidRPr="00CF176F">
        <w:t>- находящееся в муниципальной собственности недвижимое имущество (здание, строение, сооружение или объект незаве</w:t>
      </w:r>
      <w:r w:rsidRPr="00CF176F">
        <w:t>р</w:t>
      </w:r>
      <w:r w:rsidRPr="00CF176F">
        <w:t>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F176F" w:rsidRPr="00CF176F" w:rsidRDefault="00CF176F" w:rsidP="00CF176F">
      <w:pPr>
        <w:pStyle w:val="af4"/>
        <w:ind w:firstLine="567"/>
        <w:jc w:val="both"/>
      </w:pPr>
      <w:r w:rsidRPr="00CF176F">
        <w:t>- находящееся в муниципальной собственности движимое имущество, акции, доли (вклады) в уставном (складочном) кап</w:t>
      </w:r>
      <w:r w:rsidRPr="00CF176F">
        <w:t>и</w:t>
      </w:r>
      <w:r w:rsidRPr="00CF176F">
        <w:t>тале хозяйственного общества или товарищества либо иное не относящееся к недвижимости имущество, стоимость которого пр</w:t>
      </w:r>
      <w:r w:rsidRPr="00CF176F">
        <w:t>е</w:t>
      </w:r>
      <w:r w:rsidRPr="00CF176F">
        <w:t>вышает размер, установленный решениями представительных орг</w:t>
      </w:r>
      <w:r w:rsidRPr="00CF176F">
        <w:t>а</w:t>
      </w:r>
      <w:r w:rsidRPr="00CF176F">
        <w:t>нов соответствующих муниципальных образований, а также особо ценное движимое имущество, закрепле</w:t>
      </w:r>
      <w:r w:rsidRPr="00CF176F">
        <w:t>н</w:t>
      </w:r>
      <w:r w:rsidRPr="00CF176F">
        <w:t xml:space="preserve">ное за автономными и бюджетными муниципальными учреждениями </w:t>
      </w:r>
    </w:p>
    <w:p w:rsidR="00CF176F" w:rsidRPr="00CF176F" w:rsidRDefault="00CF176F" w:rsidP="00CF176F">
      <w:pPr>
        <w:pStyle w:val="af4"/>
        <w:ind w:firstLine="567"/>
        <w:jc w:val="both"/>
      </w:pPr>
      <w:proofErr w:type="gramStart"/>
      <w:r w:rsidRPr="00CF176F">
        <w:t>- муниципальные унитарные предприятия, муниципальные учреждения, хозяйственные общества, тов</w:t>
      </w:r>
      <w:r w:rsidRPr="00CF176F">
        <w:t>а</w:t>
      </w:r>
      <w:r w:rsidRPr="00CF176F">
        <w:t>рищества, акции, доли (вклады) в уставном (складочном) капитале которых принадлежат муниципальным образованиям, иные юридические лица, учред</w:t>
      </w:r>
      <w:r w:rsidRPr="00CF176F">
        <w:t>и</w:t>
      </w:r>
      <w:r w:rsidRPr="00CF176F">
        <w:t>телем (участником) которых является муниципальное образ</w:t>
      </w:r>
      <w:r w:rsidRPr="00CF176F">
        <w:t>о</w:t>
      </w:r>
      <w:r w:rsidRPr="00CF176F">
        <w:t>вание.</w:t>
      </w:r>
      <w:proofErr w:type="gramEnd"/>
    </w:p>
    <w:p w:rsidR="00CF176F" w:rsidRPr="00CF176F" w:rsidRDefault="00CF176F" w:rsidP="00CF176F">
      <w:pPr>
        <w:pStyle w:val="af4"/>
        <w:ind w:firstLine="567"/>
        <w:jc w:val="both"/>
      </w:pPr>
      <w:r w:rsidRPr="00CF176F">
        <w:t>6.3. Отдел несет ответственность за ведение Реестра, его полноту, правильность и сохранность инфо</w:t>
      </w:r>
      <w:r w:rsidRPr="00CF176F">
        <w:t>р</w:t>
      </w:r>
      <w:r w:rsidRPr="00CF176F">
        <w:t>мации.</w:t>
      </w:r>
    </w:p>
    <w:p w:rsidR="00CF176F" w:rsidRPr="00CF176F" w:rsidRDefault="00CF176F" w:rsidP="00CF176F">
      <w:pPr>
        <w:pStyle w:val="af4"/>
        <w:ind w:firstLine="567"/>
        <w:jc w:val="both"/>
      </w:pPr>
      <w:r w:rsidRPr="00CF176F">
        <w:t>6.4. Сведения об объектах учета, содержащихся в Реестре, предоставляются в виде выписки в соответствии с действующим законодательством. Предоставление сведений об объектах учета осуществляется Отделом на основании письменных мотивирова</w:t>
      </w:r>
      <w:r w:rsidRPr="00CF176F">
        <w:t>н</w:t>
      </w:r>
      <w:r w:rsidRPr="00CF176F">
        <w:t>ных запросов.</w:t>
      </w:r>
    </w:p>
    <w:p w:rsidR="00CF176F" w:rsidRPr="00CF176F" w:rsidRDefault="00CF176F" w:rsidP="00CF176F">
      <w:pPr>
        <w:pStyle w:val="af4"/>
        <w:ind w:firstLine="567"/>
        <w:jc w:val="both"/>
      </w:pPr>
      <w:r w:rsidRPr="00CF176F">
        <w:t>6.5. Сведения об объектах учета вносятся на основании распоряжений и постановлений Администрации в соответствии с настоящим Положением.</w:t>
      </w:r>
    </w:p>
    <w:p w:rsidR="00CF176F" w:rsidRPr="00CF176F" w:rsidRDefault="00CF176F" w:rsidP="000824C0">
      <w:pPr>
        <w:pStyle w:val="af4"/>
        <w:ind w:firstLine="567"/>
        <w:jc w:val="both"/>
      </w:pPr>
      <w:r w:rsidRPr="00CF176F">
        <w:t xml:space="preserve">    Статья 7. Передача в возмездное срочное пользование муниципального имущества - аренда</w:t>
      </w:r>
    </w:p>
    <w:p w:rsidR="00CF176F" w:rsidRPr="00CF176F" w:rsidRDefault="00CF176F" w:rsidP="00CF176F">
      <w:pPr>
        <w:pStyle w:val="af4"/>
        <w:ind w:firstLine="567"/>
        <w:jc w:val="both"/>
      </w:pPr>
      <w:r w:rsidRPr="00CF176F">
        <w:t>7.1. Имущество, принадлежащее на праве собственности муниципальному образованию и находящееся в составе имущества казны муниципального образования, может быть передано в аренду, а именно:</w:t>
      </w:r>
    </w:p>
    <w:p w:rsidR="00CF176F" w:rsidRPr="00CF176F" w:rsidRDefault="00CF176F" w:rsidP="00CF176F">
      <w:pPr>
        <w:pStyle w:val="af4"/>
        <w:jc w:val="both"/>
      </w:pPr>
      <w:r w:rsidRPr="00CF176F">
        <w:t>1) недвижимое имущество - отдельно стоящие здания, сооружения, инженерные коммуникации, строения, нежилые встроенные и пристроенные помещения, а также части встроенных и пристроенных нежилых п</w:t>
      </w:r>
      <w:r w:rsidRPr="00CF176F">
        <w:t>о</w:t>
      </w:r>
      <w:r w:rsidRPr="00CF176F">
        <w:t>мещений, части зданий;</w:t>
      </w:r>
    </w:p>
    <w:p w:rsidR="00CF176F" w:rsidRPr="00CF176F" w:rsidRDefault="00CF176F" w:rsidP="00CF176F">
      <w:pPr>
        <w:pStyle w:val="af4"/>
        <w:jc w:val="both"/>
      </w:pPr>
      <w:r w:rsidRPr="00CF176F">
        <w:t>2) движимое имущество - машины и оборудование, передаточные устройства, производственный инвентарь и принадлежности, инструменты, технологическое оборудование, хозяйственный инвентарь и прочие виды движимого имущества, отнесенные в соо</w:t>
      </w:r>
      <w:r w:rsidRPr="00CF176F">
        <w:t>т</w:t>
      </w:r>
      <w:r w:rsidRPr="00CF176F">
        <w:t>ветствии с действующими нормативными актами о бухгалтерском учете и отчетности к основным фондам;</w:t>
      </w:r>
    </w:p>
    <w:p w:rsidR="00CF176F" w:rsidRPr="00CF176F" w:rsidRDefault="00CF176F" w:rsidP="00CF176F">
      <w:pPr>
        <w:pStyle w:val="af4"/>
        <w:jc w:val="both"/>
      </w:pPr>
      <w:r w:rsidRPr="00CF176F">
        <w:t>3) сложная вещь – это различные вещи соединены таким образом, который предполагает их использование по общему назначению;</w:t>
      </w:r>
    </w:p>
    <w:p w:rsidR="00CF176F" w:rsidRPr="00CF176F" w:rsidRDefault="00CF176F" w:rsidP="00CF176F">
      <w:pPr>
        <w:pStyle w:val="af4"/>
        <w:ind w:firstLine="567"/>
        <w:jc w:val="both"/>
      </w:pPr>
      <w:r w:rsidRPr="00CF176F">
        <w:t>7.2. Арендодателем указанного имущества выступает Собственник в лице уполномоченного Админ</w:t>
      </w:r>
      <w:r w:rsidRPr="00CF176F">
        <w:t>и</w:t>
      </w:r>
      <w:r w:rsidRPr="00CF176F">
        <w:t>страцией Жигаловского муниципального образования  должностного лица, действующего на основании д</w:t>
      </w:r>
      <w:r w:rsidRPr="00CF176F">
        <w:t>о</w:t>
      </w:r>
      <w:r w:rsidRPr="00CF176F">
        <w:t>веренности либо распоряжения Администрации Жигаловского муниципального образования.</w:t>
      </w:r>
    </w:p>
    <w:p w:rsidR="00CF176F" w:rsidRPr="00CF176F" w:rsidRDefault="00CF176F" w:rsidP="00CF176F">
      <w:pPr>
        <w:pStyle w:val="af4"/>
        <w:ind w:firstLine="567"/>
        <w:jc w:val="both"/>
      </w:pPr>
      <w:r w:rsidRPr="00CF176F">
        <w:t>7.3. Основанием для заключения договора аренды муниципального имущества является:</w:t>
      </w:r>
    </w:p>
    <w:p w:rsidR="00CF176F" w:rsidRPr="00CF176F" w:rsidRDefault="00CF176F" w:rsidP="00CF176F">
      <w:pPr>
        <w:pStyle w:val="af4"/>
        <w:jc w:val="both"/>
      </w:pPr>
      <w:proofErr w:type="gramStart"/>
      <w:r w:rsidRPr="00CF176F">
        <w:t>1) постановление Администрации Жигаловского муниципального образования в случаях, определенных действующим законод</w:t>
      </w:r>
      <w:r w:rsidRPr="00CF176F">
        <w:t>а</w:t>
      </w:r>
      <w:r w:rsidRPr="00CF176F">
        <w:t>тельством, когда проведение конкурсов и аукционов на право заключения договоров аренды не требуется, в том числе в случае получения согласия в письменной форме Управления Федеральной антимонопольной службы по Иркутской  области на предоста</w:t>
      </w:r>
      <w:r w:rsidRPr="00CF176F">
        <w:t>в</w:t>
      </w:r>
      <w:r w:rsidRPr="00CF176F">
        <w:t>ление муниципальной преференции;</w:t>
      </w:r>
      <w:proofErr w:type="gramEnd"/>
    </w:p>
    <w:p w:rsidR="00CF176F" w:rsidRPr="00CF176F" w:rsidRDefault="00CF176F" w:rsidP="00CF176F">
      <w:pPr>
        <w:pStyle w:val="af4"/>
        <w:jc w:val="both"/>
      </w:pPr>
      <w:r w:rsidRPr="00CF176F">
        <w:t>2) итоговый протокол по результатам проведенного аукциона или конкурса на право заключения договора аренды;</w:t>
      </w:r>
    </w:p>
    <w:p w:rsidR="00CF176F" w:rsidRPr="00CF176F" w:rsidRDefault="00CF176F" w:rsidP="00CF176F">
      <w:pPr>
        <w:pStyle w:val="af4"/>
        <w:jc w:val="both"/>
      </w:pPr>
      <w:r w:rsidRPr="00CF176F">
        <w:t>3) решение суда, вступившее в законную силу.</w:t>
      </w:r>
    </w:p>
    <w:p w:rsidR="00CF176F" w:rsidRPr="00CF176F" w:rsidRDefault="00CF176F" w:rsidP="00CF176F">
      <w:pPr>
        <w:pStyle w:val="af4"/>
        <w:ind w:firstLine="567"/>
        <w:jc w:val="both"/>
      </w:pPr>
      <w:r w:rsidRPr="00CF176F">
        <w:t>7.4. Заключение договоров аренды объектов осуществляется только по результатам проведения торгов (конкурсов или ау</w:t>
      </w:r>
      <w:r w:rsidRPr="00CF176F">
        <w:t>к</w:t>
      </w:r>
      <w:r w:rsidRPr="00CF176F">
        <w:t>ционов) на право заключения таких договоров, за исключением случаев, предусмотре</w:t>
      </w:r>
      <w:r w:rsidRPr="00CF176F">
        <w:t>н</w:t>
      </w:r>
      <w:r w:rsidRPr="00CF176F">
        <w:t>ных Федеральным законом от 26 июля 2006 года N 135-ФЗ "О защите конкуренции".</w:t>
      </w:r>
    </w:p>
    <w:p w:rsidR="00CF176F" w:rsidRPr="00CF176F" w:rsidRDefault="00CF176F" w:rsidP="00CF176F">
      <w:pPr>
        <w:pStyle w:val="af4"/>
        <w:ind w:firstLine="567"/>
        <w:jc w:val="both"/>
      </w:pPr>
      <w:r w:rsidRPr="00CF176F">
        <w:t>Решение о проведении торгов, определении формы и условий торгов принимает Администрация в соответствии с требов</w:t>
      </w:r>
      <w:r w:rsidRPr="00CF176F">
        <w:t>а</w:t>
      </w:r>
      <w:r w:rsidRPr="00CF176F">
        <w:t>ниями законодательства Российской Федерации о защите конкуренции. Решение о пров</w:t>
      </w:r>
      <w:r w:rsidRPr="00CF176F">
        <w:t>е</w:t>
      </w:r>
      <w:r w:rsidRPr="00CF176F">
        <w:t>дении торгов и об определении формы и условий торгов оформляется Постановлением Администрации Ж</w:t>
      </w:r>
      <w:r w:rsidRPr="00CF176F">
        <w:t>и</w:t>
      </w:r>
      <w:r w:rsidRPr="00CF176F">
        <w:t>галовского муниципального образования. Организатором торгов от имени муниципального образования в</w:t>
      </w:r>
      <w:r w:rsidRPr="00CF176F">
        <w:t>ы</w:t>
      </w:r>
      <w:r w:rsidRPr="00CF176F">
        <w:t>ступает Отдел.</w:t>
      </w:r>
    </w:p>
    <w:p w:rsidR="00CF176F" w:rsidRPr="00CF176F" w:rsidRDefault="00CF176F" w:rsidP="00CF176F">
      <w:pPr>
        <w:pStyle w:val="af4"/>
        <w:ind w:firstLine="567"/>
        <w:jc w:val="both"/>
      </w:pPr>
      <w:r w:rsidRPr="00CF176F">
        <w:t>7.5. При заключении договора аренды по результатам проведения торгов (конкурса или аукциона) начальная (минимальная) цена договора (цена лота) определяется на основании отчета об оценке рыночной стоимости размера арендной платы в месяц за объект, подготовленного в соответствии с законодательством Российской Федерации об оценочной деятельности.</w:t>
      </w:r>
    </w:p>
    <w:p w:rsidR="00CF176F" w:rsidRPr="00CF176F" w:rsidRDefault="00CF176F" w:rsidP="00CF176F">
      <w:pPr>
        <w:pStyle w:val="af4"/>
        <w:ind w:firstLine="567"/>
        <w:jc w:val="both"/>
      </w:pPr>
      <w:r w:rsidRPr="00CF176F">
        <w:t>7.6. При заключении договоров аренды без проведения торгов размер арендной платы за пользование имуществом муниц</w:t>
      </w:r>
      <w:r w:rsidRPr="00CF176F">
        <w:t>и</w:t>
      </w:r>
      <w:r w:rsidRPr="00CF176F">
        <w:t>пальной казны может определяться расчетным путем. Основанием расчета размера ежемесячной арендной платы является, утве</w:t>
      </w:r>
      <w:r w:rsidRPr="00CF176F">
        <w:t>р</w:t>
      </w:r>
      <w:r w:rsidRPr="00CF176F">
        <w:t>ждаемые Думой Жигаловского муниципального образования базовая ставка арендной платы за 1 квадратный метр площади неж</w:t>
      </w:r>
      <w:r w:rsidRPr="00CF176F">
        <w:t>и</w:t>
      </w:r>
      <w:r w:rsidRPr="00CF176F">
        <w:t>лого помещения и корректировочных коэ</w:t>
      </w:r>
      <w:r w:rsidRPr="00CF176F">
        <w:t>ф</w:t>
      </w:r>
      <w:r w:rsidRPr="00CF176F">
        <w:t>фициентов к ней. Размер арендной платы за один календарный месяц вычисляется путем перемножения базовой ставки, площади арендуемого объекта и соответствующих корректировочных коэффициентов в соотве</w:t>
      </w:r>
      <w:r w:rsidRPr="00CF176F">
        <w:t>т</w:t>
      </w:r>
      <w:r w:rsidRPr="00CF176F">
        <w:t>ствии с методикой расчета величины арендной платы (Приложение N 1).</w:t>
      </w:r>
    </w:p>
    <w:p w:rsidR="00CF176F" w:rsidRPr="00CF176F" w:rsidRDefault="00CF176F" w:rsidP="00CF176F">
      <w:pPr>
        <w:pStyle w:val="af4"/>
        <w:jc w:val="both"/>
      </w:pPr>
      <w:r w:rsidRPr="00CF176F">
        <w:t>Размер ежемесячной арендной платы, исчисленной указанным в настоящем пункте способом, является м</w:t>
      </w:r>
      <w:r w:rsidRPr="00CF176F">
        <w:t>и</w:t>
      </w:r>
      <w:r w:rsidRPr="00CF176F">
        <w:t>нимальной стоимостью арендной платы. Соглашением сторон между Арендатором и Арендодателем может быть установлен более высокий размер арен</w:t>
      </w:r>
      <w:r w:rsidRPr="00CF176F">
        <w:t>д</w:t>
      </w:r>
      <w:r w:rsidRPr="00CF176F">
        <w:t>ной платы. Уменьшение стоимости арендной платы менее размера, определенного в соответствии с настоящим пунктом, не допу</w:t>
      </w:r>
      <w:r w:rsidRPr="00CF176F">
        <w:t>с</w:t>
      </w:r>
      <w:r w:rsidRPr="00CF176F">
        <w:t>кается.</w:t>
      </w:r>
    </w:p>
    <w:p w:rsidR="00CF176F" w:rsidRPr="00CF176F" w:rsidRDefault="00CF176F" w:rsidP="00CF176F">
      <w:pPr>
        <w:pStyle w:val="af4"/>
        <w:ind w:firstLine="567"/>
        <w:jc w:val="both"/>
      </w:pPr>
      <w:r w:rsidRPr="00CF176F">
        <w:t xml:space="preserve">7.7. </w:t>
      </w:r>
      <w:proofErr w:type="gramStart"/>
      <w:r w:rsidRPr="00CF176F">
        <w:t>При заключении договора аренды на основании п. 7.6 настоящего Положения, обращение о предоставлении муниц</w:t>
      </w:r>
      <w:r w:rsidRPr="00CF176F">
        <w:t>и</w:t>
      </w:r>
      <w:r w:rsidRPr="00CF176F">
        <w:t>пального недвижимого имущества в аренду без проведения торгов (далее - обращение) направляется индивидуальными предпр</w:t>
      </w:r>
      <w:r w:rsidRPr="00CF176F">
        <w:t>и</w:t>
      </w:r>
      <w:r w:rsidRPr="00CF176F">
        <w:t>нимателями и юридическими лицами, обладающими правом на заключение договора аренды муниципального недвижимого им</w:t>
      </w:r>
      <w:r w:rsidRPr="00CF176F">
        <w:t>у</w:t>
      </w:r>
      <w:r w:rsidRPr="00CF176F">
        <w:t>щества без проведения обязательных процедур проведения торгов, предусмотренных законодательством Российской Федерации о защите конкуренции (д</w:t>
      </w:r>
      <w:r w:rsidRPr="00CF176F">
        <w:t>а</w:t>
      </w:r>
      <w:r w:rsidRPr="00CF176F">
        <w:t>лее - заявители), в Отделе.</w:t>
      </w:r>
      <w:proofErr w:type="gramEnd"/>
    </w:p>
    <w:p w:rsidR="00CF176F" w:rsidRPr="00CF176F" w:rsidRDefault="00CF176F" w:rsidP="00CF176F">
      <w:pPr>
        <w:pStyle w:val="af4"/>
        <w:ind w:firstLine="567"/>
        <w:jc w:val="both"/>
      </w:pPr>
      <w:r w:rsidRPr="00CF176F">
        <w:t>В обращении указываются следующие сведения:</w:t>
      </w:r>
    </w:p>
    <w:p w:rsidR="00CF176F" w:rsidRPr="00CF176F" w:rsidRDefault="00CF176F" w:rsidP="00CF176F">
      <w:pPr>
        <w:pStyle w:val="af4"/>
        <w:jc w:val="both"/>
      </w:pPr>
      <w:r w:rsidRPr="00CF176F">
        <w:t>1) полное наименование юридического лица или фамилия, имя, отчество индивидуального предпринимателя;</w:t>
      </w:r>
    </w:p>
    <w:p w:rsidR="00CF176F" w:rsidRPr="00CF176F" w:rsidRDefault="00CF176F" w:rsidP="00CF176F">
      <w:pPr>
        <w:pStyle w:val="af4"/>
        <w:jc w:val="both"/>
      </w:pPr>
      <w:r w:rsidRPr="00CF176F">
        <w:lastRenderedPageBreak/>
        <w:t>2) юридический, фактический, почтовый адреса юридического лица или адрес места жительства индивидуального предпринимат</w:t>
      </w:r>
      <w:r w:rsidRPr="00CF176F">
        <w:t>е</w:t>
      </w:r>
      <w:r w:rsidRPr="00CF176F">
        <w:t>ля;</w:t>
      </w:r>
    </w:p>
    <w:p w:rsidR="00CF176F" w:rsidRPr="00CF176F" w:rsidRDefault="00CF176F" w:rsidP="00CF176F">
      <w:pPr>
        <w:pStyle w:val="af4"/>
        <w:jc w:val="both"/>
      </w:pPr>
      <w:r w:rsidRPr="00CF176F">
        <w:t>3) номер телефона заявителя;</w:t>
      </w:r>
    </w:p>
    <w:p w:rsidR="00CF176F" w:rsidRPr="00CF176F" w:rsidRDefault="00CF176F" w:rsidP="00CF176F">
      <w:pPr>
        <w:pStyle w:val="af4"/>
        <w:jc w:val="both"/>
      </w:pPr>
      <w:r w:rsidRPr="00CF176F">
        <w:t>4) предусмотренное Федеральным законом от 26 июля 2006 года N 135-ФЗ "О защите конкуренции" основ</w:t>
      </w:r>
      <w:r w:rsidRPr="00CF176F">
        <w:t>а</w:t>
      </w:r>
      <w:r w:rsidRPr="00CF176F">
        <w:t>ние для заключения с заявителем договора аренды объекта с обоснованием социальной значимости деятел</w:t>
      </w:r>
      <w:r w:rsidRPr="00CF176F">
        <w:t>ь</w:t>
      </w:r>
      <w:r w:rsidRPr="00CF176F">
        <w:t>ности организации;</w:t>
      </w:r>
    </w:p>
    <w:p w:rsidR="00CF176F" w:rsidRPr="00CF176F" w:rsidRDefault="00CF176F" w:rsidP="00CF176F">
      <w:pPr>
        <w:pStyle w:val="af4"/>
        <w:jc w:val="both"/>
      </w:pPr>
      <w:r w:rsidRPr="00CF176F">
        <w:t>5) адрес объекта, запрашиваемый заявителем в аренду;</w:t>
      </w:r>
    </w:p>
    <w:p w:rsidR="00CF176F" w:rsidRPr="00CF176F" w:rsidRDefault="00CF176F" w:rsidP="00CF176F">
      <w:pPr>
        <w:pStyle w:val="af4"/>
        <w:jc w:val="both"/>
      </w:pPr>
      <w:r w:rsidRPr="00CF176F">
        <w:t>6) целевое использование муниципального имущества.</w:t>
      </w:r>
    </w:p>
    <w:p w:rsidR="00CF176F" w:rsidRPr="00CF176F" w:rsidRDefault="00CF176F" w:rsidP="00CF176F">
      <w:pPr>
        <w:pStyle w:val="af4"/>
        <w:ind w:firstLine="567"/>
        <w:jc w:val="both"/>
      </w:pPr>
      <w:r w:rsidRPr="00CF176F">
        <w:t>К обращению прилагаются следующие документы:</w:t>
      </w:r>
    </w:p>
    <w:p w:rsidR="00CF176F" w:rsidRPr="00CF176F" w:rsidRDefault="00CF176F" w:rsidP="00CF176F">
      <w:pPr>
        <w:pStyle w:val="af4"/>
        <w:jc w:val="both"/>
      </w:pPr>
      <w:r w:rsidRPr="00CF176F">
        <w:t>1) выписка из Единого государственного реестра юридических лиц или выписка из Единого государственного реестра индивид</w:t>
      </w:r>
      <w:r w:rsidRPr="00CF176F">
        <w:t>у</w:t>
      </w:r>
      <w:r w:rsidRPr="00CF176F">
        <w:t>альных предпринимателей;</w:t>
      </w:r>
    </w:p>
    <w:p w:rsidR="00CF176F" w:rsidRPr="00CF176F" w:rsidRDefault="00CF176F" w:rsidP="00CF176F">
      <w:pPr>
        <w:pStyle w:val="af4"/>
        <w:jc w:val="both"/>
      </w:pPr>
      <w:r w:rsidRPr="00CF176F">
        <w:t>2) копия одного из документов, удостоверяющих личность (паспорт гражданина Российской Федерации, паспорт гражданина ин</w:t>
      </w:r>
      <w:r w:rsidRPr="00CF176F">
        <w:t>о</w:t>
      </w:r>
      <w:r w:rsidRPr="00CF176F">
        <w:t>странного государства, разрешение на временное проживание, вид на жительство, вр</w:t>
      </w:r>
      <w:r w:rsidRPr="00CF176F">
        <w:t>е</w:t>
      </w:r>
      <w:r w:rsidRPr="00CF176F">
        <w:t>менное удостоверение личности гражданина Российской Федерации), - в случае подачи запроса индивид</w:t>
      </w:r>
      <w:r w:rsidRPr="00CF176F">
        <w:t>у</w:t>
      </w:r>
      <w:r w:rsidRPr="00CF176F">
        <w:t>альным предпринимателем;</w:t>
      </w:r>
    </w:p>
    <w:p w:rsidR="00CF176F" w:rsidRPr="00CF176F" w:rsidRDefault="00CF176F" w:rsidP="00CF176F">
      <w:pPr>
        <w:pStyle w:val="af4"/>
        <w:jc w:val="both"/>
      </w:pPr>
      <w:r w:rsidRPr="00CF176F">
        <w:t>3) копии учредительных документов (со всеми изменениями и дополнениями в них на дату подачи запроса), заверенные нотар</w:t>
      </w:r>
      <w:r w:rsidRPr="00CF176F">
        <w:t>и</w:t>
      </w:r>
      <w:r w:rsidRPr="00CF176F">
        <w:t>ально, - в случае подачи запроса юридическим лицом.</w:t>
      </w:r>
    </w:p>
    <w:p w:rsidR="00CF176F" w:rsidRPr="00CF176F" w:rsidRDefault="00CF176F" w:rsidP="00CF176F">
      <w:pPr>
        <w:pStyle w:val="af4"/>
        <w:ind w:firstLine="567"/>
        <w:jc w:val="both"/>
      </w:pPr>
      <w:r w:rsidRPr="00CF176F">
        <w:t>В случае</w:t>
      </w:r>
      <w:proofErr w:type="gramStart"/>
      <w:r w:rsidRPr="00CF176F">
        <w:t>,</w:t>
      </w:r>
      <w:proofErr w:type="gramEnd"/>
      <w:r w:rsidRPr="00CF176F">
        <w:t xml:space="preserve"> если от имени заявителя запрос подает его представитель, к документам, перечисленным в настоящем пункте, прилагаются:</w:t>
      </w:r>
    </w:p>
    <w:p w:rsidR="00CF176F" w:rsidRPr="00CF176F" w:rsidRDefault="00CF176F" w:rsidP="00CF176F">
      <w:pPr>
        <w:pStyle w:val="af4"/>
        <w:jc w:val="both"/>
      </w:pPr>
      <w:r w:rsidRPr="00CF176F">
        <w:t>1) доверенность, удостоверенная нотариально, - для представителя индивидуального предпринимателя;</w:t>
      </w:r>
    </w:p>
    <w:p w:rsidR="00CF176F" w:rsidRPr="00CF176F" w:rsidRDefault="00CF176F" w:rsidP="00CF176F">
      <w:pPr>
        <w:pStyle w:val="af4"/>
        <w:jc w:val="both"/>
      </w:pPr>
      <w:proofErr w:type="gramStart"/>
      <w:r w:rsidRPr="00CF176F">
        <w:t>2)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заверенная подписью руководителя с приложением печати юридич</w:t>
      </w:r>
      <w:r w:rsidRPr="00CF176F">
        <w:t>е</w:t>
      </w:r>
      <w:r w:rsidRPr="00CF176F">
        <w:t>ского лица), или доверенность, удостоверенная нотариально или выда</w:t>
      </w:r>
      <w:r w:rsidRPr="00CF176F">
        <w:t>н</w:t>
      </w:r>
      <w:r w:rsidRPr="00CF176F">
        <w:t>ная за подписью руководителя организации или иного лица, уполномоченного учредительными документ</w:t>
      </w:r>
      <w:r w:rsidRPr="00CF176F">
        <w:t>а</w:t>
      </w:r>
      <w:r w:rsidRPr="00CF176F">
        <w:t>ми, с приложением печати этой организации - для представителя юридического лица.</w:t>
      </w:r>
      <w:proofErr w:type="gramEnd"/>
    </w:p>
    <w:p w:rsidR="00CF176F" w:rsidRPr="00CF176F" w:rsidRDefault="00CF176F" w:rsidP="00CF176F">
      <w:pPr>
        <w:pStyle w:val="af4"/>
        <w:ind w:firstLine="567"/>
        <w:jc w:val="both"/>
      </w:pPr>
      <w:r w:rsidRPr="00CF176F">
        <w:t>В случае отказа в предоставлении недвижимого имущества в аренду без проведения торгов Отдел оформляет письмо об о</w:t>
      </w:r>
      <w:r w:rsidRPr="00CF176F">
        <w:t>т</w:t>
      </w:r>
      <w:r w:rsidRPr="00CF176F">
        <w:t>казе и направляет его заявителю в сроки, установленные административным регламентом, утвержденным Администрацией Жиг</w:t>
      </w:r>
      <w:r w:rsidRPr="00CF176F">
        <w:t>а</w:t>
      </w:r>
      <w:r w:rsidRPr="00CF176F">
        <w:t>ловского муниципального образования.</w:t>
      </w:r>
    </w:p>
    <w:p w:rsidR="00CF176F" w:rsidRPr="00CF176F" w:rsidRDefault="00CF176F" w:rsidP="00CF176F">
      <w:pPr>
        <w:pStyle w:val="af4"/>
        <w:ind w:firstLine="567"/>
        <w:jc w:val="both"/>
      </w:pPr>
      <w:r w:rsidRPr="00CF176F">
        <w:t>7.8. Размер ежемесячной арендной платы движимого имущества и недвижимого имущества, не являющегося зданием либо помещением, к числу основных характеристик которого не относится площадь объекта, определяется на основании рыночной оценки размера арендной платы.</w:t>
      </w:r>
    </w:p>
    <w:p w:rsidR="00CF176F" w:rsidRPr="00CF176F" w:rsidRDefault="00CF176F" w:rsidP="00CF176F">
      <w:pPr>
        <w:pStyle w:val="af4"/>
        <w:ind w:firstLine="567"/>
        <w:jc w:val="both"/>
      </w:pPr>
      <w:r w:rsidRPr="00CF176F">
        <w:t xml:space="preserve">7.9. Арендатор муниципального имущества, расположенного, в том числе, в здании </w:t>
      </w:r>
      <w:proofErr w:type="gramStart"/>
      <w:r w:rsidRPr="00CF176F">
        <w:t>со</w:t>
      </w:r>
      <w:proofErr w:type="gramEnd"/>
      <w:r w:rsidRPr="00CF176F">
        <w:t xml:space="preserve"> множеством собственников помещ</w:t>
      </w:r>
      <w:r w:rsidRPr="00CF176F">
        <w:t>е</w:t>
      </w:r>
      <w:r w:rsidRPr="00CF176F">
        <w:t>ний, обязан в полном объеме оплачивать коммунальные услуги и содержание общего имущества в многоквартирном доме пропо</w:t>
      </w:r>
      <w:r w:rsidRPr="00CF176F">
        <w:t>р</w:t>
      </w:r>
      <w:r w:rsidRPr="00CF176F">
        <w:t>ционально арендуемой площади, услуги по техническому обслуживанию соответствующих помещений и по благоустройству пр</w:t>
      </w:r>
      <w:r w:rsidRPr="00CF176F">
        <w:t>и</w:t>
      </w:r>
      <w:r w:rsidRPr="00CF176F">
        <w:t>легающей территории. Оплата указанных расходов не входит в расчет арендной платы.</w:t>
      </w:r>
    </w:p>
    <w:p w:rsidR="00CF176F" w:rsidRPr="00CF176F" w:rsidRDefault="00CF176F" w:rsidP="00CF176F">
      <w:pPr>
        <w:pStyle w:val="af4"/>
        <w:ind w:firstLine="567"/>
        <w:jc w:val="both"/>
      </w:pPr>
      <w:r w:rsidRPr="00CF176F">
        <w:t>7.10. Арендатор вправе сдавать арендованное имущество в субаренду с соблюдением требований антимонопольного закон</w:t>
      </w:r>
      <w:r w:rsidRPr="00CF176F">
        <w:t>о</w:t>
      </w:r>
      <w:r w:rsidRPr="00CF176F">
        <w:t>дательства с письменного согласия собственника.</w:t>
      </w:r>
    </w:p>
    <w:p w:rsidR="00CF176F" w:rsidRPr="00CF176F" w:rsidRDefault="00CF176F" w:rsidP="00CF176F">
      <w:pPr>
        <w:pStyle w:val="af4"/>
        <w:ind w:firstLine="567"/>
        <w:jc w:val="both"/>
      </w:pPr>
      <w:r w:rsidRPr="00CF176F">
        <w:t>7.11. Арендодатель в течение 30 дней рассматривает заявку и принимает решение о согласии или об о</w:t>
      </w:r>
      <w:r w:rsidRPr="00CF176F">
        <w:t>т</w:t>
      </w:r>
      <w:r w:rsidRPr="00CF176F">
        <w:t>казе в передаче части имущества в субаренду.</w:t>
      </w:r>
    </w:p>
    <w:p w:rsidR="00CF176F" w:rsidRPr="00CF176F" w:rsidRDefault="00CF176F" w:rsidP="00CF176F">
      <w:pPr>
        <w:pStyle w:val="af4"/>
        <w:ind w:firstLine="567"/>
        <w:jc w:val="both"/>
      </w:pPr>
      <w:r w:rsidRPr="00CF176F">
        <w:t>7.12. Действие настоящей статьи не распространяется на передачу в аренду муниципального имущества, находящегося в оперативном управлении и хозяйственном ведении муниципальных учреждений и м</w:t>
      </w:r>
      <w:r w:rsidRPr="00CF176F">
        <w:t>у</w:t>
      </w:r>
      <w:r w:rsidRPr="00CF176F">
        <w:t>ниципальных унитарных предприятий, если иное не установлено настоящим Положением.</w:t>
      </w:r>
    </w:p>
    <w:p w:rsidR="00CF176F" w:rsidRPr="00CF176F" w:rsidRDefault="00CF176F" w:rsidP="000824C0">
      <w:pPr>
        <w:pStyle w:val="af4"/>
        <w:ind w:firstLine="567"/>
        <w:jc w:val="both"/>
      </w:pPr>
      <w:r w:rsidRPr="00CF176F">
        <w:t xml:space="preserve">    Статья 8.    Передача муниципального имущества в безвозмездное временное пользование - ссуда</w:t>
      </w:r>
    </w:p>
    <w:p w:rsidR="00CF176F" w:rsidRPr="00CF176F" w:rsidRDefault="00CF176F" w:rsidP="00CF176F">
      <w:pPr>
        <w:pStyle w:val="af4"/>
        <w:ind w:firstLine="567"/>
        <w:jc w:val="both"/>
      </w:pPr>
      <w:bookmarkStart w:id="57" w:name="_Hlk10545461"/>
      <w:r w:rsidRPr="00CF176F">
        <w:t>8.1. Договор безвозмездного пользования муниципальным имуществом может быть заключен с  юридическими и физич</w:t>
      </w:r>
      <w:r w:rsidRPr="00CF176F">
        <w:t>е</w:t>
      </w:r>
      <w:r w:rsidRPr="00CF176F">
        <w:t>скими лицами, зарегистрированных в качестве индивидуальных предпринимателей</w:t>
      </w:r>
      <w:bookmarkEnd w:id="57"/>
      <w:r w:rsidRPr="00CF176F">
        <w:t xml:space="preserve">.       </w:t>
      </w:r>
    </w:p>
    <w:p w:rsidR="00CF176F" w:rsidRPr="00CF176F" w:rsidRDefault="00CF176F" w:rsidP="00CF176F">
      <w:pPr>
        <w:pStyle w:val="af4"/>
        <w:ind w:firstLine="567"/>
        <w:jc w:val="both"/>
      </w:pPr>
      <w:r w:rsidRPr="00CF176F">
        <w:t>8.2. Заключение договоров безвозмездного пользования, которые влекут возникновение не предусмотренных бюджетом м</w:t>
      </w:r>
      <w:r w:rsidRPr="00CF176F">
        <w:t>у</w:t>
      </w:r>
      <w:r w:rsidRPr="00CF176F">
        <w:t>ниципального образования расходов на содержание указанного имущества, не допуск</w:t>
      </w:r>
      <w:r w:rsidRPr="00CF176F">
        <w:t>а</w:t>
      </w:r>
      <w:r w:rsidRPr="00CF176F">
        <w:t>ется.</w:t>
      </w:r>
    </w:p>
    <w:p w:rsidR="00CF176F" w:rsidRPr="00CF176F" w:rsidRDefault="00CF176F" w:rsidP="00CF176F">
      <w:pPr>
        <w:pStyle w:val="af4"/>
        <w:ind w:firstLine="567"/>
        <w:jc w:val="both"/>
      </w:pPr>
      <w:r w:rsidRPr="00CF176F">
        <w:t>8.3. Ссудодателем при заключении договоров безвозмездного пользования является Собственник в лице уполномоченного Администрацией Жигаловского муниципального образования должностного лица, де</w:t>
      </w:r>
      <w:r w:rsidRPr="00CF176F">
        <w:t>й</w:t>
      </w:r>
      <w:r w:rsidRPr="00CF176F">
        <w:t>ствующего на основании доверенности либо распоряжения Администрации Жигаловского муниципального образования, в соответствии с Постановлением Администрации Жигаловского муниципального образования, разрешающего заключить соответствующую сделку.</w:t>
      </w:r>
    </w:p>
    <w:p w:rsidR="00CF176F" w:rsidRPr="00CF176F" w:rsidRDefault="00CF176F" w:rsidP="00CF176F">
      <w:pPr>
        <w:pStyle w:val="af4"/>
        <w:ind w:firstLine="567"/>
        <w:jc w:val="both"/>
      </w:pPr>
      <w:r w:rsidRPr="00CF176F">
        <w:t>8.4. Основанием для заключения договора безвозмездного пользования муниципальным имуществом является постановл</w:t>
      </w:r>
      <w:r w:rsidRPr="00CF176F">
        <w:t>е</w:t>
      </w:r>
      <w:r w:rsidRPr="00CF176F">
        <w:t xml:space="preserve">ние Администрации Жигаловского муниципального образования </w:t>
      </w:r>
    </w:p>
    <w:p w:rsidR="00CF176F" w:rsidRPr="00CF176F" w:rsidRDefault="00CF176F" w:rsidP="00CF176F">
      <w:pPr>
        <w:pStyle w:val="af4"/>
        <w:ind w:firstLine="567"/>
        <w:jc w:val="both"/>
      </w:pPr>
      <w:r w:rsidRPr="00CF176F">
        <w:t>8.5. Для заключения договора безвозмездного пользования заявитель обязан предоставить в Администрацию следующие д</w:t>
      </w:r>
      <w:r w:rsidRPr="00CF176F">
        <w:t>о</w:t>
      </w:r>
      <w:r w:rsidRPr="00CF176F">
        <w:t>кументы:</w:t>
      </w:r>
    </w:p>
    <w:p w:rsidR="00CF176F" w:rsidRPr="00CF176F" w:rsidRDefault="00CF176F" w:rsidP="00CF176F">
      <w:pPr>
        <w:pStyle w:val="af4"/>
        <w:jc w:val="both"/>
      </w:pPr>
      <w:r w:rsidRPr="00CF176F">
        <w:t>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w:t>
      </w:r>
      <w:r w:rsidRPr="00CF176F">
        <w:t>е</w:t>
      </w:r>
      <w:r w:rsidRPr="00CF176F">
        <w:t>лем или уполномоченным лицом;</w:t>
      </w:r>
    </w:p>
    <w:p w:rsidR="00CF176F" w:rsidRPr="00CF176F" w:rsidRDefault="00CF176F" w:rsidP="00CF176F">
      <w:pPr>
        <w:pStyle w:val="af4"/>
        <w:jc w:val="both"/>
      </w:pPr>
      <w:proofErr w:type="gramStart"/>
      <w:r w:rsidRPr="00CF176F">
        <w:t>2) копия свидетельства о государственной регистрации юридического лица (либо свидетельства о внесении записи в единый гос</w:t>
      </w:r>
      <w:r w:rsidRPr="00CF176F">
        <w:t>у</w:t>
      </w:r>
      <w:r w:rsidRPr="00CF176F">
        <w:t>дарственный реестр юридических лиц о юридическом лице, зарегистрированном до 01 июля 2002 года), копия свидетельства о го</w:t>
      </w:r>
      <w:r w:rsidRPr="00CF176F">
        <w:t>с</w:t>
      </w:r>
      <w:r w:rsidRPr="00CF176F">
        <w:t>ударственной регистрации физического лица в качестве индивидуального предпринимателя (либо свидетельства о внесении в ед</w:t>
      </w:r>
      <w:r w:rsidRPr="00CF176F">
        <w:t>и</w:t>
      </w:r>
      <w:r w:rsidRPr="00CF176F">
        <w:t>ный государственный реестр индивидуальных предпринимателей записи об индивидуальном предпринимателе, зарегистрирова</w:t>
      </w:r>
      <w:r w:rsidRPr="00CF176F">
        <w:t>н</w:t>
      </w:r>
      <w:r w:rsidRPr="00CF176F">
        <w:t>ном до 01 января 2004 г.);</w:t>
      </w:r>
      <w:proofErr w:type="gramEnd"/>
    </w:p>
    <w:p w:rsidR="00CF176F" w:rsidRPr="00CF176F" w:rsidRDefault="00CF176F" w:rsidP="00CF176F">
      <w:pPr>
        <w:pStyle w:val="af4"/>
        <w:jc w:val="both"/>
      </w:pPr>
      <w:r w:rsidRPr="00CF176F">
        <w:t>3) копия свидетельства о постановке на налоговый учет;</w:t>
      </w:r>
    </w:p>
    <w:p w:rsidR="00CF176F" w:rsidRPr="00CF176F" w:rsidRDefault="00CF176F" w:rsidP="00CF176F">
      <w:pPr>
        <w:pStyle w:val="af4"/>
        <w:jc w:val="both"/>
      </w:pPr>
      <w:r w:rsidRPr="00CF176F">
        <w:t>4) банковские реквизиты (для юридических лиц);</w:t>
      </w:r>
    </w:p>
    <w:p w:rsidR="00CF176F" w:rsidRPr="00CF176F" w:rsidRDefault="00CF176F" w:rsidP="00CF176F">
      <w:pPr>
        <w:pStyle w:val="af4"/>
        <w:jc w:val="both"/>
      </w:pPr>
      <w:r w:rsidRPr="00CF176F">
        <w:t>5) нотариально заверенная копия или выписка из единого государственного реестра юридических лиц или индивидуальных пре</w:t>
      </w:r>
      <w:r w:rsidRPr="00CF176F">
        <w:t>д</w:t>
      </w:r>
      <w:r w:rsidRPr="00CF176F">
        <w:t>принимателей, полученная не ранее чем за шесть месяцев на дату ее предъявления в Администрацию;</w:t>
      </w:r>
    </w:p>
    <w:p w:rsidR="00CF176F" w:rsidRPr="00CF176F" w:rsidRDefault="00CF176F" w:rsidP="00CF176F">
      <w:pPr>
        <w:pStyle w:val="af4"/>
        <w:jc w:val="both"/>
      </w:pPr>
      <w:r w:rsidRPr="00CF176F">
        <w:t>6) документ, подтверждающий полномочия лица на осуществление действий от имени заявителя - юридического лица (копия р</w:t>
      </w:r>
      <w:r w:rsidRPr="00CF176F">
        <w:t>е</w:t>
      </w:r>
      <w:r w:rsidRPr="00CF176F">
        <w:t>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w:t>
      </w:r>
      <w:r w:rsidRPr="00CF176F">
        <w:t>е</w:t>
      </w:r>
      <w:r w:rsidRPr="00CF176F">
        <w:t>ни заявителя действует иное лицо - дов</w:t>
      </w:r>
      <w:r w:rsidRPr="00CF176F">
        <w:t>е</w:t>
      </w:r>
      <w:r w:rsidRPr="00CF176F">
        <w:t>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w:t>
      </w:r>
      <w:r w:rsidRPr="00CF176F">
        <w:t>а</w:t>
      </w:r>
      <w:r w:rsidRPr="00CF176F">
        <w:t>риально заверенную копию такой доверенности.</w:t>
      </w:r>
    </w:p>
    <w:p w:rsidR="00CF176F" w:rsidRPr="00CF176F" w:rsidRDefault="00CF176F" w:rsidP="00CF176F">
      <w:pPr>
        <w:pStyle w:val="af4"/>
        <w:ind w:firstLine="567"/>
        <w:jc w:val="both"/>
      </w:pPr>
      <w:r w:rsidRPr="00CF176F">
        <w:lastRenderedPageBreak/>
        <w:t>8.6. На основании постановления Администрации Жигаловского муниципального образования  Отдел готовит проект дог</w:t>
      </w:r>
      <w:r w:rsidRPr="00CF176F">
        <w:t>о</w:t>
      </w:r>
      <w:r w:rsidRPr="00CF176F">
        <w:t>вора безвозмездного пользования и направляет его ссудополучателю для подписания. Договор считается заключенным с момента передачи муниципального имущества ссудополучателю по пер</w:t>
      </w:r>
      <w:r w:rsidRPr="00CF176F">
        <w:t>е</w:t>
      </w:r>
      <w:r w:rsidRPr="00CF176F">
        <w:t>даточному акту.</w:t>
      </w:r>
    </w:p>
    <w:p w:rsidR="00CF176F" w:rsidRPr="00CF176F" w:rsidRDefault="00CF176F" w:rsidP="00CF176F">
      <w:pPr>
        <w:pStyle w:val="af4"/>
        <w:ind w:firstLine="567"/>
        <w:jc w:val="both"/>
      </w:pPr>
      <w:r w:rsidRPr="00CF176F">
        <w:t>8.7. При прекращении договора безвозмездного пользования Ссудополучатель возвращает имущество в Администрацию также по передаточному акту.</w:t>
      </w:r>
    </w:p>
    <w:p w:rsidR="00CF176F" w:rsidRPr="00CF176F" w:rsidRDefault="00CF176F" w:rsidP="00CF176F">
      <w:pPr>
        <w:pStyle w:val="af4"/>
        <w:ind w:firstLine="567"/>
        <w:jc w:val="both"/>
      </w:pPr>
      <w:r w:rsidRPr="00CF176F">
        <w:t>8.8. Ссудополучатель несет ответственность, предусмотренную действующим законодательством, за сохранность переда</w:t>
      </w:r>
      <w:r w:rsidRPr="00CF176F">
        <w:t>н</w:t>
      </w:r>
      <w:r w:rsidRPr="00CF176F">
        <w:t>ного в безвозмездное пользование муниципального имущества.</w:t>
      </w:r>
    </w:p>
    <w:p w:rsidR="00CF176F" w:rsidRPr="00CF176F" w:rsidRDefault="00CF176F" w:rsidP="00CF176F">
      <w:pPr>
        <w:pStyle w:val="af4"/>
        <w:ind w:firstLine="567"/>
        <w:jc w:val="both"/>
      </w:pPr>
      <w:r w:rsidRPr="00CF176F">
        <w:t xml:space="preserve">8.8.1. Ссудополучатель муниципального имущества, расположенного, в том числе, в здании </w:t>
      </w:r>
      <w:proofErr w:type="gramStart"/>
      <w:r w:rsidRPr="00CF176F">
        <w:t>со</w:t>
      </w:r>
      <w:proofErr w:type="gramEnd"/>
      <w:r w:rsidRPr="00CF176F">
        <w:t xml:space="preserve"> множеством собственников помещений, обязан в полном объеме оплачивать коммунальные услуги, капитальный ремонт и содержание общего имущества в многоквартирном доме пропорционально предоставленной ему площади, услуги по техническому обслуживанию соответству</w:t>
      </w:r>
      <w:r w:rsidRPr="00CF176F">
        <w:t>ю</w:t>
      </w:r>
      <w:r w:rsidRPr="00CF176F">
        <w:t>щих помещений и по благоустройству прил</w:t>
      </w:r>
      <w:r w:rsidRPr="00CF176F">
        <w:t>е</w:t>
      </w:r>
      <w:r w:rsidRPr="00CF176F">
        <w:t>гающей территории.</w:t>
      </w:r>
    </w:p>
    <w:p w:rsidR="00CF176F" w:rsidRPr="00CF176F" w:rsidRDefault="00CF176F" w:rsidP="00CF176F">
      <w:pPr>
        <w:pStyle w:val="af4"/>
        <w:ind w:firstLine="567"/>
        <w:jc w:val="both"/>
      </w:pPr>
      <w:r w:rsidRPr="00CF176F">
        <w:t xml:space="preserve">    Таковая обязанность, возникает у Ссудополучателя с момента передачи имущества по акту приема-передачи.</w:t>
      </w:r>
    </w:p>
    <w:p w:rsidR="00CF176F" w:rsidRPr="00CF176F" w:rsidRDefault="00CF176F" w:rsidP="00CF176F">
      <w:pPr>
        <w:pStyle w:val="af4"/>
        <w:ind w:firstLine="567"/>
        <w:jc w:val="both"/>
      </w:pPr>
      <w:r w:rsidRPr="00CF176F">
        <w:t xml:space="preserve">8.9. </w:t>
      </w:r>
      <w:proofErr w:type="gramStart"/>
      <w:r w:rsidRPr="00CF176F">
        <w:t>Контроль за</w:t>
      </w:r>
      <w:proofErr w:type="gramEnd"/>
      <w:r w:rsidRPr="00CF176F">
        <w:t xml:space="preserve"> использованием муниципального имущества, переданного в безвозмездное пользование, осуществляет О</w:t>
      </w:r>
      <w:r w:rsidRPr="00CF176F">
        <w:t>т</w:t>
      </w:r>
      <w:r w:rsidRPr="00CF176F">
        <w:t>дел.</w:t>
      </w:r>
    </w:p>
    <w:p w:rsidR="00CF176F" w:rsidRPr="00CF176F" w:rsidRDefault="00CF176F" w:rsidP="00CF176F">
      <w:pPr>
        <w:pStyle w:val="af4"/>
        <w:ind w:firstLine="567"/>
        <w:jc w:val="both"/>
      </w:pPr>
      <w:r w:rsidRPr="00CF176F">
        <w:t>8.10. В случае несоблюдения ссудополучателем условий договора безвозмездного пользования Отдел принимает меры по устранению нарушений, в том числе может расторгнуть договор безвозмездного пользования и изъять имущество у ссудополуч</w:t>
      </w:r>
      <w:r w:rsidRPr="00CF176F">
        <w:t>а</w:t>
      </w:r>
      <w:r w:rsidRPr="00CF176F">
        <w:t>теля в порядке, установленном действующим законодательством.</w:t>
      </w:r>
    </w:p>
    <w:p w:rsidR="00CF176F" w:rsidRPr="00CF176F" w:rsidRDefault="00CF176F" w:rsidP="00CF176F">
      <w:pPr>
        <w:pStyle w:val="af4"/>
        <w:ind w:firstLine="567"/>
        <w:jc w:val="both"/>
      </w:pPr>
      <w:r w:rsidRPr="00CF176F">
        <w:t>8.11. Действие настоящей статьи не распространяется на передачу в безвозмездное пользование мун</w:t>
      </w:r>
      <w:r w:rsidRPr="00CF176F">
        <w:t>и</w:t>
      </w:r>
      <w:r w:rsidRPr="00CF176F">
        <w:t>ципального имущества, находящегося в оперативном управлении и хозяйственном ведении муниципальных учреждений и муниципальных унитарных предприятий, если иное не установлено настоящим Положением.</w:t>
      </w:r>
    </w:p>
    <w:p w:rsidR="00CF176F" w:rsidRPr="00CF176F" w:rsidRDefault="00CF176F" w:rsidP="000824C0">
      <w:pPr>
        <w:pStyle w:val="af4"/>
        <w:jc w:val="both"/>
      </w:pPr>
      <w:r w:rsidRPr="00CF176F">
        <w:t xml:space="preserve">    Статья 9.    Передача муниципального имущества в хозяйственное ведение унитарным предприятиям</w:t>
      </w:r>
    </w:p>
    <w:p w:rsidR="00CF176F" w:rsidRPr="00CF176F" w:rsidRDefault="00CF176F" w:rsidP="00CF176F">
      <w:pPr>
        <w:pStyle w:val="af4"/>
        <w:ind w:firstLine="567"/>
        <w:jc w:val="both"/>
      </w:pPr>
      <w:r w:rsidRPr="00CF176F">
        <w:t>9.1. В хозяйственное ведение муниципальное имущество передается муниципальным унитарным предприятиям (далее - Предприятие) за исключением казенных предприятий.</w:t>
      </w:r>
    </w:p>
    <w:p w:rsidR="00CF176F" w:rsidRPr="00CF176F" w:rsidRDefault="00CF176F" w:rsidP="00CF176F">
      <w:pPr>
        <w:pStyle w:val="af4"/>
        <w:ind w:firstLine="567"/>
        <w:jc w:val="both"/>
      </w:pPr>
      <w:r w:rsidRPr="00CF176F">
        <w:t>9.1.1. Предприятие, которому муниципальное имущество принадлежит на праве хозяйственного ведения, владеет, пользуе</w:t>
      </w:r>
      <w:r w:rsidRPr="00CF176F">
        <w:t>т</w:t>
      </w:r>
      <w:r w:rsidRPr="00CF176F">
        <w:t>ся и распоряжается этим имуществом в соответствии с действующим законодательством и актами органов местного самоуправл</w:t>
      </w:r>
      <w:r w:rsidRPr="00CF176F">
        <w:t>е</w:t>
      </w:r>
      <w:r w:rsidRPr="00CF176F">
        <w:t>ния.</w:t>
      </w:r>
    </w:p>
    <w:p w:rsidR="00CF176F" w:rsidRPr="00CF176F" w:rsidRDefault="00CF176F" w:rsidP="00CF176F">
      <w:pPr>
        <w:pStyle w:val="af4"/>
        <w:ind w:firstLine="567"/>
        <w:jc w:val="both"/>
      </w:pPr>
      <w:r w:rsidRPr="00CF176F">
        <w:t>9.1.2. Основанием для передачи муниципального имущества в хозяйственное ведение Предприятию и приема имущества от Предприятия является постановление или распоряжение Администрации, за исключением случаев, установленных настоящим П</w:t>
      </w:r>
      <w:r w:rsidRPr="00CF176F">
        <w:t>о</w:t>
      </w:r>
      <w:r w:rsidRPr="00CF176F">
        <w:t>ложением.</w:t>
      </w:r>
    </w:p>
    <w:p w:rsidR="00CF176F" w:rsidRPr="00CF176F" w:rsidRDefault="00CF176F" w:rsidP="00CF176F">
      <w:pPr>
        <w:pStyle w:val="af4"/>
        <w:ind w:firstLine="567"/>
        <w:jc w:val="both"/>
      </w:pPr>
      <w:r w:rsidRPr="00CF176F">
        <w:t>9.2. Право хозяйственного ведения в отношении муниципального имущества, передаваемого Предприятию, возникает у Предприятия с момента передачи имущества по акту приема-передачи. Право хозяйстве</w:t>
      </w:r>
      <w:r w:rsidRPr="00CF176F">
        <w:t>н</w:t>
      </w:r>
      <w:r w:rsidRPr="00CF176F">
        <w:t>ного ведения на недвижимое имущество подлежит государственной регистрации в соответствии с действу</w:t>
      </w:r>
      <w:r w:rsidRPr="00CF176F">
        <w:t>ю</w:t>
      </w:r>
      <w:r w:rsidRPr="00CF176F">
        <w:t>щим законодательством.</w:t>
      </w:r>
    </w:p>
    <w:p w:rsidR="00CF176F" w:rsidRPr="00CF176F" w:rsidRDefault="00CF176F" w:rsidP="00CF176F">
      <w:pPr>
        <w:pStyle w:val="af4"/>
        <w:ind w:firstLine="567"/>
        <w:jc w:val="both"/>
      </w:pPr>
      <w:r w:rsidRPr="00CF176F">
        <w:t>9.3. Имущество, находящееся в хозяйственном ведении Предприятия, отражается в бухгалтерском учете Предприятия в п</w:t>
      </w:r>
      <w:r w:rsidRPr="00CF176F">
        <w:t>о</w:t>
      </w:r>
      <w:r w:rsidRPr="00CF176F">
        <w:t>рядке, установленном законами Российской Федерации и иными нормативными правовыми актами.</w:t>
      </w:r>
    </w:p>
    <w:p w:rsidR="00CF176F" w:rsidRPr="00CF176F" w:rsidRDefault="00CF176F" w:rsidP="00CF176F">
      <w:pPr>
        <w:pStyle w:val="af4"/>
        <w:ind w:firstLine="567"/>
        <w:jc w:val="both"/>
      </w:pPr>
      <w:r w:rsidRPr="00CF176F">
        <w:t>9.4. Предприятия не вправе продавать принадлежащее им недвижимое имущество, сдавать в аренду, отдавать в залог, вн</w:t>
      </w:r>
      <w:r w:rsidRPr="00CF176F">
        <w:t>о</w:t>
      </w:r>
      <w:r w:rsidRPr="00CF176F">
        <w:t>сить в качестве вклада в уставный (складочный) капитал хозяйственного общества или товарищества или иным способом распор</w:t>
      </w:r>
      <w:r w:rsidRPr="00CF176F">
        <w:t>я</w:t>
      </w:r>
      <w:r w:rsidRPr="00CF176F">
        <w:t>жаться таким имуществом без соответствующего согласия Собственника имущества Предприятия, оформленного в виде постано</w:t>
      </w:r>
      <w:r w:rsidRPr="00CF176F">
        <w:t>в</w:t>
      </w:r>
      <w:r w:rsidRPr="00CF176F">
        <w:t>ления Администрации.</w:t>
      </w:r>
    </w:p>
    <w:p w:rsidR="00CF176F" w:rsidRPr="00CF176F" w:rsidRDefault="00CF176F" w:rsidP="00CF176F">
      <w:pPr>
        <w:pStyle w:val="af4"/>
        <w:ind w:firstLine="567"/>
        <w:jc w:val="both"/>
      </w:pPr>
      <w:r w:rsidRPr="00CF176F">
        <w:t>9.5. Предприятие распоряжается движимым имуществом, принадлежащим ему на праве хозяйственного ведения, самосто</w:t>
      </w:r>
      <w:r w:rsidRPr="00CF176F">
        <w:t>я</w:t>
      </w:r>
      <w:r w:rsidRPr="00CF176F">
        <w:t>тельно, за исключением случаев, установленных федеральными законами и иными норм</w:t>
      </w:r>
      <w:r w:rsidRPr="00CF176F">
        <w:t>а</w:t>
      </w:r>
      <w:r w:rsidRPr="00CF176F">
        <w:t>тивными правовыми актами, настоящим Положением.</w:t>
      </w:r>
    </w:p>
    <w:p w:rsidR="00CF176F" w:rsidRPr="00CF176F" w:rsidRDefault="00CF176F" w:rsidP="00CF176F">
      <w:pPr>
        <w:pStyle w:val="af4"/>
        <w:jc w:val="both"/>
      </w:pPr>
      <w:r w:rsidRPr="00CF176F">
        <w:t>Продажа, безвозмездная передача, ликвидация и последующее списание транспортных средств осуществл</w:t>
      </w:r>
      <w:r w:rsidRPr="00CF176F">
        <w:t>я</w:t>
      </w:r>
      <w:r w:rsidRPr="00CF176F">
        <w:t>ется Предприятиями с согласия Собственника в форме распоряжения Администрации.</w:t>
      </w:r>
    </w:p>
    <w:p w:rsidR="00CF176F" w:rsidRPr="00CF176F" w:rsidRDefault="00CF176F" w:rsidP="00CF176F">
      <w:pPr>
        <w:pStyle w:val="af4"/>
        <w:ind w:firstLine="567"/>
        <w:jc w:val="both"/>
      </w:pPr>
      <w:r w:rsidRPr="00CF176F">
        <w:t>9.6. Движимым и недвижимым имуществом Предприятие распоряжается только в пределах, не лиша</w:t>
      </w:r>
      <w:r w:rsidRPr="00CF176F">
        <w:t>ю</w:t>
      </w:r>
      <w:r w:rsidRPr="00CF176F">
        <w:t>щих его возможности осуществлять деятельность, цели, предмет, виды которой определены уставом такого Предприятия.</w:t>
      </w:r>
    </w:p>
    <w:p w:rsidR="00CF176F" w:rsidRPr="00CF176F" w:rsidRDefault="00CF176F" w:rsidP="00CF176F">
      <w:pPr>
        <w:pStyle w:val="af4"/>
        <w:ind w:firstLine="567"/>
        <w:jc w:val="both"/>
      </w:pPr>
      <w:r w:rsidRPr="00CF176F">
        <w:t>9.7. Предприятия должны представить в Администрацию  уведомление о произведенном распоряжении движимым имущ</w:t>
      </w:r>
      <w:r w:rsidRPr="00CF176F">
        <w:t>е</w:t>
      </w:r>
      <w:r w:rsidRPr="00CF176F">
        <w:t>ством в течение 10 рабочих дней с приложением копий документов о покупке, продаже, передаче по договорам, предусматрива</w:t>
      </w:r>
      <w:r w:rsidRPr="00CF176F">
        <w:t>ю</w:t>
      </w:r>
      <w:r w:rsidRPr="00CF176F">
        <w:t>щим переход права владении и/или пользования, о списании и уничтожении имущества; заверенные руководителем и главным бу</w:t>
      </w:r>
      <w:r w:rsidRPr="00CF176F">
        <w:t>х</w:t>
      </w:r>
      <w:r w:rsidRPr="00CF176F">
        <w:t>галтером предприятия.</w:t>
      </w:r>
    </w:p>
    <w:p w:rsidR="00CF176F" w:rsidRPr="00CF176F" w:rsidRDefault="00CF176F" w:rsidP="00CF176F">
      <w:pPr>
        <w:pStyle w:val="af4"/>
        <w:ind w:firstLine="567"/>
        <w:jc w:val="both"/>
      </w:pPr>
      <w:r w:rsidRPr="00CF176F">
        <w:t>9.8. Согласие на совершение Предприятием крупной сделки выносится в форме распоряжения Админ</w:t>
      </w:r>
      <w:r w:rsidRPr="00CF176F">
        <w:t>и</w:t>
      </w:r>
      <w:r w:rsidRPr="00CF176F">
        <w:t>страции.</w:t>
      </w:r>
    </w:p>
    <w:p w:rsidR="00CF176F" w:rsidRPr="00CF176F" w:rsidRDefault="00CF176F" w:rsidP="00CF176F">
      <w:pPr>
        <w:pStyle w:val="af4"/>
        <w:ind w:firstLine="567"/>
        <w:jc w:val="both"/>
      </w:pPr>
      <w:r w:rsidRPr="00CF176F">
        <w:t>9.9. Списание муниципального имущества, находящегося в хозяйственном ведении Предприятий, ос</w:t>
      </w:r>
      <w:r w:rsidRPr="00CF176F">
        <w:t>у</w:t>
      </w:r>
      <w:r w:rsidRPr="00CF176F">
        <w:t>ществляется в порядке, определенном решением Администрации.</w:t>
      </w:r>
    </w:p>
    <w:p w:rsidR="00CF176F" w:rsidRPr="00CF176F" w:rsidRDefault="00CF176F" w:rsidP="00CF176F">
      <w:pPr>
        <w:pStyle w:val="af4"/>
        <w:ind w:firstLine="567"/>
        <w:jc w:val="both"/>
      </w:pPr>
      <w:r w:rsidRPr="00CF176F">
        <w:t>9.10. Собственник имущества, переданного Предприятию на праве хозяйственного ведения, имеет пр</w:t>
      </w:r>
      <w:r w:rsidRPr="00CF176F">
        <w:t>а</w:t>
      </w:r>
      <w:r w:rsidRPr="00CF176F">
        <w:t>во на получение части прибыли от использования этого имущества.</w:t>
      </w:r>
    </w:p>
    <w:p w:rsidR="00CF176F" w:rsidRPr="00CF176F" w:rsidRDefault="00CF176F" w:rsidP="00CF176F">
      <w:pPr>
        <w:pStyle w:val="af4"/>
        <w:ind w:firstLine="567"/>
        <w:jc w:val="both"/>
      </w:pPr>
      <w:r w:rsidRPr="00CF176F">
        <w:t>Платеж в местный бюджет в виде части прибыли муниципальных предприятий, остающейся в его распоряжении после упл</w:t>
      </w:r>
      <w:r w:rsidRPr="00CF176F">
        <w:t>а</w:t>
      </w:r>
      <w:r w:rsidRPr="00CF176F">
        <w:t>ты налогов и иных обязательных платежей, является неналоговым платежом. Под н</w:t>
      </w:r>
      <w:r w:rsidRPr="00CF176F">
        <w:t>е</w:t>
      </w:r>
      <w:r w:rsidRPr="00CF176F">
        <w:t>налоговым платежом понимается регулярно взимаемый в обязательном порядке платеж части прибыли муниципальных предприятий, остающейся после уплаты налогов и иных обязательных платежей, исчисление, и уплата которого не регулируется законодательством и правовыми актами органов местного самоуправления о налогах и сборах (далее - Платеж).</w:t>
      </w:r>
    </w:p>
    <w:p w:rsidR="00CF176F" w:rsidRPr="00CF176F" w:rsidRDefault="00CF176F" w:rsidP="00CF176F">
      <w:pPr>
        <w:pStyle w:val="af4"/>
        <w:ind w:firstLine="567"/>
        <w:jc w:val="both"/>
      </w:pPr>
      <w:r w:rsidRPr="00CF176F">
        <w:t>Плательщиками указанного платежа являются муниципальные предприятия муниципального образов</w:t>
      </w:r>
      <w:r w:rsidRPr="00CF176F">
        <w:t>а</w:t>
      </w:r>
      <w:r w:rsidRPr="00CF176F">
        <w:t>ния.</w:t>
      </w:r>
    </w:p>
    <w:p w:rsidR="00CF176F" w:rsidRPr="00CF176F" w:rsidRDefault="00CF176F" w:rsidP="00CF176F">
      <w:pPr>
        <w:pStyle w:val="af4"/>
        <w:ind w:firstLine="567"/>
        <w:jc w:val="both"/>
      </w:pPr>
      <w:r w:rsidRPr="00CF176F">
        <w:t>Предприятие по результатам работы за год осуществляет перечисление в бюджет муниципального о</w:t>
      </w:r>
      <w:r w:rsidRPr="00CF176F">
        <w:t>б</w:t>
      </w:r>
      <w:r w:rsidRPr="00CF176F">
        <w:t>разования части чистой прибыли, остающейся в его распоряжении после уплаты налогов и иных обязател</w:t>
      </w:r>
      <w:r w:rsidRPr="00CF176F">
        <w:t>ь</w:t>
      </w:r>
      <w:r w:rsidRPr="00CF176F">
        <w:t>ных платежей.</w:t>
      </w:r>
    </w:p>
    <w:p w:rsidR="00CF176F" w:rsidRPr="00CF176F" w:rsidRDefault="00CF176F" w:rsidP="00CF176F">
      <w:pPr>
        <w:pStyle w:val="af4"/>
        <w:ind w:firstLine="567"/>
        <w:jc w:val="both"/>
      </w:pPr>
      <w:r w:rsidRPr="00CF176F">
        <w:t>Размер платежа, подлежащего перечислению в бюджет, установить в размере 30% от чистой прибыли муниципального предприятия за отчетный период.</w:t>
      </w:r>
    </w:p>
    <w:p w:rsidR="00CF176F" w:rsidRPr="00CF176F" w:rsidRDefault="00CF176F" w:rsidP="00CF176F">
      <w:pPr>
        <w:pStyle w:val="af4"/>
        <w:ind w:firstLine="567"/>
        <w:jc w:val="both"/>
      </w:pPr>
      <w:r w:rsidRPr="00CF176F">
        <w:t>Чистая прибыль муниципального предприятия определяется по итогам его финансово-хозяйственной деятельности за год на основании данных бухгалтерской отчетности по форме N 2 по ОКУД "Отчет о финансовых результатах", форме N 1 по ОКУД "Бухгалтерский баланс", которые представляются Предприятием в Администрацию в срок до 01 мая текущего финансового года за прошедший год. Также представляются документы, подтверждающие передачу Предприятием данных в налоговый орган. Указа</w:t>
      </w:r>
      <w:r w:rsidRPr="00CF176F">
        <w:t>н</w:t>
      </w:r>
      <w:r w:rsidRPr="00CF176F">
        <w:t>ные документы пре</w:t>
      </w:r>
      <w:r w:rsidRPr="00CF176F">
        <w:t>д</w:t>
      </w:r>
      <w:r w:rsidRPr="00CF176F">
        <w:t>ставляются Предприятием независимо от системы налогообложения.</w:t>
      </w:r>
    </w:p>
    <w:p w:rsidR="00CF176F" w:rsidRPr="00CF176F" w:rsidRDefault="00CF176F" w:rsidP="00CF176F">
      <w:pPr>
        <w:pStyle w:val="af4"/>
        <w:ind w:firstLine="567"/>
        <w:jc w:val="both"/>
      </w:pPr>
      <w:r w:rsidRPr="00CF176F">
        <w:lastRenderedPageBreak/>
        <w:t>Предприятие представляет в Администрацию в срок до 15 мая текущего года предложения по объему платежей на очере</w:t>
      </w:r>
      <w:r w:rsidRPr="00CF176F">
        <w:t>д</w:t>
      </w:r>
      <w:r w:rsidRPr="00CF176F">
        <w:t>ной финансовый год.</w:t>
      </w:r>
    </w:p>
    <w:p w:rsidR="00CF176F" w:rsidRPr="00CF176F" w:rsidRDefault="00CF176F" w:rsidP="00CF176F">
      <w:pPr>
        <w:pStyle w:val="af4"/>
        <w:ind w:firstLine="567"/>
        <w:jc w:val="both"/>
      </w:pPr>
      <w:r w:rsidRPr="00CF176F">
        <w:t>Сумма, подлежащая перечислению в бюджет муниципального образования, исчисляется Предприятием самостоятельно по результатам работы за год, с учетом установленных размеров отчислений.</w:t>
      </w:r>
    </w:p>
    <w:p w:rsidR="00CF176F" w:rsidRPr="00CF176F" w:rsidRDefault="00CF176F" w:rsidP="00CF176F">
      <w:pPr>
        <w:pStyle w:val="af4"/>
        <w:ind w:firstLine="567"/>
        <w:jc w:val="both"/>
      </w:pPr>
      <w:r w:rsidRPr="00CF176F">
        <w:t>Представленный расчет рассматривается и утверждается на заседании балансовой комиссии по ра</w:t>
      </w:r>
      <w:r w:rsidRPr="00CF176F">
        <w:t>с</w:t>
      </w:r>
      <w:r w:rsidRPr="00CF176F">
        <w:t>смотрению финансово-экономической деятельности муниципальных предприятий и учреждений. Админ</w:t>
      </w:r>
      <w:r w:rsidRPr="00CF176F">
        <w:t>и</w:t>
      </w:r>
      <w:r w:rsidRPr="00CF176F">
        <w:t>страция  выставляет требование о перечислении части прибыли муниципальных предприятий, остающейся после уплаты налогов и иных обязательных платежей.</w:t>
      </w:r>
    </w:p>
    <w:p w:rsidR="00CF176F" w:rsidRPr="00CF176F" w:rsidRDefault="00CF176F" w:rsidP="00CF176F">
      <w:pPr>
        <w:pStyle w:val="af4"/>
        <w:ind w:firstLine="567"/>
        <w:jc w:val="both"/>
      </w:pPr>
      <w:r w:rsidRPr="00CF176F">
        <w:t xml:space="preserve">Платеж производится Предприятием не позднее 15 мая года, следующего </w:t>
      </w:r>
      <w:proofErr w:type="gramStart"/>
      <w:r w:rsidRPr="00CF176F">
        <w:t>за</w:t>
      </w:r>
      <w:proofErr w:type="gramEnd"/>
      <w:r w:rsidRPr="00CF176F">
        <w:t xml:space="preserve"> отчетным.</w:t>
      </w:r>
    </w:p>
    <w:p w:rsidR="00CF176F" w:rsidRPr="00CF176F" w:rsidRDefault="00CF176F" w:rsidP="00CF176F">
      <w:pPr>
        <w:pStyle w:val="af4"/>
        <w:ind w:firstLine="567"/>
        <w:jc w:val="both"/>
      </w:pPr>
      <w:proofErr w:type="gramStart"/>
      <w:r w:rsidRPr="00CF176F">
        <w:t>За нарушение сроков внесения части прибыли, остающейся в распоряжении Предприятия после уплаты налогов и иных об</w:t>
      </w:r>
      <w:r w:rsidRPr="00CF176F">
        <w:t>я</w:t>
      </w:r>
      <w:r w:rsidRPr="00CF176F">
        <w:t>зательных платежей, подлежащей перечислению в бюджет муниципального образования, уплачивают пени в размере одной тре</w:t>
      </w:r>
      <w:r w:rsidRPr="00CF176F">
        <w:t>х</w:t>
      </w:r>
      <w:r w:rsidRPr="00CF176F">
        <w:t>сотой ставки рефинансирования Центрального банка Российской Федерации на день возникновения задолженности от суммы н</w:t>
      </w:r>
      <w:r w:rsidRPr="00CF176F">
        <w:t>е</w:t>
      </w:r>
      <w:r w:rsidRPr="00CF176F">
        <w:t>внесенного неналогового платежа за каждый день просрочки.</w:t>
      </w:r>
      <w:proofErr w:type="gramEnd"/>
    </w:p>
    <w:p w:rsidR="00CF176F" w:rsidRPr="00CF176F" w:rsidRDefault="00CF176F" w:rsidP="00CF176F">
      <w:pPr>
        <w:pStyle w:val="af4"/>
        <w:ind w:firstLine="567"/>
        <w:jc w:val="both"/>
      </w:pPr>
      <w:r w:rsidRPr="00CF176F">
        <w:t>В случае выявления факта занижения или неуплаты суммы неналогового платежа предприятия прои</w:t>
      </w:r>
      <w:r w:rsidRPr="00CF176F">
        <w:t>з</w:t>
      </w:r>
      <w:r w:rsidRPr="00CF176F">
        <w:t>водят доплату в полном объеме, а также уплачивают пени в размере одной трехсотой ставки рефинансиров</w:t>
      </w:r>
      <w:r w:rsidRPr="00CF176F">
        <w:t>а</w:t>
      </w:r>
      <w:r w:rsidRPr="00CF176F">
        <w:t>ния Центрального банка Российской Федерации на день возникновения задолженности от суммы доплаты за каждый день просрочки.</w:t>
      </w:r>
    </w:p>
    <w:p w:rsidR="00CF176F" w:rsidRPr="00CF176F" w:rsidRDefault="00CF176F" w:rsidP="00CF176F">
      <w:pPr>
        <w:pStyle w:val="af4"/>
        <w:ind w:firstLine="567"/>
        <w:jc w:val="both"/>
      </w:pPr>
      <w:r w:rsidRPr="00CF176F">
        <w:t>Предприятия представляют в Администрацию копии платежных документов о перечислении части прибыли установленных размеров в течение пяти дней с момента осуществления платежа.</w:t>
      </w:r>
    </w:p>
    <w:p w:rsidR="00CF176F" w:rsidRPr="00CF176F" w:rsidRDefault="00CF176F" w:rsidP="00CF176F">
      <w:pPr>
        <w:pStyle w:val="af4"/>
        <w:ind w:firstLine="567"/>
        <w:jc w:val="both"/>
      </w:pPr>
      <w:r w:rsidRPr="00CF176F">
        <w:t xml:space="preserve">9.11. Предприятие, в хозяйственном ведении которого находится помещение, расположенное, в том числе, в здании </w:t>
      </w:r>
      <w:proofErr w:type="gramStart"/>
      <w:r w:rsidRPr="00CF176F">
        <w:t>со</w:t>
      </w:r>
      <w:proofErr w:type="gramEnd"/>
      <w:r w:rsidRPr="00CF176F">
        <w:t xml:space="preserve"> мн</w:t>
      </w:r>
      <w:r w:rsidRPr="00CF176F">
        <w:t>о</w:t>
      </w:r>
      <w:r w:rsidRPr="00CF176F">
        <w:t>жеством собственников помещений, обязано в полном объеме оплачивать коммунальные услуги, капитальный ремонт и содерж</w:t>
      </w:r>
      <w:r w:rsidRPr="00CF176F">
        <w:t>а</w:t>
      </w:r>
      <w:r w:rsidRPr="00CF176F">
        <w:t>ние общего имущества в многоквартирном доме пропорционально переданной ему площади, услуги по техническому обслужив</w:t>
      </w:r>
      <w:r w:rsidRPr="00CF176F">
        <w:t>а</w:t>
      </w:r>
      <w:r w:rsidRPr="00CF176F">
        <w:t>нию соответствующих помещений и по бл</w:t>
      </w:r>
      <w:r w:rsidRPr="00CF176F">
        <w:t>а</w:t>
      </w:r>
      <w:r w:rsidRPr="00CF176F">
        <w:t>гоустройству прилегающей территории.</w:t>
      </w:r>
    </w:p>
    <w:p w:rsidR="00CF176F" w:rsidRPr="00CF176F" w:rsidRDefault="00CF176F" w:rsidP="00CF176F">
      <w:pPr>
        <w:pStyle w:val="af4"/>
        <w:ind w:firstLine="567"/>
        <w:jc w:val="both"/>
      </w:pPr>
      <w:r w:rsidRPr="00CF176F">
        <w:t xml:space="preserve"> 9.12. Руководитель Предприятия несет ответственность за целевое использование и сохранность им</w:t>
      </w:r>
      <w:r w:rsidRPr="00CF176F">
        <w:t>у</w:t>
      </w:r>
      <w:r w:rsidRPr="00CF176F">
        <w:t>щества, находящегося в хозяйственном ведении.</w:t>
      </w:r>
    </w:p>
    <w:p w:rsidR="00CF176F" w:rsidRPr="00CF176F" w:rsidRDefault="00CF176F" w:rsidP="00CF176F">
      <w:pPr>
        <w:pStyle w:val="af4"/>
        <w:ind w:firstLine="567"/>
        <w:jc w:val="both"/>
      </w:pPr>
      <w:r w:rsidRPr="00CF176F">
        <w:t xml:space="preserve">9.13. </w:t>
      </w:r>
      <w:proofErr w:type="gramStart"/>
      <w:r w:rsidRPr="00CF176F">
        <w:t>Контроль за</w:t>
      </w:r>
      <w:proofErr w:type="gramEnd"/>
      <w:r w:rsidRPr="00CF176F">
        <w:t xml:space="preserve"> целевым использованием и сохранностью имущества, находящегося у Предприятий на праве хозяйстве</w:t>
      </w:r>
      <w:r w:rsidRPr="00CF176F">
        <w:t>н</w:t>
      </w:r>
      <w:r w:rsidRPr="00CF176F">
        <w:t>ного ведения, осуществляет Отдел.</w:t>
      </w:r>
    </w:p>
    <w:p w:rsidR="00CF176F" w:rsidRPr="00CF176F" w:rsidRDefault="00CF176F" w:rsidP="00CF176F">
      <w:pPr>
        <w:pStyle w:val="af4"/>
        <w:jc w:val="center"/>
      </w:pPr>
      <w:r w:rsidRPr="00CF176F">
        <w:t>Статья 10.</w:t>
      </w:r>
      <w:r w:rsidR="000824C0">
        <w:t xml:space="preserve"> </w:t>
      </w:r>
      <w:r w:rsidRPr="00CF176F">
        <w:t>Передача муниципального имущества в оперативное управление</w:t>
      </w:r>
    </w:p>
    <w:p w:rsidR="00CF176F" w:rsidRPr="00CF176F" w:rsidRDefault="00CF176F" w:rsidP="00CF176F">
      <w:pPr>
        <w:pStyle w:val="af4"/>
        <w:ind w:firstLine="567"/>
        <w:jc w:val="both"/>
      </w:pPr>
      <w:r w:rsidRPr="00CF176F">
        <w:t>10.1. В оперативное управление муниципальное имущество передается муниципальным автономным, бюджетным и казе</w:t>
      </w:r>
      <w:r w:rsidRPr="00CF176F">
        <w:t>н</w:t>
      </w:r>
      <w:r w:rsidRPr="00CF176F">
        <w:t>ным учреждениям, муниципальным казенным предприятиям (далее - Учреждения и к</w:t>
      </w:r>
      <w:r w:rsidRPr="00CF176F">
        <w:t>а</w:t>
      </w:r>
      <w:r w:rsidRPr="00CF176F">
        <w:t>зенные предприятия).</w:t>
      </w:r>
    </w:p>
    <w:p w:rsidR="00CF176F" w:rsidRPr="00CF176F" w:rsidRDefault="00CF176F" w:rsidP="00CF176F">
      <w:pPr>
        <w:pStyle w:val="af4"/>
        <w:ind w:firstLine="567"/>
        <w:jc w:val="both"/>
      </w:pPr>
      <w:r w:rsidRPr="00CF176F">
        <w:t>10.2. Основанием для передачи муниципального имущества в оперативное управление, изъятия имущ</w:t>
      </w:r>
      <w:r w:rsidRPr="00CF176F">
        <w:t>е</w:t>
      </w:r>
      <w:r w:rsidRPr="00CF176F">
        <w:t>ства из оперативного управления Учреждений и казенных предприятий (приема имущества в муниципальную казну) является распоряжение или пост</w:t>
      </w:r>
      <w:r w:rsidRPr="00CF176F">
        <w:t>а</w:t>
      </w:r>
      <w:r w:rsidRPr="00CF176F">
        <w:t>новление Администрации, за исключением случаев, устано</w:t>
      </w:r>
      <w:r w:rsidRPr="00CF176F">
        <w:t>в</w:t>
      </w:r>
      <w:r w:rsidRPr="00CF176F">
        <w:t>ленных настоящим Положением.</w:t>
      </w:r>
    </w:p>
    <w:p w:rsidR="00CF176F" w:rsidRPr="00CF176F" w:rsidRDefault="00CF176F" w:rsidP="00CF176F">
      <w:pPr>
        <w:pStyle w:val="af4"/>
        <w:ind w:firstLine="567"/>
        <w:jc w:val="both"/>
      </w:pPr>
      <w:r w:rsidRPr="00CF176F">
        <w:t>10.3. Право оперативного управления в отношении муниципального имущества возникает у Учреждения и казенного пре</w:t>
      </w:r>
      <w:r w:rsidRPr="00CF176F">
        <w:t>д</w:t>
      </w:r>
      <w:r w:rsidRPr="00CF176F">
        <w:t>приятия с момента передачи имущества по акту приема-передачи. Право оперативного управления на недвижимое имущество по</w:t>
      </w:r>
      <w:r w:rsidRPr="00CF176F">
        <w:t>д</w:t>
      </w:r>
      <w:r w:rsidRPr="00CF176F">
        <w:t>лежит государственной регистрации в соответствии с действу</w:t>
      </w:r>
      <w:r w:rsidRPr="00CF176F">
        <w:t>ю</w:t>
      </w:r>
      <w:r w:rsidRPr="00CF176F">
        <w:t>щим законодательством.</w:t>
      </w:r>
    </w:p>
    <w:p w:rsidR="00CF176F" w:rsidRPr="00CF176F" w:rsidRDefault="00CF176F" w:rsidP="00CF176F">
      <w:pPr>
        <w:pStyle w:val="af4"/>
        <w:ind w:firstLine="567"/>
        <w:jc w:val="both"/>
      </w:pPr>
      <w:r w:rsidRPr="00CF176F">
        <w:t>10.4. Учреждения и казенные предприятия,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и настоящим Положением, распоряжаются этим имуществом с согласия Со</w:t>
      </w:r>
      <w:r w:rsidRPr="00CF176F">
        <w:t>б</w:t>
      </w:r>
      <w:r w:rsidRPr="00CF176F">
        <w:t>ственника.</w:t>
      </w:r>
    </w:p>
    <w:p w:rsidR="00CF176F" w:rsidRPr="00CF176F" w:rsidRDefault="00CF176F" w:rsidP="00CF176F">
      <w:pPr>
        <w:pStyle w:val="af4"/>
        <w:ind w:firstLine="567"/>
        <w:jc w:val="both"/>
      </w:pPr>
      <w:r w:rsidRPr="00CF176F">
        <w:t>Согласие Собственника на распоряжение имуществом выносится в форме распоряжения Администр</w:t>
      </w:r>
      <w:r w:rsidRPr="00CF176F">
        <w:t>а</w:t>
      </w:r>
      <w:r w:rsidRPr="00CF176F">
        <w:t>ции.</w:t>
      </w:r>
    </w:p>
    <w:p w:rsidR="00CF176F" w:rsidRPr="00CF176F" w:rsidRDefault="00CF176F" w:rsidP="00CF176F">
      <w:pPr>
        <w:pStyle w:val="af4"/>
        <w:ind w:firstLine="567"/>
        <w:jc w:val="both"/>
      </w:pPr>
      <w:r w:rsidRPr="00CF176F">
        <w:t>Согласие Собственника на распоряжение транспортными средствами для муниципальных казенных учреждений и казенных предприятий выносится независимо от стоимости транспортных средств.</w:t>
      </w:r>
    </w:p>
    <w:p w:rsidR="00CF176F" w:rsidRPr="00CF176F" w:rsidRDefault="00CF176F" w:rsidP="00CF176F">
      <w:pPr>
        <w:pStyle w:val="af4"/>
        <w:ind w:firstLine="567"/>
        <w:jc w:val="both"/>
      </w:pPr>
      <w:r w:rsidRPr="00CF176F">
        <w:t>10.5. Автономные, бюджетные учреждения без согласия собственника не вправе распоряжаться особо ценным движимым имуществом, закрепленным за ним собственником или приобретенным автономным, бюджетным учреждением за счет средств, выделенных ему собственником на приобретение такого имущ</w:t>
      </w:r>
      <w:r w:rsidRPr="00CF176F">
        <w:t>е</w:t>
      </w:r>
      <w:r w:rsidRPr="00CF176F">
        <w:t>ства, а также недвижимым имуществом.</w:t>
      </w:r>
    </w:p>
    <w:p w:rsidR="00CF176F" w:rsidRPr="00CF176F" w:rsidRDefault="00CF176F" w:rsidP="00CF176F">
      <w:pPr>
        <w:pStyle w:val="af4"/>
        <w:ind w:firstLine="567"/>
        <w:jc w:val="both"/>
      </w:pPr>
      <w:r w:rsidRPr="00CF176F">
        <w:t>Порядок определения видов и перечней особо ценного движимого имущества муниципальных автономных и бюджетных учреждений утверждается постановлением Администрации Жигаловского муниц</w:t>
      </w:r>
      <w:r w:rsidRPr="00CF176F">
        <w:t>и</w:t>
      </w:r>
      <w:r w:rsidRPr="00CF176F">
        <w:t>пального образования.</w:t>
      </w:r>
    </w:p>
    <w:p w:rsidR="00CF176F" w:rsidRPr="00CF176F" w:rsidRDefault="00CF176F" w:rsidP="00CF176F">
      <w:pPr>
        <w:pStyle w:val="af4"/>
        <w:ind w:firstLine="567"/>
        <w:jc w:val="both"/>
      </w:pPr>
      <w:r w:rsidRPr="00CF176F">
        <w:t>Продажа, безвозмездная передача, ликвидация и последующее списание особо ценного имущества, н</w:t>
      </w:r>
      <w:r w:rsidRPr="00CF176F">
        <w:t>е</w:t>
      </w:r>
      <w:r w:rsidRPr="00CF176F">
        <w:t>движимого имущества осуществляется автономными, бюджетными учреждениями с согласия Собственника в форме распоряжения Администрации.</w:t>
      </w:r>
    </w:p>
    <w:p w:rsidR="00CF176F" w:rsidRPr="00CF176F" w:rsidRDefault="00CF176F" w:rsidP="00CF176F">
      <w:pPr>
        <w:pStyle w:val="af4"/>
        <w:ind w:firstLine="567"/>
        <w:jc w:val="both"/>
      </w:pPr>
      <w:r w:rsidRPr="00CF176F">
        <w:t>Остальным движимым имуществом, находящимся на праве оперативного управления, автономные и бюджетные учреждения вправе распоряжаться самостоятельно, если иное не предусмотрено федеральными законами и иными нормативными актами, настоящим Положением.</w:t>
      </w:r>
    </w:p>
    <w:p w:rsidR="00CF176F" w:rsidRPr="00CF176F" w:rsidRDefault="00CF176F" w:rsidP="00CF176F">
      <w:pPr>
        <w:pStyle w:val="af4"/>
        <w:ind w:firstLine="567"/>
        <w:jc w:val="both"/>
      </w:pPr>
      <w:r w:rsidRPr="00CF176F">
        <w:t>Автономные, бюджетные учреждения должны представлять в Администрацию уведомление о произв</w:t>
      </w:r>
      <w:r w:rsidRPr="00CF176F">
        <w:t>е</w:t>
      </w:r>
      <w:r w:rsidRPr="00CF176F">
        <w:t>денном распоряжении движимым имуществом в течение 10 рабочих дней с приложением копий документов о покупке, продаже, передаче по договорам, предусматривающим переход права владении и/или пользования, о списании и уничтожении имущества; заверенные руководит</w:t>
      </w:r>
      <w:r w:rsidRPr="00CF176F">
        <w:t>е</w:t>
      </w:r>
      <w:r w:rsidRPr="00CF176F">
        <w:t>лем и главным бухгалтером предприятия.</w:t>
      </w:r>
    </w:p>
    <w:p w:rsidR="00CF176F" w:rsidRPr="00CF176F" w:rsidRDefault="00CF176F" w:rsidP="00CF176F">
      <w:pPr>
        <w:pStyle w:val="af4"/>
        <w:ind w:firstLine="567"/>
        <w:jc w:val="both"/>
      </w:pPr>
      <w:r w:rsidRPr="00CF176F">
        <w:t>10.6. Имущество, находящееся в оперативном управлении, отражается в бухгалтерском учете Учреждения и казенного пре</w:t>
      </w:r>
      <w:r w:rsidRPr="00CF176F">
        <w:t>д</w:t>
      </w:r>
      <w:r w:rsidRPr="00CF176F">
        <w:t>приятия в порядке, установленном законами Российской Федерации и иными нормати</w:t>
      </w:r>
      <w:r w:rsidRPr="00CF176F">
        <w:t>в</w:t>
      </w:r>
      <w:r w:rsidRPr="00CF176F">
        <w:t>ными правовыми актами.</w:t>
      </w:r>
    </w:p>
    <w:p w:rsidR="00CF176F" w:rsidRPr="00CF176F" w:rsidRDefault="00CF176F" w:rsidP="00CF176F">
      <w:pPr>
        <w:pStyle w:val="af4"/>
        <w:ind w:firstLine="567"/>
        <w:jc w:val="both"/>
      </w:pPr>
      <w:r w:rsidRPr="00CF176F">
        <w:t>10.7. Списание муниципального имущества, находящегося в оперативном управлении Учреждений и казенных предприятий, осуществляется в соответствии с действующим законодательством и решением А</w:t>
      </w:r>
      <w:r w:rsidRPr="00CF176F">
        <w:t>д</w:t>
      </w:r>
      <w:r w:rsidRPr="00CF176F">
        <w:t>министрации, определяющем порядок списания.</w:t>
      </w:r>
    </w:p>
    <w:p w:rsidR="00CF176F" w:rsidRPr="00CF176F" w:rsidRDefault="00CF176F" w:rsidP="00CF176F">
      <w:pPr>
        <w:pStyle w:val="af4"/>
        <w:ind w:firstLine="567"/>
        <w:jc w:val="both"/>
      </w:pPr>
      <w:r w:rsidRPr="00CF176F">
        <w:t xml:space="preserve">10.8. Учреждение и казенное предприятие, в оперативном управлении которого находится помещение, в том числе, в здании </w:t>
      </w:r>
      <w:proofErr w:type="gramStart"/>
      <w:r w:rsidRPr="00CF176F">
        <w:t>со</w:t>
      </w:r>
      <w:proofErr w:type="gramEnd"/>
      <w:r w:rsidRPr="00CF176F">
        <w:t xml:space="preserve"> множеством собственников помещений, обязано в полном объеме оплачивать коммунальные услуги пропорционально переда</w:t>
      </w:r>
      <w:r w:rsidRPr="00CF176F">
        <w:t>н</w:t>
      </w:r>
      <w:r w:rsidRPr="00CF176F">
        <w:t>ной ему площади, услуги по техническому обслуживанию соответствующих помещений и по благоустройству прилегающей те</w:t>
      </w:r>
      <w:r w:rsidRPr="00CF176F">
        <w:t>р</w:t>
      </w:r>
      <w:r w:rsidRPr="00CF176F">
        <w:t>ритории.</w:t>
      </w:r>
    </w:p>
    <w:p w:rsidR="00CF176F" w:rsidRPr="00CF176F" w:rsidRDefault="00CF176F" w:rsidP="00CF176F">
      <w:pPr>
        <w:pStyle w:val="af4"/>
        <w:ind w:firstLine="567"/>
        <w:jc w:val="both"/>
      </w:pPr>
      <w:r w:rsidRPr="00CF176F">
        <w:t>10.9. Руководитель Учреждения и казенного предприятия несет ответственность за целевое использование и сохранность имущества, находящегося в оперативном управлении.</w:t>
      </w:r>
    </w:p>
    <w:p w:rsidR="00CF176F" w:rsidRPr="00CF176F" w:rsidRDefault="00CF176F" w:rsidP="00CF176F">
      <w:pPr>
        <w:pStyle w:val="af4"/>
        <w:ind w:firstLine="567"/>
        <w:jc w:val="both"/>
      </w:pPr>
      <w:r w:rsidRPr="00CF176F">
        <w:t xml:space="preserve">10.10. </w:t>
      </w:r>
      <w:proofErr w:type="gramStart"/>
      <w:r w:rsidRPr="00CF176F">
        <w:t>Контроль за</w:t>
      </w:r>
      <w:proofErr w:type="gramEnd"/>
      <w:r w:rsidRPr="00CF176F">
        <w:t xml:space="preserve"> целевым использованием и сохранностью имущества, находящегося у Учреждений на праве оперативн</w:t>
      </w:r>
      <w:r w:rsidRPr="00CF176F">
        <w:t>о</w:t>
      </w:r>
      <w:r w:rsidRPr="00CF176F">
        <w:t xml:space="preserve">го управления, осуществляет Отдел. </w:t>
      </w:r>
    </w:p>
    <w:p w:rsidR="00CF176F" w:rsidRPr="00CF176F" w:rsidRDefault="00CF176F" w:rsidP="00CF176F">
      <w:pPr>
        <w:pStyle w:val="af4"/>
        <w:jc w:val="center"/>
      </w:pPr>
      <w:r w:rsidRPr="00CF176F">
        <w:t>Статья 11.Проведение достройки, технического перевооружения, дооборудования, реконструкции или модернизации муниципал</w:t>
      </w:r>
      <w:r w:rsidRPr="00CF176F">
        <w:t>ь</w:t>
      </w:r>
      <w:r w:rsidRPr="00CF176F">
        <w:t>ного н</w:t>
      </w:r>
      <w:r w:rsidRPr="00CF176F">
        <w:t>е</w:t>
      </w:r>
      <w:r w:rsidRPr="00CF176F">
        <w:t>движимого имущества</w:t>
      </w:r>
    </w:p>
    <w:p w:rsidR="00CF176F" w:rsidRPr="00CF176F" w:rsidRDefault="00CF176F" w:rsidP="00CF176F">
      <w:pPr>
        <w:pStyle w:val="af4"/>
        <w:ind w:firstLine="567"/>
        <w:jc w:val="both"/>
      </w:pPr>
      <w:bookmarkStart w:id="58" w:name="_Hlk10548643"/>
      <w:r w:rsidRPr="00CF176F">
        <w:lastRenderedPageBreak/>
        <w:t>11.1. В случаях необходимости проведения достройки, технического перевооружения, дооборудования, реконструкции или модернизации недвижимого имущества, закрепленного за Учреждением или казенным предприятием на праве оперативного управления, может осуществляться передача такого имущества на время проведения соответствующих мероприятий уполномоче</w:t>
      </w:r>
      <w:r w:rsidRPr="00CF176F">
        <w:t>н</w:t>
      </w:r>
      <w:r w:rsidRPr="00CF176F">
        <w:t>ному муниципальному предприятию или учр</w:t>
      </w:r>
      <w:r w:rsidRPr="00CF176F">
        <w:t>е</w:t>
      </w:r>
      <w:r w:rsidRPr="00CF176F">
        <w:t>ждению.</w:t>
      </w:r>
    </w:p>
    <w:p w:rsidR="00CF176F" w:rsidRPr="00CF176F" w:rsidRDefault="00CF176F" w:rsidP="00CF176F">
      <w:pPr>
        <w:pStyle w:val="af4"/>
        <w:ind w:firstLine="567"/>
        <w:jc w:val="both"/>
      </w:pPr>
      <w:r w:rsidRPr="00CF176F">
        <w:t>Передача осуществляется в порядке, установленном ст. ст. 9, 10 настоящего Положения.</w:t>
      </w:r>
    </w:p>
    <w:bookmarkEnd w:id="58"/>
    <w:p w:rsidR="00CF176F" w:rsidRPr="00CF176F" w:rsidRDefault="00CF176F" w:rsidP="00CF176F">
      <w:pPr>
        <w:pStyle w:val="af4"/>
        <w:ind w:firstLine="567"/>
        <w:jc w:val="both"/>
      </w:pPr>
      <w:r w:rsidRPr="00CF176F">
        <w:t>11.2. Муниципальное учреждение или предприятие (далее - Организация), за которой закреплено на праве оперативного управления или хозяйственного ведения недвижимое имущество, требующее проведение достройки, технического перевооруж</w:t>
      </w:r>
      <w:r w:rsidRPr="00CF176F">
        <w:t>е</w:t>
      </w:r>
      <w:r w:rsidRPr="00CF176F">
        <w:t>ния, дооборудования, реконструкции или модернизации муниципального недвижимого имущества, для получения согласия со</w:t>
      </w:r>
      <w:r w:rsidRPr="00CF176F">
        <w:t>б</w:t>
      </w:r>
      <w:r w:rsidRPr="00CF176F">
        <w:t>ственника, направляет в Администрацию следу</w:t>
      </w:r>
      <w:r w:rsidRPr="00CF176F">
        <w:t>ю</w:t>
      </w:r>
      <w:r w:rsidRPr="00CF176F">
        <w:t>щие документы:</w:t>
      </w:r>
    </w:p>
    <w:p w:rsidR="00CF176F" w:rsidRPr="00CF176F" w:rsidRDefault="00CF176F" w:rsidP="00CF176F">
      <w:pPr>
        <w:pStyle w:val="af4"/>
        <w:jc w:val="both"/>
      </w:pPr>
      <w:r w:rsidRPr="00CF176F">
        <w:t>1) заявление Организации - балансодержателя о разрешении проведения достройки, технического перевооружения, дооборудов</w:t>
      </w:r>
      <w:r w:rsidRPr="00CF176F">
        <w:t>а</w:t>
      </w:r>
      <w:r w:rsidRPr="00CF176F">
        <w:t>ния, реконструкции или модернизации муниципального недвижимого имущества с обоснованием необходимости проведения да</w:t>
      </w:r>
      <w:r w:rsidRPr="00CF176F">
        <w:t>н</w:t>
      </w:r>
      <w:r w:rsidRPr="00CF176F">
        <w:t>ных работ;</w:t>
      </w:r>
    </w:p>
    <w:p w:rsidR="00CF176F" w:rsidRPr="00CF176F" w:rsidRDefault="00CF176F" w:rsidP="00CF176F">
      <w:pPr>
        <w:pStyle w:val="af4"/>
        <w:jc w:val="both"/>
      </w:pPr>
      <w:r w:rsidRPr="00CF176F">
        <w:t>2) копии экспертных заключений или иных документов, описывающих предполагаемые изменения, техническую возможность пр</w:t>
      </w:r>
      <w:r w:rsidRPr="00CF176F">
        <w:t>о</w:t>
      </w:r>
      <w:r w:rsidRPr="00CF176F">
        <w:t>ведения таких изменений, их последствия.</w:t>
      </w:r>
    </w:p>
    <w:p w:rsidR="00CF176F" w:rsidRPr="00CF176F" w:rsidRDefault="00CF176F" w:rsidP="00CF176F">
      <w:pPr>
        <w:pStyle w:val="af4"/>
        <w:jc w:val="both"/>
      </w:pPr>
      <w:r w:rsidRPr="00CF176F">
        <w:t>Разрешение на проведение достройки, технического перевооружения, дооборудования, реконструкции или модернизации муниц</w:t>
      </w:r>
      <w:r w:rsidRPr="00CF176F">
        <w:t>и</w:t>
      </w:r>
      <w:r w:rsidRPr="00CF176F">
        <w:t>пального недвижимого имущества оформляется в форме распоряжения Администр</w:t>
      </w:r>
      <w:r w:rsidRPr="00CF176F">
        <w:t>а</w:t>
      </w:r>
      <w:r w:rsidRPr="00CF176F">
        <w:t>ции.</w:t>
      </w:r>
    </w:p>
    <w:p w:rsidR="00CF176F" w:rsidRPr="00CF176F" w:rsidRDefault="00CF176F" w:rsidP="00CF176F">
      <w:pPr>
        <w:pStyle w:val="af4"/>
        <w:ind w:firstLine="567"/>
        <w:jc w:val="both"/>
      </w:pPr>
      <w:r w:rsidRPr="00CF176F">
        <w:t>11.3. Организация - балансодержатель по завершению работ по проведению достройки, технического перевооружения, д</w:t>
      </w:r>
      <w:r w:rsidRPr="00CF176F">
        <w:t>о</w:t>
      </w:r>
      <w:r w:rsidRPr="00CF176F">
        <w:t>оборудования, реконструкции или модернизации муниципального недвижимого имущества представляет в Администрацию сл</w:t>
      </w:r>
      <w:r w:rsidRPr="00CF176F">
        <w:t>е</w:t>
      </w:r>
      <w:r w:rsidRPr="00CF176F">
        <w:t>дующие документы:</w:t>
      </w:r>
    </w:p>
    <w:p w:rsidR="00CF176F" w:rsidRPr="00CF176F" w:rsidRDefault="00CF176F" w:rsidP="00CF176F">
      <w:pPr>
        <w:pStyle w:val="af4"/>
        <w:jc w:val="both"/>
      </w:pPr>
      <w:r w:rsidRPr="00CF176F">
        <w:t>1) копию акта формы ОС-3;</w:t>
      </w:r>
    </w:p>
    <w:p w:rsidR="00CF176F" w:rsidRPr="00CF176F" w:rsidRDefault="00CF176F" w:rsidP="00CF176F">
      <w:pPr>
        <w:pStyle w:val="af4"/>
        <w:jc w:val="both"/>
      </w:pPr>
      <w:r w:rsidRPr="00CF176F">
        <w:t>2) справку о балансовой стоимости;</w:t>
      </w:r>
    </w:p>
    <w:p w:rsidR="00CF176F" w:rsidRPr="00CF176F" w:rsidRDefault="00CF176F" w:rsidP="00CF176F">
      <w:pPr>
        <w:pStyle w:val="af4"/>
        <w:jc w:val="both"/>
      </w:pPr>
      <w:r w:rsidRPr="00CF176F">
        <w:t>3) разрешение на ввод в эксплуатацию после реконструкции, акт приемки законченного строительством об</w:t>
      </w:r>
      <w:r w:rsidRPr="00CF176F">
        <w:t>ъ</w:t>
      </w:r>
      <w:r w:rsidRPr="00CF176F">
        <w:t>екта в случаях, когда требуются указанные документы.</w:t>
      </w:r>
    </w:p>
    <w:p w:rsidR="00CF176F" w:rsidRPr="00CF176F" w:rsidRDefault="00CF176F" w:rsidP="00CF176F">
      <w:pPr>
        <w:pStyle w:val="af4"/>
        <w:jc w:val="center"/>
      </w:pPr>
      <w:r w:rsidRPr="00CF176F">
        <w:t>Статья 12. Возмездное отчуждение в частную собственность муниципального имущества - приватиз</w:t>
      </w:r>
      <w:r w:rsidRPr="00CF176F">
        <w:t>а</w:t>
      </w:r>
      <w:r w:rsidRPr="00CF176F">
        <w:t>ция</w:t>
      </w:r>
    </w:p>
    <w:p w:rsidR="00CF176F" w:rsidRPr="00CF176F" w:rsidRDefault="00CF176F" w:rsidP="00CF176F">
      <w:pPr>
        <w:pStyle w:val="af4"/>
        <w:ind w:firstLine="567"/>
        <w:jc w:val="both"/>
      </w:pPr>
      <w:r w:rsidRPr="00CF176F">
        <w:t xml:space="preserve">12.1. </w:t>
      </w:r>
      <w:proofErr w:type="gramStart"/>
      <w:r w:rsidRPr="00CF176F">
        <w:t>Имущество, находящееся в собственности муниципального образования и не закрепленное за муниципальными пре</w:t>
      </w:r>
      <w:r w:rsidRPr="00CF176F">
        <w:t>д</w:t>
      </w:r>
      <w:r w:rsidRPr="00CF176F">
        <w:t>приятиями, учреждениями на праве хозяйственного ведения и оперативного управления, соответственно, может быть отчуждено в частную собственность на условиях и в порядке, установленном в соответствии с Федеральным законом от 21 декабря 2001 года N 178-ФЗ "О приватизации государственного и муниципального имущества", Федеральным законом от 22 июля 2008 года N 159-ФЗ</w:t>
      </w:r>
      <w:proofErr w:type="gramEnd"/>
      <w:r w:rsidRPr="00CF176F">
        <w:t xml:space="preserve"> "Об особенностях о</w:t>
      </w:r>
      <w:r w:rsidRPr="00CF176F">
        <w:t>т</w:t>
      </w:r>
      <w:r w:rsidRPr="00CF176F">
        <w:t>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w:t>
      </w:r>
      <w:r w:rsidRPr="00CF176F">
        <w:t>а</w:t>
      </w:r>
      <w:r w:rsidRPr="00CF176F">
        <w:t>тельства, и о внесении изменений в отдельные законодательные акты Российской Федерации", иными нормативными правовыми актами Российской Ф</w:t>
      </w:r>
      <w:r w:rsidRPr="00CF176F">
        <w:t>е</w:t>
      </w:r>
      <w:r w:rsidRPr="00CF176F">
        <w:t>дерации.</w:t>
      </w:r>
    </w:p>
    <w:p w:rsidR="00CF176F" w:rsidRPr="00CF176F" w:rsidRDefault="00CF176F" w:rsidP="00CF176F">
      <w:pPr>
        <w:pStyle w:val="af4"/>
        <w:ind w:firstLine="567"/>
        <w:jc w:val="both"/>
      </w:pPr>
      <w:r w:rsidRPr="00CF176F">
        <w:t>12.2. Приватизацию муниципального имущества муниципального образования осуществляет Собственник в лице уполном</w:t>
      </w:r>
      <w:r w:rsidRPr="00CF176F">
        <w:t>о</w:t>
      </w:r>
      <w:r w:rsidRPr="00CF176F">
        <w:t>ченного Администрацией Жигаловского муниципального образования  должностного лица, действующего на основании довере</w:t>
      </w:r>
      <w:r w:rsidRPr="00CF176F">
        <w:t>н</w:t>
      </w:r>
      <w:r w:rsidRPr="00CF176F">
        <w:t>ности либо распоряжения Администрации Жигаловского муниципального образования в соответствии с действующим законод</w:t>
      </w:r>
      <w:r w:rsidRPr="00CF176F">
        <w:t>а</w:t>
      </w:r>
      <w:r w:rsidRPr="00CF176F">
        <w:t>тельством, и настоящим Положением.</w:t>
      </w:r>
    </w:p>
    <w:p w:rsidR="00CF176F" w:rsidRPr="00CF176F" w:rsidRDefault="00CF176F" w:rsidP="00CF176F">
      <w:pPr>
        <w:pStyle w:val="af4"/>
        <w:ind w:firstLine="567"/>
        <w:jc w:val="both"/>
      </w:pPr>
      <w:r w:rsidRPr="00CF176F">
        <w:t>12.3. Планирование приватизации муниципального имущества осуществляется Администрацией путем разработки проекта Прогнозного плана приватизации муниципального имущества на очередной финансовый год.</w:t>
      </w:r>
    </w:p>
    <w:p w:rsidR="00CF176F" w:rsidRPr="00CF176F" w:rsidRDefault="00CF176F" w:rsidP="00CF176F">
      <w:pPr>
        <w:pStyle w:val="af4"/>
        <w:ind w:firstLine="567"/>
        <w:jc w:val="both"/>
      </w:pPr>
      <w:r w:rsidRPr="00CF176F">
        <w:t>12.4. Торги по приватизации муниципального имущества проводятся комиссией, персональный состав которой утверждается Постановлением Администрации Жигаловского муниципального образования.</w:t>
      </w:r>
    </w:p>
    <w:p w:rsidR="00CF176F" w:rsidRPr="00CF176F" w:rsidRDefault="00CF176F" w:rsidP="00CF176F">
      <w:pPr>
        <w:pStyle w:val="af4"/>
        <w:jc w:val="both"/>
      </w:pPr>
      <w:r w:rsidRPr="00CF176F">
        <w:t>Решение комиссии оформляется итоговым протоколом и является основанием для заключения договора купли-продажи муниц</w:t>
      </w:r>
      <w:r w:rsidRPr="00CF176F">
        <w:t>и</w:t>
      </w:r>
      <w:r w:rsidRPr="00CF176F">
        <w:t>пального имущества.</w:t>
      </w:r>
    </w:p>
    <w:p w:rsidR="00CF176F" w:rsidRPr="00CF176F" w:rsidRDefault="00CF176F" w:rsidP="00CF176F">
      <w:pPr>
        <w:pStyle w:val="af4"/>
        <w:ind w:firstLine="567"/>
        <w:jc w:val="both"/>
      </w:pPr>
      <w:r w:rsidRPr="00CF176F">
        <w:t>12.5. Ответственным за организацию и информационное обеспечение процесса приватизации муниципального имущества является Администрация.</w:t>
      </w:r>
    </w:p>
    <w:p w:rsidR="00CF176F" w:rsidRPr="00CF176F" w:rsidRDefault="00CF176F" w:rsidP="00CF176F">
      <w:pPr>
        <w:pStyle w:val="af4"/>
        <w:ind w:firstLine="567"/>
        <w:jc w:val="both"/>
      </w:pPr>
      <w:r w:rsidRPr="00CF176F">
        <w:t>12.6. Оплата приобретаемого покупателем муниципального имущества в рамках реализации Федерального закона от 21 д</w:t>
      </w:r>
      <w:r w:rsidRPr="00CF176F">
        <w:t>е</w:t>
      </w:r>
      <w:r w:rsidRPr="00CF176F">
        <w:t>кабря 2001 года N 178-ФЗ "О приватизации государственного и муниципального имущ</w:t>
      </w:r>
      <w:r w:rsidRPr="00CF176F">
        <w:t>е</w:t>
      </w:r>
      <w:r w:rsidRPr="00CF176F">
        <w:t>ства" производится единовременно в срок, указанный в договоре купли-продажи, и не может превышать 30 дней с момента заключения договора или в рассрочку. Срок ра</w:t>
      </w:r>
      <w:r w:rsidRPr="00CF176F">
        <w:t>с</w:t>
      </w:r>
      <w:r w:rsidRPr="00CF176F">
        <w:t>срочки не может быть более чем один год.</w:t>
      </w:r>
    </w:p>
    <w:p w:rsidR="00CF176F" w:rsidRPr="00CF176F" w:rsidRDefault="00CF176F" w:rsidP="00CF176F">
      <w:pPr>
        <w:pStyle w:val="af4"/>
        <w:ind w:firstLine="567"/>
        <w:jc w:val="both"/>
      </w:pPr>
      <w:r w:rsidRPr="00CF176F">
        <w:t>Решение о предоставлении рассрочки может быть принято в случае приватизации муниципального имущества путем прод</w:t>
      </w:r>
      <w:r w:rsidRPr="00CF176F">
        <w:t>а</w:t>
      </w:r>
      <w:r w:rsidRPr="00CF176F">
        <w:t>жи муниципального имущества без объявления цены.</w:t>
      </w:r>
    </w:p>
    <w:p w:rsidR="00CF176F" w:rsidRPr="00CF176F" w:rsidRDefault="00CF176F" w:rsidP="00CF176F">
      <w:pPr>
        <w:pStyle w:val="af4"/>
        <w:ind w:firstLine="567"/>
        <w:jc w:val="both"/>
      </w:pPr>
      <w:r w:rsidRPr="00CF176F">
        <w:t>Решение о предоставлении рассрочки, сроки ее предоставления и порядок внесения платежей осуществляются в соотве</w:t>
      </w:r>
      <w:r w:rsidRPr="00CF176F">
        <w:t>т</w:t>
      </w:r>
      <w:r w:rsidRPr="00CF176F">
        <w:t>ствии с Федеральным законом от 21 декабря 2001 года N 178-ФЗ "О приватизации государственного и муниципального имущ</w:t>
      </w:r>
      <w:r w:rsidRPr="00CF176F">
        <w:t>е</w:t>
      </w:r>
      <w:r w:rsidRPr="00CF176F">
        <w:t>ства".</w:t>
      </w:r>
    </w:p>
    <w:p w:rsidR="00CF176F" w:rsidRPr="00CF176F" w:rsidRDefault="00CF176F" w:rsidP="00CF176F">
      <w:pPr>
        <w:pStyle w:val="af4"/>
        <w:ind w:firstLine="567"/>
        <w:jc w:val="both"/>
      </w:pPr>
      <w:r w:rsidRPr="00CF176F">
        <w:t>12.7. За нарушение покупателем сроков оплаты приобретаемого муниципального имущества договор купли-продажи пред</w:t>
      </w:r>
      <w:r w:rsidRPr="00CF176F">
        <w:t>у</w:t>
      </w:r>
      <w:r w:rsidRPr="00CF176F">
        <w:t>сматривает взыскание неустойки в соответствии с действующим законодательством.</w:t>
      </w:r>
    </w:p>
    <w:p w:rsidR="00CF176F" w:rsidRPr="00CF176F" w:rsidRDefault="00CF176F" w:rsidP="00CF176F">
      <w:pPr>
        <w:pStyle w:val="af4"/>
        <w:ind w:firstLine="567"/>
        <w:jc w:val="both"/>
      </w:pPr>
      <w:r w:rsidRPr="00CF176F">
        <w:t xml:space="preserve">12.8. Если на дату окончания срока оплаты или внесения очередного платежа, установленного договором купли-продажи муниципального имущества, покупатель не </w:t>
      </w:r>
      <w:proofErr w:type="gramStart"/>
      <w:r w:rsidRPr="00CF176F">
        <w:t>оплачивает его продажную цену или</w:t>
      </w:r>
      <w:proofErr w:type="gramEnd"/>
      <w:r w:rsidRPr="00CF176F">
        <w:t xml:space="preserve"> очере</w:t>
      </w:r>
      <w:r w:rsidRPr="00CF176F">
        <w:t>д</w:t>
      </w:r>
      <w:r w:rsidRPr="00CF176F">
        <w:t>ной платеж, то это считается отказом от приобретения муниципального имущества. Администрация Жигаловского муниципального образования принимает решение о ра</w:t>
      </w:r>
      <w:r w:rsidRPr="00CF176F">
        <w:t>с</w:t>
      </w:r>
      <w:r w:rsidRPr="00CF176F">
        <w:t>торжении договора в одностороннем поря</w:t>
      </w:r>
      <w:r w:rsidRPr="00CF176F">
        <w:t>д</w:t>
      </w:r>
      <w:r w:rsidRPr="00CF176F">
        <w:t xml:space="preserve">ке. </w:t>
      </w:r>
    </w:p>
    <w:p w:rsidR="00CF176F" w:rsidRPr="00CF176F" w:rsidRDefault="00CF176F" w:rsidP="00CF176F">
      <w:pPr>
        <w:pStyle w:val="af4"/>
        <w:ind w:firstLine="567"/>
        <w:jc w:val="both"/>
      </w:pPr>
      <w:r w:rsidRPr="00CF176F">
        <w:t>12.9. Передача муниципального имущества осуществляется на основании акта приема-передачи в соответствии с законод</w:t>
      </w:r>
      <w:r w:rsidRPr="00CF176F">
        <w:t>а</w:t>
      </w:r>
      <w:r w:rsidRPr="00CF176F">
        <w:t>тельством Российской Федерации и договором купли-продажи не позднее чем через тридцать дней после заключения договора купли-продажи.</w:t>
      </w:r>
    </w:p>
    <w:p w:rsidR="00CF176F" w:rsidRPr="00CF176F" w:rsidRDefault="00CF176F" w:rsidP="00CF176F">
      <w:pPr>
        <w:pStyle w:val="af4"/>
        <w:ind w:firstLine="567"/>
        <w:jc w:val="both"/>
      </w:pPr>
      <w:r w:rsidRPr="00CF176F">
        <w:t>12.10. Средства, полученные от приватизации муниципального имущества, направляются в бюджет Жигаловского муниц</w:t>
      </w:r>
      <w:r w:rsidRPr="00CF176F">
        <w:t>и</w:t>
      </w:r>
      <w:r w:rsidRPr="00CF176F">
        <w:t>пального образования.</w:t>
      </w:r>
    </w:p>
    <w:p w:rsidR="00CF176F" w:rsidRPr="00CF176F" w:rsidRDefault="00CF176F" w:rsidP="000824C0">
      <w:pPr>
        <w:pStyle w:val="af4"/>
        <w:jc w:val="both"/>
      </w:pPr>
      <w:r w:rsidRPr="00CF176F">
        <w:t xml:space="preserve">    Статья 13.Передача муниципального имущества в качестве залога</w:t>
      </w:r>
    </w:p>
    <w:p w:rsidR="00CF176F" w:rsidRPr="00CF176F" w:rsidRDefault="00CF176F" w:rsidP="00CF176F">
      <w:pPr>
        <w:pStyle w:val="af4"/>
        <w:ind w:firstLine="567"/>
        <w:jc w:val="both"/>
      </w:pPr>
      <w:r w:rsidRPr="00CF176F">
        <w:t>13.1. Передача муниципального имущества в качестве залога осуществляется в порядке, предусмотренном действующим з</w:t>
      </w:r>
      <w:r w:rsidRPr="00CF176F">
        <w:t>а</w:t>
      </w:r>
      <w:r w:rsidRPr="00CF176F">
        <w:t>конодательством Российской Федерации.</w:t>
      </w:r>
    </w:p>
    <w:p w:rsidR="00CF176F" w:rsidRPr="00CF176F" w:rsidRDefault="00CF176F" w:rsidP="00CF176F">
      <w:pPr>
        <w:pStyle w:val="af4"/>
        <w:ind w:firstLine="567"/>
        <w:jc w:val="both"/>
      </w:pPr>
      <w:r w:rsidRPr="00CF176F">
        <w:t>13.2. Муниципальное имущество передается в залог на основании Постановления Администрации.</w:t>
      </w:r>
    </w:p>
    <w:p w:rsidR="00CF176F" w:rsidRPr="00CF176F" w:rsidRDefault="00CF176F" w:rsidP="00CF176F">
      <w:pPr>
        <w:pStyle w:val="af4"/>
        <w:ind w:firstLine="567"/>
        <w:jc w:val="both"/>
      </w:pPr>
      <w:r w:rsidRPr="00CF176F">
        <w:t>13.3. Залог муниципального имущества осуществляется для обеспечения обязательств:</w:t>
      </w:r>
    </w:p>
    <w:p w:rsidR="00CF176F" w:rsidRPr="00CF176F" w:rsidRDefault="00CF176F" w:rsidP="00CF176F">
      <w:pPr>
        <w:pStyle w:val="af4"/>
        <w:ind w:firstLine="567"/>
        <w:jc w:val="both"/>
      </w:pPr>
      <w:r w:rsidRPr="00CF176F">
        <w:lastRenderedPageBreak/>
        <w:t>1) Жигаловского муниципального образования;</w:t>
      </w:r>
    </w:p>
    <w:p w:rsidR="00CF176F" w:rsidRPr="00CF176F" w:rsidRDefault="00CF176F" w:rsidP="00CF176F">
      <w:pPr>
        <w:pStyle w:val="af4"/>
        <w:ind w:firstLine="567"/>
        <w:jc w:val="both"/>
      </w:pPr>
      <w:r w:rsidRPr="00CF176F">
        <w:t>2) муниципальных унитарных предприятий.</w:t>
      </w:r>
    </w:p>
    <w:p w:rsidR="00CF176F" w:rsidRPr="00CF176F" w:rsidRDefault="00CF176F" w:rsidP="00CF176F">
      <w:pPr>
        <w:pStyle w:val="af4"/>
        <w:ind w:firstLine="567"/>
        <w:jc w:val="both"/>
      </w:pPr>
      <w:r w:rsidRPr="00CF176F">
        <w:t>13.4. В качестве залогодателя по договорам о залоге муниципального имущества Жигаловского муниципального образов</w:t>
      </w:r>
      <w:r w:rsidRPr="00CF176F">
        <w:t>а</w:t>
      </w:r>
      <w:r w:rsidRPr="00CF176F">
        <w:t>ния выступает Администрация либо муниципальное предприятие с согласия собстве</w:t>
      </w:r>
      <w:r w:rsidRPr="00CF176F">
        <w:t>н</w:t>
      </w:r>
      <w:r w:rsidRPr="00CF176F">
        <w:t>ника, оформленного в виде постановления Администрации.</w:t>
      </w:r>
    </w:p>
    <w:p w:rsidR="00CF176F" w:rsidRPr="00CF176F" w:rsidRDefault="00CF176F" w:rsidP="00CF176F">
      <w:pPr>
        <w:pStyle w:val="af4"/>
        <w:ind w:firstLine="567"/>
        <w:jc w:val="both"/>
      </w:pPr>
      <w:r w:rsidRPr="00CF176F">
        <w:t>13.5. Расходы, связанные с заключением договора залога, несет залогодатель.</w:t>
      </w:r>
    </w:p>
    <w:p w:rsidR="00CF176F" w:rsidRPr="00CF176F" w:rsidRDefault="00CF176F" w:rsidP="000824C0">
      <w:pPr>
        <w:pStyle w:val="af4"/>
        <w:jc w:val="both"/>
      </w:pPr>
      <w:r w:rsidRPr="00CF176F">
        <w:t xml:space="preserve">   Статья 14.   Безвозмездная передача недвижимого муниципального имущества в собственность Российской Федерации и госуда</w:t>
      </w:r>
      <w:r w:rsidRPr="00CF176F">
        <w:t>р</w:t>
      </w:r>
      <w:r w:rsidRPr="00CF176F">
        <w:t>ственную собственность Иркутской области, приемка недвижимого имущества из государственной собственности Российской Ф</w:t>
      </w:r>
      <w:r w:rsidRPr="00CF176F">
        <w:t>е</w:t>
      </w:r>
      <w:r w:rsidRPr="00CF176F">
        <w:t>дерации или Иркутской области</w:t>
      </w:r>
    </w:p>
    <w:p w:rsidR="00CF176F" w:rsidRPr="00CF176F" w:rsidRDefault="00CF176F" w:rsidP="00CF176F">
      <w:pPr>
        <w:pStyle w:val="af4"/>
        <w:ind w:firstLine="567"/>
        <w:jc w:val="both"/>
      </w:pPr>
      <w:r w:rsidRPr="00CF176F">
        <w:t>14.1. Безвозмездная передача муниципального недвижимого имущества в собственность Российской Федерации и собстве</w:t>
      </w:r>
      <w:r w:rsidRPr="00CF176F">
        <w:t>н</w:t>
      </w:r>
      <w:r w:rsidRPr="00CF176F">
        <w:t>ность Иркутской области либо приемка безвозмездно недвижимого имущества из государственной собственности Российской Ф</w:t>
      </w:r>
      <w:r w:rsidRPr="00CF176F">
        <w:t>е</w:t>
      </w:r>
      <w:r w:rsidRPr="00CF176F">
        <w:t>дерации или Иркутской области, осуществляется в порядке, предусмотренном действующим законодательством Российской Фед</w:t>
      </w:r>
      <w:r w:rsidRPr="00CF176F">
        <w:t>е</w:t>
      </w:r>
      <w:r w:rsidRPr="00CF176F">
        <w:t>рации.</w:t>
      </w:r>
    </w:p>
    <w:p w:rsidR="00CF176F" w:rsidRPr="00CF176F" w:rsidRDefault="00CF176F" w:rsidP="00CF176F">
      <w:pPr>
        <w:pStyle w:val="af4"/>
        <w:ind w:firstLine="567"/>
        <w:jc w:val="both"/>
      </w:pPr>
      <w:r w:rsidRPr="00CF176F">
        <w:t>14.2. Решение о безвозмездной передаче недвижимого муниципального имущества в собственность Российской Федерации либо собственность Иркутской области, либо о приемке недвижимого имущества из государственной собственности Российской Федерации или Иркутской области, принимается Администр</w:t>
      </w:r>
      <w:r w:rsidRPr="00CF176F">
        <w:t>а</w:t>
      </w:r>
      <w:r w:rsidRPr="00CF176F">
        <w:t>цией с согласия Думы Жигаловского муниципального образования  на основании соответствующего пис</w:t>
      </w:r>
      <w:r w:rsidRPr="00CF176F">
        <w:t>ь</w:t>
      </w:r>
      <w:r w:rsidRPr="00CF176F">
        <w:t>менного обращения уполномоченного государственного органа.</w:t>
      </w:r>
    </w:p>
    <w:p w:rsidR="00CF176F" w:rsidRPr="00CF176F" w:rsidRDefault="00CF176F" w:rsidP="00CF176F">
      <w:pPr>
        <w:pStyle w:val="af4"/>
        <w:ind w:firstLine="567"/>
        <w:jc w:val="both"/>
      </w:pPr>
      <w:r w:rsidRPr="00CF176F">
        <w:t>14.3. Проведение необходимых процедур по передаче недвижимого муниципального имущества в со</w:t>
      </w:r>
      <w:r w:rsidRPr="00CF176F">
        <w:t>б</w:t>
      </w:r>
      <w:r w:rsidRPr="00CF176F">
        <w:t>ственность Российской Федерации и собственность Иркутской области либо по приемке недвижимого имущества из государственной собственности Ро</w:t>
      </w:r>
      <w:r w:rsidRPr="00CF176F">
        <w:t>с</w:t>
      </w:r>
      <w:r w:rsidRPr="00CF176F">
        <w:t>сийской Федерации или Иркутской области осуществляет А</w:t>
      </w:r>
      <w:r w:rsidRPr="00CF176F">
        <w:t>д</w:t>
      </w:r>
      <w:r w:rsidRPr="00CF176F">
        <w:t>министрация.</w:t>
      </w:r>
    </w:p>
    <w:p w:rsidR="00CF176F" w:rsidRPr="00CF176F" w:rsidRDefault="00CF176F" w:rsidP="00CF176F">
      <w:pPr>
        <w:pStyle w:val="af4"/>
        <w:ind w:firstLine="567"/>
        <w:jc w:val="both"/>
      </w:pPr>
      <w:r w:rsidRPr="00CF176F">
        <w:t>14.4. Решение о безвозмездной передаче движимого муниципального имущества в собственность Российской Федерации л</w:t>
      </w:r>
      <w:r w:rsidRPr="00CF176F">
        <w:t>и</w:t>
      </w:r>
      <w:r w:rsidRPr="00CF176F">
        <w:t>бо собственность Иркутской  области, либо о приемке недвижимого имущества из государственной собственности Российской Ф</w:t>
      </w:r>
      <w:r w:rsidRPr="00CF176F">
        <w:t>е</w:t>
      </w:r>
      <w:r w:rsidRPr="00CF176F">
        <w:t>дерации или Иркутской области, принимается Администрацией и оформляется в виде Постановления Администрации.</w:t>
      </w:r>
    </w:p>
    <w:p w:rsidR="00CF176F" w:rsidRPr="00CF176F" w:rsidRDefault="00CF176F" w:rsidP="000824C0">
      <w:pPr>
        <w:pStyle w:val="af4"/>
        <w:jc w:val="both"/>
      </w:pPr>
      <w:r w:rsidRPr="00CF176F">
        <w:t xml:space="preserve">    Статья 15. Безвозмездная приемка в муниципальную собственность недвижимого и движимого имущества от юридических и физ</w:t>
      </w:r>
      <w:r w:rsidRPr="00CF176F">
        <w:t>и</w:t>
      </w:r>
      <w:r w:rsidRPr="00CF176F">
        <w:t>ческих лиц</w:t>
      </w:r>
    </w:p>
    <w:p w:rsidR="00CF176F" w:rsidRPr="00CF176F" w:rsidRDefault="00CF176F" w:rsidP="00CF176F">
      <w:pPr>
        <w:pStyle w:val="af4"/>
        <w:ind w:firstLine="567"/>
        <w:jc w:val="both"/>
      </w:pPr>
      <w:r w:rsidRPr="00CF176F">
        <w:t>15.1. Безвозмездная передача движимого или/и недвижимого имущества в муниципальную собственность может осущест</w:t>
      </w:r>
      <w:r w:rsidRPr="00CF176F">
        <w:t>в</w:t>
      </w:r>
      <w:r w:rsidRPr="00CF176F">
        <w:t>ляться от юридических и физических лиц.</w:t>
      </w:r>
    </w:p>
    <w:p w:rsidR="00CF176F" w:rsidRPr="00CF176F" w:rsidRDefault="00CF176F" w:rsidP="00CF176F">
      <w:pPr>
        <w:pStyle w:val="af4"/>
        <w:ind w:firstLine="567"/>
        <w:jc w:val="both"/>
      </w:pPr>
      <w:r w:rsidRPr="00CF176F">
        <w:t>15.2. Решение о безвозмездной приемке движимого или/и недвижимого имущества в муниципальную собственность, прин</w:t>
      </w:r>
      <w:r w:rsidRPr="00CF176F">
        <w:t>и</w:t>
      </w:r>
      <w:r w:rsidRPr="00CF176F">
        <w:t>мается Администрацией и оформляется в виде Постановления Администрации.</w:t>
      </w:r>
    </w:p>
    <w:p w:rsidR="00CF176F" w:rsidRPr="00CF176F" w:rsidRDefault="00CF176F" w:rsidP="00CF176F">
      <w:pPr>
        <w:pStyle w:val="af4"/>
        <w:ind w:firstLine="567"/>
        <w:jc w:val="both"/>
      </w:pPr>
      <w:r w:rsidRPr="00CF176F">
        <w:t>Для оформления решения о приемке движимого или/и недвижимого имущества в муниципальную собственность заявитель предоставляет в Администрацию следующие документы:</w:t>
      </w:r>
    </w:p>
    <w:p w:rsidR="00CF176F" w:rsidRPr="00CF176F" w:rsidRDefault="00CF176F" w:rsidP="00CF176F">
      <w:pPr>
        <w:pStyle w:val="af4"/>
        <w:jc w:val="both"/>
      </w:pPr>
      <w:r w:rsidRPr="00CF176F">
        <w:t>1) обращение с предложением о безвозмездной передаче в муниципальную собственность движимого или/и недвижимого имущ</w:t>
      </w:r>
      <w:r w:rsidRPr="00CF176F">
        <w:t>е</w:t>
      </w:r>
      <w:r w:rsidRPr="00CF176F">
        <w:t>ства;</w:t>
      </w:r>
    </w:p>
    <w:p w:rsidR="00CF176F" w:rsidRPr="00CF176F" w:rsidRDefault="00CF176F" w:rsidP="00CF176F">
      <w:pPr>
        <w:pStyle w:val="af4"/>
        <w:jc w:val="both"/>
      </w:pPr>
      <w:r w:rsidRPr="00CF176F">
        <w:t>2) копии учредительных документов, копия свидетельства о государственной регистрации юридического л</w:t>
      </w:r>
      <w:r w:rsidRPr="00CF176F">
        <w:t>и</w:t>
      </w:r>
      <w:r w:rsidRPr="00CF176F">
        <w:t>ца (либо свидетельства о внесении записи в единый государственный реестр юридических лиц о юридич</w:t>
      </w:r>
      <w:r w:rsidRPr="00CF176F">
        <w:t>е</w:t>
      </w:r>
      <w:r w:rsidRPr="00CF176F">
        <w:t>ском лице, зарегистрированном до 01 июля 2002 года) - для юридических лиц; копия документа, удостоверяющего личность - для физических лиц. Все документы скрепляются п</w:t>
      </w:r>
      <w:r w:rsidRPr="00CF176F">
        <w:t>е</w:t>
      </w:r>
      <w:r w:rsidRPr="00CF176F">
        <w:t>чатью (для юридических лиц) и по</w:t>
      </w:r>
      <w:r w:rsidRPr="00CF176F">
        <w:t>д</w:t>
      </w:r>
      <w:r w:rsidRPr="00CF176F">
        <w:t>писываются заявителем или уполномоченным лицом;</w:t>
      </w:r>
    </w:p>
    <w:p w:rsidR="00CF176F" w:rsidRPr="00CF176F" w:rsidRDefault="00CF176F" w:rsidP="00CF176F">
      <w:pPr>
        <w:pStyle w:val="af4"/>
        <w:jc w:val="both"/>
      </w:pPr>
      <w:r w:rsidRPr="00CF176F">
        <w:t>3) нотариально заверенная копия или выписка из единого государственного реестра юридических лиц или индивидуальных пре</w:t>
      </w:r>
      <w:r w:rsidRPr="00CF176F">
        <w:t>д</w:t>
      </w:r>
      <w:r w:rsidRPr="00CF176F">
        <w:t>принимателей, полученная не ранее чем за шесть месяцев на дату ее предъявления в Администрацию;</w:t>
      </w:r>
    </w:p>
    <w:p w:rsidR="00CF176F" w:rsidRPr="00CF176F" w:rsidRDefault="00CF176F" w:rsidP="00CF176F">
      <w:pPr>
        <w:pStyle w:val="af4"/>
        <w:jc w:val="both"/>
      </w:pPr>
      <w:r w:rsidRPr="00CF176F">
        <w:t>4) документ, подтверждающий полномочия лица на осуществление действий от имени заявителя - юридического лица (копия р</w:t>
      </w:r>
      <w:r w:rsidRPr="00CF176F">
        <w:t>е</w:t>
      </w:r>
      <w:r w:rsidRPr="00CF176F">
        <w:t>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w:t>
      </w:r>
      <w:r w:rsidRPr="00CF176F">
        <w:t>е</w:t>
      </w:r>
      <w:r w:rsidRPr="00CF176F">
        <w:t>ля без доверенности).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w:t>
      </w:r>
      <w:r w:rsidRPr="00CF176F">
        <w:t>о</w:t>
      </w:r>
      <w:r w:rsidRPr="00CF176F">
        <w:t>дителем заявителя (для юридических лиц) или уполномоченным этим руководителем лицом либо нотариально заверенную к</w:t>
      </w:r>
      <w:r w:rsidRPr="00CF176F">
        <w:t>о</w:t>
      </w:r>
      <w:r w:rsidRPr="00CF176F">
        <w:t>пию такой доверенности;</w:t>
      </w:r>
    </w:p>
    <w:p w:rsidR="00CF176F" w:rsidRPr="00CF176F" w:rsidRDefault="00CF176F" w:rsidP="00CF176F">
      <w:pPr>
        <w:pStyle w:val="af4"/>
        <w:jc w:val="both"/>
      </w:pPr>
      <w:r w:rsidRPr="00CF176F">
        <w:t>5) копии правоустанавливающих документов на недвижимое имущество, копии документов, подтверждающих приобретение дв</w:t>
      </w:r>
      <w:r w:rsidRPr="00CF176F">
        <w:t>и</w:t>
      </w:r>
      <w:r w:rsidRPr="00CF176F">
        <w:t>жимого имущества.</w:t>
      </w:r>
    </w:p>
    <w:p w:rsidR="00CF176F" w:rsidRPr="00CF176F" w:rsidRDefault="00CF176F" w:rsidP="00CF176F">
      <w:pPr>
        <w:pStyle w:val="af4"/>
        <w:ind w:firstLine="567"/>
        <w:jc w:val="both"/>
      </w:pPr>
      <w:r w:rsidRPr="00CF176F">
        <w:t>15.3. Приемка недвижимого или/и движимого имущества осуществляется на основании постановления Администрации и оформляется договором безвозмездной передачи (дарения). Проведение необходимых процедур по безвозмездной приемке недв</w:t>
      </w:r>
      <w:r w:rsidRPr="00CF176F">
        <w:t>и</w:t>
      </w:r>
      <w:r w:rsidRPr="00CF176F">
        <w:t>жимого или/и движимого имущества осуществляет Отдел.</w:t>
      </w:r>
    </w:p>
    <w:p w:rsidR="00CF176F" w:rsidRPr="00CF176F" w:rsidRDefault="00CF176F" w:rsidP="00CF176F">
      <w:pPr>
        <w:pStyle w:val="af4"/>
        <w:jc w:val="center"/>
      </w:pPr>
      <w:r w:rsidRPr="00CF176F">
        <w:t>Статья 16. Аренда муниципального имущества</w:t>
      </w:r>
    </w:p>
    <w:p w:rsidR="00CF176F" w:rsidRPr="00CF176F" w:rsidRDefault="00CF176F" w:rsidP="00CF176F">
      <w:pPr>
        <w:pStyle w:val="af4"/>
        <w:ind w:firstLine="567"/>
        <w:jc w:val="both"/>
      </w:pPr>
      <w:r w:rsidRPr="00CF176F">
        <w:t xml:space="preserve">16.1. </w:t>
      </w:r>
      <w:proofErr w:type="gramStart"/>
      <w:r w:rsidRPr="00CF176F">
        <w:t>Заключение договоров аренды, договоров возмездного пользования, договоров безвозмездного пользования, иных д</w:t>
      </w:r>
      <w:r w:rsidRPr="00CF176F">
        <w:t>о</w:t>
      </w:r>
      <w:r w:rsidRPr="00CF176F">
        <w:t>говоров, предусматривающих переход прав владения и (или) пользования в отношении муниципального имущества, которое пр</w:t>
      </w:r>
      <w:r w:rsidRPr="00CF176F">
        <w:t>и</w:t>
      </w:r>
      <w:r w:rsidRPr="00CF176F">
        <w:t>надлежит муниципальным унитарным предприятиям на праве хозяйственного ведения или оперативного управления и муниц</w:t>
      </w:r>
      <w:r w:rsidRPr="00CF176F">
        <w:t>и</w:t>
      </w:r>
      <w:r w:rsidRPr="00CF176F">
        <w:t>пальным учреждениям на праве оперативного управления, осуществляется в соответствии с требованиями антимонопольного зак</w:t>
      </w:r>
      <w:r w:rsidRPr="00CF176F">
        <w:t>о</w:t>
      </w:r>
      <w:r w:rsidRPr="00CF176F">
        <w:t>нодательства Российской Федерации и иными нормативными правовыми актами о защите конкуренции.</w:t>
      </w:r>
      <w:proofErr w:type="gramEnd"/>
    </w:p>
    <w:p w:rsidR="00CF176F" w:rsidRPr="00CF176F" w:rsidRDefault="00CF176F" w:rsidP="00CF176F">
      <w:pPr>
        <w:pStyle w:val="af4"/>
        <w:ind w:firstLine="567"/>
        <w:jc w:val="both"/>
      </w:pPr>
      <w:r w:rsidRPr="00CF176F">
        <w:t xml:space="preserve">16.2. </w:t>
      </w:r>
      <w:bookmarkStart w:id="59" w:name="_Hlk10547900"/>
      <w:r w:rsidRPr="00CF176F">
        <w:t>По договору аренды могут быть сданы здания, сооружения, имущественные комплексы, иное движимое и недвижимое имущество, находящееся в муниципальной собственности Жигаловского муниц</w:t>
      </w:r>
      <w:r w:rsidRPr="00CF176F">
        <w:t>и</w:t>
      </w:r>
      <w:r w:rsidRPr="00CF176F">
        <w:t>пального образования», в том числе находящееся на праве хозяйственного ведения муниципальных унита</w:t>
      </w:r>
      <w:r w:rsidRPr="00CF176F">
        <w:t>р</w:t>
      </w:r>
      <w:r w:rsidRPr="00CF176F">
        <w:t>ных предприятий или на праве оперативного управления муниципальных учреждений.</w:t>
      </w:r>
    </w:p>
    <w:bookmarkEnd w:id="59"/>
    <w:p w:rsidR="00CF176F" w:rsidRPr="00CF176F" w:rsidRDefault="00CF176F" w:rsidP="00CF176F">
      <w:pPr>
        <w:pStyle w:val="af4"/>
        <w:jc w:val="both"/>
      </w:pPr>
      <w:r w:rsidRPr="00CF176F">
        <w:t>В случае невозможности идентификации объекта (часть помещения, часть стены, крыша и иные констру</w:t>
      </w:r>
      <w:r w:rsidRPr="00CF176F">
        <w:t>к</w:t>
      </w:r>
      <w:r w:rsidRPr="00CF176F">
        <w:t>тивные элементы здания, помещения) передача муниципального имущества осуществляется на основании договоров возмездного либо безвозмездного пол</w:t>
      </w:r>
      <w:r w:rsidRPr="00CF176F">
        <w:t>ь</w:t>
      </w:r>
      <w:r w:rsidRPr="00CF176F">
        <w:t>зования.</w:t>
      </w:r>
    </w:p>
    <w:p w:rsidR="00CF176F" w:rsidRPr="00CF176F" w:rsidRDefault="00CF176F" w:rsidP="00CF176F">
      <w:pPr>
        <w:pStyle w:val="af4"/>
        <w:jc w:val="both"/>
      </w:pPr>
      <w:r w:rsidRPr="00CF176F">
        <w:t>Имущество учреждений может быть передано в аренду, в пользование только в пределах, не лишающих эти организации возмо</w:t>
      </w:r>
      <w:r w:rsidRPr="00CF176F">
        <w:t>ж</w:t>
      </w:r>
      <w:r w:rsidRPr="00CF176F">
        <w:t>ности осуществлять виды деятельности, определенные учредительными документами указанных организаций, и соблюдать обяз</w:t>
      </w:r>
      <w:r w:rsidRPr="00CF176F">
        <w:t>а</w:t>
      </w:r>
      <w:r w:rsidRPr="00CF176F">
        <w:t>тельные требования по осуществлению данной деятельности.</w:t>
      </w:r>
    </w:p>
    <w:p w:rsidR="00CF176F" w:rsidRPr="00CF176F" w:rsidRDefault="00CF176F" w:rsidP="00CF176F">
      <w:pPr>
        <w:pStyle w:val="af4"/>
        <w:ind w:firstLine="567"/>
        <w:jc w:val="both"/>
      </w:pPr>
      <w:r w:rsidRPr="00CF176F">
        <w:t xml:space="preserve">16.3. </w:t>
      </w:r>
      <w:proofErr w:type="gramStart"/>
      <w:r w:rsidRPr="00CF176F">
        <w:t>Договоры, указанные в п. 16.1, в отношении имущества, закрепленного за муниципальными казе</w:t>
      </w:r>
      <w:r w:rsidRPr="00CF176F">
        <w:t>н</w:t>
      </w:r>
      <w:r w:rsidRPr="00CF176F">
        <w:t>ными учреждениями, не являющимися образовательными организациями, заключает администрация Жиг</w:t>
      </w:r>
      <w:r w:rsidRPr="00CF176F">
        <w:t>а</w:t>
      </w:r>
      <w:r w:rsidRPr="00CF176F">
        <w:t>ловского муниципального образования в лице уполномоченного Администрацией  Жигаловского муниц</w:t>
      </w:r>
      <w:r w:rsidRPr="00CF176F">
        <w:t>и</w:t>
      </w:r>
      <w:r w:rsidRPr="00CF176F">
        <w:t xml:space="preserve">пального образования  должностного лица, действующего на основании </w:t>
      </w:r>
      <w:r w:rsidRPr="00CF176F">
        <w:lastRenderedPageBreak/>
        <w:t>доверенности либо распоряжения Администрации Жигаловского муниципального образования, с письменного согласия соотве</w:t>
      </w:r>
      <w:r w:rsidRPr="00CF176F">
        <w:t>т</w:t>
      </w:r>
      <w:r w:rsidRPr="00CF176F">
        <w:t>ствующей о</w:t>
      </w:r>
      <w:r w:rsidRPr="00CF176F">
        <w:t>р</w:t>
      </w:r>
      <w:r w:rsidRPr="00CF176F">
        <w:t>ганизации, оформленного на официальном бланке организации.</w:t>
      </w:r>
      <w:proofErr w:type="gramEnd"/>
    </w:p>
    <w:p w:rsidR="00CF176F" w:rsidRPr="00CF176F" w:rsidRDefault="00CF176F" w:rsidP="00CF176F">
      <w:pPr>
        <w:pStyle w:val="af4"/>
        <w:ind w:firstLine="567"/>
        <w:jc w:val="both"/>
      </w:pPr>
      <w:bookmarkStart w:id="60" w:name="_Hlk10549719"/>
      <w:r w:rsidRPr="00CF176F">
        <w:t>16.4. По договорам, указанным в п. 16.1, муниципальные предприятия распоряжается движимым имуществом, принадлеж</w:t>
      </w:r>
      <w:r w:rsidRPr="00CF176F">
        <w:t>а</w:t>
      </w:r>
      <w:r w:rsidRPr="00CF176F">
        <w:t>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CF176F" w:rsidRPr="00CF176F" w:rsidRDefault="00CF176F" w:rsidP="00CF176F">
      <w:pPr>
        <w:pStyle w:val="af4"/>
        <w:ind w:firstLine="567"/>
        <w:jc w:val="both"/>
      </w:pPr>
      <w:r w:rsidRPr="00CF176F">
        <w:t>16.5.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bookmarkEnd w:id="60"/>
    <w:p w:rsidR="00CF176F" w:rsidRPr="00CF176F" w:rsidRDefault="00CF176F" w:rsidP="00CF176F">
      <w:pPr>
        <w:pStyle w:val="af4"/>
        <w:ind w:firstLine="567"/>
        <w:jc w:val="both"/>
      </w:pPr>
      <w:r w:rsidRPr="00CF176F">
        <w:t>16.6. Заключение договоров, указанных в п. 16.1, в отношении муниципального имущества, закрепле</w:t>
      </w:r>
      <w:r w:rsidRPr="00CF176F">
        <w:t>н</w:t>
      </w:r>
      <w:r w:rsidRPr="00CF176F">
        <w:t>ного за учреждениями на праве оперативного управления, осуществляется только по результатам проведения торгов (конкурсов или аукционов).</w:t>
      </w:r>
    </w:p>
    <w:p w:rsidR="00CF176F" w:rsidRPr="00CF176F" w:rsidRDefault="00CF176F" w:rsidP="00CF176F">
      <w:pPr>
        <w:pStyle w:val="af4"/>
        <w:jc w:val="both"/>
      </w:pPr>
      <w:r w:rsidRPr="00CF176F">
        <w:t>В случаях, установленных Федеральным законом от 26 июля 2006 года N 135-ФЗ "О защите конкуренции", договоры аренды им</w:t>
      </w:r>
      <w:r w:rsidRPr="00CF176F">
        <w:t>у</w:t>
      </w:r>
      <w:r w:rsidRPr="00CF176F">
        <w:t>щества, закрепленного муниципальными унитарными предприятиями на праве хозяйственного ведения или оперативного управл</w:t>
      </w:r>
      <w:r w:rsidRPr="00CF176F">
        <w:t>е</w:t>
      </w:r>
      <w:r w:rsidRPr="00CF176F">
        <w:t>ния и муниципальным учреждениям на праве оперативного управления, могут быть заключены без проведения конкурсов или ау</w:t>
      </w:r>
      <w:r w:rsidRPr="00CF176F">
        <w:t>к</w:t>
      </w:r>
      <w:r w:rsidRPr="00CF176F">
        <w:t>ционов на право заключения таких д</w:t>
      </w:r>
      <w:r w:rsidRPr="00CF176F">
        <w:t>о</w:t>
      </w:r>
      <w:r w:rsidRPr="00CF176F">
        <w:t>говоров.</w:t>
      </w:r>
    </w:p>
    <w:p w:rsidR="00CF176F" w:rsidRPr="00CF176F" w:rsidRDefault="00CF176F" w:rsidP="00CF176F">
      <w:pPr>
        <w:pStyle w:val="af4"/>
        <w:ind w:firstLine="567"/>
        <w:jc w:val="both"/>
      </w:pPr>
      <w:r w:rsidRPr="00CF176F">
        <w:t>16.7. Организаторами торгов на право заключения договоров, указанными в п. 16.1, в отношении им</w:t>
      </w:r>
      <w:r w:rsidRPr="00CF176F">
        <w:t>у</w:t>
      </w:r>
      <w:r w:rsidRPr="00CF176F">
        <w:t>щества, закрепленного за муниципальными казенными учреждениями на праве оперативного управления, не являющимися образовательным, является Администрация.</w:t>
      </w:r>
    </w:p>
    <w:p w:rsidR="00CF176F" w:rsidRPr="00CF176F" w:rsidRDefault="00CF176F" w:rsidP="00CF176F">
      <w:pPr>
        <w:pStyle w:val="af4"/>
        <w:ind w:firstLine="567"/>
        <w:jc w:val="both"/>
      </w:pPr>
      <w:r w:rsidRPr="00CF176F">
        <w:t xml:space="preserve">16.8. </w:t>
      </w:r>
      <w:proofErr w:type="gramStart"/>
      <w:r w:rsidRPr="00CF176F">
        <w:t>Организаторами торгов на право заключения договоров, указанными в п. 16.1, в отношении им</w:t>
      </w:r>
      <w:r w:rsidRPr="00CF176F">
        <w:t>у</w:t>
      </w:r>
      <w:r w:rsidRPr="00CF176F">
        <w:t>щества, закрепленного муниципальными унитарными предприятиями на праве хозяйственного ведения или оперативного управления и муниципальным учреждениям на праве оперативного управления, являются Организации - обладатели права хозяйственного ведения или операти</w:t>
      </w:r>
      <w:r w:rsidRPr="00CF176F">
        <w:t>в</w:t>
      </w:r>
      <w:r w:rsidRPr="00CF176F">
        <w:t>ного управления.</w:t>
      </w:r>
      <w:proofErr w:type="gramEnd"/>
    </w:p>
    <w:p w:rsidR="00CF176F" w:rsidRPr="00CF176F" w:rsidRDefault="00CF176F" w:rsidP="00CF176F">
      <w:pPr>
        <w:pStyle w:val="af4"/>
        <w:ind w:firstLine="567"/>
        <w:jc w:val="both"/>
      </w:pPr>
      <w:r w:rsidRPr="00CF176F">
        <w:t>16.9. Начальная (минимальная) цена договора (цена лота) при заключении договоров путем проведения торгов (конкурса или аукциона) определяется учреждениями на основании отчета об оценке рыночной платы в месяц за пользование имуществом, по</w:t>
      </w:r>
      <w:r w:rsidRPr="00CF176F">
        <w:t>д</w:t>
      </w:r>
      <w:r w:rsidRPr="00CF176F">
        <w:t>готовленного в соответствии с законодательством Российской Фед</w:t>
      </w:r>
      <w:r w:rsidRPr="00CF176F">
        <w:t>е</w:t>
      </w:r>
      <w:r w:rsidRPr="00CF176F">
        <w:t>рации об оценочной деятельности.</w:t>
      </w:r>
    </w:p>
    <w:p w:rsidR="00CF176F" w:rsidRPr="00CF176F" w:rsidRDefault="00CF176F" w:rsidP="00CF176F">
      <w:pPr>
        <w:pStyle w:val="af4"/>
        <w:ind w:firstLine="567"/>
        <w:jc w:val="both"/>
      </w:pPr>
      <w:r w:rsidRPr="00CF176F">
        <w:t>В случае заключения договоров имущества путем проведения торгов (конкурса или аукциона) плата за передаваемое имущ</w:t>
      </w:r>
      <w:r w:rsidRPr="00CF176F">
        <w:t>е</w:t>
      </w:r>
      <w:r w:rsidRPr="00CF176F">
        <w:t>ство устанавливается учреждениями в размере цены договора (цены лота), предложе</w:t>
      </w:r>
      <w:r w:rsidRPr="00CF176F">
        <w:t>н</w:t>
      </w:r>
      <w:r w:rsidRPr="00CF176F">
        <w:t>ной в ходе торгов участником, признанным победителем торгов.</w:t>
      </w:r>
    </w:p>
    <w:p w:rsidR="00CF176F" w:rsidRPr="00CF176F" w:rsidRDefault="00CF176F" w:rsidP="00CF176F">
      <w:pPr>
        <w:pStyle w:val="af4"/>
        <w:ind w:firstLine="567"/>
        <w:jc w:val="both"/>
      </w:pPr>
      <w:r w:rsidRPr="00CF176F">
        <w:t>Порядок пересмотра цены договора имущества определяется в конкурсной (аукционной) документации. В течение первого года (365 календарных дней) оплата по договору производится в размере, определенном по результатам торгов. В последующие годы размер платы изменяется ежегодно в сторону ее увеличения и рассчитывается методом индексации на уровень инфляции (сводный индекс потребительских цен в Иркутской области в процентах к соответствующему месяцу прошлого года), использу</w:t>
      </w:r>
      <w:r w:rsidRPr="00CF176F">
        <w:t>е</w:t>
      </w:r>
      <w:r w:rsidRPr="00CF176F">
        <w:t>мый для определения п</w:t>
      </w:r>
      <w:r w:rsidRPr="00CF176F">
        <w:t>о</w:t>
      </w:r>
      <w:r w:rsidRPr="00CF176F">
        <w:t>требительских цен на товары и услуги в Иркутской области.</w:t>
      </w:r>
    </w:p>
    <w:p w:rsidR="00CF176F" w:rsidRPr="00CF176F" w:rsidRDefault="00CF176F" w:rsidP="00CF176F">
      <w:pPr>
        <w:pStyle w:val="af4"/>
        <w:ind w:firstLine="567"/>
        <w:jc w:val="both"/>
      </w:pPr>
      <w:r w:rsidRPr="00CF176F">
        <w:t>16.10. В случае заключения договоров, указанных в п. 16.1, в отношении недвижимого имущества без проведения торгов по основаниям, предусмотренным законодательством Российской Федерации о защите конкуренции, плата рассчитывается по прав</w:t>
      </w:r>
      <w:r w:rsidRPr="00CF176F">
        <w:t>и</w:t>
      </w:r>
      <w:r w:rsidRPr="00CF176F">
        <w:t>лам, установленным пунктом 7.6 настоящего Положения. Размер ежемесячной платы по договору, исчисленной указанным в настоящем пункте способом, является мин</w:t>
      </w:r>
      <w:r w:rsidRPr="00CF176F">
        <w:t>и</w:t>
      </w:r>
      <w:r w:rsidRPr="00CF176F">
        <w:t>мальным размером платы. Соглашением сторон может быть установлен более высокий размер платы. Уменьшение размера ежемесячной платы менее размера, определенного в соответствии с настоящим пун</w:t>
      </w:r>
      <w:r w:rsidRPr="00CF176F">
        <w:t>к</w:t>
      </w:r>
      <w:r w:rsidRPr="00CF176F">
        <w:t>том, не допускается.</w:t>
      </w:r>
    </w:p>
    <w:p w:rsidR="00CF176F" w:rsidRPr="00CF176F" w:rsidRDefault="00CF176F" w:rsidP="00CF176F">
      <w:pPr>
        <w:pStyle w:val="af4"/>
        <w:ind w:firstLine="567"/>
        <w:jc w:val="both"/>
      </w:pPr>
      <w:r w:rsidRPr="00CF176F">
        <w:t>16.11. Арендная плата за переданное в аренду без проведения торгов движимое, особо ценное движимое имущество устана</w:t>
      </w:r>
      <w:r w:rsidRPr="00CF176F">
        <w:t>в</w:t>
      </w:r>
      <w:r w:rsidRPr="00CF176F">
        <w:t>ливается на основании отчета об оценке рыночной арендной платы в месяц за пользование имуществом, подготовленного в соо</w:t>
      </w:r>
      <w:r w:rsidRPr="00CF176F">
        <w:t>т</w:t>
      </w:r>
      <w:r w:rsidRPr="00CF176F">
        <w:t>ветствии с законодательством Российской Федерации об оценочной д</w:t>
      </w:r>
      <w:r w:rsidRPr="00CF176F">
        <w:t>е</w:t>
      </w:r>
      <w:r w:rsidRPr="00CF176F">
        <w:t>ятельности.</w:t>
      </w:r>
    </w:p>
    <w:p w:rsidR="00CF176F" w:rsidRPr="00CF176F" w:rsidRDefault="00CF176F" w:rsidP="00CF176F">
      <w:pPr>
        <w:pStyle w:val="af4"/>
        <w:ind w:firstLine="567"/>
        <w:jc w:val="both"/>
      </w:pPr>
      <w:r w:rsidRPr="00CF176F">
        <w:t>16.12. Плата за имущество, используемое в течение неполного рабочего дня, устанавливается путем ее пересчета за каждый час (почасовая арендная плата) и умножения на время использования имущества в ч</w:t>
      </w:r>
      <w:r w:rsidRPr="00CF176F">
        <w:t>а</w:t>
      </w:r>
      <w:r w:rsidRPr="00CF176F">
        <w:t>сах. При расчете почасовой арендной платы число дней в году (месяце) и количество часов в сутках прин</w:t>
      </w:r>
      <w:r w:rsidRPr="00CF176F">
        <w:t>и</w:t>
      </w:r>
      <w:r w:rsidRPr="00CF176F">
        <w:t xml:space="preserve">маются </w:t>
      </w:r>
      <w:proofErr w:type="gramStart"/>
      <w:r w:rsidRPr="00CF176F">
        <w:t>равными</w:t>
      </w:r>
      <w:proofErr w:type="gramEnd"/>
      <w:r w:rsidRPr="00CF176F">
        <w:t xml:space="preserve"> соответственно 360 (30) дням и 24 часам.</w:t>
      </w:r>
    </w:p>
    <w:p w:rsidR="00CF176F" w:rsidRPr="00CF176F" w:rsidRDefault="00CF176F" w:rsidP="00CF176F">
      <w:pPr>
        <w:pStyle w:val="af4"/>
        <w:ind w:firstLine="567"/>
        <w:jc w:val="both"/>
      </w:pPr>
      <w:r w:rsidRPr="00CF176F">
        <w:t>16.13. Муниципальные автономные, бюджетные учреждения и муниципальные предприятия для получения согласия на з</w:t>
      </w:r>
      <w:r w:rsidRPr="00CF176F">
        <w:t>а</w:t>
      </w:r>
      <w:r w:rsidRPr="00CF176F">
        <w:t>ключение договоров, указанных в п. 16.1 имущества, направляют в Администрацию сл</w:t>
      </w:r>
      <w:r w:rsidRPr="00CF176F">
        <w:t>е</w:t>
      </w:r>
      <w:r w:rsidRPr="00CF176F">
        <w:t>дующие документы:</w:t>
      </w:r>
    </w:p>
    <w:p w:rsidR="00CF176F" w:rsidRPr="00CF176F" w:rsidRDefault="00CF176F" w:rsidP="00CF176F">
      <w:pPr>
        <w:pStyle w:val="af4"/>
        <w:jc w:val="both"/>
      </w:pPr>
      <w:r w:rsidRPr="00CF176F">
        <w:t>1) заявление Организации о получении согласия на заключение договора аренды;</w:t>
      </w:r>
    </w:p>
    <w:p w:rsidR="00CF176F" w:rsidRPr="00CF176F" w:rsidRDefault="00CF176F" w:rsidP="00CF176F">
      <w:pPr>
        <w:pStyle w:val="af4"/>
        <w:jc w:val="both"/>
      </w:pPr>
      <w:r w:rsidRPr="00CF176F">
        <w:t>2) проект договора аренды, подготовленный в соответствии с формой, рекомендуемой Отделом;</w:t>
      </w:r>
    </w:p>
    <w:p w:rsidR="00CF176F" w:rsidRPr="00CF176F" w:rsidRDefault="00CF176F" w:rsidP="00CF176F">
      <w:pPr>
        <w:pStyle w:val="af4"/>
        <w:jc w:val="both"/>
      </w:pPr>
      <w:r w:rsidRPr="00CF176F">
        <w:t>3) проект акта приема-передачи недвижимого имущества, передаваемого в аренду;</w:t>
      </w:r>
    </w:p>
    <w:p w:rsidR="00CF176F" w:rsidRPr="00CF176F" w:rsidRDefault="00CF176F" w:rsidP="00CF176F">
      <w:pPr>
        <w:pStyle w:val="af4"/>
        <w:jc w:val="both"/>
      </w:pPr>
      <w:r w:rsidRPr="00CF176F">
        <w:t>4) расчет стоимости передаваемого в аренду имущества.</w:t>
      </w:r>
    </w:p>
    <w:p w:rsidR="00CF176F" w:rsidRPr="00CF176F" w:rsidRDefault="00CF176F" w:rsidP="00CF176F">
      <w:pPr>
        <w:pStyle w:val="af4"/>
        <w:ind w:firstLine="567"/>
        <w:jc w:val="both"/>
      </w:pPr>
      <w:r w:rsidRPr="00CF176F">
        <w:t>16.14. Для получения согласия собственника на заключение договора аренды имущества без проведения торгов по основ</w:t>
      </w:r>
      <w:r w:rsidRPr="00CF176F">
        <w:t>а</w:t>
      </w:r>
      <w:r w:rsidRPr="00CF176F">
        <w:t>ниям, предусмотренным законодательством Российской Федерации о защите конкуренции, учреждение вместе с документами, п</w:t>
      </w:r>
      <w:r w:rsidRPr="00CF176F">
        <w:t>е</w:t>
      </w:r>
      <w:r w:rsidRPr="00CF176F">
        <w:t>речисленными в пункте 16.13 настоящего Положения, представляет Администрации:</w:t>
      </w:r>
    </w:p>
    <w:p w:rsidR="00CF176F" w:rsidRPr="00CF176F" w:rsidRDefault="00CF176F" w:rsidP="00CF176F">
      <w:pPr>
        <w:pStyle w:val="af4"/>
        <w:jc w:val="both"/>
      </w:pPr>
      <w:r w:rsidRPr="00CF176F">
        <w:t>1) обращение лица, предложившего заключить договор аренды, пользования имущества;</w:t>
      </w:r>
    </w:p>
    <w:p w:rsidR="00CF176F" w:rsidRPr="00CF176F" w:rsidRDefault="00CF176F" w:rsidP="00CF176F">
      <w:pPr>
        <w:pStyle w:val="af4"/>
        <w:jc w:val="both"/>
      </w:pPr>
      <w:r w:rsidRPr="00CF176F">
        <w:t>2) копии учредительных документов и свидетельства о государственной регистрации (для юридических лиц), копии паспорта и свидетельства о государственной регистрации в качестве индивидуального предпринимат</w:t>
      </w:r>
      <w:r w:rsidRPr="00CF176F">
        <w:t>е</w:t>
      </w:r>
      <w:r w:rsidRPr="00CF176F">
        <w:t>ля (для физических лиц);</w:t>
      </w:r>
    </w:p>
    <w:p w:rsidR="00CF176F" w:rsidRPr="00CF176F" w:rsidRDefault="00CF176F" w:rsidP="00CF176F">
      <w:pPr>
        <w:pStyle w:val="af4"/>
        <w:jc w:val="both"/>
      </w:pPr>
      <w:r w:rsidRPr="00CF176F">
        <w:t>3) документы, подтверждающие установленные федеральными законами основания для заключения договора без проведения то</w:t>
      </w:r>
      <w:r w:rsidRPr="00CF176F">
        <w:t>р</w:t>
      </w:r>
      <w:r w:rsidRPr="00CF176F">
        <w:t>гов.</w:t>
      </w:r>
    </w:p>
    <w:p w:rsidR="00CF176F" w:rsidRPr="00CF176F" w:rsidRDefault="00CF176F" w:rsidP="00CF176F">
      <w:pPr>
        <w:pStyle w:val="af4"/>
        <w:ind w:firstLine="567"/>
        <w:jc w:val="both"/>
      </w:pPr>
      <w:r w:rsidRPr="00CF176F">
        <w:t>16.15. Собственник отказывает в передаче имущества в следующих случаях:</w:t>
      </w:r>
    </w:p>
    <w:p w:rsidR="00CF176F" w:rsidRPr="00CF176F" w:rsidRDefault="00CF176F" w:rsidP="00CF176F">
      <w:pPr>
        <w:pStyle w:val="af4"/>
        <w:jc w:val="both"/>
      </w:pPr>
      <w:r w:rsidRPr="00CF176F">
        <w:t>1) к заявлению учреждения о получении согласия на заключение договора не приложены документы, пер</w:t>
      </w:r>
      <w:r w:rsidRPr="00CF176F">
        <w:t>е</w:t>
      </w:r>
      <w:r w:rsidRPr="00CF176F">
        <w:t>численные в пунктах 16.13, 16.14, 16.15 настоящего Положения, либо приложенные документы не соотве</w:t>
      </w:r>
      <w:r w:rsidRPr="00CF176F">
        <w:t>т</w:t>
      </w:r>
      <w:r w:rsidRPr="00CF176F">
        <w:t>ствуют требованиям по их оформлению;</w:t>
      </w:r>
    </w:p>
    <w:p w:rsidR="00CF176F" w:rsidRPr="00CF176F" w:rsidRDefault="00CF176F" w:rsidP="00CF176F">
      <w:pPr>
        <w:pStyle w:val="af4"/>
        <w:jc w:val="both"/>
      </w:pPr>
      <w:r w:rsidRPr="00CF176F">
        <w:t>2) передача имущества приведет к невозможности осуществления учреждением деятельности, цели, предмет и виды которой опр</w:t>
      </w:r>
      <w:r w:rsidRPr="00CF176F">
        <w:t>е</w:t>
      </w:r>
      <w:r w:rsidRPr="00CF176F">
        <w:t>делены уставом учреждения;</w:t>
      </w:r>
    </w:p>
    <w:p w:rsidR="00CF176F" w:rsidRPr="00CF176F" w:rsidRDefault="00CF176F" w:rsidP="00CF176F">
      <w:pPr>
        <w:pStyle w:val="af4"/>
        <w:jc w:val="both"/>
      </w:pPr>
      <w:r w:rsidRPr="00CF176F">
        <w:t>3) в проекте договора имущества отсутствуют существенные условия договора в соответствии с гражданским законодательством Российской Федерации.</w:t>
      </w:r>
    </w:p>
    <w:p w:rsidR="00CF176F" w:rsidRPr="00CF176F" w:rsidRDefault="00CF176F" w:rsidP="00CF176F">
      <w:pPr>
        <w:pStyle w:val="af4"/>
        <w:ind w:firstLine="567"/>
        <w:jc w:val="both"/>
      </w:pPr>
      <w:r w:rsidRPr="00CF176F">
        <w:t>16.16. Срок рассмотрения документов, указанных в пунктах 16.13, 16.14, 16.15 настоящего Положения, составляет до 20 к</w:t>
      </w:r>
      <w:r w:rsidRPr="00CF176F">
        <w:t>а</w:t>
      </w:r>
      <w:r w:rsidRPr="00CF176F">
        <w:t>лендарных дней со дня их поступления.</w:t>
      </w:r>
    </w:p>
    <w:p w:rsidR="00CF176F" w:rsidRPr="00CF176F" w:rsidRDefault="00CF176F" w:rsidP="00CF176F">
      <w:pPr>
        <w:pStyle w:val="af4"/>
        <w:ind w:firstLine="567"/>
        <w:jc w:val="both"/>
      </w:pPr>
      <w:r w:rsidRPr="00CF176F">
        <w:t>16.17. Согласие Собственника на передачу по договорам, указанным в п. 16.1, оформляется в форме постановления Админ</w:t>
      </w:r>
      <w:r w:rsidRPr="00CF176F">
        <w:t>и</w:t>
      </w:r>
      <w:r w:rsidRPr="00CF176F">
        <w:t xml:space="preserve">страции Жигаловского муниципального образования, в котором в обязательном порядке указывается передаваемое имущество, </w:t>
      </w:r>
      <w:r w:rsidRPr="00CF176F">
        <w:lastRenderedPageBreak/>
        <w:t>цель пользования, площадь в отношении недвижимого имущества, срок, на который дано согласие Собственника на передачу имущества в аренду, пользование. Отказ Со</w:t>
      </w:r>
      <w:r w:rsidRPr="00CF176F">
        <w:t>б</w:t>
      </w:r>
      <w:r w:rsidRPr="00CF176F">
        <w:t>ственника на передачу имущества оформляется в письменном виде.</w:t>
      </w:r>
    </w:p>
    <w:p w:rsidR="00CF176F" w:rsidRPr="00CF176F" w:rsidRDefault="00CF176F" w:rsidP="00CF176F">
      <w:pPr>
        <w:pStyle w:val="af4"/>
        <w:ind w:firstLine="567"/>
        <w:jc w:val="both"/>
      </w:pPr>
      <w:r w:rsidRPr="00CF176F">
        <w:t>16.18. При заключении договоров, указанных в п. 16.1, в отношении муниципального имущества, закрепленного на праве оперативного управления за муниципальными казенными учреждениями, не являющимися образовательными организациями, Учреждения направляют в Администрацию следующие документы:</w:t>
      </w:r>
    </w:p>
    <w:p w:rsidR="00CF176F" w:rsidRPr="00CF176F" w:rsidRDefault="00CF176F" w:rsidP="00CF176F">
      <w:pPr>
        <w:pStyle w:val="af4"/>
        <w:jc w:val="both"/>
      </w:pPr>
      <w:r w:rsidRPr="00CF176F">
        <w:t>1) заявление Организации о заключении договора аренды, которое является согласием на соответствующую сделку;</w:t>
      </w:r>
    </w:p>
    <w:p w:rsidR="00CF176F" w:rsidRPr="00CF176F" w:rsidRDefault="00CF176F" w:rsidP="00CF176F">
      <w:pPr>
        <w:pStyle w:val="af4"/>
        <w:jc w:val="both"/>
      </w:pPr>
      <w:r w:rsidRPr="00CF176F">
        <w:t>2) обращение лица, предложившего заключить договор имущества;</w:t>
      </w:r>
    </w:p>
    <w:p w:rsidR="00CF176F" w:rsidRPr="00CF176F" w:rsidRDefault="00CF176F" w:rsidP="00CF176F">
      <w:pPr>
        <w:pStyle w:val="af4"/>
        <w:jc w:val="both"/>
      </w:pPr>
      <w:r w:rsidRPr="00CF176F">
        <w:t>3) копии учредительных документов и свидетельства о государственной регистрации (для юридических лиц), копии паспорта и свидетельства о государственной регистрации в качестве индивидуального предпринимат</w:t>
      </w:r>
      <w:r w:rsidRPr="00CF176F">
        <w:t>е</w:t>
      </w:r>
      <w:r w:rsidRPr="00CF176F">
        <w:t>ля (для физических лиц);</w:t>
      </w:r>
    </w:p>
    <w:p w:rsidR="00CF176F" w:rsidRPr="00CF176F" w:rsidRDefault="00CF176F" w:rsidP="00CF176F">
      <w:pPr>
        <w:pStyle w:val="af4"/>
        <w:jc w:val="both"/>
      </w:pPr>
      <w:r w:rsidRPr="00CF176F">
        <w:t>4) документы, подтверждающие установленные федеральными законами основания для заключения договора аренды без провед</w:t>
      </w:r>
      <w:r w:rsidRPr="00CF176F">
        <w:t>е</w:t>
      </w:r>
      <w:r w:rsidRPr="00CF176F">
        <w:t>ния торгов.</w:t>
      </w:r>
    </w:p>
    <w:p w:rsidR="00CF176F" w:rsidRPr="00CF176F" w:rsidRDefault="00CF176F" w:rsidP="00CF176F">
      <w:pPr>
        <w:pStyle w:val="af4"/>
        <w:jc w:val="right"/>
      </w:pPr>
      <w:r w:rsidRPr="00CF176F">
        <w:t>Приложение</w:t>
      </w:r>
    </w:p>
    <w:p w:rsidR="00CF176F" w:rsidRPr="00CF176F" w:rsidRDefault="00CF176F" w:rsidP="00CF176F">
      <w:pPr>
        <w:pStyle w:val="af4"/>
        <w:jc w:val="both"/>
      </w:pPr>
    </w:p>
    <w:p w:rsidR="00CF176F" w:rsidRPr="00CF176F" w:rsidRDefault="00CF176F" w:rsidP="00CF176F">
      <w:pPr>
        <w:pStyle w:val="af4"/>
        <w:ind w:firstLine="567"/>
        <w:jc w:val="center"/>
      </w:pPr>
      <w:r w:rsidRPr="00CF176F">
        <w:t>Порядок</w:t>
      </w:r>
      <w:r w:rsidR="000824C0">
        <w:t xml:space="preserve"> </w:t>
      </w:r>
      <w:r w:rsidRPr="00CF176F">
        <w:t>расчета арендной платы за пользование имуществом,</w:t>
      </w:r>
      <w:r w:rsidR="000824C0">
        <w:t xml:space="preserve"> </w:t>
      </w:r>
      <w:r w:rsidRPr="00CF176F">
        <w:t xml:space="preserve">находящимся в собственности Жигаловского </w:t>
      </w:r>
      <w:r w:rsidR="000824C0">
        <w:t>МО</w:t>
      </w:r>
    </w:p>
    <w:p w:rsidR="00CF176F" w:rsidRPr="00CF176F" w:rsidRDefault="00CF176F" w:rsidP="00CF176F">
      <w:pPr>
        <w:pStyle w:val="af4"/>
        <w:ind w:firstLine="708"/>
        <w:jc w:val="center"/>
      </w:pPr>
    </w:p>
    <w:p w:rsidR="00CF176F" w:rsidRPr="00CF176F" w:rsidRDefault="00CF176F" w:rsidP="00CF176F">
      <w:pPr>
        <w:pStyle w:val="af4"/>
        <w:ind w:firstLine="567"/>
        <w:jc w:val="both"/>
      </w:pPr>
      <w:r w:rsidRPr="00CF176F">
        <w:t>1. Настоящий Порядок устанавливает расчет арендной платы за недвижимое имущество, в том числе отдельно стоящие зд</w:t>
      </w:r>
      <w:r w:rsidRPr="00CF176F">
        <w:t>а</w:t>
      </w:r>
      <w:r w:rsidRPr="00CF176F">
        <w:t>ния, сооружения (инженерные коммуникации), строения, помещения в них, встроенно-пристроенные помещения в жилых домах, а также за движимое имущество, имущественные комплексы, дороги, мосты, путепроводы и т.д., находящиеся в собственности Ж</w:t>
      </w:r>
      <w:r w:rsidRPr="00CF176F">
        <w:t>и</w:t>
      </w:r>
      <w:r w:rsidRPr="00CF176F">
        <w:t>галовского муниципального образования  (далее - муниципальное имущество).</w:t>
      </w:r>
    </w:p>
    <w:p w:rsidR="00CF176F" w:rsidRPr="00CF176F" w:rsidRDefault="00CF176F" w:rsidP="00CF176F">
      <w:pPr>
        <w:pStyle w:val="af4"/>
        <w:ind w:firstLine="567"/>
        <w:jc w:val="both"/>
      </w:pPr>
      <w:r w:rsidRPr="00CF176F">
        <w:t>2. Сумма годовой арендной платы по конкретному объекту недвижимости, кроме инженерных комм</w:t>
      </w:r>
      <w:r w:rsidRPr="00CF176F">
        <w:t>у</w:t>
      </w:r>
      <w:r w:rsidRPr="00CF176F">
        <w:t>никаций, определяется по формуле:</w:t>
      </w:r>
    </w:p>
    <w:p w:rsidR="00CF176F" w:rsidRPr="00CF176F" w:rsidRDefault="00CF176F" w:rsidP="00CF176F">
      <w:pPr>
        <w:pStyle w:val="af4"/>
        <w:ind w:firstLine="708"/>
        <w:jc w:val="both"/>
      </w:pPr>
      <w:r w:rsidRPr="00CF176F">
        <w:t xml:space="preserve">                    Ап = Аб * S * </w:t>
      </w:r>
      <w:proofErr w:type="spellStart"/>
      <w:r w:rsidRPr="00CF176F">
        <w:t>Пк</w:t>
      </w:r>
      <w:proofErr w:type="spellEnd"/>
      <w:r w:rsidRPr="00CF176F">
        <w:t xml:space="preserve"> * </w:t>
      </w:r>
      <w:proofErr w:type="spellStart"/>
      <w:r w:rsidRPr="00CF176F">
        <w:t>ст</w:t>
      </w:r>
      <w:proofErr w:type="gramStart"/>
      <w:r w:rsidRPr="00CF176F">
        <w:t>.Н</w:t>
      </w:r>
      <w:proofErr w:type="gramEnd"/>
      <w:r w:rsidRPr="00CF176F">
        <w:t>ДС</w:t>
      </w:r>
      <w:proofErr w:type="spellEnd"/>
      <w:r w:rsidRPr="00CF176F">
        <w:t>, где</w:t>
      </w:r>
    </w:p>
    <w:p w:rsidR="00CF176F" w:rsidRPr="00CF176F" w:rsidRDefault="00CF176F" w:rsidP="00CF176F">
      <w:pPr>
        <w:pStyle w:val="af4"/>
        <w:ind w:firstLine="567"/>
        <w:jc w:val="both"/>
      </w:pPr>
      <w:r w:rsidRPr="00CF176F">
        <w:t>Ап</w:t>
      </w:r>
      <w:r w:rsidRPr="00CF176F">
        <w:tab/>
        <w:t>- годовой размер арендной платы;</w:t>
      </w:r>
    </w:p>
    <w:p w:rsidR="00CF176F" w:rsidRPr="00CF176F" w:rsidRDefault="00CF176F" w:rsidP="00CF176F">
      <w:pPr>
        <w:pStyle w:val="af4"/>
        <w:ind w:firstLine="567"/>
        <w:jc w:val="both"/>
      </w:pPr>
      <w:r w:rsidRPr="00CF176F">
        <w:t>Аб</w:t>
      </w:r>
      <w:r w:rsidRPr="00CF176F">
        <w:tab/>
        <w:t>- базовая ставка арендной платы за 1 кв.м общей площади в год (устанавливается решением Думы Жигаловского МО);</w:t>
      </w:r>
    </w:p>
    <w:p w:rsidR="00CF176F" w:rsidRPr="00CF176F" w:rsidRDefault="00CF176F" w:rsidP="00CF176F">
      <w:pPr>
        <w:pStyle w:val="af4"/>
        <w:ind w:firstLine="567"/>
        <w:jc w:val="both"/>
      </w:pPr>
      <w:r w:rsidRPr="00CF176F">
        <w:t>S</w:t>
      </w:r>
      <w:r w:rsidRPr="00CF176F">
        <w:tab/>
        <w:t>- площадь недвижимого имущества, сданного в аренду;</w:t>
      </w:r>
    </w:p>
    <w:p w:rsidR="00CF176F" w:rsidRPr="00CF176F" w:rsidRDefault="00CF176F" w:rsidP="00CF176F">
      <w:pPr>
        <w:pStyle w:val="af4"/>
        <w:ind w:firstLine="567"/>
        <w:jc w:val="both"/>
      </w:pPr>
      <w:proofErr w:type="spellStart"/>
      <w:r w:rsidRPr="00CF176F">
        <w:t>Пк</w:t>
      </w:r>
      <w:proofErr w:type="spellEnd"/>
      <w:r w:rsidRPr="00CF176F">
        <w:tab/>
        <w:t>- произведение поправочных коэффициентов;</w:t>
      </w:r>
    </w:p>
    <w:p w:rsidR="00CF176F" w:rsidRPr="00CF176F" w:rsidRDefault="00CF176F" w:rsidP="00CF176F">
      <w:pPr>
        <w:pStyle w:val="af4"/>
        <w:ind w:firstLine="567"/>
        <w:jc w:val="both"/>
      </w:pPr>
      <w:r w:rsidRPr="00CF176F">
        <w:t>ст. НДС</w:t>
      </w:r>
      <w:r w:rsidRPr="00CF176F">
        <w:tab/>
        <w:t>- ставка налога на добавленную стоимость.</w:t>
      </w:r>
    </w:p>
    <w:p w:rsidR="00CF176F" w:rsidRPr="00CF176F" w:rsidRDefault="00CF176F" w:rsidP="00CF176F">
      <w:pPr>
        <w:pStyle w:val="af4"/>
        <w:ind w:firstLine="567"/>
        <w:jc w:val="both"/>
      </w:pPr>
      <w:r w:rsidRPr="00CF176F">
        <w:t>3. Поправочные коэффициенты:</w:t>
      </w:r>
    </w:p>
    <w:p w:rsidR="00CF176F" w:rsidRPr="00CF176F" w:rsidRDefault="00CF176F" w:rsidP="00CF176F">
      <w:pPr>
        <w:pStyle w:val="af4"/>
        <w:ind w:firstLine="567"/>
        <w:jc w:val="both"/>
      </w:pPr>
      <w:r w:rsidRPr="00CF176F">
        <w:t>3.1. К</w:t>
      </w:r>
      <w:proofErr w:type="gramStart"/>
      <w:r w:rsidRPr="00CF176F">
        <w:t>1</w:t>
      </w:r>
      <w:proofErr w:type="gramEnd"/>
      <w:r w:rsidRPr="00CF176F">
        <w:t xml:space="preserve"> - коэффициент, учитывающий специфику деятельности арендатора:</w:t>
      </w:r>
    </w:p>
    <w:p w:rsidR="00CF176F" w:rsidRPr="00CF176F" w:rsidRDefault="00CF176F" w:rsidP="00CF176F">
      <w:pPr>
        <w:pStyle w:val="af4"/>
        <w:ind w:firstLine="567"/>
        <w:jc w:val="both"/>
      </w:pPr>
      <w:r w:rsidRPr="00CF176F">
        <w:t>3.1.1.   бытовое обслуживание, социальн</w:t>
      </w:r>
      <w:proofErr w:type="gramStart"/>
      <w:r w:rsidRPr="00CF176F">
        <w:t>о-</w:t>
      </w:r>
      <w:proofErr w:type="gramEnd"/>
      <w:r w:rsidRPr="00CF176F">
        <w:t xml:space="preserve"> значимые и культурно – досуговые виды деятельности - зн</w:t>
      </w:r>
      <w:r w:rsidRPr="00CF176F">
        <w:t>а</w:t>
      </w:r>
      <w:r w:rsidRPr="00CF176F">
        <w:t>чение К1 = 0,8;</w:t>
      </w:r>
    </w:p>
    <w:p w:rsidR="00CF176F" w:rsidRPr="00CF176F" w:rsidRDefault="00CF176F" w:rsidP="00CF176F">
      <w:pPr>
        <w:pStyle w:val="af4"/>
        <w:ind w:firstLine="567"/>
        <w:jc w:val="both"/>
      </w:pPr>
      <w:r w:rsidRPr="00CF176F">
        <w:t>3.1.2.  средства массовой информации, органы власти и управления Российской Федерации, Иркутской области, муниц</w:t>
      </w:r>
      <w:r w:rsidRPr="00CF176F">
        <w:t>и</w:t>
      </w:r>
      <w:r w:rsidRPr="00CF176F">
        <w:t>пального района, внебюджетные фонды – значение К</w:t>
      </w:r>
      <w:proofErr w:type="gramStart"/>
      <w:r w:rsidRPr="00CF176F">
        <w:t>1</w:t>
      </w:r>
      <w:proofErr w:type="gramEnd"/>
      <w:r w:rsidRPr="00CF176F">
        <w:t xml:space="preserve"> = 0,9;</w:t>
      </w:r>
    </w:p>
    <w:p w:rsidR="00CF176F" w:rsidRPr="00CF176F" w:rsidRDefault="00CF176F" w:rsidP="00CF176F">
      <w:pPr>
        <w:pStyle w:val="af4"/>
        <w:ind w:firstLine="567"/>
        <w:jc w:val="both"/>
      </w:pPr>
      <w:r w:rsidRPr="00CF176F">
        <w:t>3.1.3 прочие -  значение К</w:t>
      </w:r>
      <w:proofErr w:type="gramStart"/>
      <w:r w:rsidRPr="00CF176F">
        <w:t>1</w:t>
      </w:r>
      <w:proofErr w:type="gramEnd"/>
      <w:r w:rsidRPr="00CF176F">
        <w:t xml:space="preserve"> = 1,0;</w:t>
      </w:r>
    </w:p>
    <w:p w:rsidR="00CF176F" w:rsidRPr="00CF176F" w:rsidRDefault="00CF176F" w:rsidP="00CF176F">
      <w:pPr>
        <w:pStyle w:val="af4"/>
        <w:ind w:firstLine="567"/>
        <w:jc w:val="both"/>
      </w:pPr>
      <w:r w:rsidRPr="00CF176F">
        <w:t>3.2. К</w:t>
      </w:r>
      <w:proofErr w:type="gramStart"/>
      <w:r w:rsidRPr="00CF176F">
        <w:t>2</w:t>
      </w:r>
      <w:proofErr w:type="gramEnd"/>
      <w:r w:rsidRPr="00CF176F">
        <w:t xml:space="preserve"> - коэффициент зонирования:</w:t>
      </w:r>
    </w:p>
    <w:p w:rsidR="00CF176F" w:rsidRPr="00CF176F" w:rsidRDefault="00CF176F" w:rsidP="00CF176F">
      <w:pPr>
        <w:pStyle w:val="af4"/>
        <w:ind w:firstLine="567"/>
        <w:jc w:val="both"/>
      </w:pPr>
      <w:r w:rsidRPr="00CF176F">
        <w:t xml:space="preserve">3.2.1. зона 1 – ул. Левина, ул. Партизанская, </w:t>
      </w:r>
      <w:proofErr w:type="spellStart"/>
      <w:r w:rsidRPr="00CF176F">
        <w:t>ул</w:t>
      </w:r>
      <w:proofErr w:type="gramStart"/>
      <w:r w:rsidRPr="00CF176F">
        <w:t>.С</w:t>
      </w:r>
      <w:proofErr w:type="gramEnd"/>
      <w:r w:rsidRPr="00CF176F">
        <w:t>оветская</w:t>
      </w:r>
      <w:proofErr w:type="spellEnd"/>
      <w:r w:rsidRPr="00CF176F">
        <w:t>- К2 = 1,3;</w:t>
      </w:r>
    </w:p>
    <w:p w:rsidR="00CF176F" w:rsidRPr="00CF176F" w:rsidRDefault="00CF176F" w:rsidP="00CF176F">
      <w:pPr>
        <w:pStyle w:val="af4"/>
        <w:ind w:firstLine="567"/>
        <w:jc w:val="both"/>
      </w:pPr>
      <w:r w:rsidRPr="00CF176F">
        <w:t>3.2.2. зона 2 – остальные улицы р.п. Жигалово  К</w:t>
      </w:r>
      <w:proofErr w:type="gramStart"/>
      <w:r w:rsidRPr="00CF176F">
        <w:t>2</w:t>
      </w:r>
      <w:proofErr w:type="gramEnd"/>
      <w:r w:rsidRPr="00CF176F">
        <w:t>= 1,0;</w:t>
      </w:r>
    </w:p>
    <w:p w:rsidR="00CF176F" w:rsidRPr="00CF176F" w:rsidRDefault="00CF176F" w:rsidP="00CF176F">
      <w:pPr>
        <w:pStyle w:val="af4"/>
        <w:ind w:firstLine="567"/>
        <w:jc w:val="both"/>
      </w:pPr>
      <w:r w:rsidRPr="00CF176F">
        <w:t>4. Коэффициент, учитывающий специфику деятельности арендатора (К</w:t>
      </w:r>
      <w:proofErr w:type="gramStart"/>
      <w:r w:rsidRPr="00CF176F">
        <w:t>1</w:t>
      </w:r>
      <w:proofErr w:type="gramEnd"/>
      <w:r w:rsidRPr="00CF176F">
        <w:t>), применяется на часть площади, которая использ</w:t>
      </w:r>
      <w:r w:rsidRPr="00CF176F">
        <w:t>у</w:t>
      </w:r>
      <w:r w:rsidRPr="00CF176F">
        <w:t>ется в соответствии с назначением недвижимого имущества и непосредственно самим арендатором.</w:t>
      </w:r>
    </w:p>
    <w:p w:rsidR="00CF176F" w:rsidRPr="00CF176F" w:rsidRDefault="00CF176F" w:rsidP="00CF176F">
      <w:pPr>
        <w:pStyle w:val="af4"/>
        <w:ind w:firstLine="567"/>
        <w:jc w:val="both"/>
      </w:pPr>
      <w:r w:rsidRPr="00CF176F">
        <w:t>5. В целях обеспечения стабильного функционирования предприятий, учреждений, организаций, деятельность которых св</w:t>
      </w:r>
      <w:r w:rsidRPr="00CF176F">
        <w:t>я</w:t>
      </w:r>
      <w:r w:rsidRPr="00CF176F">
        <w:t xml:space="preserve">зана с эксплуатацией жилищно-коммунального хозяйства и с жизнеобеспечением муниципального образования </w:t>
      </w:r>
      <w:proofErr w:type="spellStart"/>
      <w:r w:rsidRPr="00CF176F">
        <w:t>р.п</w:t>
      </w:r>
      <w:proofErr w:type="gramStart"/>
      <w:r w:rsidRPr="00CF176F">
        <w:t>.Ж</w:t>
      </w:r>
      <w:proofErr w:type="gramEnd"/>
      <w:r w:rsidRPr="00CF176F">
        <w:t>игалово</w:t>
      </w:r>
      <w:proofErr w:type="spellEnd"/>
      <w:r w:rsidRPr="00CF176F">
        <w:t>, о</w:t>
      </w:r>
      <w:r w:rsidRPr="00CF176F">
        <w:t>б</w:t>
      </w:r>
      <w:r w:rsidRPr="00CF176F">
        <w:t>разовательных учреждений, общественных объединений, некоммерческих организаций (в том числе политических партий), де</w:t>
      </w:r>
      <w:r w:rsidRPr="00CF176F">
        <w:t>я</w:t>
      </w:r>
      <w:r w:rsidRPr="00CF176F">
        <w:t>тельность которых направлена на социальное становление и самореализацию жителей Жигаловского муниципального образования, при расчете суммы г</w:t>
      </w:r>
      <w:r w:rsidRPr="00CF176F">
        <w:t>о</w:t>
      </w:r>
      <w:r w:rsidRPr="00CF176F">
        <w:t>довой арендной платы по конкретному объекту недвижимости может применяться льготный коэффициент (</w:t>
      </w:r>
      <w:proofErr w:type="gramStart"/>
      <w:r w:rsidRPr="00CF176F">
        <w:t>Кл=0,5).</w:t>
      </w:r>
      <w:proofErr w:type="gramEnd"/>
    </w:p>
    <w:p w:rsidR="00CF176F" w:rsidRPr="00CF176F" w:rsidRDefault="00CF176F" w:rsidP="00CF176F">
      <w:pPr>
        <w:pStyle w:val="af4"/>
        <w:ind w:firstLine="567"/>
        <w:jc w:val="both"/>
      </w:pPr>
      <w:r w:rsidRPr="00CF176F">
        <w:t>Применение льготного коэффициента определяется постановлением Администрации Жигаловского МО на основании зая</w:t>
      </w:r>
      <w:r w:rsidRPr="00CF176F">
        <w:t>в</w:t>
      </w:r>
      <w:r w:rsidRPr="00CF176F">
        <w:t>ления Арендатора с обоснованием причин для его применения.</w:t>
      </w:r>
    </w:p>
    <w:p w:rsidR="00CF176F" w:rsidRPr="00CF176F" w:rsidRDefault="00CF176F" w:rsidP="00CF176F">
      <w:pPr>
        <w:pStyle w:val="af4"/>
        <w:ind w:firstLine="567"/>
        <w:jc w:val="both"/>
      </w:pPr>
      <w:r w:rsidRPr="00CF176F">
        <w:t>6. Все виды налогов (в том числе НДС), коммунальные услуги, расходы, связанные с обслуживанием арендуемых помещ</w:t>
      </w:r>
      <w:r w:rsidRPr="00CF176F">
        <w:t>е</w:t>
      </w:r>
      <w:r w:rsidRPr="00CF176F">
        <w:t>ний, текущий и капитальный ремонт, а также расходы, связанные с обязательным уч</w:t>
      </w:r>
      <w:r w:rsidRPr="00CF176F">
        <w:t>а</w:t>
      </w:r>
      <w:r w:rsidRPr="00CF176F">
        <w:t>стием Арендатора в содержании мест общего пользования зданий (домовладений), прилегающей территории и иные платежи в состав арендной платы не включаются и оплач</w:t>
      </w:r>
      <w:r w:rsidRPr="00CF176F">
        <w:t>и</w:t>
      </w:r>
      <w:r w:rsidRPr="00CF176F">
        <w:t>ваются Арендатором самостоятельно.</w:t>
      </w:r>
    </w:p>
    <w:p w:rsidR="00CF176F" w:rsidRPr="00CF176F" w:rsidRDefault="00CF176F" w:rsidP="00CF176F">
      <w:pPr>
        <w:pStyle w:val="af4"/>
        <w:ind w:firstLine="567"/>
        <w:jc w:val="both"/>
      </w:pPr>
      <w:r w:rsidRPr="00CF176F">
        <w:t>7. Расчет арендной платы при сдаче в аренду движимого имущества или инженерных коммуникаций.</w:t>
      </w:r>
    </w:p>
    <w:p w:rsidR="00CF176F" w:rsidRPr="00CF176F" w:rsidRDefault="00CF176F" w:rsidP="00CF176F">
      <w:pPr>
        <w:pStyle w:val="af4"/>
        <w:ind w:firstLine="567"/>
        <w:jc w:val="both"/>
      </w:pPr>
      <w:r w:rsidRPr="00CF176F">
        <w:t>7.1. Годовая арендная плата при сдаче в аренду движимого имущества или передаточных устройств определяется, исходя из суммы годовой амортизации этого имущества с учетом его износа, и рассчитывается по формуле:</w:t>
      </w:r>
    </w:p>
    <w:p w:rsidR="00CF176F" w:rsidRPr="00CF176F" w:rsidRDefault="00CF176F" w:rsidP="00CF176F">
      <w:pPr>
        <w:pStyle w:val="af4"/>
        <w:ind w:firstLine="708"/>
        <w:jc w:val="both"/>
      </w:pPr>
      <w:r w:rsidRPr="00CF176F">
        <w:t xml:space="preserve">              </w:t>
      </w:r>
      <w:proofErr w:type="spellStart"/>
      <w:r w:rsidRPr="00CF176F">
        <w:t>Апл</w:t>
      </w:r>
      <w:proofErr w:type="spellEnd"/>
      <w:r w:rsidRPr="00CF176F">
        <w:t xml:space="preserve">. = </w:t>
      </w:r>
      <w:proofErr w:type="spellStart"/>
      <w:r w:rsidRPr="00CF176F">
        <w:t>Фп</w:t>
      </w:r>
      <w:proofErr w:type="spellEnd"/>
      <w:r w:rsidRPr="00CF176F">
        <w:t xml:space="preserve"> * </w:t>
      </w:r>
      <w:proofErr w:type="spellStart"/>
      <w:r w:rsidRPr="00CF176F">
        <w:t>Na</w:t>
      </w:r>
      <w:proofErr w:type="spellEnd"/>
      <w:r w:rsidRPr="00CF176F">
        <w:t xml:space="preserve">/100 *Ки * Кап* </w:t>
      </w:r>
      <w:proofErr w:type="spellStart"/>
      <w:r w:rsidRPr="00CF176F">
        <w:t>ст</w:t>
      </w:r>
      <w:proofErr w:type="gramStart"/>
      <w:r w:rsidRPr="00CF176F">
        <w:t>.Н</w:t>
      </w:r>
      <w:proofErr w:type="gramEnd"/>
      <w:r w:rsidRPr="00CF176F">
        <w:t>ДС</w:t>
      </w:r>
      <w:proofErr w:type="spellEnd"/>
      <w:r w:rsidRPr="00CF176F">
        <w:t>, где:</w:t>
      </w:r>
    </w:p>
    <w:p w:rsidR="00CF176F" w:rsidRPr="00CF176F" w:rsidRDefault="00CF176F" w:rsidP="00CF176F">
      <w:pPr>
        <w:pStyle w:val="af4"/>
        <w:ind w:firstLine="708"/>
        <w:jc w:val="both"/>
      </w:pPr>
      <w:proofErr w:type="spellStart"/>
      <w:r w:rsidRPr="00CF176F">
        <w:t>Апл</w:t>
      </w:r>
      <w:proofErr w:type="spellEnd"/>
      <w:r w:rsidRPr="00CF176F">
        <w:t>.</w:t>
      </w:r>
      <w:r w:rsidRPr="00CF176F">
        <w:tab/>
        <w:t>- годовая арендная плата при сдаче в аренду движимого имущества или передаточных устройств;</w:t>
      </w:r>
    </w:p>
    <w:p w:rsidR="00CF176F" w:rsidRPr="00CF176F" w:rsidRDefault="00CF176F" w:rsidP="00CF176F">
      <w:pPr>
        <w:pStyle w:val="af4"/>
        <w:ind w:firstLine="567"/>
        <w:jc w:val="both"/>
      </w:pPr>
      <w:proofErr w:type="spellStart"/>
      <w:r w:rsidRPr="00CF176F">
        <w:t>Фп</w:t>
      </w:r>
      <w:proofErr w:type="spellEnd"/>
      <w:r w:rsidRPr="00CF176F">
        <w:tab/>
        <w:t>- полная восстановительная стоимость арендуемого объекта по данным бухгалтерского учета на момент сдачи в аренду;</w:t>
      </w:r>
    </w:p>
    <w:p w:rsidR="00CF176F" w:rsidRPr="00CF176F" w:rsidRDefault="00CF176F" w:rsidP="00CF176F">
      <w:pPr>
        <w:pStyle w:val="af4"/>
        <w:ind w:firstLine="567"/>
        <w:jc w:val="both"/>
      </w:pPr>
      <w:proofErr w:type="spellStart"/>
      <w:r w:rsidRPr="00CF176F">
        <w:t>Na</w:t>
      </w:r>
      <w:proofErr w:type="spellEnd"/>
      <w:r w:rsidRPr="00CF176F">
        <w:tab/>
        <w:t>- норма амортизационных отчислений, утвержденная Постановлением Правительства Российской Федерации, и действ</w:t>
      </w:r>
      <w:r w:rsidRPr="00CF176F">
        <w:t>у</w:t>
      </w:r>
      <w:r w:rsidRPr="00CF176F">
        <w:t>ющая на момент заключения договора аренды;</w:t>
      </w:r>
    </w:p>
    <w:p w:rsidR="00CF176F" w:rsidRPr="00CF176F" w:rsidRDefault="00CF176F" w:rsidP="00CF176F">
      <w:pPr>
        <w:pStyle w:val="af4"/>
        <w:ind w:firstLine="567"/>
        <w:jc w:val="both"/>
      </w:pPr>
      <w:r w:rsidRPr="00CF176F">
        <w:t>Ки</w:t>
      </w:r>
      <w:r w:rsidRPr="00CF176F">
        <w:tab/>
        <w:t>- коэффициент, учитывающий снижение арендной платы в связи с износом имущества:</w:t>
      </w:r>
    </w:p>
    <w:p w:rsidR="00CF176F" w:rsidRPr="00CF176F" w:rsidRDefault="00CF176F" w:rsidP="00CF176F">
      <w:pPr>
        <w:pStyle w:val="af4"/>
        <w:ind w:firstLine="567"/>
        <w:jc w:val="both"/>
      </w:pPr>
      <w:r w:rsidRPr="00CF176F">
        <w:t>0 - 20% - Ки = 1</w:t>
      </w:r>
      <w:proofErr w:type="gramStart"/>
      <w:r w:rsidRPr="00CF176F">
        <w:t xml:space="preserve"> ;</w:t>
      </w:r>
      <w:proofErr w:type="gramEnd"/>
    </w:p>
    <w:p w:rsidR="00CF176F" w:rsidRPr="00CF176F" w:rsidRDefault="00CF176F" w:rsidP="00CF176F">
      <w:pPr>
        <w:pStyle w:val="af4"/>
        <w:ind w:firstLine="567"/>
        <w:jc w:val="both"/>
      </w:pPr>
      <w:r w:rsidRPr="00CF176F">
        <w:t>20%-50% - Ки = 0,75;</w:t>
      </w:r>
    </w:p>
    <w:p w:rsidR="00CF176F" w:rsidRPr="00CF176F" w:rsidRDefault="00CF176F" w:rsidP="00CF176F">
      <w:pPr>
        <w:pStyle w:val="af4"/>
        <w:ind w:firstLine="567"/>
        <w:jc w:val="both"/>
      </w:pPr>
      <w:r w:rsidRPr="00CF176F">
        <w:t>50% - 75% - Ки = 0,5;</w:t>
      </w:r>
    </w:p>
    <w:p w:rsidR="00CF176F" w:rsidRPr="00CF176F" w:rsidRDefault="00CF176F" w:rsidP="00CF176F">
      <w:pPr>
        <w:pStyle w:val="af4"/>
        <w:ind w:firstLine="567"/>
        <w:jc w:val="both"/>
      </w:pPr>
      <w:r w:rsidRPr="00CF176F">
        <w:t>свыше 75% - Ки = 0,2,</w:t>
      </w:r>
    </w:p>
    <w:p w:rsidR="00CF176F" w:rsidRPr="00CF176F" w:rsidRDefault="00CF176F" w:rsidP="00CF176F">
      <w:pPr>
        <w:pStyle w:val="af4"/>
        <w:ind w:firstLine="567"/>
        <w:jc w:val="both"/>
      </w:pPr>
      <w:r w:rsidRPr="00CF176F">
        <w:t>Кап,</w:t>
      </w:r>
      <w:r w:rsidRPr="00CF176F">
        <w:tab/>
        <w:t>- коэффициент арендного процента, норма прибыли от сдачи в аренду имущества, устанавливается в размере 15%;</w:t>
      </w:r>
    </w:p>
    <w:p w:rsidR="00CF176F" w:rsidRPr="00CF176F" w:rsidRDefault="00CF176F" w:rsidP="00CF176F">
      <w:pPr>
        <w:pStyle w:val="af4"/>
        <w:ind w:firstLine="567"/>
        <w:jc w:val="both"/>
      </w:pPr>
      <w:r w:rsidRPr="00CF176F">
        <w:t>ст. НДС</w:t>
      </w:r>
      <w:r w:rsidRPr="00CF176F">
        <w:tab/>
        <w:t>- ставка налога на добавленную стоимость.</w:t>
      </w:r>
    </w:p>
    <w:p w:rsidR="00CF176F" w:rsidRPr="00CF176F" w:rsidRDefault="00CF176F" w:rsidP="00CF176F">
      <w:pPr>
        <w:pStyle w:val="af4"/>
        <w:ind w:firstLine="567"/>
        <w:jc w:val="both"/>
      </w:pPr>
      <w:r w:rsidRPr="00CF176F">
        <w:t>7.2. При сдаче в аренду более одного объекта движимого имущества (передаточного устройства) расчет арендной платы производится отдельно за каждый объект (или группу объектов одного целевого и функци</w:t>
      </w:r>
      <w:r w:rsidRPr="00CF176F">
        <w:t>о</w:t>
      </w:r>
      <w:r w:rsidRPr="00CF176F">
        <w:t>нального назначения) в соответствии с п.7.1. настоящего порядка.</w:t>
      </w:r>
    </w:p>
    <w:p w:rsidR="00CF176F" w:rsidRPr="00CF176F" w:rsidRDefault="00CF176F" w:rsidP="00CF176F">
      <w:pPr>
        <w:pStyle w:val="af4"/>
        <w:ind w:firstLine="567"/>
        <w:jc w:val="both"/>
      </w:pPr>
      <w:r w:rsidRPr="00CF176F">
        <w:t>Общая сумма арендной платы определяется путем суммирования данных величин и указывается в дог</w:t>
      </w:r>
      <w:r w:rsidRPr="00CF176F">
        <w:t>о</w:t>
      </w:r>
      <w:r w:rsidRPr="00CF176F">
        <w:t>воре аренды.</w:t>
      </w:r>
    </w:p>
    <w:p w:rsidR="00CF176F" w:rsidRPr="00CF176F" w:rsidRDefault="00CF176F" w:rsidP="00CF176F">
      <w:pPr>
        <w:pStyle w:val="af4"/>
        <w:ind w:firstLine="567"/>
        <w:jc w:val="both"/>
      </w:pPr>
      <w:r w:rsidRPr="00CF176F">
        <w:lastRenderedPageBreak/>
        <w:t>7.3. Расходы Арендатора на содержание, текущий и капитальный ремонт не входят в размер арендной платы.</w:t>
      </w:r>
    </w:p>
    <w:p w:rsidR="00CF176F" w:rsidRPr="00CF176F" w:rsidRDefault="00CF176F" w:rsidP="00CF176F">
      <w:pPr>
        <w:pStyle w:val="af4"/>
        <w:ind w:firstLine="567"/>
        <w:jc w:val="both"/>
      </w:pPr>
      <w:r w:rsidRPr="00CF176F">
        <w:t>7.4. Арендная плата за движимое имущество или передаточные устройства подлежит налогообложению в порядке, устано</w:t>
      </w:r>
      <w:r w:rsidRPr="00CF176F">
        <w:t>в</w:t>
      </w:r>
      <w:r w:rsidRPr="00CF176F">
        <w:t>ленном законодательством Российской Федерации.</w:t>
      </w:r>
    </w:p>
    <w:p w:rsidR="00CF176F" w:rsidRPr="00CF176F" w:rsidRDefault="00CF176F" w:rsidP="00CF176F">
      <w:pPr>
        <w:pStyle w:val="af4"/>
        <w:ind w:firstLine="567"/>
        <w:jc w:val="both"/>
      </w:pPr>
      <w:r w:rsidRPr="00CF176F">
        <w:t>8. При сдаче в аренду имущества Балансодержатель вправе установить на основании Протокола согласования, договорную арендную плату, при этом договорная арендная плата не должна быть ниже рассчита</w:t>
      </w:r>
      <w:r w:rsidRPr="00CF176F">
        <w:t>н</w:t>
      </w:r>
      <w:r w:rsidRPr="00CF176F">
        <w:t>ной в соответствии с настоящим Порядком.</w:t>
      </w:r>
    </w:p>
    <w:p w:rsidR="00CF176F" w:rsidRPr="00CF176F" w:rsidRDefault="00CF176F" w:rsidP="00CF176F">
      <w:pPr>
        <w:pStyle w:val="af4"/>
        <w:ind w:firstLine="567"/>
        <w:jc w:val="both"/>
      </w:pPr>
      <w:r w:rsidRPr="00CF176F">
        <w:t>Протокол согласования договорной арендной платы утверждается главой Жигаловского МО.</w:t>
      </w:r>
    </w:p>
    <w:p w:rsidR="00CF176F" w:rsidRPr="00CF176F" w:rsidRDefault="00CF176F" w:rsidP="00CF176F">
      <w:pPr>
        <w:pStyle w:val="af4"/>
        <w:ind w:firstLine="708"/>
        <w:jc w:val="both"/>
      </w:pPr>
    </w:p>
    <w:tbl>
      <w:tblPr>
        <w:tblW w:w="0" w:type="auto"/>
        <w:jc w:val="center"/>
        <w:tblLook w:val="00A0" w:firstRow="1" w:lastRow="0" w:firstColumn="1" w:lastColumn="0" w:noHBand="0" w:noVBand="0"/>
      </w:tblPr>
      <w:tblGrid>
        <w:gridCol w:w="5068"/>
        <w:gridCol w:w="4963"/>
      </w:tblGrid>
      <w:tr w:rsidR="00CF176F" w:rsidRPr="00CF176F" w:rsidTr="000824C0">
        <w:trPr>
          <w:jc w:val="center"/>
        </w:trPr>
        <w:tc>
          <w:tcPr>
            <w:tcW w:w="10031" w:type="dxa"/>
            <w:gridSpan w:val="2"/>
          </w:tcPr>
          <w:p w:rsidR="00CF176F" w:rsidRPr="00CF176F" w:rsidRDefault="00CF176F" w:rsidP="00CF176F">
            <w:pPr>
              <w:pStyle w:val="a3"/>
              <w:rPr>
                <w:b w:val="0"/>
                <w:bCs w:val="0"/>
                <w:sz w:val="20"/>
                <w:szCs w:val="20"/>
              </w:rPr>
            </w:pPr>
            <w:r w:rsidRPr="00CF176F">
              <w:rPr>
                <w:b w:val="0"/>
                <w:bCs w:val="0"/>
                <w:sz w:val="20"/>
                <w:szCs w:val="20"/>
              </w:rPr>
              <w:t>РОССИЙСКАЯ ФЕДЕРАЦИЯ</w:t>
            </w:r>
          </w:p>
          <w:p w:rsidR="00CF176F" w:rsidRPr="00CF176F" w:rsidRDefault="00CF176F" w:rsidP="00CF176F">
            <w:pPr>
              <w:pStyle w:val="30"/>
              <w:rPr>
                <w:b w:val="0"/>
                <w:bCs w:val="0"/>
                <w:sz w:val="20"/>
                <w:szCs w:val="20"/>
              </w:rPr>
            </w:pPr>
            <w:r w:rsidRPr="00CF176F">
              <w:rPr>
                <w:b w:val="0"/>
                <w:bCs w:val="0"/>
                <w:sz w:val="20"/>
                <w:szCs w:val="20"/>
              </w:rPr>
              <w:t>ИРКУТСКАЯ ОБЛАСТЬ</w:t>
            </w:r>
          </w:p>
          <w:p w:rsidR="00CF176F" w:rsidRPr="00CF176F" w:rsidRDefault="00CF176F" w:rsidP="00CF176F">
            <w:pPr>
              <w:pStyle w:val="30"/>
              <w:rPr>
                <w:b w:val="0"/>
                <w:bCs w:val="0"/>
                <w:sz w:val="20"/>
                <w:szCs w:val="20"/>
              </w:rPr>
            </w:pPr>
            <w:r w:rsidRPr="00CF176F">
              <w:rPr>
                <w:b w:val="0"/>
                <w:bCs w:val="0"/>
                <w:sz w:val="20"/>
                <w:szCs w:val="20"/>
              </w:rPr>
              <w:t>ДУМА</w:t>
            </w:r>
          </w:p>
          <w:p w:rsidR="00CF176F" w:rsidRPr="00CF176F" w:rsidRDefault="00CF176F" w:rsidP="00CF176F">
            <w:pPr>
              <w:pStyle w:val="30"/>
              <w:rPr>
                <w:b w:val="0"/>
                <w:bCs w:val="0"/>
                <w:sz w:val="20"/>
                <w:szCs w:val="20"/>
              </w:rPr>
            </w:pPr>
            <w:r w:rsidRPr="00CF176F">
              <w:rPr>
                <w:b w:val="0"/>
                <w:bCs w:val="0"/>
                <w:sz w:val="20"/>
                <w:szCs w:val="20"/>
              </w:rPr>
              <w:t>ЖИГАЛОВСКОГО МУНИЦИПАЛЬНОГО ОБРАЗОВАНИЯ</w:t>
            </w:r>
          </w:p>
          <w:p w:rsidR="00CF176F" w:rsidRPr="00CF176F" w:rsidRDefault="00CF176F" w:rsidP="00CF176F">
            <w:pPr>
              <w:jc w:val="center"/>
              <w:rPr>
                <w:bCs/>
              </w:rPr>
            </w:pPr>
            <w:r w:rsidRPr="00CF176F">
              <w:rPr>
                <w:bCs/>
              </w:rPr>
              <w:t>ЧЕТВЕРТОГО СОЗЫВА</w:t>
            </w:r>
          </w:p>
          <w:p w:rsidR="00CF176F" w:rsidRPr="00CF176F" w:rsidRDefault="00CF176F" w:rsidP="00CF176F">
            <w:pPr>
              <w:pStyle w:val="30"/>
              <w:tabs>
                <w:tab w:val="left" w:pos="3140"/>
                <w:tab w:val="center" w:pos="4749"/>
              </w:tabs>
              <w:rPr>
                <w:b w:val="0"/>
                <w:bCs w:val="0"/>
                <w:sz w:val="20"/>
                <w:szCs w:val="20"/>
              </w:rPr>
            </w:pPr>
            <w:r w:rsidRPr="00CF176F">
              <w:rPr>
                <w:b w:val="0"/>
                <w:bCs w:val="0"/>
                <w:sz w:val="20"/>
                <w:szCs w:val="20"/>
              </w:rPr>
              <w:t>РЕШЕНИЕ</w:t>
            </w:r>
          </w:p>
          <w:p w:rsidR="00CF176F" w:rsidRPr="00CF176F" w:rsidRDefault="00CF176F" w:rsidP="00CF176F">
            <w:pPr>
              <w:ind w:firstLine="709"/>
              <w:rPr>
                <w:bCs/>
              </w:rPr>
            </w:pPr>
          </w:p>
        </w:tc>
      </w:tr>
      <w:tr w:rsidR="00CF176F" w:rsidRPr="00CF176F" w:rsidTr="000824C0">
        <w:trPr>
          <w:jc w:val="center"/>
        </w:trPr>
        <w:tc>
          <w:tcPr>
            <w:tcW w:w="5068" w:type="dxa"/>
          </w:tcPr>
          <w:p w:rsidR="00CF176F" w:rsidRPr="00CF176F" w:rsidRDefault="00CF176F" w:rsidP="00CF176F">
            <w:pPr>
              <w:ind w:firstLine="567"/>
            </w:pPr>
            <w:r w:rsidRPr="00CF176F">
              <w:rPr>
                <w:bCs/>
              </w:rPr>
              <w:t>04.06.2019 г. № 29-19</w:t>
            </w:r>
          </w:p>
        </w:tc>
        <w:tc>
          <w:tcPr>
            <w:tcW w:w="4963" w:type="dxa"/>
          </w:tcPr>
          <w:p w:rsidR="00CF176F" w:rsidRPr="00CF176F" w:rsidRDefault="00CF176F" w:rsidP="00CF176F">
            <w:pPr>
              <w:ind w:firstLine="709"/>
              <w:jc w:val="right"/>
              <w:rPr>
                <w:bCs/>
              </w:rPr>
            </w:pPr>
            <w:r w:rsidRPr="00CF176F">
              <w:rPr>
                <w:bCs/>
              </w:rPr>
              <w:t>р.п. Жигалово</w:t>
            </w:r>
          </w:p>
        </w:tc>
      </w:tr>
    </w:tbl>
    <w:p w:rsidR="00CF176F" w:rsidRDefault="00CF176F" w:rsidP="00CF176F">
      <w:pPr>
        <w:pStyle w:val="ConsTitle"/>
        <w:widowControl/>
        <w:ind w:right="0" w:firstLine="567"/>
        <w:rPr>
          <w:rFonts w:ascii="Times New Roman" w:hAnsi="Times New Roman" w:cs="Times New Roman"/>
          <w:b w:val="0"/>
          <w:sz w:val="20"/>
          <w:szCs w:val="20"/>
        </w:rPr>
      </w:pPr>
      <w:r w:rsidRPr="00CF176F">
        <w:rPr>
          <w:rFonts w:ascii="Times New Roman" w:hAnsi="Times New Roman" w:cs="Times New Roman"/>
          <w:b w:val="0"/>
          <w:sz w:val="20"/>
          <w:szCs w:val="20"/>
        </w:rPr>
        <w:t xml:space="preserve">О самороспуске Думы Жигаловского муниципального образования </w:t>
      </w:r>
    </w:p>
    <w:p w:rsidR="000824C0" w:rsidRPr="00CF176F" w:rsidRDefault="000824C0" w:rsidP="00CF176F">
      <w:pPr>
        <w:pStyle w:val="ConsTitle"/>
        <w:widowControl/>
        <w:ind w:right="0" w:firstLine="567"/>
        <w:rPr>
          <w:rFonts w:ascii="Times New Roman" w:hAnsi="Times New Roman" w:cs="Times New Roman"/>
          <w:b w:val="0"/>
          <w:sz w:val="20"/>
          <w:szCs w:val="20"/>
        </w:rPr>
      </w:pPr>
    </w:p>
    <w:p w:rsidR="00CF176F" w:rsidRPr="00CF176F" w:rsidRDefault="00CF176F" w:rsidP="00CF176F">
      <w:pPr>
        <w:pStyle w:val="1"/>
        <w:spacing w:before="0" w:after="0"/>
        <w:ind w:firstLine="567"/>
        <w:jc w:val="both"/>
        <w:rPr>
          <w:rFonts w:ascii="Times New Roman" w:hAnsi="Times New Roman"/>
          <w:b w:val="0"/>
          <w:sz w:val="20"/>
          <w:szCs w:val="20"/>
          <w:lang w:val="ru-RU"/>
        </w:rPr>
      </w:pPr>
      <w:r w:rsidRPr="00CF176F">
        <w:rPr>
          <w:rFonts w:ascii="Times New Roman" w:hAnsi="Times New Roman"/>
          <w:b w:val="0"/>
          <w:sz w:val="20"/>
          <w:szCs w:val="20"/>
          <w:lang w:val="ru-RU"/>
        </w:rPr>
        <w:t>Рассмотрев инициативу депутатов Думы Жигаловского муниципального образования о самороспуске Думы Жигаловского муниципального образования четвертого созыва, руково</w:t>
      </w:r>
      <w:r w:rsidRPr="00CF176F">
        <w:rPr>
          <w:rFonts w:ascii="Times New Roman" w:hAnsi="Times New Roman"/>
          <w:b w:val="0"/>
          <w:sz w:val="20"/>
          <w:szCs w:val="20"/>
          <w:lang w:val="ru-RU"/>
        </w:rPr>
        <w:t>д</w:t>
      </w:r>
      <w:r w:rsidRPr="00CF176F">
        <w:rPr>
          <w:rFonts w:ascii="Times New Roman" w:hAnsi="Times New Roman"/>
          <w:b w:val="0"/>
          <w:sz w:val="20"/>
          <w:szCs w:val="20"/>
          <w:lang w:val="ru-RU"/>
        </w:rPr>
        <w:t>ствуясь статьей 35</w:t>
      </w:r>
      <w:r w:rsidRPr="00CF176F">
        <w:rPr>
          <w:rFonts w:ascii="Times New Roman" w:hAnsi="Times New Roman"/>
          <w:b w:val="0"/>
          <w:sz w:val="20"/>
          <w:szCs w:val="20"/>
        </w:rPr>
        <w:t xml:space="preserve"> </w:t>
      </w:r>
      <w:hyperlink r:id="rId54" w:history="1">
        <w:r w:rsidRPr="00CF176F">
          <w:rPr>
            <w:rStyle w:val="ad"/>
            <w:rFonts w:ascii="Times New Roman" w:hAnsi="Times New Roman"/>
            <w:b w:val="0"/>
            <w:bCs w:val="0"/>
            <w:color w:val="auto"/>
            <w:sz w:val="20"/>
            <w:szCs w:val="20"/>
          </w:rPr>
          <w:t>Федеральн</w:t>
        </w:r>
        <w:r w:rsidRPr="00CF176F">
          <w:rPr>
            <w:rStyle w:val="ad"/>
            <w:rFonts w:ascii="Times New Roman" w:hAnsi="Times New Roman"/>
            <w:b w:val="0"/>
            <w:bCs w:val="0"/>
            <w:color w:val="auto"/>
            <w:sz w:val="20"/>
            <w:szCs w:val="20"/>
            <w:lang w:val="ru-RU"/>
          </w:rPr>
          <w:t>ого</w:t>
        </w:r>
        <w:r w:rsidRPr="00CF176F">
          <w:rPr>
            <w:rStyle w:val="ad"/>
            <w:rFonts w:ascii="Times New Roman" w:hAnsi="Times New Roman"/>
            <w:b w:val="0"/>
            <w:bCs w:val="0"/>
            <w:color w:val="auto"/>
            <w:sz w:val="20"/>
            <w:szCs w:val="20"/>
          </w:rPr>
          <w:t xml:space="preserve"> закон</w:t>
        </w:r>
        <w:r w:rsidRPr="00CF176F">
          <w:rPr>
            <w:rStyle w:val="ad"/>
            <w:rFonts w:ascii="Times New Roman" w:hAnsi="Times New Roman"/>
            <w:b w:val="0"/>
            <w:bCs w:val="0"/>
            <w:color w:val="auto"/>
            <w:sz w:val="20"/>
            <w:szCs w:val="20"/>
            <w:lang w:val="ru-RU"/>
          </w:rPr>
          <w:t>а</w:t>
        </w:r>
        <w:r w:rsidRPr="00CF176F">
          <w:rPr>
            <w:rStyle w:val="ad"/>
            <w:rFonts w:ascii="Times New Roman" w:hAnsi="Times New Roman"/>
            <w:b w:val="0"/>
            <w:bCs w:val="0"/>
            <w:color w:val="auto"/>
            <w:sz w:val="20"/>
            <w:szCs w:val="20"/>
          </w:rPr>
          <w:t xml:space="preserve"> от 6 октября 2003 г. N 131-ФЗ</w:t>
        </w:r>
        <w:r w:rsidRPr="00CF176F">
          <w:rPr>
            <w:rStyle w:val="ad"/>
            <w:rFonts w:ascii="Times New Roman" w:hAnsi="Times New Roman"/>
            <w:b w:val="0"/>
            <w:bCs w:val="0"/>
            <w:color w:val="auto"/>
            <w:sz w:val="20"/>
            <w:szCs w:val="20"/>
            <w:lang w:val="ru-RU"/>
          </w:rPr>
          <w:t xml:space="preserve"> </w:t>
        </w:r>
        <w:r w:rsidRPr="00CF176F">
          <w:rPr>
            <w:rStyle w:val="ad"/>
            <w:rFonts w:ascii="Times New Roman" w:hAnsi="Times New Roman"/>
            <w:b w:val="0"/>
            <w:bCs w:val="0"/>
            <w:color w:val="auto"/>
            <w:sz w:val="20"/>
            <w:szCs w:val="20"/>
          </w:rPr>
          <w:t>"Об общих принципах организации местного самоуправления в Российской Федерации"</w:t>
        </w:r>
      </w:hyperlink>
      <w:r w:rsidRPr="00CF176F">
        <w:rPr>
          <w:rFonts w:ascii="Times New Roman" w:hAnsi="Times New Roman"/>
          <w:b w:val="0"/>
          <w:sz w:val="20"/>
          <w:szCs w:val="20"/>
          <w:lang w:val="ru-RU"/>
        </w:rPr>
        <w:t>, статьей 27 Устава Жигаловского муниц</w:t>
      </w:r>
      <w:r w:rsidRPr="00CF176F">
        <w:rPr>
          <w:rFonts w:ascii="Times New Roman" w:hAnsi="Times New Roman"/>
          <w:b w:val="0"/>
          <w:sz w:val="20"/>
          <w:szCs w:val="20"/>
          <w:lang w:val="ru-RU"/>
        </w:rPr>
        <w:t>и</w:t>
      </w:r>
      <w:r w:rsidRPr="00CF176F">
        <w:rPr>
          <w:rFonts w:ascii="Times New Roman" w:hAnsi="Times New Roman"/>
          <w:b w:val="0"/>
          <w:sz w:val="20"/>
          <w:szCs w:val="20"/>
          <w:lang w:val="ru-RU"/>
        </w:rPr>
        <w:t>пального обр</w:t>
      </w:r>
      <w:r w:rsidRPr="00CF176F">
        <w:rPr>
          <w:rFonts w:ascii="Times New Roman" w:hAnsi="Times New Roman"/>
          <w:b w:val="0"/>
          <w:sz w:val="20"/>
          <w:szCs w:val="20"/>
          <w:lang w:val="ru-RU"/>
        </w:rPr>
        <w:t>а</w:t>
      </w:r>
      <w:r w:rsidRPr="00CF176F">
        <w:rPr>
          <w:rFonts w:ascii="Times New Roman" w:hAnsi="Times New Roman"/>
          <w:b w:val="0"/>
          <w:sz w:val="20"/>
          <w:szCs w:val="20"/>
          <w:lang w:val="ru-RU"/>
        </w:rPr>
        <w:t>зования,</w:t>
      </w:r>
    </w:p>
    <w:p w:rsidR="00CF176F" w:rsidRPr="00CF176F" w:rsidRDefault="00CF176F" w:rsidP="00CF176F">
      <w:pPr>
        <w:ind w:firstLine="567"/>
        <w:jc w:val="both"/>
      </w:pPr>
      <w:r w:rsidRPr="00CF176F">
        <w:t xml:space="preserve">Дума Жигаловского муниципального образования решила: </w:t>
      </w:r>
    </w:p>
    <w:p w:rsidR="00CF176F" w:rsidRPr="00CF176F" w:rsidRDefault="00CF176F" w:rsidP="00CF176F">
      <w:pPr>
        <w:ind w:firstLine="567"/>
        <w:jc w:val="both"/>
      </w:pPr>
      <w:r w:rsidRPr="00CF176F">
        <w:t>1.Принять решение о самороспуске Думы Жигаловского муниципального образования четвертого созыва.</w:t>
      </w:r>
    </w:p>
    <w:p w:rsidR="00CF176F" w:rsidRPr="00CF176F" w:rsidRDefault="00CF176F" w:rsidP="00CF176F">
      <w:pPr>
        <w:ind w:firstLine="567"/>
        <w:jc w:val="both"/>
      </w:pPr>
      <w:r w:rsidRPr="00CF176F">
        <w:t>2.Досрочно прекратить полномочия Думы Жигаловского муниципального образования четвертого созыва в связи с принят</w:t>
      </w:r>
      <w:r w:rsidRPr="00CF176F">
        <w:t>и</w:t>
      </w:r>
      <w:r w:rsidRPr="00CF176F">
        <w:t>ем решения о самороспуске Думы Жигаловского мун</w:t>
      </w:r>
      <w:r w:rsidRPr="00CF176F">
        <w:t>и</w:t>
      </w:r>
      <w:r w:rsidRPr="00CF176F">
        <w:t xml:space="preserve">ципального образования четвертого созыва.  </w:t>
      </w:r>
    </w:p>
    <w:p w:rsidR="00CF176F" w:rsidRPr="00CF176F" w:rsidRDefault="00CF176F" w:rsidP="00CF176F">
      <w:pPr>
        <w:ind w:firstLine="567"/>
        <w:jc w:val="both"/>
      </w:pPr>
      <w:r w:rsidRPr="00CF176F">
        <w:t>3.Направить настоящее решение Думы Жигаловского муниципального образования четвертого созыва в Жигаловскую те</w:t>
      </w:r>
      <w:r w:rsidRPr="00CF176F">
        <w:t>р</w:t>
      </w:r>
      <w:r w:rsidRPr="00CF176F">
        <w:t>риториальную избирательную к</w:t>
      </w:r>
      <w:r w:rsidRPr="00CF176F">
        <w:t>о</w:t>
      </w:r>
      <w:r w:rsidRPr="00CF176F">
        <w:t>миссию.</w:t>
      </w:r>
    </w:p>
    <w:p w:rsidR="00CF176F" w:rsidRPr="00CF176F" w:rsidRDefault="00CF176F" w:rsidP="00CF176F">
      <w:pPr>
        <w:ind w:firstLine="567"/>
        <w:jc w:val="both"/>
      </w:pPr>
      <w:r w:rsidRPr="00CF176F">
        <w:t>4.Опубликовать настоящее решение Думы Жигаловского муниципального образования четвертого созыва в «Спецвыпуск Жигалово» и разместить на официальном сайте Админ</w:t>
      </w:r>
      <w:r w:rsidRPr="00CF176F">
        <w:t>и</w:t>
      </w:r>
      <w:r w:rsidRPr="00CF176F">
        <w:t>страции Жигаловского муниципального образования.</w:t>
      </w:r>
    </w:p>
    <w:p w:rsidR="00CF176F" w:rsidRPr="00CF176F" w:rsidRDefault="00CF176F" w:rsidP="00CF176F">
      <w:pPr>
        <w:ind w:firstLine="567"/>
        <w:jc w:val="both"/>
      </w:pPr>
      <w:r w:rsidRPr="00CF176F">
        <w:t>5.Настоящее решение Думы Жигаловского муниципального образования четвертого созыва вступает в силу с момента опу</w:t>
      </w:r>
      <w:r w:rsidRPr="00CF176F">
        <w:t>б</w:t>
      </w:r>
      <w:r w:rsidRPr="00CF176F">
        <w:t xml:space="preserve">ликования.  </w:t>
      </w:r>
    </w:p>
    <w:p w:rsidR="00CF176F" w:rsidRPr="00CF176F" w:rsidRDefault="00CF176F" w:rsidP="00CF176F">
      <w:pPr>
        <w:ind w:firstLine="709"/>
        <w:jc w:val="both"/>
      </w:pPr>
    </w:p>
    <w:p w:rsidR="00CF176F" w:rsidRPr="00CF176F" w:rsidRDefault="00CF176F" w:rsidP="00CF176F">
      <w:pPr>
        <w:ind w:firstLine="709"/>
        <w:jc w:val="both"/>
      </w:pPr>
    </w:p>
    <w:p w:rsidR="000824C0" w:rsidRDefault="000824C0" w:rsidP="000824C0">
      <w:pPr>
        <w:ind w:firstLine="567"/>
        <w:jc w:val="both"/>
        <w:rPr>
          <w:bCs/>
        </w:rPr>
      </w:pPr>
      <w:r w:rsidRPr="00CF176F">
        <w:rPr>
          <w:bCs/>
        </w:rPr>
        <w:t>Председатель Думы Жигаловского</w:t>
      </w:r>
      <w:r>
        <w:rPr>
          <w:bCs/>
        </w:rPr>
        <w:t xml:space="preserve"> </w:t>
      </w:r>
      <w:r w:rsidRPr="00CF176F">
        <w:rPr>
          <w:bCs/>
        </w:rPr>
        <w:t>муниципального образовани</w:t>
      </w:r>
      <w:r>
        <w:rPr>
          <w:bCs/>
        </w:rPr>
        <w:t xml:space="preserve">я                                             </w:t>
      </w:r>
      <w:r w:rsidRPr="00CF176F">
        <w:rPr>
          <w:bCs/>
        </w:rPr>
        <w:t xml:space="preserve">З.С. </w:t>
      </w:r>
      <w:proofErr w:type="gramStart"/>
      <w:r w:rsidRPr="00CF176F">
        <w:rPr>
          <w:bCs/>
        </w:rPr>
        <w:t>Рудых</w:t>
      </w:r>
      <w:proofErr w:type="gramEnd"/>
    </w:p>
    <w:p w:rsidR="00CF176F" w:rsidRPr="00CF176F" w:rsidRDefault="000824C0" w:rsidP="000824C0">
      <w:pPr>
        <w:ind w:firstLine="567"/>
        <w:jc w:val="both"/>
      </w:pPr>
      <w:r w:rsidRPr="00CF176F">
        <w:rPr>
          <w:bCs/>
        </w:rPr>
        <w:t>Глава Жигаловского муниципального образования                                                                                  Д.А. Лунёв</w:t>
      </w:r>
    </w:p>
    <w:sectPr w:rsidR="00CF176F" w:rsidRPr="00CF176F" w:rsidSect="00FE324A">
      <w:footerReference w:type="default" r:id="rId55"/>
      <w:pgSz w:w="11906" w:h="16838"/>
      <w:pgMar w:top="284" w:right="284" w:bottom="284" w:left="28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D1" w:rsidRDefault="00637DD1" w:rsidP="00FE324A">
      <w:r>
        <w:separator/>
      </w:r>
    </w:p>
  </w:endnote>
  <w:endnote w:type="continuationSeparator" w:id="0">
    <w:p w:rsidR="00637DD1" w:rsidRDefault="00637DD1"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Content>
      <w:p w:rsidR="00614F47" w:rsidRDefault="00614F47" w:rsidP="00FE324A">
        <w:pPr>
          <w:pStyle w:val="a8"/>
          <w:jc w:val="center"/>
        </w:pPr>
        <w:r>
          <w:fldChar w:fldCharType="begin"/>
        </w:r>
        <w:r>
          <w:instrText>PAGE   \* MERGEFORMAT</w:instrText>
        </w:r>
        <w:r>
          <w:fldChar w:fldCharType="separate"/>
        </w:r>
        <w:r w:rsidR="00D00F4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D1" w:rsidRDefault="00637DD1" w:rsidP="00FE324A">
      <w:r>
        <w:separator/>
      </w:r>
    </w:p>
  </w:footnote>
  <w:footnote w:type="continuationSeparator" w:id="0">
    <w:p w:rsidR="00637DD1" w:rsidRDefault="00637DD1"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6A47EFF"/>
    <w:multiLevelType w:val="hybridMultilevel"/>
    <w:tmpl w:val="A9268B8E"/>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D3D4D"/>
    <w:multiLevelType w:val="hybridMultilevel"/>
    <w:tmpl w:val="EAF44F4E"/>
    <w:lvl w:ilvl="0" w:tplc="B8BEC986">
      <w:start w:val="1"/>
      <w:numFmt w:val="bullet"/>
      <w:lvlText w:val="•"/>
      <w:lvlJc w:val="left"/>
      <w:pPr>
        <w:tabs>
          <w:tab w:val="num" w:pos="720"/>
        </w:tabs>
        <w:ind w:left="720" w:hanging="360"/>
      </w:pPr>
      <w:rPr>
        <w:rFonts w:ascii="Arial" w:hAnsi="Arial" w:hint="default"/>
      </w:rPr>
    </w:lvl>
    <w:lvl w:ilvl="1" w:tplc="A0C8A964" w:tentative="1">
      <w:start w:val="1"/>
      <w:numFmt w:val="bullet"/>
      <w:lvlText w:val="•"/>
      <w:lvlJc w:val="left"/>
      <w:pPr>
        <w:tabs>
          <w:tab w:val="num" w:pos="1440"/>
        </w:tabs>
        <w:ind w:left="1440" w:hanging="360"/>
      </w:pPr>
      <w:rPr>
        <w:rFonts w:ascii="Arial" w:hAnsi="Arial" w:hint="default"/>
      </w:rPr>
    </w:lvl>
    <w:lvl w:ilvl="2" w:tplc="F3D4BFBE" w:tentative="1">
      <w:start w:val="1"/>
      <w:numFmt w:val="bullet"/>
      <w:lvlText w:val="•"/>
      <w:lvlJc w:val="left"/>
      <w:pPr>
        <w:tabs>
          <w:tab w:val="num" w:pos="2160"/>
        </w:tabs>
        <w:ind w:left="2160" w:hanging="360"/>
      </w:pPr>
      <w:rPr>
        <w:rFonts w:ascii="Arial" w:hAnsi="Arial" w:hint="default"/>
      </w:rPr>
    </w:lvl>
    <w:lvl w:ilvl="3" w:tplc="5A40D48C" w:tentative="1">
      <w:start w:val="1"/>
      <w:numFmt w:val="bullet"/>
      <w:lvlText w:val="•"/>
      <w:lvlJc w:val="left"/>
      <w:pPr>
        <w:tabs>
          <w:tab w:val="num" w:pos="2880"/>
        </w:tabs>
        <w:ind w:left="2880" w:hanging="360"/>
      </w:pPr>
      <w:rPr>
        <w:rFonts w:ascii="Arial" w:hAnsi="Arial" w:hint="default"/>
      </w:rPr>
    </w:lvl>
    <w:lvl w:ilvl="4" w:tplc="AC720680" w:tentative="1">
      <w:start w:val="1"/>
      <w:numFmt w:val="bullet"/>
      <w:lvlText w:val="•"/>
      <w:lvlJc w:val="left"/>
      <w:pPr>
        <w:tabs>
          <w:tab w:val="num" w:pos="3600"/>
        </w:tabs>
        <w:ind w:left="3600" w:hanging="360"/>
      </w:pPr>
      <w:rPr>
        <w:rFonts w:ascii="Arial" w:hAnsi="Arial" w:hint="default"/>
      </w:rPr>
    </w:lvl>
    <w:lvl w:ilvl="5" w:tplc="D1C85C60" w:tentative="1">
      <w:start w:val="1"/>
      <w:numFmt w:val="bullet"/>
      <w:lvlText w:val="•"/>
      <w:lvlJc w:val="left"/>
      <w:pPr>
        <w:tabs>
          <w:tab w:val="num" w:pos="4320"/>
        </w:tabs>
        <w:ind w:left="4320" w:hanging="360"/>
      </w:pPr>
      <w:rPr>
        <w:rFonts w:ascii="Arial" w:hAnsi="Arial" w:hint="default"/>
      </w:rPr>
    </w:lvl>
    <w:lvl w:ilvl="6" w:tplc="4134EBE6" w:tentative="1">
      <w:start w:val="1"/>
      <w:numFmt w:val="bullet"/>
      <w:lvlText w:val="•"/>
      <w:lvlJc w:val="left"/>
      <w:pPr>
        <w:tabs>
          <w:tab w:val="num" w:pos="5040"/>
        </w:tabs>
        <w:ind w:left="5040" w:hanging="360"/>
      </w:pPr>
      <w:rPr>
        <w:rFonts w:ascii="Arial" w:hAnsi="Arial" w:hint="default"/>
      </w:rPr>
    </w:lvl>
    <w:lvl w:ilvl="7" w:tplc="6F6AB98A" w:tentative="1">
      <w:start w:val="1"/>
      <w:numFmt w:val="bullet"/>
      <w:lvlText w:val="•"/>
      <w:lvlJc w:val="left"/>
      <w:pPr>
        <w:tabs>
          <w:tab w:val="num" w:pos="5760"/>
        </w:tabs>
        <w:ind w:left="5760" w:hanging="360"/>
      </w:pPr>
      <w:rPr>
        <w:rFonts w:ascii="Arial" w:hAnsi="Arial" w:hint="default"/>
      </w:rPr>
    </w:lvl>
    <w:lvl w:ilvl="8" w:tplc="86C6F73C" w:tentative="1">
      <w:start w:val="1"/>
      <w:numFmt w:val="bullet"/>
      <w:lvlText w:val="•"/>
      <w:lvlJc w:val="left"/>
      <w:pPr>
        <w:tabs>
          <w:tab w:val="num" w:pos="6480"/>
        </w:tabs>
        <w:ind w:left="6480" w:hanging="360"/>
      </w:pPr>
      <w:rPr>
        <w:rFonts w:ascii="Arial" w:hAnsi="Arial" w:hint="default"/>
      </w:rPr>
    </w:lvl>
  </w:abstractNum>
  <w:abstractNum w:abstractNumId="4">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nsid w:val="0AC61094"/>
    <w:multiLevelType w:val="hybridMultilevel"/>
    <w:tmpl w:val="8044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C470F"/>
    <w:multiLevelType w:val="hybridMultilevel"/>
    <w:tmpl w:val="48DC945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056EF"/>
    <w:multiLevelType w:val="hybridMultilevel"/>
    <w:tmpl w:val="1CE03FB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872"/>
        </w:tabs>
        <w:ind w:left="872" w:hanging="360"/>
      </w:pPr>
      <w:rPr>
        <w:rFonts w:ascii="Symbol" w:hAnsi="Symbol" w:hint="default"/>
      </w:rPr>
    </w:lvl>
    <w:lvl w:ilvl="2" w:tplc="0419000F">
      <w:start w:val="1"/>
      <w:numFmt w:val="decimal"/>
      <w:lvlText w:val="%3."/>
      <w:lvlJc w:val="left"/>
      <w:pPr>
        <w:tabs>
          <w:tab w:val="num" w:pos="1772"/>
        </w:tabs>
        <w:ind w:left="1772" w:hanging="36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8">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33E6C50"/>
    <w:multiLevelType w:val="hybridMultilevel"/>
    <w:tmpl w:val="D7404188"/>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4D033A8"/>
    <w:multiLevelType w:val="hybridMultilevel"/>
    <w:tmpl w:val="62F2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02521"/>
    <w:multiLevelType w:val="multilevel"/>
    <w:tmpl w:val="7EB67312"/>
    <w:lvl w:ilvl="0">
      <w:start w:val="1"/>
      <w:numFmt w:val="decimal"/>
      <w:lvlText w:val="%1."/>
      <w:lvlJc w:val="left"/>
      <w:pPr>
        <w:ind w:left="928" w:hanging="360"/>
      </w:pPr>
      <w:rPr>
        <w:rFonts w:hint="default"/>
      </w:rPr>
    </w:lvl>
    <w:lvl w:ilvl="1">
      <w:start w:val="23"/>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96E2BA4"/>
    <w:multiLevelType w:val="hybridMultilevel"/>
    <w:tmpl w:val="E6224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FF924D3"/>
    <w:multiLevelType w:val="hybridMultilevel"/>
    <w:tmpl w:val="BD2CB59E"/>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17">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2E45FF5"/>
    <w:multiLevelType w:val="hybridMultilevel"/>
    <w:tmpl w:val="EC5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21">
    <w:nsid w:val="504D5C99"/>
    <w:multiLevelType w:val="multilevel"/>
    <w:tmpl w:val="052A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80091"/>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EE7C5"/>
    <w:multiLevelType w:val="hybridMultilevel"/>
    <w:tmpl w:val="14E7FE13"/>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97B106A"/>
    <w:multiLevelType w:val="hybridMultilevel"/>
    <w:tmpl w:val="D2D0FA68"/>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636083"/>
    <w:multiLevelType w:val="hybridMultilevel"/>
    <w:tmpl w:val="954E359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69565FC0"/>
    <w:multiLevelType w:val="multilevel"/>
    <w:tmpl w:val="F8DC9A0C"/>
    <w:lvl w:ilvl="0">
      <w:start w:val="1"/>
      <w:numFmt w:val="decimal"/>
      <w:lvlText w:val="%1."/>
      <w:lvlJc w:val="left"/>
      <w:pPr>
        <w:ind w:left="1068" w:hanging="360"/>
      </w:pPr>
      <w:rPr>
        <w:rFonts w:ascii="Times New Roman" w:hAnsi="Times New Roman" w:cs="Times New Roman" w:hint="default"/>
        <w:sz w:val="2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6F5150A6"/>
    <w:multiLevelType w:val="multilevel"/>
    <w:tmpl w:val="801C57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CA7625"/>
    <w:multiLevelType w:val="multilevel"/>
    <w:tmpl w:val="F482CFEE"/>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2160" w:hanging="216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6">
    <w:nsid w:val="774D26CD"/>
    <w:multiLevelType w:val="hybridMultilevel"/>
    <w:tmpl w:val="AF421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396363"/>
    <w:multiLevelType w:val="hybridMultilevel"/>
    <w:tmpl w:val="37284E20"/>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9"/>
  </w:num>
  <w:num w:numId="2">
    <w:abstractNumId w:val="14"/>
  </w:num>
  <w:num w:numId="3">
    <w:abstractNumId w:val="23"/>
  </w:num>
  <w:num w:numId="4">
    <w:abstractNumId w:val="25"/>
  </w:num>
  <w:num w:numId="5">
    <w:abstractNumId w:val="16"/>
  </w:num>
  <w:num w:numId="6">
    <w:abstractNumId w:val="4"/>
  </w:num>
  <w:num w:numId="7">
    <w:abstractNumId w:val="20"/>
  </w:num>
  <w:num w:numId="8">
    <w:abstractNumId w:val="10"/>
  </w:num>
  <w:num w:numId="9">
    <w:abstractNumId w:val="8"/>
  </w:num>
  <w:num w:numId="10">
    <w:abstractNumId w:val="24"/>
  </w:num>
  <w:num w:numId="11">
    <w:abstractNumId w:val="15"/>
  </w:num>
  <w:num w:numId="12">
    <w:abstractNumId w:val="26"/>
  </w:num>
  <w:num w:numId="13">
    <w:abstractNumId w:val="5"/>
  </w:num>
  <w:num w:numId="14">
    <w:abstractNumId w:val="19"/>
  </w:num>
  <w:num w:numId="15">
    <w:abstractNumId w:val="37"/>
  </w:num>
  <w:num w:numId="16">
    <w:abstractNumId w:val="2"/>
  </w:num>
  <w:num w:numId="17">
    <w:abstractNumId w:val="30"/>
  </w:num>
  <w:num w:numId="18">
    <w:abstractNumId w:val="7"/>
  </w:num>
  <w:num w:numId="19">
    <w:abstractNumId w:val="27"/>
  </w:num>
  <w:num w:numId="20">
    <w:abstractNumId w:val="13"/>
  </w:num>
  <w:num w:numId="21">
    <w:abstractNumId w:val="18"/>
  </w:num>
  <w:num w:numId="22">
    <w:abstractNumId w:val="32"/>
  </w:num>
  <w:num w:numId="23">
    <w:abstractNumId w:val="33"/>
  </w:num>
  <w:num w:numId="24">
    <w:abstractNumId w:val="28"/>
  </w:num>
  <w:num w:numId="25">
    <w:abstractNumId w:val="17"/>
  </w:num>
  <w:num w:numId="26">
    <w:abstractNumId w:val="34"/>
  </w:num>
  <w:num w:numId="27">
    <w:abstractNumId w:val="22"/>
  </w:num>
  <w:num w:numId="28">
    <w:abstractNumId w:val="38"/>
  </w:num>
  <w:num w:numId="29">
    <w:abstractNumId w:val="11"/>
  </w:num>
  <w:num w:numId="30">
    <w:abstractNumId w:val="0"/>
  </w:num>
  <w:num w:numId="31">
    <w:abstractNumId w:val="21"/>
  </w:num>
  <w:num w:numId="32">
    <w:abstractNumId w:val="35"/>
  </w:num>
  <w:num w:numId="33">
    <w:abstractNumId w:val="1"/>
  </w:num>
  <w:num w:numId="34">
    <w:abstractNumId w:val="29"/>
  </w:num>
  <w:num w:numId="35">
    <w:abstractNumId w:val="36"/>
  </w:num>
  <w:num w:numId="36">
    <w:abstractNumId w:val="3"/>
  </w:num>
  <w:num w:numId="37">
    <w:abstractNumId w:val="31"/>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824C0"/>
    <w:rsid w:val="00087B7A"/>
    <w:rsid w:val="000A2E6F"/>
    <w:rsid w:val="000B55FC"/>
    <w:rsid w:val="000C10CB"/>
    <w:rsid w:val="000E0D50"/>
    <w:rsid w:val="000F603C"/>
    <w:rsid w:val="001105AA"/>
    <w:rsid w:val="001505D3"/>
    <w:rsid w:val="001E0112"/>
    <w:rsid w:val="00204330"/>
    <w:rsid w:val="002B1DB0"/>
    <w:rsid w:val="003013F8"/>
    <w:rsid w:val="003842EF"/>
    <w:rsid w:val="003C0F86"/>
    <w:rsid w:val="003E7B5E"/>
    <w:rsid w:val="00474842"/>
    <w:rsid w:val="004C0044"/>
    <w:rsid w:val="004C06C9"/>
    <w:rsid w:val="004E2EC9"/>
    <w:rsid w:val="00516CC8"/>
    <w:rsid w:val="00590ED3"/>
    <w:rsid w:val="005F5407"/>
    <w:rsid w:val="00614F47"/>
    <w:rsid w:val="006233E6"/>
    <w:rsid w:val="00637DD1"/>
    <w:rsid w:val="0065047C"/>
    <w:rsid w:val="0066485C"/>
    <w:rsid w:val="006B44BC"/>
    <w:rsid w:val="00742B1B"/>
    <w:rsid w:val="00793FF9"/>
    <w:rsid w:val="007B0F54"/>
    <w:rsid w:val="00871EA1"/>
    <w:rsid w:val="008E2B0A"/>
    <w:rsid w:val="009234F9"/>
    <w:rsid w:val="00925088"/>
    <w:rsid w:val="009B71B9"/>
    <w:rsid w:val="009C5DBC"/>
    <w:rsid w:val="009F14EA"/>
    <w:rsid w:val="009F5C40"/>
    <w:rsid w:val="00A01833"/>
    <w:rsid w:val="00A45BCC"/>
    <w:rsid w:val="00A63457"/>
    <w:rsid w:val="00A81D21"/>
    <w:rsid w:val="00A836ED"/>
    <w:rsid w:val="00AB529A"/>
    <w:rsid w:val="00B91BA3"/>
    <w:rsid w:val="00BA4663"/>
    <w:rsid w:val="00BC0E5B"/>
    <w:rsid w:val="00C417B8"/>
    <w:rsid w:val="00C57D20"/>
    <w:rsid w:val="00C6613F"/>
    <w:rsid w:val="00C80684"/>
    <w:rsid w:val="00CB699E"/>
    <w:rsid w:val="00CC552E"/>
    <w:rsid w:val="00CE2469"/>
    <w:rsid w:val="00CF176F"/>
    <w:rsid w:val="00D00F4D"/>
    <w:rsid w:val="00E0778E"/>
    <w:rsid w:val="00E32F21"/>
    <w:rsid w:val="00E45B5D"/>
    <w:rsid w:val="00E81E9E"/>
    <w:rsid w:val="00E91698"/>
    <w:rsid w:val="00F25AA0"/>
    <w:rsid w:val="00F84B44"/>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99"/>
    <w:qFormat/>
    <w:rsid w:val="00FE324A"/>
    <w:pPr>
      <w:tabs>
        <w:tab w:val="left" w:pos="1560"/>
      </w:tabs>
      <w:jc w:val="center"/>
    </w:pPr>
    <w:rPr>
      <w:b/>
      <w:bCs/>
      <w:sz w:val="48"/>
      <w:szCs w:val="48"/>
    </w:rPr>
  </w:style>
  <w:style w:type="character" w:customStyle="1" w:styleId="a4">
    <w:name w:val="Название Знак"/>
    <w:basedOn w:val="a0"/>
    <w:link w:val="a3"/>
    <w:uiPriority w:val="99"/>
    <w:rsid w:val="00FE324A"/>
    <w:rPr>
      <w:rFonts w:ascii="Times New Roman" w:eastAsia="Times New Roman" w:hAnsi="Times New Roman" w:cs="Times New Roman"/>
      <w:b/>
      <w:bCs/>
      <w:sz w:val="48"/>
      <w:szCs w:val="48"/>
      <w:lang w:eastAsia="ru-RU"/>
    </w:rPr>
  </w:style>
  <w:style w:type="character" w:styleId="a5">
    <w:name w:val="Strong"/>
    <w:uiPriority w:val="22"/>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99"/>
    <w:qFormat/>
    <w:rsid w:val="00FE324A"/>
    <w:pPr>
      <w:tabs>
        <w:tab w:val="left" w:pos="1560"/>
      </w:tabs>
      <w:jc w:val="center"/>
    </w:pPr>
    <w:rPr>
      <w:b/>
      <w:bCs/>
      <w:sz w:val="48"/>
      <w:szCs w:val="48"/>
    </w:rPr>
  </w:style>
  <w:style w:type="character" w:customStyle="1" w:styleId="a4">
    <w:name w:val="Название Знак"/>
    <w:basedOn w:val="a0"/>
    <w:link w:val="a3"/>
    <w:uiPriority w:val="99"/>
    <w:rsid w:val="00FE324A"/>
    <w:rPr>
      <w:rFonts w:ascii="Times New Roman" w:eastAsia="Times New Roman" w:hAnsi="Times New Roman" w:cs="Times New Roman"/>
      <w:b/>
      <w:bCs/>
      <w:sz w:val="48"/>
      <w:szCs w:val="48"/>
      <w:lang w:eastAsia="ru-RU"/>
    </w:rPr>
  </w:style>
  <w:style w:type="character" w:styleId="a5">
    <w:name w:val="Strong"/>
    <w:uiPriority w:val="22"/>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2024624&amp;sub=2757" TargetMode="External"/><Relationship Id="rId18" Type="http://schemas.openxmlformats.org/officeDocument/2006/relationships/hyperlink" Target="garantF1://34664122.9991" TargetMode="External"/><Relationship Id="rId26" Type="http://schemas.openxmlformats.org/officeDocument/2006/relationships/hyperlink" Target="garantF1://71284116.1000" TargetMode="External"/><Relationship Id="rId39" Type="http://schemas.openxmlformats.org/officeDocument/2006/relationships/hyperlink" Target="http://docs.cntd.ru/document/902344800" TargetMode="External"/><Relationship Id="rId21" Type="http://schemas.openxmlformats.org/officeDocument/2006/relationships/hyperlink" Target="garantf1://12064247.0/" TargetMode="External"/><Relationship Id="rId34" Type="http://schemas.openxmlformats.org/officeDocument/2006/relationships/hyperlink" Target="http://docs.cntd.ru/document/9028718" TargetMode="External"/><Relationship Id="rId42" Type="http://schemas.openxmlformats.org/officeDocument/2006/relationships/hyperlink" Target="garantF1://86367.0" TargetMode="External"/><Relationship Id="rId47" Type="http://schemas.openxmlformats.org/officeDocument/2006/relationships/hyperlink" Target="garantF1://12064203.0" TargetMode="External"/><Relationship Id="rId50" Type="http://schemas.openxmlformats.org/officeDocument/2006/relationships/hyperlink" Target="garantF1://43961593.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LAW;n=107141;fld=134" TargetMode="External"/><Relationship Id="rId17" Type="http://schemas.openxmlformats.org/officeDocument/2006/relationships/hyperlink" Target="garantF1://34664122.0" TargetMode="External"/><Relationship Id="rId25" Type="http://schemas.openxmlformats.org/officeDocument/2006/relationships/hyperlink" Target="garantF1://71284116.0" TargetMode="External"/><Relationship Id="rId33" Type="http://schemas.openxmlformats.org/officeDocument/2006/relationships/hyperlink" Target="http://&#1078;&#1080;&#1075;&#1072;&#1083;&#1086;&#1074;&#1086;-&#1072;&#1076;&#1084;.&#1088;&#1092;" TargetMode="External"/><Relationship Id="rId38" Type="http://schemas.openxmlformats.org/officeDocument/2006/relationships/hyperlink" Target="http://docs.cntd.ru/document/902344800" TargetMode="External"/><Relationship Id="rId46" Type="http://schemas.openxmlformats.org/officeDocument/2006/relationships/hyperlink" Target="garantF1://21594755.0" TargetMode="Externa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71284116.0" TargetMode="External"/><Relationship Id="rId29" Type="http://schemas.openxmlformats.org/officeDocument/2006/relationships/hyperlink" Target="http://docs.cntd.ru/document/9028718" TargetMode="External"/><Relationship Id="rId41" Type="http://schemas.openxmlformats.org/officeDocument/2006/relationships/hyperlink" Target="garantF1://12064203.0" TargetMode="External"/><Relationship Id="rId54"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garantF1://71284116.1000" TargetMode="External"/><Relationship Id="rId32" Type="http://schemas.openxmlformats.org/officeDocument/2006/relationships/hyperlink" Target="http://docs.cntd.ru/document/902344800" TargetMode="External"/><Relationship Id="rId37" Type="http://schemas.openxmlformats.org/officeDocument/2006/relationships/hyperlink" Target="http://docs.cntd.ru/document/902344800" TargetMode="External"/><Relationship Id="rId40" Type="http://schemas.openxmlformats.org/officeDocument/2006/relationships/hyperlink" Target="http://docs.cntd.ru/document/902344800" TargetMode="External"/><Relationship Id="rId45" Type="http://schemas.openxmlformats.org/officeDocument/2006/relationships/hyperlink" Target="garantF1://86367.0" TargetMode="External"/><Relationship Id="rId53" Type="http://schemas.openxmlformats.org/officeDocument/2006/relationships/hyperlink" Target="http://&#1078;&#1080;&#1075;&#1072;&#1083;&#1086;&#1074;&#1086;-&#1072;&#1076;&#1084;.&#1088;&#1092;" TargetMode="External"/><Relationship Id="rId5" Type="http://schemas.openxmlformats.org/officeDocument/2006/relationships/webSettings" Target="webSettings.xml"/><Relationship Id="rId15" Type="http://schemas.openxmlformats.org/officeDocument/2006/relationships/hyperlink" Target="http://mobileonline.garant.ru/document?id=21568313&amp;sub=831" TargetMode="External"/><Relationship Id="rId23" Type="http://schemas.openxmlformats.org/officeDocument/2006/relationships/hyperlink" Target="file:///G:\&#1088;&#1077;&#1075;&#1083;&#1072;&#1084;&#1077;&#1085;&#1090;%20&#1087;&#1086;%20&#1079;&#1077;&#1084;.%20&#1082;&#1086;&#1085;&#1090;&#1088;&#1086;&#1083;&#1102;" TargetMode="External"/><Relationship Id="rId28" Type="http://schemas.openxmlformats.org/officeDocument/2006/relationships/hyperlink" Target="garantF1://5325853.0" TargetMode="External"/><Relationship Id="rId36" Type="http://schemas.openxmlformats.org/officeDocument/2006/relationships/hyperlink" Target="http://docs.cntd.ru/document/902111644" TargetMode="External"/><Relationship Id="rId49" Type="http://schemas.openxmlformats.org/officeDocument/2006/relationships/hyperlink" Target="garantF1://34666869.9991" TargetMode="External"/><Relationship Id="rId57" Type="http://schemas.openxmlformats.org/officeDocument/2006/relationships/theme" Target="theme/theme1.xml"/><Relationship Id="rId10" Type="http://schemas.openxmlformats.org/officeDocument/2006/relationships/hyperlink" Target="garantF1://86367.141117" TargetMode="External"/><Relationship Id="rId19" Type="http://schemas.openxmlformats.org/officeDocument/2006/relationships/hyperlink" Target="garantF1://71284116.1000" TargetMode="External"/><Relationship Id="rId31" Type="http://schemas.openxmlformats.org/officeDocument/2006/relationships/hyperlink" Target="http://docs.cntd.ru/document/902111644" TargetMode="External"/><Relationship Id="rId44" Type="http://schemas.openxmlformats.org/officeDocument/2006/relationships/hyperlink" Target="garantf1://12012084.0/" TargetMode="External"/><Relationship Id="rId52"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86367.14101" TargetMode="External"/><Relationship Id="rId14" Type="http://schemas.openxmlformats.org/officeDocument/2006/relationships/hyperlink" Target="http://mobileonline.garant.ru/document?id=71029192&amp;sub=0" TargetMode="External"/><Relationship Id="rId22" Type="http://schemas.openxmlformats.org/officeDocument/2006/relationships/hyperlink" Target="file:///G:\&#1088;&#1077;&#1075;&#1083;&#1072;&#1084;&#1077;&#1085;&#1090;%20&#1087;&#1086;%20&#1079;&#1077;&#1084;.%20&#1082;&#1086;&#1085;&#1090;&#1088;&#1086;&#1083;&#1102;" TargetMode="External"/><Relationship Id="rId27" Type="http://schemas.openxmlformats.org/officeDocument/2006/relationships/hyperlink" Target="garantF1://71284116.0" TargetMode="External"/><Relationship Id="rId30" Type="http://schemas.openxmlformats.org/officeDocument/2006/relationships/hyperlink" Target="http://docs.cntd.ru/document/901876063" TargetMode="External"/><Relationship Id="rId35" Type="http://schemas.openxmlformats.org/officeDocument/2006/relationships/hyperlink" Target="http://docs.cntd.ru/document/901876063" TargetMode="External"/><Relationship Id="rId43" Type="http://schemas.openxmlformats.org/officeDocument/2006/relationships/hyperlink" Target="garantF1://34666869.9991" TargetMode="External"/><Relationship Id="rId48" Type="http://schemas.openxmlformats.org/officeDocument/2006/relationships/hyperlink" Target="garantF1://86367.0" TargetMode="External"/><Relationship Id="rId56" Type="http://schemas.openxmlformats.org/officeDocument/2006/relationships/fontTable" Target="fontTable.xml"/><Relationship Id="rId8" Type="http://schemas.openxmlformats.org/officeDocument/2006/relationships/hyperlink" Target="garantF1://86367.1410014" TargetMode="External"/><Relationship Id="rId51" Type="http://schemas.openxmlformats.org/officeDocument/2006/relationships/hyperlink" Target="garantF1://12024624.3942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46</Pages>
  <Words>36461</Words>
  <Characters>207832</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4</cp:revision>
  <cp:lastPrinted>2019-06-05T06:32:00Z</cp:lastPrinted>
  <dcterms:created xsi:type="dcterms:W3CDTF">2019-06-05T05:15:00Z</dcterms:created>
  <dcterms:modified xsi:type="dcterms:W3CDTF">2019-06-05T07:21:00Z</dcterms:modified>
</cp:coreProperties>
</file>