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1"/>
        <w:gridCol w:w="5067"/>
      </w:tblGrid>
      <w:tr w:rsidR="002019AB" w:rsidTr="00E8024E">
        <w:tc>
          <w:tcPr>
            <w:tcW w:w="10422" w:type="dxa"/>
            <w:gridSpan w:val="2"/>
          </w:tcPr>
          <w:p w:rsidR="002019AB" w:rsidRPr="001375C2" w:rsidRDefault="002019AB" w:rsidP="00E8024E">
            <w:pPr>
              <w:tabs>
                <w:tab w:val="left" w:pos="1560"/>
              </w:tabs>
              <w:spacing w:after="0" w:line="240" w:lineRule="auto"/>
              <w:jc w:val="center"/>
              <w:rPr>
                <w:rFonts w:ascii="Times New Roman" w:eastAsia="Times New Roman" w:hAnsi="Times New Roman" w:cs="Times New Roman"/>
                <w:b/>
                <w:bCs/>
                <w:sz w:val="28"/>
                <w:szCs w:val="28"/>
                <w:lang w:eastAsia="ru-RU"/>
              </w:rPr>
            </w:pPr>
            <w:r w:rsidRPr="001375C2">
              <w:rPr>
                <w:rFonts w:ascii="Times New Roman" w:eastAsia="Times New Roman" w:hAnsi="Times New Roman" w:cs="Times New Roman"/>
                <w:b/>
                <w:bCs/>
                <w:sz w:val="28"/>
                <w:szCs w:val="28"/>
                <w:lang w:eastAsia="ru-RU"/>
              </w:rPr>
              <w:t>РОССИЙСКАЯ ФЕДЕРАЦИЯ</w:t>
            </w:r>
          </w:p>
          <w:p w:rsidR="002019AB" w:rsidRPr="001375C2" w:rsidRDefault="002019AB" w:rsidP="00E8024E">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0"/>
                <w:lang w:eastAsia="ru-RU"/>
              </w:rPr>
            </w:pPr>
            <w:r w:rsidRPr="001375C2">
              <w:rPr>
                <w:rFonts w:ascii="Times New Roman" w:eastAsia="Times New Roman" w:hAnsi="Times New Roman" w:cs="Times New Roman"/>
                <w:b/>
                <w:bCs/>
                <w:sz w:val="28"/>
                <w:szCs w:val="20"/>
                <w:lang w:eastAsia="ru-RU"/>
              </w:rPr>
              <w:t>ИРКУТСКАЯ ОБЛАСТЬ</w:t>
            </w:r>
          </w:p>
          <w:p w:rsidR="002019AB" w:rsidRPr="00B469C0" w:rsidRDefault="002019AB" w:rsidP="00E8024E">
            <w:pPr>
              <w:widowControl w:val="0"/>
              <w:autoSpaceDE w:val="0"/>
              <w:autoSpaceDN w:val="0"/>
              <w:adjustRightInd w:val="0"/>
              <w:spacing w:after="0" w:line="240" w:lineRule="auto"/>
              <w:jc w:val="center"/>
              <w:outlineLvl w:val="2"/>
              <w:rPr>
                <w:rFonts w:ascii="Times New Roman" w:eastAsia="Times New Roman" w:hAnsi="Times New Roman" w:cs="Times New Roman"/>
                <w:b/>
                <w:sz w:val="32"/>
                <w:szCs w:val="20"/>
                <w:lang w:eastAsia="ru-RU"/>
              </w:rPr>
            </w:pPr>
            <w:r w:rsidRPr="00B469C0">
              <w:rPr>
                <w:rFonts w:ascii="Times New Roman" w:eastAsia="Times New Roman" w:hAnsi="Times New Roman" w:cs="Times New Roman"/>
                <w:b/>
                <w:sz w:val="32"/>
                <w:szCs w:val="20"/>
                <w:lang w:eastAsia="ru-RU"/>
              </w:rPr>
              <w:t>ДУМА</w:t>
            </w:r>
          </w:p>
          <w:p w:rsidR="002019AB" w:rsidRPr="001375C2" w:rsidRDefault="002019AB" w:rsidP="00E8024E">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0"/>
                <w:lang w:eastAsia="ru-RU"/>
              </w:rPr>
            </w:pPr>
            <w:r w:rsidRPr="001375C2">
              <w:rPr>
                <w:rFonts w:ascii="Times New Roman" w:eastAsia="Times New Roman" w:hAnsi="Times New Roman" w:cs="Times New Roman"/>
                <w:b/>
                <w:bCs/>
                <w:sz w:val="28"/>
                <w:szCs w:val="20"/>
                <w:lang w:eastAsia="ru-RU"/>
              </w:rPr>
              <w:t>ЖИГАЛОВСКОГО  МУНИЦИПАЛЬНОГО  ОБРАЗОВАНИЯ</w:t>
            </w:r>
          </w:p>
          <w:p w:rsidR="002019AB" w:rsidRPr="001375C2" w:rsidRDefault="002019AB" w:rsidP="00E8024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1375C2">
              <w:rPr>
                <w:rFonts w:ascii="Times New Roman" w:eastAsia="Times New Roman" w:hAnsi="Times New Roman" w:cs="Times New Roman"/>
                <w:b/>
                <w:sz w:val="28"/>
                <w:szCs w:val="28"/>
                <w:lang w:eastAsia="ru-RU"/>
              </w:rPr>
              <w:t>ЧЕТВЕРТОГО СОЗЫВА</w:t>
            </w:r>
          </w:p>
          <w:p w:rsidR="002019AB" w:rsidRPr="001375C2" w:rsidRDefault="002019AB" w:rsidP="00E8024E">
            <w:pPr>
              <w:widowControl w:val="0"/>
              <w:tabs>
                <w:tab w:val="left" w:pos="3140"/>
                <w:tab w:val="center" w:pos="4749"/>
              </w:tabs>
              <w:autoSpaceDE w:val="0"/>
              <w:autoSpaceDN w:val="0"/>
              <w:adjustRightInd w:val="0"/>
              <w:spacing w:after="0" w:line="240" w:lineRule="auto"/>
              <w:jc w:val="center"/>
              <w:outlineLvl w:val="2"/>
              <w:rPr>
                <w:rFonts w:ascii="Times New Roman" w:eastAsia="Times New Roman" w:hAnsi="Times New Roman" w:cs="Times New Roman"/>
                <w:b/>
                <w:sz w:val="36"/>
                <w:szCs w:val="36"/>
                <w:lang w:eastAsia="ru-RU"/>
              </w:rPr>
            </w:pPr>
            <w:r w:rsidRPr="001375C2">
              <w:rPr>
                <w:rFonts w:ascii="Times New Roman" w:eastAsia="Times New Roman" w:hAnsi="Times New Roman" w:cs="Times New Roman"/>
                <w:b/>
                <w:sz w:val="36"/>
                <w:szCs w:val="36"/>
                <w:lang w:eastAsia="ru-RU"/>
              </w:rPr>
              <w:t>РЕШЕНИЕ</w:t>
            </w:r>
          </w:p>
          <w:p w:rsidR="002019AB" w:rsidRDefault="002019AB" w:rsidP="00E8024E">
            <w:pPr>
              <w:tabs>
                <w:tab w:val="left" w:pos="1560"/>
              </w:tabs>
              <w:spacing w:after="0" w:line="240" w:lineRule="auto"/>
              <w:jc w:val="center"/>
              <w:rPr>
                <w:rFonts w:ascii="Times New Roman" w:eastAsia="Times New Roman" w:hAnsi="Times New Roman" w:cs="Times New Roman"/>
                <w:b/>
                <w:bCs/>
                <w:sz w:val="28"/>
                <w:szCs w:val="28"/>
                <w:lang w:eastAsia="ru-RU"/>
              </w:rPr>
            </w:pPr>
          </w:p>
        </w:tc>
      </w:tr>
      <w:tr w:rsidR="002019AB" w:rsidTr="002019A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211" w:type="dxa"/>
            <w:tcBorders>
              <w:top w:val="nil"/>
              <w:left w:val="nil"/>
              <w:bottom w:val="nil"/>
              <w:right w:val="nil"/>
            </w:tcBorders>
          </w:tcPr>
          <w:p w:rsidR="002019AB" w:rsidRPr="00B469C0" w:rsidRDefault="002019AB" w:rsidP="00E8024E">
            <w:pPr>
              <w:tabs>
                <w:tab w:val="left" w:pos="1560"/>
              </w:tabs>
              <w:spacing w:after="0" w:line="240" w:lineRule="auto"/>
              <w:ind w:firstLine="567"/>
              <w:rPr>
                <w:rFonts w:ascii="Times New Roman" w:eastAsia="Times New Roman" w:hAnsi="Times New Roman" w:cs="Times New Roman"/>
                <w:b/>
                <w:bCs/>
                <w:sz w:val="28"/>
                <w:szCs w:val="28"/>
                <w:lang w:eastAsia="ru-RU"/>
              </w:rPr>
            </w:pPr>
            <w:r w:rsidRPr="00B469C0">
              <w:rPr>
                <w:rFonts w:ascii="Times New Roman" w:eastAsia="Calibri" w:hAnsi="Times New Roman" w:cs="Times New Roman"/>
                <w:b/>
                <w:bCs/>
                <w:sz w:val="24"/>
                <w:szCs w:val="28"/>
              </w:rPr>
              <w:t>04.06.2019</w:t>
            </w:r>
            <w:r>
              <w:rPr>
                <w:rFonts w:ascii="Times New Roman" w:hAnsi="Times New Roman" w:cs="Times New Roman"/>
                <w:b/>
                <w:bCs/>
                <w:sz w:val="24"/>
                <w:szCs w:val="28"/>
              </w:rPr>
              <w:t xml:space="preserve"> г. № 2</w:t>
            </w:r>
            <w:r w:rsidR="00812CE2">
              <w:rPr>
                <w:rFonts w:ascii="Times New Roman" w:hAnsi="Times New Roman" w:cs="Times New Roman"/>
                <w:b/>
                <w:bCs/>
                <w:sz w:val="24"/>
                <w:szCs w:val="28"/>
              </w:rPr>
              <w:t>8</w:t>
            </w:r>
            <w:r w:rsidRPr="00B469C0">
              <w:rPr>
                <w:rFonts w:ascii="Times New Roman" w:eastAsia="Calibri" w:hAnsi="Times New Roman" w:cs="Times New Roman"/>
                <w:b/>
                <w:bCs/>
                <w:sz w:val="24"/>
                <w:szCs w:val="28"/>
              </w:rPr>
              <w:t>-19</w:t>
            </w:r>
          </w:p>
        </w:tc>
        <w:tc>
          <w:tcPr>
            <w:tcW w:w="5211" w:type="dxa"/>
            <w:tcBorders>
              <w:top w:val="nil"/>
              <w:left w:val="nil"/>
              <w:bottom w:val="nil"/>
              <w:right w:val="nil"/>
            </w:tcBorders>
          </w:tcPr>
          <w:p w:rsidR="002019AB" w:rsidRDefault="002019AB" w:rsidP="00E8024E">
            <w:pPr>
              <w:tabs>
                <w:tab w:val="left" w:pos="1560"/>
              </w:tabs>
              <w:spacing w:after="0" w:line="240" w:lineRule="auto"/>
              <w:jc w:val="center"/>
              <w:rPr>
                <w:rFonts w:ascii="Times New Roman" w:eastAsia="Times New Roman" w:hAnsi="Times New Roman" w:cs="Times New Roman"/>
                <w:b/>
                <w:bCs/>
                <w:sz w:val="28"/>
                <w:szCs w:val="28"/>
                <w:lang w:eastAsia="ru-RU"/>
              </w:rPr>
            </w:pPr>
            <w:r w:rsidRPr="001375C2">
              <w:rPr>
                <w:rFonts w:ascii="Times New Roman" w:eastAsia="Times New Roman" w:hAnsi="Times New Roman" w:cs="Times New Roman"/>
                <w:b/>
                <w:sz w:val="24"/>
                <w:szCs w:val="24"/>
                <w:lang w:eastAsia="ru-RU"/>
              </w:rPr>
              <w:t>р.п.</w:t>
            </w:r>
            <w:r>
              <w:rPr>
                <w:rFonts w:ascii="Times New Roman" w:eastAsia="Times New Roman" w:hAnsi="Times New Roman" w:cs="Times New Roman"/>
                <w:b/>
                <w:sz w:val="24"/>
                <w:szCs w:val="24"/>
                <w:lang w:eastAsia="ru-RU"/>
              </w:rPr>
              <w:t xml:space="preserve"> </w:t>
            </w:r>
            <w:r w:rsidRPr="001375C2">
              <w:rPr>
                <w:rFonts w:ascii="Times New Roman" w:eastAsia="Times New Roman" w:hAnsi="Times New Roman" w:cs="Times New Roman"/>
                <w:b/>
                <w:sz w:val="24"/>
                <w:szCs w:val="24"/>
                <w:lang w:eastAsia="ru-RU"/>
              </w:rPr>
              <w:t>Жигалово</w:t>
            </w:r>
          </w:p>
        </w:tc>
      </w:tr>
    </w:tbl>
    <w:p w:rsidR="002019AB" w:rsidRDefault="002019AB" w:rsidP="002019AB">
      <w:pPr>
        <w:tabs>
          <w:tab w:val="left" w:pos="1560"/>
        </w:tabs>
        <w:spacing w:after="0" w:line="240" w:lineRule="auto"/>
        <w:rPr>
          <w:rFonts w:ascii="Times New Roman" w:eastAsia="Times New Roman" w:hAnsi="Times New Roman" w:cs="Times New Roman"/>
          <w:b/>
          <w:bCs/>
          <w:sz w:val="28"/>
          <w:szCs w:val="28"/>
          <w:lang w:eastAsia="ru-RU"/>
        </w:rPr>
      </w:pPr>
    </w:p>
    <w:p w:rsidR="002019AB" w:rsidRPr="001375C2" w:rsidRDefault="002019AB" w:rsidP="002019AB">
      <w:pPr>
        <w:widowControl w:val="0"/>
        <w:autoSpaceDE w:val="0"/>
        <w:autoSpaceDN w:val="0"/>
        <w:adjustRightInd w:val="0"/>
        <w:spacing w:after="0" w:line="240" w:lineRule="auto"/>
        <w:ind w:firstLine="567"/>
        <w:jc w:val="both"/>
        <w:rPr>
          <w:rFonts w:ascii="Times New Roman" w:eastAsia="Times New Roman" w:hAnsi="Times New Roman" w:cs="Arial"/>
          <w:b/>
          <w:sz w:val="24"/>
          <w:szCs w:val="24"/>
          <w:lang w:eastAsia="ru-RU"/>
        </w:rPr>
      </w:pPr>
      <w:r w:rsidRPr="001375C2">
        <w:rPr>
          <w:rFonts w:ascii="Times New Roman" w:eastAsia="Times New Roman" w:hAnsi="Times New Roman" w:cs="Arial"/>
          <w:b/>
          <w:sz w:val="24"/>
          <w:szCs w:val="24"/>
          <w:lang w:eastAsia="ru-RU"/>
        </w:rPr>
        <w:t xml:space="preserve">О внесении изменений в « Положение о порядке </w:t>
      </w:r>
    </w:p>
    <w:p w:rsidR="002019AB" w:rsidRPr="001375C2" w:rsidRDefault="002019AB" w:rsidP="002019AB">
      <w:pPr>
        <w:widowControl w:val="0"/>
        <w:autoSpaceDE w:val="0"/>
        <w:autoSpaceDN w:val="0"/>
        <w:adjustRightInd w:val="0"/>
        <w:spacing w:after="0" w:line="240" w:lineRule="auto"/>
        <w:ind w:firstLine="567"/>
        <w:jc w:val="both"/>
        <w:rPr>
          <w:rFonts w:ascii="Times New Roman" w:eastAsia="Times New Roman" w:hAnsi="Times New Roman" w:cs="Arial"/>
          <w:b/>
          <w:sz w:val="24"/>
          <w:szCs w:val="24"/>
          <w:lang w:eastAsia="ru-RU"/>
        </w:rPr>
      </w:pPr>
      <w:r w:rsidRPr="001375C2">
        <w:rPr>
          <w:rFonts w:ascii="Times New Roman" w:eastAsia="Times New Roman" w:hAnsi="Times New Roman" w:cs="Arial"/>
          <w:b/>
          <w:sz w:val="24"/>
          <w:szCs w:val="24"/>
          <w:lang w:eastAsia="ru-RU"/>
        </w:rPr>
        <w:t xml:space="preserve">управления и распоряжения имуществом, </w:t>
      </w:r>
    </w:p>
    <w:p w:rsidR="002019AB" w:rsidRPr="001375C2" w:rsidRDefault="002019AB" w:rsidP="002019AB">
      <w:pPr>
        <w:widowControl w:val="0"/>
        <w:autoSpaceDE w:val="0"/>
        <w:autoSpaceDN w:val="0"/>
        <w:adjustRightInd w:val="0"/>
        <w:spacing w:after="0" w:line="240" w:lineRule="auto"/>
        <w:ind w:firstLine="567"/>
        <w:jc w:val="both"/>
        <w:rPr>
          <w:rFonts w:ascii="Times New Roman" w:eastAsia="Times New Roman" w:hAnsi="Times New Roman" w:cs="Arial"/>
          <w:b/>
          <w:sz w:val="24"/>
          <w:szCs w:val="24"/>
          <w:lang w:eastAsia="ru-RU"/>
        </w:rPr>
      </w:pPr>
      <w:r w:rsidRPr="001375C2">
        <w:rPr>
          <w:rFonts w:ascii="Times New Roman" w:eastAsia="Times New Roman" w:hAnsi="Times New Roman" w:cs="Arial"/>
          <w:b/>
          <w:sz w:val="24"/>
          <w:szCs w:val="24"/>
          <w:lang w:eastAsia="ru-RU"/>
        </w:rPr>
        <w:t xml:space="preserve">находящимся в муниципальной собственности </w:t>
      </w:r>
    </w:p>
    <w:p w:rsidR="002019AB" w:rsidRPr="001375C2" w:rsidRDefault="002019AB" w:rsidP="002019AB">
      <w:pPr>
        <w:widowControl w:val="0"/>
        <w:autoSpaceDE w:val="0"/>
        <w:autoSpaceDN w:val="0"/>
        <w:adjustRightInd w:val="0"/>
        <w:spacing w:after="0" w:line="240" w:lineRule="auto"/>
        <w:ind w:firstLine="567"/>
        <w:jc w:val="both"/>
        <w:rPr>
          <w:rFonts w:ascii="Times New Roman" w:eastAsia="Times New Roman" w:hAnsi="Times New Roman" w:cs="Arial"/>
          <w:b/>
          <w:sz w:val="24"/>
          <w:szCs w:val="24"/>
          <w:lang w:eastAsia="ru-RU"/>
        </w:rPr>
      </w:pPr>
      <w:r w:rsidRPr="001375C2">
        <w:rPr>
          <w:rFonts w:ascii="Times New Roman" w:eastAsia="Times New Roman" w:hAnsi="Times New Roman" w:cs="Arial"/>
          <w:b/>
          <w:sz w:val="24"/>
          <w:szCs w:val="24"/>
          <w:lang w:eastAsia="ru-RU"/>
        </w:rPr>
        <w:t>Жигаловского муниципального образования»</w:t>
      </w:r>
    </w:p>
    <w:p w:rsidR="002019AB" w:rsidRPr="001375C2" w:rsidRDefault="002019AB" w:rsidP="002019AB">
      <w:pPr>
        <w:widowControl w:val="0"/>
        <w:autoSpaceDE w:val="0"/>
        <w:autoSpaceDN w:val="0"/>
        <w:adjustRightInd w:val="0"/>
        <w:spacing w:after="0" w:line="240" w:lineRule="auto"/>
        <w:ind w:firstLine="567"/>
        <w:jc w:val="both"/>
        <w:rPr>
          <w:rFonts w:ascii="Times New Roman" w:eastAsia="Times New Roman" w:hAnsi="Times New Roman" w:cs="Arial"/>
          <w:b/>
          <w:sz w:val="24"/>
          <w:szCs w:val="24"/>
          <w:lang w:eastAsia="ru-RU"/>
        </w:rPr>
      </w:pPr>
      <w:r w:rsidRPr="001375C2">
        <w:rPr>
          <w:rFonts w:ascii="Times New Roman" w:eastAsia="Times New Roman" w:hAnsi="Times New Roman" w:cs="Arial"/>
          <w:b/>
          <w:sz w:val="24"/>
          <w:szCs w:val="24"/>
          <w:lang w:eastAsia="ru-RU"/>
        </w:rPr>
        <w:t xml:space="preserve">утвержденного  Решением Думы </w:t>
      </w:r>
    </w:p>
    <w:p w:rsidR="002019AB" w:rsidRPr="001375C2" w:rsidRDefault="002019AB" w:rsidP="002019AB">
      <w:pPr>
        <w:widowControl w:val="0"/>
        <w:autoSpaceDE w:val="0"/>
        <w:autoSpaceDN w:val="0"/>
        <w:adjustRightInd w:val="0"/>
        <w:spacing w:after="0" w:line="240" w:lineRule="auto"/>
        <w:ind w:firstLine="567"/>
        <w:jc w:val="both"/>
        <w:rPr>
          <w:rFonts w:ascii="Times New Roman" w:eastAsia="Times New Roman" w:hAnsi="Times New Roman" w:cs="Arial"/>
          <w:b/>
          <w:sz w:val="24"/>
          <w:szCs w:val="24"/>
          <w:lang w:eastAsia="ru-RU"/>
        </w:rPr>
      </w:pPr>
      <w:r w:rsidRPr="001375C2">
        <w:rPr>
          <w:rFonts w:ascii="Times New Roman" w:eastAsia="Times New Roman" w:hAnsi="Times New Roman" w:cs="Arial"/>
          <w:b/>
          <w:sz w:val="24"/>
          <w:szCs w:val="24"/>
          <w:lang w:eastAsia="ru-RU"/>
        </w:rPr>
        <w:t xml:space="preserve">четвертого созыва от 26.02.2019 г. № 02-19 </w:t>
      </w:r>
    </w:p>
    <w:p w:rsidR="002019AB" w:rsidRPr="001375C2" w:rsidRDefault="002019AB" w:rsidP="002019AB">
      <w:pPr>
        <w:widowControl w:val="0"/>
        <w:autoSpaceDE w:val="0"/>
        <w:autoSpaceDN w:val="0"/>
        <w:adjustRightInd w:val="0"/>
        <w:spacing w:after="0" w:line="240" w:lineRule="auto"/>
        <w:ind w:firstLine="709"/>
        <w:jc w:val="both"/>
        <w:rPr>
          <w:rFonts w:ascii="Times New Roman" w:eastAsia="Times New Roman" w:hAnsi="Times New Roman" w:cs="Arial"/>
          <w:bCs/>
          <w:sz w:val="24"/>
          <w:szCs w:val="24"/>
          <w:lang w:eastAsia="ru-RU"/>
        </w:rPr>
      </w:pPr>
    </w:p>
    <w:p w:rsidR="002019AB" w:rsidRPr="00884A98" w:rsidRDefault="002019AB" w:rsidP="002019AB">
      <w:pPr>
        <w:pStyle w:val="a3"/>
        <w:ind w:firstLine="567"/>
        <w:jc w:val="both"/>
        <w:rPr>
          <w:rFonts w:ascii="Times New Roman" w:hAnsi="Times New Roman" w:cs="Times New Roman"/>
          <w:sz w:val="26"/>
          <w:szCs w:val="26"/>
        </w:rPr>
      </w:pPr>
      <w:r w:rsidRPr="00884A98">
        <w:rPr>
          <w:rFonts w:ascii="Times New Roman" w:hAnsi="Times New Roman" w:cs="Times New Roman"/>
          <w:sz w:val="26"/>
          <w:szCs w:val="26"/>
        </w:rPr>
        <w:t xml:space="preserve">В соответствии с Гражданским кодексом Российской Федерации, Федеральным законом от 06 октября 2003 года N 131-ФЗ "Об общих принципах организации местного самоуправления в Российской Федерации", Федеральным законом от 21 июля 1997 года N 122-ФЗ "О государственной регистрации прав на недвижимое имущество и сделок с ним", Федеральным законом от 21 декабря 2001 года N 178-ФЗ "О приватизации государственного и муниципального имущества", Федеральным законом от 14 ноября 2002 года N 161-ФЗ "О государственных и муниципальных унитарных предприятиях", Федеральным законом от 26 июля 2006 года N 135-ФЗ "О защите конкуренции", Федеральным законом от 24 июля 2007 года N 209-ФЗ "О развитии малого и среднего предпринимательства в Российской Федерации", Федеральным законом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08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 12 января 1996 года N 7-ФЗ "О некоммерческих организациях", нормативными правовыми актами Иркутской области, Уставом Жигаловского муниципального образования, </w:t>
      </w:r>
    </w:p>
    <w:p w:rsidR="002019AB" w:rsidRPr="00884A98" w:rsidRDefault="002019AB" w:rsidP="002019AB">
      <w:pPr>
        <w:pStyle w:val="a3"/>
        <w:ind w:firstLine="567"/>
        <w:jc w:val="both"/>
        <w:rPr>
          <w:rFonts w:ascii="Times New Roman" w:hAnsi="Times New Roman" w:cs="Times New Roman"/>
          <w:sz w:val="26"/>
          <w:szCs w:val="26"/>
        </w:rPr>
      </w:pPr>
    </w:p>
    <w:p w:rsidR="002019AB" w:rsidRPr="00884A98" w:rsidRDefault="002019AB" w:rsidP="002019AB">
      <w:pPr>
        <w:pStyle w:val="a3"/>
        <w:ind w:firstLine="567"/>
        <w:jc w:val="both"/>
        <w:rPr>
          <w:rFonts w:ascii="Times New Roman" w:hAnsi="Times New Roman" w:cs="Times New Roman"/>
          <w:sz w:val="26"/>
          <w:szCs w:val="26"/>
        </w:rPr>
      </w:pPr>
      <w:r w:rsidRPr="00884A98">
        <w:rPr>
          <w:rFonts w:ascii="Times New Roman" w:hAnsi="Times New Roman" w:cs="Times New Roman"/>
          <w:sz w:val="26"/>
          <w:szCs w:val="26"/>
        </w:rPr>
        <w:t>Дума Жигаловского муниципального образования решила:</w:t>
      </w:r>
    </w:p>
    <w:p w:rsidR="002019AB" w:rsidRPr="00884A98" w:rsidRDefault="002019AB" w:rsidP="002019AB">
      <w:pPr>
        <w:pStyle w:val="a3"/>
        <w:ind w:firstLine="567"/>
        <w:jc w:val="both"/>
        <w:rPr>
          <w:rFonts w:ascii="Times New Roman" w:hAnsi="Times New Roman" w:cs="Times New Roman"/>
          <w:sz w:val="26"/>
          <w:szCs w:val="26"/>
        </w:rPr>
      </w:pPr>
    </w:p>
    <w:p w:rsidR="002019AB" w:rsidRPr="00884A98" w:rsidRDefault="002019AB" w:rsidP="002019AB">
      <w:pPr>
        <w:pStyle w:val="a3"/>
        <w:ind w:firstLine="567"/>
        <w:jc w:val="both"/>
        <w:rPr>
          <w:rFonts w:ascii="Times New Roman" w:hAnsi="Times New Roman" w:cs="Times New Roman"/>
          <w:sz w:val="26"/>
          <w:szCs w:val="26"/>
        </w:rPr>
      </w:pPr>
      <w:r w:rsidRPr="00884A98">
        <w:rPr>
          <w:rFonts w:ascii="Times New Roman" w:hAnsi="Times New Roman" w:cs="Times New Roman"/>
          <w:sz w:val="26"/>
          <w:szCs w:val="26"/>
        </w:rPr>
        <w:t>1. Внести следующие изменения в «Положение о порядке управления и распоряжения имуществом, находящимся в муниципальной собственности  Жигаловского муниципального образования» утвержденного Решением Думы четвертого созыва от 26.02.2019 г. № 02-19 (далее Положение):</w:t>
      </w:r>
    </w:p>
    <w:p w:rsidR="002019AB" w:rsidRPr="00884A98" w:rsidRDefault="002019AB" w:rsidP="002019AB">
      <w:pPr>
        <w:spacing w:after="0" w:line="259" w:lineRule="auto"/>
        <w:ind w:firstLine="567"/>
        <w:jc w:val="both"/>
        <w:rPr>
          <w:rFonts w:ascii="Times New Roman" w:eastAsia="Calibri" w:hAnsi="Times New Roman" w:cs="Times New Roman"/>
          <w:sz w:val="26"/>
          <w:szCs w:val="26"/>
        </w:rPr>
      </w:pPr>
      <w:r w:rsidRPr="00884A98">
        <w:rPr>
          <w:rFonts w:ascii="Times New Roman" w:eastAsia="Calibri" w:hAnsi="Times New Roman" w:cs="Times New Roman"/>
          <w:sz w:val="26"/>
          <w:szCs w:val="26"/>
        </w:rPr>
        <w:t xml:space="preserve">1.1. </w:t>
      </w:r>
      <w:r w:rsidR="00884A98">
        <w:rPr>
          <w:rFonts w:ascii="Times New Roman" w:eastAsia="Calibri" w:hAnsi="Times New Roman" w:cs="Times New Roman"/>
          <w:sz w:val="26"/>
          <w:szCs w:val="26"/>
        </w:rPr>
        <w:t xml:space="preserve">в </w:t>
      </w:r>
      <w:r w:rsidRPr="00884A98">
        <w:rPr>
          <w:rFonts w:ascii="Times New Roman" w:eastAsia="Calibri" w:hAnsi="Times New Roman" w:cs="Times New Roman"/>
          <w:sz w:val="26"/>
          <w:szCs w:val="26"/>
        </w:rPr>
        <w:t>пунктах 1.4 и 8.1 Положения - заменить «городской округ» на слова «Жигаловское муниципальное образование»</w:t>
      </w:r>
    </w:p>
    <w:p w:rsidR="002019AB" w:rsidRPr="00884A98" w:rsidRDefault="002019AB" w:rsidP="002019AB">
      <w:pPr>
        <w:pStyle w:val="a3"/>
        <w:ind w:firstLine="567"/>
        <w:jc w:val="both"/>
        <w:rPr>
          <w:rFonts w:ascii="Times New Roman" w:hAnsi="Times New Roman" w:cs="Times New Roman"/>
          <w:sz w:val="26"/>
          <w:szCs w:val="26"/>
        </w:rPr>
      </w:pPr>
      <w:r w:rsidRPr="00884A98">
        <w:rPr>
          <w:rFonts w:ascii="Times New Roman" w:hAnsi="Times New Roman" w:cs="Times New Roman"/>
          <w:sz w:val="26"/>
          <w:szCs w:val="26"/>
        </w:rPr>
        <w:t xml:space="preserve">1.2. в подпункте 5 пункта 4.1 Положения - исключить слова «., а также органам местного самоуправления» </w:t>
      </w:r>
    </w:p>
    <w:p w:rsidR="002019AB" w:rsidRPr="00884A98" w:rsidRDefault="002019AB" w:rsidP="002019AB">
      <w:pPr>
        <w:pStyle w:val="a3"/>
        <w:ind w:firstLine="567"/>
        <w:jc w:val="both"/>
        <w:rPr>
          <w:rFonts w:ascii="Times New Roman" w:hAnsi="Times New Roman" w:cs="Times New Roman"/>
          <w:sz w:val="26"/>
          <w:szCs w:val="26"/>
        </w:rPr>
      </w:pPr>
      <w:r w:rsidRPr="00884A98">
        <w:rPr>
          <w:rFonts w:ascii="Times New Roman" w:hAnsi="Times New Roman" w:cs="Times New Roman"/>
          <w:sz w:val="26"/>
          <w:szCs w:val="26"/>
        </w:rPr>
        <w:t>1.3. подпункт 7 пункта 4.1 Положения - изложить в новой редакции «7) внесение вкладов (акция, пай, доля) в уставные капиталы хозяйственных</w:t>
      </w:r>
      <w:r w:rsidRPr="00884A98">
        <w:rPr>
          <w:sz w:val="26"/>
          <w:szCs w:val="26"/>
        </w:rPr>
        <w:t xml:space="preserve"> </w:t>
      </w:r>
      <w:r w:rsidRPr="00884A98">
        <w:rPr>
          <w:rFonts w:ascii="Times New Roman" w:hAnsi="Times New Roman" w:cs="Times New Roman"/>
          <w:sz w:val="26"/>
          <w:szCs w:val="26"/>
        </w:rPr>
        <w:t>обществ, некоммерческих организаций;»</w:t>
      </w:r>
    </w:p>
    <w:p w:rsidR="002019AB" w:rsidRPr="00884A98" w:rsidRDefault="002019AB" w:rsidP="002019AB">
      <w:pPr>
        <w:spacing w:after="0" w:line="259" w:lineRule="auto"/>
        <w:ind w:firstLine="567"/>
        <w:jc w:val="both"/>
        <w:rPr>
          <w:rFonts w:ascii="Times New Roman" w:eastAsia="Calibri" w:hAnsi="Times New Roman" w:cs="Times New Roman"/>
          <w:sz w:val="26"/>
          <w:szCs w:val="26"/>
        </w:rPr>
      </w:pPr>
      <w:r w:rsidRPr="00884A98">
        <w:rPr>
          <w:rFonts w:ascii="Times New Roman" w:eastAsia="Calibri" w:hAnsi="Times New Roman" w:cs="Times New Roman"/>
          <w:sz w:val="26"/>
          <w:szCs w:val="26"/>
        </w:rPr>
        <w:lastRenderedPageBreak/>
        <w:t>1.4. подпункт 1 пункта 5.3 Положения - Исключить.</w:t>
      </w:r>
    </w:p>
    <w:p w:rsidR="002019AB" w:rsidRPr="00884A98" w:rsidRDefault="002019AB" w:rsidP="002019AB">
      <w:pPr>
        <w:spacing w:after="0" w:line="259" w:lineRule="auto"/>
        <w:ind w:firstLine="567"/>
        <w:jc w:val="both"/>
        <w:rPr>
          <w:rFonts w:ascii="Times New Roman" w:eastAsia="Calibri" w:hAnsi="Times New Roman" w:cs="Times New Roman"/>
          <w:sz w:val="26"/>
          <w:szCs w:val="26"/>
        </w:rPr>
      </w:pPr>
      <w:r w:rsidRPr="00884A98">
        <w:rPr>
          <w:rFonts w:ascii="Times New Roman" w:eastAsia="Calibri" w:hAnsi="Times New Roman" w:cs="Times New Roman"/>
          <w:sz w:val="26"/>
          <w:szCs w:val="26"/>
        </w:rPr>
        <w:t>1.5. подпункт 6.1. Положения - Изложить в новой редакции «В целях формирования полной и достоверной информации, необходимой для исполнения полномочий по управлению и распоряжению муниципальной собственностью, отдел по управлению муниципальным хозяйством администрации Жигаловского муниципального образования (далее Отдел) осуществляет ведение Реестра муниципальной собственности (Реестра) в порядке, установленном действующим законодательством Российской Федерации и настоящим Положением.»</w:t>
      </w:r>
    </w:p>
    <w:p w:rsidR="002019AB" w:rsidRPr="00884A98" w:rsidRDefault="002019AB" w:rsidP="002019AB">
      <w:pPr>
        <w:spacing w:after="0" w:line="259" w:lineRule="auto"/>
        <w:ind w:firstLine="567"/>
        <w:jc w:val="both"/>
        <w:rPr>
          <w:rFonts w:ascii="Times New Roman" w:eastAsia="Calibri" w:hAnsi="Times New Roman" w:cs="Times New Roman"/>
          <w:sz w:val="26"/>
          <w:szCs w:val="26"/>
        </w:rPr>
      </w:pPr>
      <w:r w:rsidRPr="00884A98">
        <w:rPr>
          <w:rFonts w:ascii="Times New Roman" w:eastAsia="Calibri" w:hAnsi="Times New Roman" w:cs="Times New Roman"/>
          <w:sz w:val="26"/>
          <w:szCs w:val="26"/>
        </w:rPr>
        <w:t>1.6. пункт 6.2 Положения - изложить в новой редакции «</w:t>
      </w:r>
      <w:bookmarkStart w:id="0" w:name="_Hlk10541065"/>
      <w:r w:rsidRPr="00884A98">
        <w:rPr>
          <w:rFonts w:ascii="Times New Roman" w:eastAsia="Calibri" w:hAnsi="Times New Roman" w:cs="Times New Roman"/>
          <w:sz w:val="26"/>
          <w:szCs w:val="26"/>
        </w:rPr>
        <w:t xml:space="preserve">Реестр представляет собой сводный систематизированный поименный перечень объектов, находящихся в муниципальной собственности, с указанием их юридических, производственных и других сведений, отражающих индивидуальные признаки и особенности этих объектов, позволяющих осуществлять учет и контроль за использованием объектов муниципальной собственности Жигаловского муниципального образования </w:t>
      </w:r>
    </w:p>
    <w:p w:rsidR="002019AB" w:rsidRPr="00884A98" w:rsidRDefault="002019AB" w:rsidP="002019AB">
      <w:pPr>
        <w:spacing w:after="0" w:line="259" w:lineRule="auto"/>
        <w:ind w:firstLine="567"/>
        <w:jc w:val="both"/>
        <w:rPr>
          <w:rFonts w:ascii="Times New Roman" w:eastAsia="Calibri" w:hAnsi="Times New Roman" w:cs="Times New Roman"/>
          <w:sz w:val="26"/>
          <w:szCs w:val="26"/>
        </w:rPr>
      </w:pPr>
      <w:r w:rsidRPr="00884A98">
        <w:rPr>
          <w:rFonts w:ascii="Times New Roman" w:eastAsia="Calibri" w:hAnsi="Times New Roman" w:cs="Times New Roman"/>
          <w:sz w:val="26"/>
          <w:szCs w:val="26"/>
        </w:rPr>
        <w:t>В реестр включаются следующие категории объектов:</w:t>
      </w:r>
    </w:p>
    <w:p w:rsidR="002019AB" w:rsidRPr="00884A98" w:rsidRDefault="002019AB" w:rsidP="00812CE2">
      <w:pPr>
        <w:spacing w:after="0" w:line="259" w:lineRule="auto"/>
        <w:ind w:firstLine="567"/>
        <w:jc w:val="both"/>
        <w:rPr>
          <w:rFonts w:ascii="Times New Roman" w:eastAsia="Calibri" w:hAnsi="Times New Roman" w:cs="Times New Roman"/>
          <w:sz w:val="26"/>
          <w:szCs w:val="26"/>
        </w:rPr>
      </w:pPr>
      <w:r w:rsidRPr="00884A98">
        <w:rPr>
          <w:rFonts w:ascii="Times New Roman" w:eastAsia="Calibri" w:hAnsi="Times New Roman" w:cs="Times New Roman"/>
          <w:sz w:val="26"/>
          <w:szCs w:val="26"/>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2019AB" w:rsidRPr="00884A98" w:rsidRDefault="002019AB" w:rsidP="00812CE2">
      <w:pPr>
        <w:spacing w:after="0" w:line="259" w:lineRule="auto"/>
        <w:ind w:firstLine="567"/>
        <w:jc w:val="both"/>
        <w:rPr>
          <w:rFonts w:ascii="Times New Roman" w:eastAsia="Calibri" w:hAnsi="Times New Roman" w:cs="Times New Roman"/>
          <w:sz w:val="26"/>
          <w:szCs w:val="26"/>
        </w:rPr>
      </w:pPr>
      <w:r w:rsidRPr="00884A98">
        <w:rPr>
          <w:rFonts w:ascii="Times New Roman" w:eastAsia="Calibri" w:hAnsi="Times New Roman" w:cs="Times New Roman"/>
          <w:sz w:val="26"/>
          <w:szCs w:val="26"/>
        </w:rPr>
        <w:t xml:space="preserve">-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w:t>
      </w:r>
    </w:p>
    <w:p w:rsidR="002019AB" w:rsidRPr="00884A98" w:rsidRDefault="002019AB" w:rsidP="00812CE2">
      <w:pPr>
        <w:spacing w:after="0" w:line="259" w:lineRule="auto"/>
        <w:ind w:firstLine="567"/>
        <w:jc w:val="both"/>
        <w:rPr>
          <w:rFonts w:ascii="Times New Roman" w:eastAsia="Calibri" w:hAnsi="Times New Roman" w:cs="Times New Roman"/>
          <w:sz w:val="26"/>
          <w:szCs w:val="26"/>
        </w:rPr>
      </w:pPr>
      <w:r w:rsidRPr="00884A98">
        <w:rPr>
          <w:rFonts w:ascii="Times New Roman" w:eastAsia="Calibri" w:hAnsi="Times New Roman" w:cs="Times New Roman"/>
          <w:sz w:val="26"/>
          <w:szCs w:val="26"/>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
    <w:bookmarkEnd w:id="0"/>
    <w:p w:rsidR="002019AB" w:rsidRPr="00884A98" w:rsidRDefault="002019AB" w:rsidP="00812CE2">
      <w:pPr>
        <w:spacing w:after="0" w:line="259" w:lineRule="auto"/>
        <w:ind w:firstLine="567"/>
        <w:jc w:val="both"/>
        <w:rPr>
          <w:rFonts w:ascii="Times New Roman" w:eastAsia="Calibri" w:hAnsi="Times New Roman" w:cs="Times New Roman"/>
          <w:sz w:val="26"/>
          <w:szCs w:val="26"/>
        </w:rPr>
      </w:pPr>
      <w:r w:rsidRPr="00884A98">
        <w:rPr>
          <w:rFonts w:ascii="Times New Roman" w:eastAsia="Calibri" w:hAnsi="Times New Roman" w:cs="Times New Roman"/>
          <w:sz w:val="26"/>
          <w:szCs w:val="26"/>
        </w:rPr>
        <w:t>1.7. абзац второй пункта 7.5</w:t>
      </w:r>
      <w:r w:rsidRPr="00884A98">
        <w:rPr>
          <w:sz w:val="26"/>
          <w:szCs w:val="26"/>
        </w:rPr>
        <w:t xml:space="preserve"> </w:t>
      </w:r>
      <w:r w:rsidRPr="00884A98">
        <w:rPr>
          <w:rFonts w:ascii="Times New Roman" w:eastAsia="Calibri" w:hAnsi="Times New Roman" w:cs="Times New Roman"/>
          <w:sz w:val="26"/>
          <w:szCs w:val="26"/>
        </w:rPr>
        <w:t xml:space="preserve">Положения - исключить </w:t>
      </w:r>
    </w:p>
    <w:p w:rsidR="002019AB" w:rsidRPr="00884A98" w:rsidRDefault="002019AB" w:rsidP="00812CE2">
      <w:pPr>
        <w:spacing w:after="0" w:line="259" w:lineRule="auto"/>
        <w:ind w:firstLine="567"/>
        <w:jc w:val="both"/>
        <w:rPr>
          <w:rFonts w:ascii="Times New Roman" w:eastAsia="Calibri" w:hAnsi="Times New Roman" w:cs="Times New Roman"/>
          <w:sz w:val="26"/>
          <w:szCs w:val="26"/>
        </w:rPr>
      </w:pPr>
      <w:r w:rsidRPr="00884A98">
        <w:rPr>
          <w:rFonts w:ascii="Times New Roman" w:eastAsia="Calibri" w:hAnsi="Times New Roman" w:cs="Times New Roman"/>
          <w:sz w:val="26"/>
          <w:szCs w:val="26"/>
        </w:rPr>
        <w:t>1.8. пункт 8.1 Положения - изложить в новой редакции «8.1. Муниципальное имущество передается в безвозмездное пользование юридических и физических лиц, зарегистрированных в качестве индивидуальных предпринимателей»</w:t>
      </w:r>
    </w:p>
    <w:p w:rsidR="002019AB" w:rsidRPr="00884A98" w:rsidRDefault="002019AB" w:rsidP="00812CE2">
      <w:pPr>
        <w:spacing w:after="0" w:line="259" w:lineRule="auto"/>
        <w:ind w:firstLine="567"/>
        <w:jc w:val="both"/>
        <w:rPr>
          <w:rFonts w:ascii="Times New Roman" w:eastAsia="Calibri" w:hAnsi="Times New Roman" w:cs="Times New Roman"/>
          <w:sz w:val="26"/>
          <w:szCs w:val="26"/>
        </w:rPr>
      </w:pPr>
      <w:r w:rsidRPr="00884A98">
        <w:rPr>
          <w:rFonts w:ascii="Times New Roman" w:eastAsia="Calibri" w:hAnsi="Times New Roman" w:cs="Times New Roman"/>
          <w:sz w:val="26"/>
          <w:szCs w:val="26"/>
        </w:rPr>
        <w:t xml:space="preserve">1.9. статью 2 Положения - дополнить пунктом «8) </w:t>
      </w:r>
      <w:bookmarkStart w:id="1" w:name="_Hlk10548254"/>
      <w:r w:rsidRPr="00884A98">
        <w:rPr>
          <w:rFonts w:ascii="Times New Roman" w:eastAsia="Calibri" w:hAnsi="Times New Roman" w:cs="Times New Roman"/>
          <w:b/>
          <w:sz w:val="26"/>
          <w:szCs w:val="26"/>
        </w:rPr>
        <w:t>Балансовая комиссия</w:t>
      </w:r>
      <w:r w:rsidRPr="00884A98">
        <w:rPr>
          <w:rFonts w:ascii="Times New Roman" w:eastAsia="Calibri" w:hAnsi="Times New Roman" w:cs="Times New Roman"/>
          <w:sz w:val="26"/>
          <w:szCs w:val="26"/>
        </w:rPr>
        <w:t xml:space="preserve"> - это постоянно действующий коллегиальный орган, созданным с целью выработки согласованных действий и принятия экономически обоснованных решений в области управления муниципальными предприятиями и учреждениями, повышения ответственности руководителей муниципальных предприятий и учреждений за результаты хозяйственной деятельности, сохранность и эффективное использование муниципального имущества</w:t>
      </w:r>
      <w:bookmarkEnd w:id="1"/>
      <w:r w:rsidRPr="00884A98">
        <w:rPr>
          <w:rFonts w:ascii="Times New Roman" w:eastAsia="Calibri" w:hAnsi="Times New Roman" w:cs="Times New Roman"/>
          <w:sz w:val="26"/>
          <w:szCs w:val="26"/>
        </w:rPr>
        <w:t>.</w:t>
      </w:r>
    </w:p>
    <w:p w:rsidR="002019AB" w:rsidRPr="00884A98" w:rsidRDefault="00812CE2" w:rsidP="00812CE2">
      <w:pPr>
        <w:spacing w:after="0" w:line="259" w:lineRule="auto"/>
        <w:ind w:firstLine="567"/>
        <w:jc w:val="both"/>
        <w:rPr>
          <w:rFonts w:ascii="Times New Roman" w:eastAsia="Calibri" w:hAnsi="Times New Roman" w:cs="Times New Roman"/>
          <w:sz w:val="26"/>
          <w:szCs w:val="26"/>
        </w:rPr>
      </w:pPr>
      <w:r w:rsidRPr="00884A98">
        <w:rPr>
          <w:rFonts w:ascii="Times New Roman" w:eastAsia="Calibri" w:hAnsi="Times New Roman" w:cs="Times New Roman"/>
          <w:sz w:val="26"/>
          <w:szCs w:val="26"/>
        </w:rPr>
        <w:t xml:space="preserve">1.10. </w:t>
      </w:r>
      <w:r w:rsidR="002019AB" w:rsidRPr="00884A98">
        <w:rPr>
          <w:rFonts w:ascii="Times New Roman" w:eastAsia="Calibri" w:hAnsi="Times New Roman" w:cs="Times New Roman"/>
          <w:sz w:val="26"/>
          <w:szCs w:val="26"/>
        </w:rPr>
        <w:t xml:space="preserve">абзац первый пункта 16.2 Положения - изложить в новой редакции «По договору аренды могут быть сданы здания, сооружения, имущественные комплексы, иное движимое и недвижимое имущество, находящееся в муниципальной собственности Жигаловского муниципального образования», в том числе находящееся на праве </w:t>
      </w:r>
      <w:r w:rsidR="002019AB" w:rsidRPr="00884A98">
        <w:rPr>
          <w:rFonts w:ascii="Times New Roman" w:eastAsia="Calibri" w:hAnsi="Times New Roman" w:cs="Times New Roman"/>
          <w:sz w:val="26"/>
          <w:szCs w:val="26"/>
        </w:rPr>
        <w:lastRenderedPageBreak/>
        <w:t>хозяйственного ведения муниципальных унитарных предприятий или на праве оперативного управления муниципальных учреждений.»</w:t>
      </w:r>
    </w:p>
    <w:p w:rsidR="002019AB" w:rsidRPr="00884A98" w:rsidRDefault="00812CE2" w:rsidP="00812CE2">
      <w:pPr>
        <w:spacing w:after="0" w:line="259" w:lineRule="auto"/>
        <w:ind w:firstLine="567"/>
        <w:jc w:val="both"/>
        <w:rPr>
          <w:rFonts w:ascii="Times New Roman" w:eastAsia="Calibri" w:hAnsi="Times New Roman" w:cs="Times New Roman"/>
          <w:sz w:val="26"/>
          <w:szCs w:val="26"/>
        </w:rPr>
      </w:pPr>
      <w:r w:rsidRPr="00884A98">
        <w:rPr>
          <w:rFonts w:ascii="Times New Roman" w:eastAsia="Calibri" w:hAnsi="Times New Roman" w:cs="Times New Roman"/>
          <w:sz w:val="26"/>
          <w:szCs w:val="26"/>
        </w:rPr>
        <w:t>1.11</w:t>
      </w:r>
      <w:r w:rsidR="002019AB" w:rsidRPr="00884A98">
        <w:rPr>
          <w:rFonts w:ascii="Times New Roman" w:eastAsia="Calibri" w:hAnsi="Times New Roman" w:cs="Times New Roman"/>
          <w:sz w:val="26"/>
          <w:szCs w:val="26"/>
        </w:rPr>
        <w:t xml:space="preserve">. пункт 11.1 Положение - изложить в новой редакции «11.1. </w:t>
      </w:r>
      <w:bookmarkStart w:id="2" w:name="_Hlk10548723"/>
      <w:r w:rsidR="002019AB" w:rsidRPr="00884A98">
        <w:rPr>
          <w:rFonts w:ascii="Times New Roman" w:eastAsia="Calibri" w:hAnsi="Times New Roman" w:cs="Times New Roman"/>
          <w:sz w:val="26"/>
          <w:szCs w:val="26"/>
        </w:rPr>
        <w:t>В случаях необходимости проведения достройки, технического перевооружения, дооборудования, реконструкции или модернизации недвижимого имущества, закрепленного за Учреждением или казенным предприятием на праве оперативного управления, может осуществляться передача такого имущества на время проведения соответствующих мероприятий уполномоченному муниципальному предприятию или учреждению</w:t>
      </w:r>
      <w:bookmarkEnd w:id="2"/>
      <w:r w:rsidR="002019AB" w:rsidRPr="00884A98">
        <w:rPr>
          <w:rFonts w:ascii="Times New Roman" w:eastAsia="Calibri" w:hAnsi="Times New Roman" w:cs="Times New Roman"/>
          <w:sz w:val="26"/>
          <w:szCs w:val="26"/>
        </w:rPr>
        <w:t>.»</w:t>
      </w:r>
    </w:p>
    <w:p w:rsidR="002019AB" w:rsidRPr="00884A98" w:rsidRDefault="00812CE2" w:rsidP="00812CE2">
      <w:pPr>
        <w:spacing w:after="0" w:line="259" w:lineRule="auto"/>
        <w:ind w:firstLine="567"/>
        <w:jc w:val="both"/>
        <w:rPr>
          <w:rFonts w:ascii="Times New Roman" w:eastAsia="Calibri" w:hAnsi="Times New Roman" w:cs="Times New Roman"/>
          <w:sz w:val="26"/>
          <w:szCs w:val="26"/>
        </w:rPr>
      </w:pPr>
      <w:r w:rsidRPr="00884A98">
        <w:rPr>
          <w:rFonts w:ascii="Times New Roman" w:eastAsia="Calibri" w:hAnsi="Times New Roman" w:cs="Times New Roman"/>
          <w:sz w:val="26"/>
          <w:szCs w:val="26"/>
        </w:rPr>
        <w:t>1.12</w:t>
      </w:r>
      <w:r w:rsidR="002019AB" w:rsidRPr="00884A98">
        <w:rPr>
          <w:rFonts w:ascii="Times New Roman" w:eastAsia="Calibri" w:hAnsi="Times New Roman" w:cs="Times New Roman"/>
          <w:sz w:val="26"/>
          <w:szCs w:val="26"/>
        </w:rPr>
        <w:t>. пункт 16.4 Положения - изложить в новой редакции «16.4. По договорам, указанным в п. 16.1, муниципальные предприятия распоряжается движимым имуществом, принадлежащим ему на праве хозяйственного ведения, самостоятельно, за исключением случаев, установленных федеральными законами и иными нормативными правовыми актами.»</w:t>
      </w:r>
    </w:p>
    <w:p w:rsidR="002019AB" w:rsidRPr="00884A98" w:rsidRDefault="00812CE2" w:rsidP="00812CE2">
      <w:pPr>
        <w:spacing w:after="0" w:line="259" w:lineRule="auto"/>
        <w:ind w:firstLine="567"/>
        <w:jc w:val="both"/>
        <w:rPr>
          <w:rFonts w:ascii="Times New Roman" w:eastAsia="Calibri" w:hAnsi="Times New Roman" w:cs="Times New Roman"/>
          <w:sz w:val="26"/>
          <w:szCs w:val="26"/>
        </w:rPr>
      </w:pPr>
      <w:r w:rsidRPr="00884A98">
        <w:rPr>
          <w:rFonts w:ascii="Times New Roman" w:eastAsia="Calibri" w:hAnsi="Times New Roman" w:cs="Times New Roman"/>
          <w:sz w:val="26"/>
          <w:szCs w:val="26"/>
        </w:rPr>
        <w:t>1.13</w:t>
      </w:r>
      <w:r w:rsidR="002019AB" w:rsidRPr="00884A98">
        <w:rPr>
          <w:rFonts w:ascii="Times New Roman" w:eastAsia="Calibri" w:hAnsi="Times New Roman" w:cs="Times New Roman"/>
          <w:sz w:val="26"/>
          <w:szCs w:val="26"/>
        </w:rPr>
        <w:t>. пункт 16.5 Положения -изложить в новой редакции «16.5. Муниципальное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муниципального предприятия.»</w:t>
      </w:r>
    </w:p>
    <w:p w:rsidR="002019AB" w:rsidRPr="00884A98" w:rsidRDefault="00812CE2" w:rsidP="00812CE2">
      <w:pPr>
        <w:spacing w:after="0" w:line="259" w:lineRule="auto"/>
        <w:ind w:firstLine="567"/>
        <w:jc w:val="both"/>
        <w:rPr>
          <w:rFonts w:ascii="Times New Roman" w:eastAsia="Calibri" w:hAnsi="Times New Roman" w:cs="Times New Roman"/>
          <w:sz w:val="26"/>
          <w:szCs w:val="26"/>
        </w:rPr>
      </w:pPr>
      <w:r w:rsidRPr="00884A98">
        <w:rPr>
          <w:rFonts w:ascii="Times New Roman" w:eastAsia="Calibri" w:hAnsi="Times New Roman" w:cs="Times New Roman"/>
          <w:sz w:val="26"/>
          <w:szCs w:val="26"/>
        </w:rPr>
        <w:t>1.14. в</w:t>
      </w:r>
      <w:r w:rsidR="002019AB" w:rsidRPr="00884A98">
        <w:rPr>
          <w:rFonts w:ascii="Times New Roman" w:eastAsia="Calibri" w:hAnsi="Times New Roman" w:cs="Times New Roman"/>
          <w:sz w:val="26"/>
          <w:szCs w:val="26"/>
        </w:rPr>
        <w:t xml:space="preserve"> пунктах 16.15 и 16.16 Положения - исключить ссылку на пункт 16.5</w:t>
      </w:r>
    </w:p>
    <w:p w:rsidR="002019AB" w:rsidRPr="00884A98" w:rsidRDefault="00812CE2" w:rsidP="00812CE2">
      <w:pPr>
        <w:spacing w:after="0" w:line="259" w:lineRule="auto"/>
        <w:ind w:firstLine="567"/>
        <w:jc w:val="both"/>
        <w:rPr>
          <w:rFonts w:ascii="Times New Roman" w:eastAsia="Calibri" w:hAnsi="Times New Roman" w:cs="Times New Roman"/>
          <w:sz w:val="26"/>
          <w:szCs w:val="26"/>
        </w:rPr>
      </w:pPr>
      <w:r w:rsidRPr="00884A98">
        <w:rPr>
          <w:rFonts w:ascii="Times New Roman" w:eastAsia="Calibri" w:hAnsi="Times New Roman" w:cs="Times New Roman"/>
          <w:sz w:val="26"/>
          <w:szCs w:val="26"/>
        </w:rPr>
        <w:t xml:space="preserve">1.15. </w:t>
      </w:r>
      <w:r w:rsidR="002019AB" w:rsidRPr="00884A98">
        <w:rPr>
          <w:rFonts w:ascii="Times New Roman" w:eastAsia="Calibri" w:hAnsi="Times New Roman" w:cs="Times New Roman"/>
          <w:sz w:val="26"/>
          <w:szCs w:val="26"/>
        </w:rPr>
        <w:t>исключить подпункт 5 Положения - в пункте 15.2</w:t>
      </w:r>
    </w:p>
    <w:p w:rsidR="002019AB" w:rsidRPr="00884A98" w:rsidRDefault="00812CE2" w:rsidP="00812CE2">
      <w:pPr>
        <w:spacing w:after="0" w:line="259" w:lineRule="auto"/>
        <w:ind w:firstLine="567"/>
        <w:jc w:val="both"/>
        <w:rPr>
          <w:rFonts w:ascii="Times New Roman" w:eastAsia="Calibri" w:hAnsi="Times New Roman" w:cs="Times New Roman"/>
          <w:sz w:val="26"/>
          <w:szCs w:val="26"/>
        </w:rPr>
      </w:pPr>
      <w:r w:rsidRPr="00884A98">
        <w:rPr>
          <w:rFonts w:ascii="Times New Roman" w:eastAsia="Calibri" w:hAnsi="Times New Roman" w:cs="Times New Roman"/>
          <w:sz w:val="26"/>
          <w:szCs w:val="26"/>
        </w:rPr>
        <w:t xml:space="preserve">1.16. </w:t>
      </w:r>
      <w:r w:rsidR="002019AB" w:rsidRPr="00884A98">
        <w:rPr>
          <w:rFonts w:ascii="Times New Roman" w:eastAsia="Calibri" w:hAnsi="Times New Roman" w:cs="Times New Roman"/>
          <w:sz w:val="26"/>
          <w:szCs w:val="26"/>
        </w:rPr>
        <w:t>исключить подпункт 4 Положения - в пункте 16.3</w:t>
      </w:r>
    </w:p>
    <w:p w:rsidR="002019AB" w:rsidRPr="00884A98" w:rsidRDefault="00812CE2" w:rsidP="00812CE2">
      <w:pPr>
        <w:spacing w:after="0" w:line="259" w:lineRule="auto"/>
        <w:ind w:firstLine="567"/>
        <w:jc w:val="both"/>
        <w:rPr>
          <w:rFonts w:ascii="Times New Roman" w:eastAsia="Calibri" w:hAnsi="Times New Roman" w:cs="Times New Roman"/>
          <w:sz w:val="26"/>
          <w:szCs w:val="26"/>
        </w:rPr>
      </w:pPr>
      <w:r w:rsidRPr="00884A98">
        <w:rPr>
          <w:rFonts w:ascii="Times New Roman" w:eastAsia="Calibri" w:hAnsi="Times New Roman" w:cs="Times New Roman"/>
          <w:sz w:val="26"/>
          <w:szCs w:val="26"/>
        </w:rPr>
        <w:t xml:space="preserve">1.17. </w:t>
      </w:r>
      <w:r w:rsidR="002019AB" w:rsidRPr="00884A98">
        <w:rPr>
          <w:rFonts w:ascii="Times New Roman" w:eastAsia="Calibri" w:hAnsi="Times New Roman" w:cs="Times New Roman"/>
          <w:sz w:val="26"/>
          <w:szCs w:val="26"/>
        </w:rPr>
        <w:t>в пункте 1.2 Положения - исключить сокращение «(далее Жигаловское МО)»</w:t>
      </w:r>
    </w:p>
    <w:p w:rsidR="002019AB" w:rsidRPr="00884A98" w:rsidRDefault="00812CE2" w:rsidP="00812CE2">
      <w:pPr>
        <w:spacing w:after="0" w:line="259" w:lineRule="auto"/>
        <w:ind w:firstLine="567"/>
        <w:jc w:val="both"/>
        <w:rPr>
          <w:rFonts w:ascii="Times New Roman" w:eastAsia="Calibri" w:hAnsi="Times New Roman" w:cs="Times New Roman"/>
          <w:sz w:val="26"/>
          <w:szCs w:val="26"/>
        </w:rPr>
      </w:pPr>
      <w:r w:rsidRPr="00884A98">
        <w:rPr>
          <w:rFonts w:ascii="Times New Roman" w:eastAsia="Calibri" w:hAnsi="Times New Roman" w:cs="Times New Roman"/>
          <w:sz w:val="26"/>
          <w:szCs w:val="26"/>
        </w:rPr>
        <w:t xml:space="preserve">1.18. </w:t>
      </w:r>
      <w:r w:rsidR="002019AB" w:rsidRPr="00884A98">
        <w:rPr>
          <w:rFonts w:ascii="Times New Roman" w:eastAsia="Calibri" w:hAnsi="Times New Roman" w:cs="Times New Roman"/>
          <w:sz w:val="26"/>
          <w:szCs w:val="26"/>
        </w:rPr>
        <w:t xml:space="preserve">в подпункте 5 пункта 2.1 Положения - исключить сокращение «(далее - Реестр)» </w:t>
      </w:r>
    </w:p>
    <w:p w:rsidR="002019AB" w:rsidRPr="00884A98" w:rsidRDefault="00812CE2" w:rsidP="00812CE2">
      <w:pPr>
        <w:spacing w:after="0" w:line="259" w:lineRule="auto"/>
        <w:ind w:firstLine="567"/>
        <w:jc w:val="both"/>
        <w:rPr>
          <w:rFonts w:ascii="Times New Roman" w:eastAsia="Calibri" w:hAnsi="Times New Roman" w:cs="Times New Roman"/>
          <w:sz w:val="26"/>
          <w:szCs w:val="26"/>
        </w:rPr>
      </w:pPr>
      <w:r w:rsidRPr="00884A98">
        <w:rPr>
          <w:rFonts w:ascii="Times New Roman" w:eastAsia="Calibri" w:hAnsi="Times New Roman" w:cs="Times New Roman"/>
          <w:sz w:val="26"/>
          <w:szCs w:val="26"/>
        </w:rPr>
        <w:t xml:space="preserve">1.19. </w:t>
      </w:r>
      <w:r w:rsidR="002019AB" w:rsidRPr="00884A98">
        <w:rPr>
          <w:rFonts w:ascii="Times New Roman" w:eastAsia="Calibri" w:hAnsi="Times New Roman" w:cs="Times New Roman"/>
          <w:sz w:val="26"/>
          <w:szCs w:val="26"/>
        </w:rPr>
        <w:t>в пункте 5.2 Положения - исключить сокращение «(далее - Администрация)»</w:t>
      </w:r>
    </w:p>
    <w:p w:rsidR="002019AB" w:rsidRPr="00884A98" w:rsidRDefault="00812CE2" w:rsidP="00812CE2">
      <w:pPr>
        <w:spacing w:after="0" w:line="259" w:lineRule="auto"/>
        <w:ind w:firstLine="567"/>
        <w:jc w:val="both"/>
        <w:rPr>
          <w:rFonts w:ascii="Times New Roman" w:eastAsia="Calibri" w:hAnsi="Times New Roman" w:cs="Times New Roman"/>
          <w:sz w:val="26"/>
          <w:szCs w:val="26"/>
        </w:rPr>
      </w:pPr>
      <w:r w:rsidRPr="00884A98">
        <w:rPr>
          <w:rFonts w:ascii="Times New Roman" w:eastAsia="Calibri" w:hAnsi="Times New Roman" w:cs="Times New Roman"/>
          <w:sz w:val="26"/>
          <w:szCs w:val="26"/>
        </w:rPr>
        <w:t xml:space="preserve">1.20. </w:t>
      </w:r>
      <w:r w:rsidR="002019AB" w:rsidRPr="00884A98">
        <w:rPr>
          <w:rFonts w:ascii="Times New Roman" w:eastAsia="Calibri" w:hAnsi="Times New Roman" w:cs="Times New Roman"/>
          <w:sz w:val="26"/>
          <w:szCs w:val="26"/>
        </w:rPr>
        <w:t>в пункте 16.1 Положения - исключить сокращение «(далее - Организации)»</w:t>
      </w:r>
    </w:p>
    <w:p w:rsidR="002019AB" w:rsidRPr="00884A98" w:rsidRDefault="00812CE2" w:rsidP="00812CE2">
      <w:pPr>
        <w:spacing w:after="0" w:line="259" w:lineRule="auto"/>
        <w:ind w:firstLine="567"/>
        <w:jc w:val="both"/>
        <w:rPr>
          <w:rFonts w:ascii="Times New Roman" w:eastAsia="Calibri" w:hAnsi="Times New Roman" w:cs="Times New Roman"/>
          <w:sz w:val="26"/>
          <w:szCs w:val="26"/>
        </w:rPr>
      </w:pPr>
      <w:r w:rsidRPr="00884A98">
        <w:rPr>
          <w:rFonts w:ascii="Times New Roman" w:eastAsia="Calibri" w:hAnsi="Times New Roman" w:cs="Times New Roman"/>
          <w:sz w:val="26"/>
          <w:szCs w:val="26"/>
        </w:rPr>
        <w:t xml:space="preserve">1.21. </w:t>
      </w:r>
      <w:r w:rsidR="002019AB" w:rsidRPr="00884A98">
        <w:rPr>
          <w:rFonts w:ascii="Times New Roman" w:eastAsia="Calibri" w:hAnsi="Times New Roman" w:cs="Times New Roman"/>
          <w:sz w:val="26"/>
          <w:szCs w:val="26"/>
        </w:rPr>
        <w:t>в подпункте 4 пункта 15.2 Положения - исключить сокращение «(далее – руководитель)»</w:t>
      </w:r>
    </w:p>
    <w:p w:rsidR="002019AB" w:rsidRPr="00884A98" w:rsidRDefault="00812CE2" w:rsidP="00812CE2">
      <w:pPr>
        <w:spacing w:after="0" w:line="259" w:lineRule="auto"/>
        <w:ind w:firstLine="567"/>
        <w:jc w:val="both"/>
        <w:rPr>
          <w:rFonts w:ascii="Times New Roman" w:eastAsia="Calibri" w:hAnsi="Times New Roman" w:cs="Times New Roman"/>
          <w:sz w:val="26"/>
          <w:szCs w:val="26"/>
        </w:rPr>
      </w:pPr>
      <w:r w:rsidRPr="00884A98">
        <w:rPr>
          <w:rFonts w:ascii="Times New Roman" w:eastAsia="Calibri" w:hAnsi="Times New Roman" w:cs="Times New Roman"/>
          <w:sz w:val="26"/>
          <w:szCs w:val="26"/>
        </w:rPr>
        <w:t xml:space="preserve">1.22. </w:t>
      </w:r>
      <w:r w:rsidR="002019AB" w:rsidRPr="00884A98">
        <w:rPr>
          <w:rFonts w:ascii="Times New Roman" w:eastAsia="Calibri" w:hAnsi="Times New Roman" w:cs="Times New Roman"/>
          <w:sz w:val="26"/>
          <w:szCs w:val="26"/>
        </w:rPr>
        <w:t>в пункте 15.1 Положения - исключить сокращение «(далее - Заявители)»</w:t>
      </w:r>
    </w:p>
    <w:p w:rsidR="002019AB" w:rsidRPr="00884A98" w:rsidRDefault="00812CE2" w:rsidP="00812CE2">
      <w:pPr>
        <w:pStyle w:val="a3"/>
        <w:ind w:firstLine="567"/>
        <w:jc w:val="both"/>
        <w:rPr>
          <w:rFonts w:ascii="Times New Roman" w:hAnsi="Times New Roman" w:cs="Times New Roman"/>
          <w:sz w:val="26"/>
          <w:szCs w:val="26"/>
        </w:rPr>
      </w:pPr>
      <w:r w:rsidRPr="00884A98">
        <w:rPr>
          <w:rFonts w:ascii="Times New Roman" w:hAnsi="Times New Roman" w:cs="Times New Roman"/>
          <w:sz w:val="26"/>
          <w:szCs w:val="26"/>
        </w:rPr>
        <w:t xml:space="preserve">2. </w:t>
      </w:r>
      <w:r w:rsidR="002019AB" w:rsidRPr="00884A98">
        <w:rPr>
          <w:rFonts w:ascii="Times New Roman" w:hAnsi="Times New Roman" w:cs="Times New Roman"/>
          <w:sz w:val="26"/>
          <w:szCs w:val="26"/>
        </w:rPr>
        <w:t>Настоящее Решение Думы Жигаловского МО опубликовать в «Спецвыпуск Жигалово» и на официальном сайте администрации Жигаловского МО.</w:t>
      </w:r>
    </w:p>
    <w:p w:rsidR="002019AB" w:rsidRDefault="002019AB" w:rsidP="002019AB">
      <w:pPr>
        <w:pStyle w:val="a3"/>
        <w:ind w:firstLine="708"/>
        <w:jc w:val="both"/>
        <w:rPr>
          <w:rFonts w:ascii="Times New Roman" w:hAnsi="Times New Roman" w:cs="Times New Roman"/>
          <w:sz w:val="28"/>
          <w:szCs w:val="28"/>
        </w:rPr>
      </w:pPr>
    </w:p>
    <w:p w:rsidR="00812CE2" w:rsidRDefault="00812CE2" w:rsidP="002019AB">
      <w:pPr>
        <w:pStyle w:val="a3"/>
        <w:ind w:firstLine="708"/>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812CE2" w:rsidTr="00812CE2">
        <w:trPr>
          <w:trHeight w:val="1222"/>
        </w:trPr>
        <w:tc>
          <w:tcPr>
            <w:tcW w:w="5069" w:type="dxa"/>
          </w:tcPr>
          <w:p w:rsidR="00812CE2" w:rsidRPr="00F52269" w:rsidRDefault="00812CE2" w:rsidP="00812CE2">
            <w:pPr>
              <w:pStyle w:val="a6"/>
              <w:spacing w:after="0" w:line="240" w:lineRule="auto"/>
              <w:ind w:left="0" w:firstLine="567"/>
              <w:rPr>
                <w:rFonts w:ascii="Times New Roman" w:hAnsi="Times New Roman" w:cs="Times New Roman"/>
                <w:sz w:val="28"/>
                <w:szCs w:val="28"/>
              </w:rPr>
            </w:pPr>
            <w:r w:rsidRPr="00F52269">
              <w:rPr>
                <w:rFonts w:ascii="Times New Roman" w:hAnsi="Times New Roman" w:cs="Times New Roman"/>
                <w:sz w:val="28"/>
                <w:szCs w:val="28"/>
              </w:rPr>
              <w:t>Председатель Думы Жигаловского</w:t>
            </w:r>
          </w:p>
          <w:p w:rsidR="00812CE2" w:rsidRDefault="00812CE2" w:rsidP="00812CE2">
            <w:pPr>
              <w:pStyle w:val="a6"/>
              <w:spacing w:after="0" w:line="240" w:lineRule="auto"/>
              <w:ind w:left="0" w:firstLine="567"/>
              <w:rPr>
                <w:rFonts w:ascii="Times New Roman" w:hAnsi="Times New Roman" w:cs="Times New Roman"/>
                <w:sz w:val="28"/>
                <w:szCs w:val="28"/>
              </w:rPr>
            </w:pPr>
            <w:r w:rsidRPr="00F52269">
              <w:rPr>
                <w:rFonts w:ascii="Times New Roman" w:hAnsi="Times New Roman" w:cs="Times New Roman"/>
                <w:sz w:val="28"/>
                <w:szCs w:val="28"/>
              </w:rPr>
              <w:t xml:space="preserve">муниципального образования                                         </w:t>
            </w:r>
          </w:p>
        </w:tc>
        <w:tc>
          <w:tcPr>
            <w:tcW w:w="5069" w:type="dxa"/>
          </w:tcPr>
          <w:p w:rsidR="00812CE2" w:rsidRDefault="00812CE2" w:rsidP="00812CE2">
            <w:pPr>
              <w:pStyle w:val="a3"/>
              <w:jc w:val="right"/>
              <w:rPr>
                <w:rFonts w:ascii="Times New Roman" w:hAnsi="Times New Roman" w:cs="Times New Roman"/>
                <w:sz w:val="28"/>
                <w:szCs w:val="28"/>
              </w:rPr>
            </w:pPr>
          </w:p>
          <w:p w:rsidR="00812CE2" w:rsidRDefault="00812CE2" w:rsidP="00812CE2">
            <w:pPr>
              <w:pStyle w:val="a3"/>
              <w:jc w:val="right"/>
              <w:rPr>
                <w:rFonts w:ascii="Times New Roman" w:hAnsi="Times New Roman" w:cs="Times New Roman"/>
                <w:sz w:val="28"/>
                <w:szCs w:val="28"/>
              </w:rPr>
            </w:pPr>
            <w:r w:rsidRPr="00F52269">
              <w:rPr>
                <w:rFonts w:ascii="Times New Roman" w:hAnsi="Times New Roman" w:cs="Times New Roman"/>
                <w:sz w:val="28"/>
                <w:szCs w:val="28"/>
              </w:rPr>
              <w:t>З.С.</w:t>
            </w:r>
            <w:r>
              <w:rPr>
                <w:rFonts w:ascii="Times New Roman" w:hAnsi="Times New Roman" w:cs="Times New Roman"/>
                <w:sz w:val="28"/>
                <w:szCs w:val="28"/>
              </w:rPr>
              <w:t xml:space="preserve"> </w:t>
            </w:r>
            <w:r w:rsidRPr="00F52269">
              <w:rPr>
                <w:rFonts w:ascii="Times New Roman" w:hAnsi="Times New Roman" w:cs="Times New Roman"/>
                <w:sz w:val="28"/>
                <w:szCs w:val="28"/>
              </w:rPr>
              <w:t>Рудых</w:t>
            </w:r>
          </w:p>
        </w:tc>
      </w:tr>
      <w:tr w:rsidR="00812CE2" w:rsidTr="00812CE2">
        <w:tc>
          <w:tcPr>
            <w:tcW w:w="5069" w:type="dxa"/>
          </w:tcPr>
          <w:p w:rsidR="00812CE2" w:rsidRPr="00F52269" w:rsidRDefault="00812CE2" w:rsidP="00812CE2">
            <w:pPr>
              <w:spacing w:after="0" w:line="240" w:lineRule="auto"/>
              <w:ind w:firstLine="567"/>
              <w:rPr>
                <w:rFonts w:ascii="Times New Roman" w:hAnsi="Times New Roman" w:cs="Times New Roman"/>
                <w:sz w:val="28"/>
                <w:szCs w:val="28"/>
              </w:rPr>
            </w:pPr>
            <w:r w:rsidRPr="00F52269">
              <w:rPr>
                <w:rFonts w:ascii="Times New Roman" w:hAnsi="Times New Roman" w:cs="Times New Roman"/>
                <w:sz w:val="28"/>
                <w:szCs w:val="28"/>
              </w:rPr>
              <w:t>Глава Жигаловского</w:t>
            </w:r>
          </w:p>
          <w:p w:rsidR="00812CE2" w:rsidRDefault="00812CE2" w:rsidP="00812CE2">
            <w:pPr>
              <w:pStyle w:val="a3"/>
              <w:ind w:firstLine="567"/>
              <w:jc w:val="both"/>
              <w:rPr>
                <w:rFonts w:ascii="Times New Roman" w:hAnsi="Times New Roman" w:cs="Times New Roman"/>
                <w:sz w:val="28"/>
                <w:szCs w:val="28"/>
              </w:rPr>
            </w:pPr>
            <w:r w:rsidRPr="00F52269">
              <w:rPr>
                <w:rFonts w:ascii="Times New Roman" w:hAnsi="Times New Roman" w:cs="Times New Roman"/>
                <w:sz w:val="28"/>
                <w:szCs w:val="28"/>
              </w:rPr>
              <w:t>муниципального образования</w:t>
            </w:r>
          </w:p>
        </w:tc>
        <w:tc>
          <w:tcPr>
            <w:tcW w:w="5069" w:type="dxa"/>
          </w:tcPr>
          <w:p w:rsidR="00812CE2" w:rsidRDefault="00812CE2" w:rsidP="00812CE2">
            <w:pPr>
              <w:pStyle w:val="a3"/>
              <w:jc w:val="right"/>
              <w:rPr>
                <w:rFonts w:ascii="Times New Roman" w:hAnsi="Times New Roman" w:cs="Times New Roman"/>
                <w:sz w:val="28"/>
                <w:szCs w:val="28"/>
              </w:rPr>
            </w:pPr>
          </w:p>
          <w:p w:rsidR="00812CE2" w:rsidRDefault="00812CE2" w:rsidP="00812CE2">
            <w:pPr>
              <w:pStyle w:val="a3"/>
              <w:jc w:val="right"/>
              <w:rPr>
                <w:rFonts w:ascii="Times New Roman" w:hAnsi="Times New Roman" w:cs="Times New Roman"/>
                <w:sz w:val="28"/>
                <w:szCs w:val="28"/>
              </w:rPr>
            </w:pPr>
            <w:r w:rsidRPr="00F52269">
              <w:rPr>
                <w:rFonts w:ascii="Times New Roman" w:hAnsi="Times New Roman" w:cs="Times New Roman"/>
                <w:sz w:val="28"/>
                <w:szCs w:val="28"/>
              </w:rPr>
              <w:t>Д.А.</w:t>
            </w:r>
            <w:r>
              <w:rPr>
                <w:rFonts w:ascii="Times New Roman" w:hAnsi="Times New Roman" w:cs="Times New Roman"/>
                <w:sz w:val="28"/>
                <w:szCs w:val="28"/>
              </w:rPr>
              <w:t xml:space="preserve"> </w:t>
            </w:r>
            <w:r w:rsidRPr="00F52269">
              <w:rPr>
                <w:rFonts w:ascii="Times New Roman" w:hAnsi="Times New Roman" w:cs="Times New Roman"/>
                <w:sz w:val="28"/>
                <w:szCs w:val="28"/>
              </w:rPr>
              <w:t>Лунёв</w:t>
            </w:r>
          </w:p>
        </w:tc>
      </w:tr>
    </w:tbl>
    <w:p w:rsidR="00812CE2" w:rsidRPr="001375C2" w:rsidRDefault="00812CE2" w:rsidP="002019AB">
      <w:pPr>
        <w:pStyle w:val="a3"/>
        <w:ind w:firstLine="708"/>
        <w:jc w:val="both"/>
        <w:rPr>
          <w:rFonts w:ascii="Times New Roman" w:hAnsi="Times New Roman" w:cs="Times New Roman"/>
          <w:sz w:val="28"/>
          <w:szCs w:val="28"/>
        </w:rPr>
      </w:pPr>
    </w:p>
    <w:p w:rsidR="002019AB" w:rsidRPr="00F52269" w:rsidRDefault="002019AB" w:rsidP="002019AB">
      <w:pPr>
        <w:spacing w:after="0" w:line="240" w:lineRule="auto"/>
        <w:ind w:firstLine="709"/>
        <w:rPr>
          <w:rFonts w:ascii="Times New Roman" w:hAnsi="Times New Roman" w:cs="Times New Roman"/>
          <w:sz w:val="28"/>
          <w:szCs w:val="28"/>
        </w:rPr>
      </w:pPr>
    </w:p>
    <w:p w:rsidR="002019AB" w:rsidRPr="00F52269" w:rsidRDefault="002019AB" w:rsidP="002019AB">
      <w:pPr>
        <w:spacing w:after="0" w:line="240" w:lineRule="auto"/>
        <w:ind w:firstLine="709"/>
        <w:rPr>
          <w:rFonts w:ascii="Times New Roman" w:hAnsi="Times New Roman" w:cs="Times New Roman"/>
          <w:sz w:val="28"/>
          <w:szCs w:val="28"/>
        </w:rPr>
      </w:pPr>
      <w:r w:rsidRPr="00F52269">
        <w:rPr>
          <w:rFonts w:ascii="Times New Roman" w:hAnsi="Times New Roman" w:cs="Times New Roman"/>
          <w:sz w:val="28"/>
          <w:szCs w:val="28"/>
        </w:rPr>
        <w:tab/>
      </w:r>
      <w:r w:rsidRPr="00F52269">
        <w:rPr>
          <w:rFonts w:ascii="Times New Roman" w:hAnsi="Times New Roman" w:cs="Times New Roman"/>
          <w:sz w:val="28"/>
          <w:szCs w:val="28"/>
        </w:rPr>
        <w:tab/>
      </w:r>
      <w:r w:rsidRPr="00F52269">
        <w:rPr>
          <w:rFonts w:ascii="Times New Roman" w:hAnsi="Times New Roman" w:cs="Times New Roman"/>
          <w:sz w:val="28"/>
          <w:szCs w:val="28"/>
        </w:rPr>
        <w:tab/>
      </w:r>
      <w:r w:rsidRPr="00F52269">
        <w:rPr>
          <w:rFonts w:ascii="Times New Roman" w:hAnsi="Times New Roman" w:cs="Times New Roman"/>
          <w:sz w:val="28"/>
          <w:szCs w:val="28"/>
        </w:rPr>
        <w:tab/>
        <w:t xml:space="preserve">    </w:t>
      </w:r>
    </w:p>
    <w:p w:rsidR="002019AB" w:rsidRPr="00F52269" w:rsidRDefault="002019AB" w:rsidP="002019AB">
      <w:pPr>
        <w:pStyle w:val="a3"/>
        <w:ind w:firstLine="708"/>
        <w:jc w:val="both"/>
        <w:rPr>
          <w:rFonts w:ascii="Times New Roman" w:hAnsi="Times New Roman" w:cs="Times New Roman"/>
          <w:sz w:val="28"/>
          <w:szCs w:val="28"/>
        </w:rPr>
      </w:pPr>
    </w:p>
    <w:p w:rsidR="002019AB" w:rsidRPr="00F52269" w:rsidRDefault="002019AB" w:rsidP="002019AB">
      <w:pPr>
        <w:pStyle w:val="a3"/>
        <w:ind w:firstLine="708"/>
        <w:jc w:val="both"/>
        <w:rPr>
          <w:rFonts w:ascii="Times New Roman" w:hAnsi="Times New Roman" w:cs="Times New Roman"/>
          <w:sz w:val="28"/>
          <w:szCs w:val="28"/>
        </w:rPr>
      </w:pPr>
    </w:p>
    <w:p w:rsidR="00C422D8" w:rsidRDefault="00C422D8" w:rsidP="00C422D8">
      <w:pPr>
        <w:pStyle w:val="a3"/>
        <w:rPr>
          <w:rFonts w:ascii="Times New Roman" w:hAnsi="Times New Roman" w:cs="Times New Roman"/>
          <w:sz w:val="26"/>
          <w:szCs w:val="26"/>
        </w:rPr>
      </w:pPr>
      <w:bookmarkStart w:id="3" w:name="_GoBack"/>
      <w:bookmarkEnd w:id="3"/>
    </w:p>
    <w:p w:rsidR="00C422D8" w:rsidRDefault="00C422D8" w:rsidP="00C422D8">
      <w:pPr>
        <w:pStyle w:val="a3"/>
        <w:rPr>
          <w:rFonts w:ascii="Times New Roman" w:hAnsi="Times New Roman" w:cs="Times New Roman"/>
          <w:sz w:val="26"/>
          <w:szCs w:val="26"/>
        </w:rPr>
      </w:pPr>
    </w:p>
    <w:p w:rsidR="002019AB" w:rsidRPr="001375C2" w:rsidRDefault="002019AB" w:rsidP="00C422D8">
      <w:pPr>
        <w:pStyle w:val="a3"/>
        <w:jc w:val="right"/>
        <w:rPr>
          <w:rFonts w:ascii="Times New Roman" w:hAnsi="Times New Roman" w:cs="Times New Roman"/>
          <w:sz w:val="24"/>
          <w:szCs w:val="24"/>
        </w:rPr>
      </w:pPr>
      <w:r w:rsidRPr="001375C2">
        <w:rPr>
          <w:rFonts w:ascii="Times New Roman" w:hAnsi="Times New Roman" w:cs="Times New Roman"/>
          <w:sz w:val="24"/>
          <w:szCs w:val="24"/>
        </w:rPr>
        <w:lastRenderedPageBreak/>
        <w:t>Приложение</w:t>
      </w:r>
    </w:p>
    <w:p w:rsidR="002019AB" w:rsidRPr="001375C2" w:rsidRDefault="002019AB" w:rsidP="002019AB">
      <w:pPr>
        <w:pStyle w:val="a3"/>
        <w:jc w:val="right"/>
        <w:rPr>
          <w:rFonts w:ascii="Times New Roman" w:hAnsi="Times New Roman" w:cs="Times New Roman"/>
          <w:sz w:val="24"/>
          <w:szCs w:val="24"/>
        </w:rPr>
      </w:pPr>
      <w:r w:rsidRPr="001375C2">
        <w:rPr>
          <w:rFonts w:ascii="Times New Roman" w:hAnsi="Times New Roman" w:cs="Times New Roman"/>
          <w:sz w:val="24"/>
          <w:szCs w:val="24"/>
        </w:rPr>
        <w:t>к Решению Думы Жигаловского МО</w:t>
      </w:r>
    </w:p>
    <w:p w:rsidR="002019AB" w:rsidRPr="001375C2" w:rsidRDefault="002019AB" w:rsidP="002019AB">
      <w:pPr>
        <w:pStyle w:val="a3"/>
        <w:jc w:val="right"/>
        <w:rPr>
          <w:rFonts w:ascii="Times New Roman" w:hAnsi="Times New Roman" w:cs="Times New Roman"/>
          <w:sz w:val="24"/>
          <w:szCs w:val="24"/>
        </w:rPr>
      </w:pPr>
      <w:r w:rsidRPr="001375C2">
        <w:rPr>
          <w:rFonts w:ascii="Times New Roman" w:hAnsi="Times New Roman" w:cs="Times New Roman"/>
          <w:sz w:val="24"/>
          <w:szCs w:val="24"/>
        </w:rPr>
        <w:t xml:space="preserve"> от</w:t>
      </w:r>
      <w:r w:rsidR="00481E6F">
        <w:rPr>
          <w:rFonts w:ascii="Times New Roman" w:hAnsi="Times New Roman" w:cs="Times New Roman"/>
          <w:sz w:val="24"/>
          <w:szCs w:val="24"/>
        </w:rPr>
        <w:t xml:space="preserve"> 04.06.2019 </w:t>
      </w:r>
      <w:r w:rsidRPr="001375C2">
        <w:rPr>
          <w:rFonts w:ascii="Times New Roman" w:hAnsi="Times New Roman" w:cs="Times New Roman"/>
          <w:sz w:val="24"/>
          <w:szCs w:val="24"/>
        </w:rPr>
        <w:t xml:space="preserve">года № </w:t>
      </w:r>
      <w:r w:rsidR="00481E6F">
        <w:rPr>
          <w:rFonts w:ascii="Times New Roman" w:hAnsi="Times New Roman" w:cs="Times New Roman"/>
          <w:sz w:val="24"/>
          <w:szCs w:val="24"/>
        </w:rPr>
        <w:t>28-19</w:t>
      </w:r>
    </w:p>
    <w:p w:rsidR="002019AB" w:rsidRPr="001375C2" w:rsidRDefault="002019AB" w:rsidP="00481E6F">
      <w:pPr>
        <w:pStyle w:val="a3"/>
        <w:jc w:val="center"/>
        <w:rPr>
          <w:rFonts w:ascii="Times New Roman" w:hAnsi="Times New Roman" w:cs="Times New Roman"/>
          <w:sz w:val="28"/>
          <w:szCs w:val="28"/>
        </w:rPr>
      </w:pPr>
    </w:p>
    <w:p w:rsidR="002019AB" w:rsidRPr="004B642E" w:rsidRDefault="002019AB" w:rsidP="004B642E">
      <w:pPr>
        <w:pStyle w:val="a3"/>
        <w:jc w:val="center"/>
        <w:rPr>
          <w:rFonts w:ascii="Times New Roman" w:hAnsi="Times New Roman" w:cs="Times New Roman"/>
          <w:b/>
          <w:sz w:val="24"/>
          <w:szCs w:val="24"/>
        </w:rPr>
      </w:pPr>
      <w:r w:rsidRPr="004B642E">
        <w:rPr>
          <w:rFonts w:ascii="Times New Roman" w:hAnsi="Times New Roman" w:cs="Times New Roman"/>
          <w:b/>
          <w:sz w:val="24"/>
          <w:szCs w:val="24"/>
        </w:rPr>
        <w:t>Положение</w:t>
      </w:r>
    </w:p>
    <w:p w:rsidR="002019AB" w:rsidRPr="004B642E" w:rsidRDefault="002019AB" w:rsidP="004B642E">
      <w:pPr>
        <w:pStyle w:val="a3"/>
        <w:jc w:val="center"/>
        <w:rPr>
          <w:rFonts w:ascii="Times New Roman" w:hAnsi="Times New Roman" w:cs="Times New Roman"/>
          <w:b/>
          <w:sz w:val="24"/>
          <w:szCs w:val="24"/>
        </w:rPr>
      </w:pPr>
      <w:r w:rsidRPr="004B642E">
        <w:rPr>
          <w:rFonts w:ascii="Times New Roman" w:hAnsi="Times New Roman" w:cs="Times New Roman"/>
          <w:b/>
          <w:sz w:val="24"/>
          <w:szCs w:val="24"/>
        </w:rPr>
        <w:t>о порядке управления и распоряжения имуществом, находящимся в муниципальной собственности Жигаловского муниципального образования</w:t>
      </w:r>
    </w:p>
    <w:p w:rsidR="002019AB" w:rsidRPr="004B642E" w:rsidRDefault="002019AB" w:rsidP="004B642E">
      <w:pPr>
        <w:pStyle w:val="a3"/>
        <w:jc w:val="center"/>
        <w:rPr>
          <w:rFonts w:ascii="Times New Roman" w:hAnsi="Times New Roman" w:cs="Times New Roman"/>
          <w:sz w:val="24"/>
          <w:szCs w:val="24"/>
        </w:rPr>
      </w:pPr>
    </w:p>
    <w:p w:rsidR="002019AB" w:rsidRPr="004B642E" w:rsidRDefault="002019AB" w:rsidP="004B642E">
      <w:pPr>
        <w:pStyle w:val="a3"/>
        <w:jc w:val="center"/>
        <w:rPr>
          <w:rFonts w:ascii="Times New Roman" w:hAnsi="Times New Roman" w:cs="Times New Roman"/>
          <w:b/>
          <w:sz w:val="24"/>
          <w:szCs w:val="24"/>
        </w:rPr>
      </w:pPr>
      <w:r w:rsidRPr="004B642E">
        <w:rPr>
          <w:rFonts w:ascii="Times New Roman" w:hAnsi="Times New Roman" w:cs="Times New Roman"/>
          <w:b/>
          <w:sz w:val="24"/>
          <w:szCs w:val="24"/>
        </w:rPr>
        <w:t>Глава 1. Общие положения</w:t>
      </w:r>
    </w:p>
    <w:p w:rsidR="002019AB" w:rsidRPr="004B642E" w:rsidRDefault="004B642E" w:rsidP="004B642E">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Статья 1. </w:t>
      </w:r>
      <w:r w:rsidR="002019AB" w:rsidRPr="004B642E">
        <w:rPr>
          <w:rFonts w:ascii="Times New Roman" w:hAnsi="Times New Roman" w:cs="Times New Roman"/>
          <w:b/>
          <w:sz w:val="24"/>
          <w:szCs w:val="24"/>
        </w:rPr>
        <w:t>Правовая основа и предмет регулирования Положения</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1.1. Настоящее Положение разработано в соответствии с Гражданским кодексом Российской Федерации, Федеральным законом от 06 октября 2003 года N 131-ФЗ "Об общих принципах организации местного самоуправления в Российской Федерации", Федеральным законом от 21 июля 1997 года N 122-ФЗ "О государственной регистрации прав на недвижимое имущество и сделок с ним", Федеральным законом от 21 декабря 2001 года N 178-ФЗ "О приватизации государственного и муниципального имущества", Федеральным законом от 14 ноября 2002 года N 161-ФЗ "О государственных и муниципальных унитарных предприятиях", Федеральным законом от 26 июля 2006 года N 135-ФЗ "О защите конкуренции", Федеральным законом от 24 июля 2007 года N 209-ФЗ "О развитии малого и среднего предпринимательства в Российской Федерации" (в редакции от 05 июля 2010 года N 153-ФЗ), Федеральным законом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08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редакции от 07 февраля 2011 года N 3-ФЗ), N 7-ФЗ от 12 января 1996 года "О некоммерческих организациях", нормативными правовыми актами Иркутской области, Уставом Жигаловского муниципального образования, в соответствии с Федеральным законом от 13 июля 2015 года N 218-ФЗ "О государственной регистрации недвижимости".</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1.2. Настоящее Положение определяет порядок управления и распоряжения имуществом, являющимся собственностью Жигаловского муниципального образования , и подлежит обязательному исполнению на всей территории Жигаловского МО.</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1.3. Настоящее Положение не регулирует отношения по управлению и распоряжению жилищным фондом, средствами бюджета Жигаловского МО, земельными ресурсами, обособленными водными объектами и лесами, расположенными в границах Жигаловского МО.</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1.4. Отношения, связанные с управлением и распоряжением жилищным фондом, земельными ресурсами, обособленными водными объектами и лесами, расположенными в границах Жигаловского муниципального образования, учитывая их специфику, регулируются правовыми актами, принятыми в соответствии с жилищным, земельным, лесным и водным законодательствами.</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1.5. Собственником муниципального имущества является Жигаловское муниципальное образование (далее по тексту - Собственник). Права собственника в отношении муниципального имущества осуществляют уполномоченные органы и уполномоченные Администрацией Жигаловского муниципального образования должностные лица в рамках их компетенции, установленной законодательством Российской Федерации, законодательством Иркутской области, правовыми актами муниципального образования и настоящим Положением.</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В случаях и порядке, предусмотренных правовыми актами муниципального образования, по его специальному поручению от его имени могут выступать юридические лица и граждане.</w:t>
      </w:r>
    </w:p>
    <w:p w:rsidR="002019AB"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 xml:space="preserve">    </w:t>
      </w:r>
    </w:p>
    <w:p w:rsidR="008D4CEC" w:rsidRDefault="008D4CEC" w:rsidP="002019AB">
      <w:pPr>
        <w:pStyle w:val="a3"/>
        <w:jc w:val="both"/>
        <w:rPr>
          <w:rFonts w:ascii="Times New Roman" w:hAnsi="Times New Roman" w:cs="Times New Roman"/>
          <w:sz w:val="24"/>
          <w:szCs w:val="24"/>
        </w:rPr>
      </w:pPr>
    </w:p>
    <w:p w:rsidR="00C422D8" w:rsidRPr="004B642E" w:rsidRDefault="00C422D8" w:rsidP="002019AB">
      <w:pPr>
        <w:pStyle w:val="a3"/>
        <w:jc w:val="both"/>
        <w:rPr>
          <w:rFonts w:ascii="Times New Roman" w:hAnsi="Times New Roman" w:cs="Times New Roman"/>
          <w:sz w:val="24"/>
          <w:szCs w:val="24"/>
        </w:rPr>
      </w:pPr>
    </w:p>
    <w:p w:rsidR="002019AB" w:rsidRPr="004B642E" w:rsidRDefault="00E8024E" w:rsidP="00E8024E">
      <w:pPr>
        <w:pStyle w:val="a3"/>
        <w:jc w:val="center"/>
        <w:rPr>
          <w:rFonts w:ascii="Times New Roman" w:hAnsi="Times New Roman" w:cs="Times New Roman"/>
          <w:b/>
          <w:sz w:val="24"/>
          <w:szCs w:val="24"/>
        </w:rPr>
      </w:pPr>
      <w:r w:rsidRPr="004B642E">
        <w:rPr>
          <w:rFonts w:ascii="Times New Roman" w:hAnsi="Times New Roman" w:cs="Times New Roman"/>
          <w:b/>
          <w:sz w:val="24"/>
          <w:szCs w:val="24"/>
        </w:rPr>
        <w:lastRenderedPageBreak/>
        <w:t xml:space="preserve">Статья 2. </w:t>
      </w:r>
      <w:r w:rsidR="002019AB" w:rsidRPr="004B642E">
        <w:rPr>
          <w:rFonts w:ascii="Times New Roman" w:hAnsi="Times New Roman" w:cs="Times New Roman"/>
          <w:b/>
          <w:sz w:val="24"/>
          <w:szCs w:val="24"/>
        </w:rPr>
        <w:t>Основные термины и понятия</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2.1. В настоящем Положении применяются следующие понятия:</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 xml:space="preserve">1) </w:t>
      </w:r>
      <w:r w:rsidRPr="004B642E">
        <w:rPr>
          <w:rFonts w:ascii="Times New Roman" w:hAnsi="Times New Roman" w:cs="Times New Roman"/>
          <w:b/>
          <w:sz w:val="24"/>
          <w:szCs w:val="24"/>
        </w:rPr>
        <w:t>муниципальная собственность муниципального образования</w:t>
      </w:r>
      <w:r w:rsidRPr="004B642E">
        <w:rPr>
          <w:rFonts w:ascii="Times New Roman" w:hAnsi="Times New Roman" w:cs="Times New Roman"/>
          <w:sz w:val="24"/>
          <w:szCs w:val="24"/>
        </w:rPr>
        <w:t xml:space="preserve"> - имущество, включая имущественные и иные права, принадлежащее на праве собственности муниципальному образованию в соответствии с законодательством Российской Федерации;</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 xml:space="preserve">2) </w:t>
      </w:r>
      <w:r w:rsidRPr="004B642E">
        <w:rPr>
          <w:rFonts w:ascii="Times New Roman" w:hAnsi="Times New Roman" w:cs="Times New Roman"/>
          <w:b/>
          <w:sz w:val="24"/>
          <w:szCs w:val="24"/>
        </w:rPr>
        <w:t>управление муниципальным имуществом</w:t>
      </w:r>
      <w:r w:rsidRPr="004B642E">
        <w:rPr>
          <w:rFonts w:ascii="Times New Roman" w:hAnsi="Times New Roman" w:cs="Times New Roman"/>
          <w:sz w:val="24"/>
          <w:szCs w:val="24"/>
        </w:rPr>
        <w:t xml:space="preserve"> - организованный процесс принятия и исполнения решений по владению, пользованию и распоряжению имуществом, учету этого имущества, а также по контролю за его сохранностью и использованием по назначению лицами, которым это имущество передано во владение, пользование и распоряжение;</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 xml:space="preserve">3) </w:t>
      </w:r>
      <w:r w:rsidRPr="004B642E">
        <w:rPr>
          <w:rFonts w:ascii="Times New Roman" w:hAnsi="Times New Roman" w:cs="Times New Roman"/>
          <w:b/>
          <w:sz w:val="24"/>
          <w:szCs w:val="24"/>
        </w:rPr>
        <w:t>распоряжение муниципальным имуществом</w:t>
      </w:r>
      <w:r w:rsidRPr="004B642E">
        <w:rPr>
          <w:rFonts w:ascii="Times New Roman" w:hAnsi="Times New Roman" w:cs="Times New Roman"/>
          <w:sz w:val="24"/>
          <w:szCs w:val="24"/>
        </w:rPr>
        <w:t xml:space="preserve"> - действия органов местного самоуправления муниципального образования по определению юридической судьбы муниципального имущества, в том числе передача его третьим лицам способами, указанными в настоящем Положении;</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 xml:space="preserve">4) </w:t>
      </w:r>
      <w:r w:rsidRPr="004B642E">
        <w:rPr>
          <w:rFonts w:ascii="Times New Roman" w:hAnsi="Times New Roman" w:cs="Times New Roman"/>
          <w:b/>
          <w:sz w:val="24"/>
          <w:szCs w:val="24"/>
        </w:rPr>
        <w:t>имущество муниципальной казны</w:t>
      </w:r>
      <w:r w:rsidRPr="004B642E">
        <w:rPr>
          <w:rFonts w:ascii="Times New Roman" w:hAnsi="Times New Roman" w:cs="Times New Roman"/>
          <w:sz w:val="24"/>
          <w:szCs w:val="24"/>
        </w:rPr>
        <w:t xml:space="preserve"> -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 xml:space="preserve">5) </w:t>
      </w:r>
      <w:r w:rsidRPr="004B642E">
        <w:rPr>
          <w:rFonts w:ascii="Times New Roman" w:hAnsi="Times New Roman" w:cs="Times New Roman"/>
          <w:b/>
          <w:sz w:val="24"/>
          <w:szCs w:val="24"/>
        </w:rPr>
        <w:t>учет муниципального имущества муниципального образования</w:t>
      </w:r>
      <w:r w:rsidRPr="004B642E">
        <w:rPr>
          <w:rFonts w:ascii="Times New Roman" w:hAnsi="Times New Roman" w:cs="Times New Roman"/>
          <w:sz w:val="24"/>
          <w:szCs w:val="24"/>
        </w:rPr>
        <w:t xml:space="preserve"> - получение, экспертиза и хранение документов, содержащих сведения о муниципальном имуществе, и внесение указанных сведений в реестр муниципальной собственности муниципального образования  в объеме, необходимом для осуществления полномочий по управлению и распоряжению муниципальным имуществом;</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 xml:space="preserve">6) </w:t>
      </w:r>
      <w:r w:rsidRPr="004B642E">
        <w:rPr>
          <w:rFonts w:ascii="Times New Roman" w:hAnsi="Times New Roman" w:cs="Times New Roman"/>
          <w:b/>
          <w:sz w:val="24"/>
          <w:szCs w:val="24"/>
        </w:rPr>
        <w:t>объект учета</w:t>
      </w:r>
      <w:r w:rsidRPr="004B642E">
        <w:rPr>
          <w:rFonts w:ascii="Times New Roman" w:hAnsi="Times New Roman" w:cs="Times New Roman"/>
          <w:sz w:val="24"/>
          <w:szCs w:val="24"/>
        </w:rPr>
        <w:t xml:space="preserve"> - муниципальное имущество, в отношении которого осуществляется учет и сведения о котором подлежат отражению в Реестре, а также в документах, предусмотренных законодательством Российской Федерации;</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 xml:space="preserve">7) </w:t>
      </w:r>
      <w:r w:rsidRPr="004B642E">
        <w:rPr>
          <w:rFonts w:ascii="Times New Roman" w:hAnsi="Times New Roman" w:cs="Times New Roman"/>
          <w:b/>
          <w:sz w:val="24"/>
          <w:szCs w:val="24"/>
        </w:rPr>
        <w:t>реестр муниципальной собственности муниципального образования</w:t>
      </w:r>
      <w:r w:rsidRPr="004B642E">
        <w:rPr>
          <w:rFonts w:ascii="Times New Roman" w:hAnsi="Times New Roman" w:cs="Times New Roman"/>
          <w:sz w:val="24"/>
          <w:szCs w:val="24"/>
        </w:rPr>
        <w:t xml:space="preserve"> - муниципальная информационная система, представляющая собой организационно упорядоченную совокупность документов и информационных технологий, реализующих процессы учета муниципального имущества муниципального образования и предоставления сведений о нем.</w:t>
      </w:r>
    </w:p>
    <w:p w:rsidR="008D4CEC" w:rsidRPr="004B642E" w:rsidRDefault="002019AB" w:rsidP="00C422D8">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8)</w:t>
      </w:r>
      <w:r w:rsidRPr="004B642E">
        <w:rPr>
          <w:sz w:val="24"/>
          <w:szCs w:val="24"/>
        </w:rPr>
        <w:t xml:space="preserve"> </w:t>
      </w:r>
      <w:r w:rsidRPr="004B642E">
        <w:rPr>
          <w:rFonts w:ascii="Times New Roman" w:hAnsi="Times New Roman" w:cs="Times New Roman"/>
          <w:b/>
          <w:sz w:val="24"/>
          <w:szCs w:val="24"/>
        </w:rPr>
        <w:t>Балансовая комиссия</w:t>
      </w:r>
      <w:r w:rsidRPr="004B642E">
        <w:rPr>
          <w:rFonts w:ascii="Times New Roman" w:hAnsi="Times New Roman" w:cs="Times New Roman"/>
          <w:sz w:val="24"/>
          <w:szCs w:val="24"/>
        </w:rPr>
        <w:t xml:space="preserve"> - это постоянно действующий коллегиальный орган, созданным с целью выработки согласованных действий и принятия экономически обоснованных решений в области управления муниципальными предприятиями и учреждениями, повышения ответственности руководителей муниципальных предприятий и учреждений за результаты хозяйственной деятельности, сохранность и эффективное использование муниципального имущества    </w:t>
      </w:r>
    </w:p>
    <w:p w:rsidR="00E8024E" w:rsidRPr="004B642E" w:rsidRDefault="00E8024E" w:rsidP="008D4CEC">
      <w:pPr>
        <w:pStyle w:val="a3"/>
        <w:jc w:val="center"/>
        <w:rPr>
          <w:rFonts w:ascii="Times New Roman" w:hAnsi="Times New Roman" w:cs="Times New Roman"/>
          <w:b/>
          <w:sz w:val="24"/>
          <w:szCs w:val="24"/>
        </w:rPr>
      </w:pPr>
      <w:r w:rsidRPr="004B642E">
        <w:rPr>
          <w:rFonts w:ascii="Times New Roman" w:hAnsi="Times New Roman" w:cs="Times New Roman"/>
          <w:b/>
          <w:sz w:val="24"/>
          <w:szCs w:val="24"/>
        </w:rPr>
        <w:t xml:space="preserve">Статья 3. </w:t>
      </w:r>
    </w:p>
    <w:p w:rsidR="002019AB" w:rsidRPr="004B642E" w:rsidRDefault="002019AB" w:rsidP="00E8024E">
      <w:pPr>
        <w:pStyle w:val="a3"/>
        <w:jc w:val="center"/>
        <w:rPr>
          <w:rFonts w:ascii="Times New Roman" w:hAnsi="Times New Roman" w:cs="Times New Roman"/>
          <w:b/>
          <w:sz w:val="24"/>
          <w:szCs w:val="24"/>
        </w:rPr>
      </w:pPr>
      <w:r w:rsidRPr="004B642E">
        <w:rPr>
          <w:rFonts w:ascii="Times New Roman" w:hAnsi="Times New Roman" w:cs="Times New Roman"/>
          <w:b/>
          <w:sz w:val="24"/>
          <w:szCs w:val="24"/>
        </w:rPr>
        <w:t>Цели и задачи управления и распоряжения муниципальной собственностью</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3.1. Целями управления и распоряжения муниципальным имуществом являются:</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 укрепление экономической основы местного самоуправления;</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2) приумножение и сохранение муниципальной собственности, используемой для социально-экономического развития муниципального образования;</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3) увеличение доходов бюджета муниципального образования;</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4) повышение эффективности использования муниципальной собственности.</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3.2. При управлении и распоряжении муниципальным имуществом решаются следующие задачи:</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 обеспечение полного и непрерывного пообъектного учета и учета движения муниципального имущества;</w:t>
      </w:r>
    </w:p>
    <w:p w:rsidR="002019AB" w:rsidRPr="004B642E" w:rsidRDefault="008D4CEC" w:rsidP="008D4CEC">
      <w:pPr>
        <w:pStyle w:val="a3"/>
        <w:ind w:firstLine="567"/>
        <w:jc w:val="both"/>
        <w:rPr>
          <w:rFonts w:ascii="Times New Roman" w:hAnsi="Times New Roman" w:cs="Times New Roman"/>
          <w:sz w:val="24"/>
          <w:szCs w:val="24"/>
        </w:rPr>
      </w:pPr>
      <w:r>
        <w:rPr>
          <w:rFonts w:ascii="Times New Roman" w:hAnsi="Times New Roman" w:cs="Times New Roman"/>
          <w:sz w:val="24"/>
          <w:szCs w:val="24"/>
        </w:rPr>
        <w:t>2</w:t>
      </w:r>
      <w:r w:rsidR="002019AB" w:rsidRPr="004B642E">
        <w:rPr>
          <w:rFonts w:ascii="Times New Roman" w:hAnsi="Times New Roman" w:cs="Times New Roman"/>
          <w:sz w:val="24"/>
          <w:szCs w:val="24"/>
        </w:rPr>
        <w:t>) сохранение муниципального имущества, необходимого для обеспечения потребностей населения муниципального образования;</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3) выявление и применение наиболее эффективных способов использования муниципального имущества;</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4) контроль за сохранностью и использованием муниципального имущества по целевому назначению;</w:t>
      </w:r>
    </w:p>
    <w:p w:rsidR="002019AB"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lastRenderedPageBreak/>
        <w:t>5) формирование информационной базы данных, содержащей достоверную и полную информацию о составе недвижимого и движимого муниципального имущества, его техническом состоянии, стоимостных и иных характеристиках.</w:t>
      </w:r>
    </w:p>
    <w:p w:rsidR="008D4CEC" w:rsidRPr="004B642E" w:rsidRDefault="008D4CEC" w:rsidP="008D4CEC">
      <w:pPr>
        <w:pStyle w:val="a3"/>
        <w:ind w:firstLine="567"/>
        <w:jc w:val="both"/>
        <w:rPr>
          <w:rFonts w:ascii="Times New Roman" w:hAnsi="Times New Roman" w:cs="Times New Roman"/>
          <w:sz w:val="24"/>
          <w:szCs w:val="24"/>
        </w:rPr>
      </w:pPr>
    </w:p>
    <w:p w:rsidR="00E8024E" w:rsidRPr="004B642E" w:rsidRDefault="002019AB" w:rsidP="00E8024E">
      <w:pPr>
        <w:pStyle w:val="a3"/>
        <w:jc w:val="center"/>
        <w:rPr>
          <w:rFonts w:ascii="Times New Roman" w:hAnsi="Times New Roman" w:cs="Times New Roman"/>
          <w:b/>
          <w:sz w:val="24"/>
          <w:szCs w:val="24"/>
        </w:rPr>
      </w:pPr>
      <w:r w:rsidRPr="004B642E">
        <w:rPr>
          <w:rFonts w:ascii="Times New Roman" w:hAnsi="Times New Roman" w:cs="Times New Roman"/>
          <w:b/>
          <w:sz w:val="24"/>
          <w:szCs w:val="24"/>
        </w:rPr>
        <w:t>Статья 4.</w:t>
      </w:r>
    </w:p>
    <w:p w:rsidR="002019AB" w:rsidRPr="008D4CEC" w:rsidRDefault="002019AB" w:rsidP="008D4CEC">
      <w:pPr>
        <w:pStyle w:val="a3"/>
        <w:jc w:val="center"/>
        <w:rPr>
          <w:rFonts w:ascii="Times New Roman" w:hAnsi="Times New Roman" w:cs="Times New Roman"/>
          <w:b/>
          <w:sz w:val="24"/>
          <w:szCs w:val="24"/>
        </w:rPr>
      </w:pPr>
      <w:r w:rsidRPr="004B642E">
        <w:rPr>
          <w:rFonts w:ascii="Times New Roman" w:hAnsi="Times New Roman" w:cs="Times New Roman"/>
          <w:b/>
          <w:sz w:val="24"/>
          <w:szCs w:val="24"/>
        </w:rPr>
        <w:t>Способы управления и распоряжения муниципальной собственностью</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4.1. К способам управления и распоряжения муниципальной собственностью относятся:</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 учет имущества и объектов муниципальной собственности (реестр муниципальной собственности);</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2) передача в возмездное срочное пользование муниципального имущества - аренда и субаренда;</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3) передача муниципального имущества в безвозмездное временное пользование - ссуда;</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4) передача муниципального имущества в хозяйственное ведение муниципальным унитарным предприятиям;</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5) передача муниципального имущества на праве оперативного управления муниципальным автономным, бюджетным и казенным учреждениям (далее - Учреждение), муниципальным казенным предприятиям.</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6) возмездное отчуждение в частную собственность муниципального имущества - приватизация;</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7) внесение вкладов (акция, пай, доля) в уставные капиталы хозяйственных обществ, некоммерческих организаций;</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8) отчуждение по договору мены, передача муниципального имущества в качестве залога, установление сервитута;</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9) безвозмездная передача муниципального недвижимого и движимого имущества в собственность Российской Федерации и в государственную собственность Иркутской области, либо приемка безвозмездно недвижимого и движимого имущества из государственной собственности Российской Федерации или Иркутской области, в соответствии с действующим законодательством Российской Федерации;</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10) безвозмездная приемка в муниципальную собственность недвижимого и движимого имущества от юридических и физических лиц;</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11) совершение гражданско-правовых сделок с муниципальным имуществом в процессе хозяйственной деятельности муниципальных предприятий и деятельности учреждений, у которых данное имущество находится в хозяйственном ведении или оперативном управлении соответственно;</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12) списание муниципального имущества;</w:t>
      </w:r>
    </w:p>
    <w:p w:rsidR="002019AB"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13) иные способы управления и распоряжения муниципальным имуществом, предусмотренные действующим законодательством.</w:t>
      </w:r>
    </w:p>
    <w:p w:rsidR="008D4CEC" w:rsidRPr="004B642E" w:rsidRDefault="008D4CEC" w:rsidP="008D4CEC">
      <w:pPr>
        <w:pStyle w:val="a3"/>
        <w:ind w:firstLine="567"/>
        <w:jc w:val="both"/>
        <w:rPr>
          <w:rFonts w:ascii="Times New Roman" w:hAnsi="Times New Roman" w:cs="Times New Roman"/>
          <w:sz w:val="24"/>
          <w:szCs w:val="24"/>
        </w:rPr>
      </w:pPr>
    </w:p>
    <w:p w:rsidR="00E8024E" w:rsidRPr="004B642E" w:rsidRDefault="002019AB" w:rsidP="00E8024E">
      <w:pPr>
        <w:pStyle w:val="a3"/>
        <w:jc w:val="center"/>
        <w:rPr>
          <w:rFonts w:ascii="Times New Roman" w:hAnsi="Times New Roman" w:cs="Times New Roman"/>
          <w:b/>
          <w:sz w:val="24"/>
          <w:szCs w:val="24"/>
        </w:rPr>
      </w:pPr>
      <w:r w:rsidRPr="004B642E">
        <w:rPr>
          <w:rFonts w:ascii="Times New Roman" w:hAnsi="Times New Roman" w:cs="Times New Roman"/>
          <w:b/>
          <w:sz w:val="24"/>
          <w:szCs w:val="24"/>
        </w:rPr>
        <w:t>Статья 5.</w:t>
      </w:r>
    </w:p>
    <w:p w:rsidR="002019AB" w:rsidRPr="004B642E" w:rsidRDefault="002019AB" w:rsidP="00E8024E">
      <w:pPr>
        <w:pStyle w:val="a3"/>
        <w:jc w:val="center"/>
        <w:rPr>
          <w:rFonts w:ascii="Times New Roman" w:hAnsi="Times New Roman" w:cs="Times New Roman"/>
          <w:b/>
          <w:sz w:val="24"/>
          <w:szCs w:val="24"/>
        </w:rPr>
      </w:pPr>
      <w:r w:rsidRPr="004B642E">
        <w:rPr>
          <w:rFonts w:ascii="Times New Roman" w:hAnsi="Times New Roman" w:cs="Times New Roman"/>
          <w:b/>
          <w:sz w:val="24"/>
          <w:szCs w:val="24"/>
        </w:rPr>
        <w:t>Полномочия по управлению и распоряжению муниципальным имуществом</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5.1. Полномочия Думы Жигаловского муниципального образования в сфере управления и распоряжения муниципальным имуществом:</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 утверждает порядок управления и распоряжения имуществом, находящимся в муниципальной собственности;</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2) определяет порядок принятия решений о создании, реорганизации и ликвидации муниципальных предприятий;</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3) утверждает прогнозный план приватизации муниципального имущества на соответствующий год, определяет способ и условия приватизации объектов муниципальной собственности, утверждает годовой отчет о приватизации муниципального имущества;</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4) устанавливает базовую ставку арендной платы и пользования за один квадратный метр площади нежилых помещений для целей расчета стоимости арендной платы и платы за пользование имуществом;</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lastRenderedPageBreak/>
        <w:t>5) дает согласие на безвозмездную передачу муниципального недвижимого имущества в государственную собственность и прием недвижимого имущества из государственной собственности в собственность муниципального образования;</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6) осуществляет иные полномочия в соответствии с федеральным законодательством, Уставом Жигаловского муниципального образования, иными правовыми актами и настоящим Положением.</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5.2. Полномочия Администрации Жигаловского муниципального образования  в сфере управления и распоряжения муниципальной собственностью:</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 управление имуществом, находящимся в муниципальной собственности муниципального образования;</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2) ведение реестра имущества, находящегося в муниципальной собственности муниципального образования;</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3) осуществление учета материальных средств, переданных в пользование и (или) управление муниципальным учреждениям и органам местного самоуправления муниципального образования для осуществления отдельных государственных полномочий Российской Федерации и Иркутской области;</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4) закрепление за муниципальными предприятиями и учреждениями имущества на праве соответственно хозяйственного ведения и оперативного управления, согласование сделок по распоряжению имуществом муниципальных предприятий в пределах своей компетенции, решение вопросов приобретения, списания, использования, передачи в аренду, безвозмездное пользование объектов муниципальной собственности, осуществление иных функций собственника;</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5) принимает решения о создании, реорганизации и ликвидации муниципальных предприятий, а также о создании, реорганизации, изменении типа и ликвидации муниципальных учреждений;</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6) принимает решения об определении порядка формирования и утверждения перечня муниципального имущества, предназначенного для предоставления его во владение и (или) в пользование на долгосрочной основе социально ориентированным некоммерческим организациям и о перечне муниципального имущества, используемого в целях предоставления его во владение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7) принимает решения об определении порядка признания безнадежными к взысканию и списании задолженности по арендной плате за имущество, а также пеней, начисленных за несвоевременную уплату арендных платежей;</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8) принимает решения об определении порядка списания объектов муниципальной собственности;</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9) утверждает формы типовых договоров, заявлений и иных документов, предусмотренных настоящим Положением;</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10) осуществляет иные полномочия в соответствии с федеральным законодательством, законодательством Иркутской области, Уставом Жигаловского МО и настоящим Положением.</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5.3. Полномочия Администрации Жигаловского муниципального образования по управлению имуществом Администрации в сфере управления и распоряжения муниципальным имуществом:</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 осуществляет подготовку проектов правовых и нормативных правовых актов в сфере управления и распоряжения муниципальным имуществом;</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2) осуществляет юридическое сопровождение сделок в отношении муниципального имущества в соответствии с законодательством Российской Федерации;</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3) организует мероприятия по определению рыночной стоимости ставки арендной платы и рыночной стоимости подлежащего приватизации имущества муниципального образования;</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4) разрабатывает и реализует план (программу) приватизации муниципального имущества;</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5) осуществляет контроль за использованием по назначению и сохранностью муниципального имущества;</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lastRenderedPageBreak/>
        <w:t>6) обеспечивает поступление в бюджет муниципального образования средств от использования муниципального имущества;</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7) осуществляет мероприятия по признанию права муниципальной собственности на бесхозяйные вещи и имущество, находящееся на территории муниципального образования;</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8) осуществляет приемку, списание муниципального имущества, закрепление за муниципальными предприятиями и учреждениями имущества на праве хозяйственного ведения и оперативного управления соответственно, согласование сделок по распоряжению имуществом муниципальных предприятий в пределах своей компетенции, решение вопросов приобретения, использования, передачи в аренду, безвозмездное пользование объектов муниципальной собственности в порядке, определенном настоящим Положением;</w:t>
      </w:r>
    </w:p>
    <w:p w:rsidR="002019AB" w:rsidRPr="004B642E" w:rsidRDefault="002019AB" w:rsidP="008D4CEC">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9) координирует деятельность всех заинтересованных лиц в процессе управления и распоряжения муниципальным имуществом.</w:t>
      </w:r>
    </w:p>
    <w:p w:rsidR="002019AB" w:rsidRPr="004B642E" w:rsidRDefault="002019AB" w:rsidP="002019AB">
      <w:pPr>
        <w:pStyle w:val="a3"/>
        <w:jc w:val="both"/>
        <w:rPr>
          <w:rFonts w:ascii="Times New Roman" w:hAnsi="Times New Roman" w:cs="Times New Roman"/>
          <w:sz w:val="24"/>
          <w:szCs w:val="24"/>
        </w:rPr>
      </w:pPr>
    </w:p>
    <w:p w:rsidR="002019AB" w:rsidRPr="004B642E" w:rsidRDefault="002019AB" w:rsidP="00E8024E">
      <w:pPr>
        <w:pStyle w:val="a3"/>
        <w:jc w:val="center"/>
        <w:rPr>
          <w:rFonts w:ascii="Times New Roman" w:hAnsi="Times New Roman" w:cs="Times New Roman"/>
          <w:b/>
          <w:sz w:val="24"/>
          <w:szCs w:val="24"/>
        </w:rPr>
      </w:pPr>
      <w:r w:rsidRPr="004B642E">
        <w:rPr>
          <w:rFonts w:ascii="Times New Roman" w:hAnsi="Times New Roman" w:cs="Times New Roman"/>
          <w:b/>
          <w:sz w:val="24"/>
          <w:szCs w:val="24"/>
        </w:rPr>
        <w:t>Глава 2. управление и распоряжение муниципальным имуществом</w:t>
      </w:r>
    </w:p>
    <w:p w:rsidR="002019AB" w:rsidRPr="008D4CEC" w:rsidRDefault="002019AB" w:rsidP="008D4CEC">
      <w:pPr>
        <w:pStyle w:val="a3"/>
        <w:jc w:val="center"/>
        <w:rPr>
          <w:rFonts w:ascii="Times New Roman" w:hAnsi="Times New Roman" w:cs="Times New Roman"/>
          <w:b/>
          <w:sz w:val="24"/>
          <w:szCs w:val="24"/>
        </w:rPr>
      </w:pPr>
      <w:r w:rsidRPr="004B642E">
        <w:rPr>
          <w:rFonts w:ascii="Times New Roman" w:hAnsi="Times New Roman" w:cs="Times New Roman"/>
          <w:b/>
          <w:sz w:val="24"/>
          <w:szCs w:val="24"/>
        </w:rPr>
        <w:t>Статья 6.    Учет имущества и объектов муниципальной собственности</w:t>
      </w:r>
    </w:p>
    <w:p w:rsidR="00E8024E" w:rsidRPr="004B642E" w:rsidRDefault="002019AB" w:rsidP="00745C07">
      <w:pPr>
        <w:pStyle w:val="a3"/>
        <w:ind w:firstLine="567"/>
        <w:jc w:val="both"/>
        <w:rPr>
          <w:rFonts w:ascii="Times New Roman" w:hAnsi="Times New Roman" w:cs="Times New Roman"/>
          <w:sz w:val="24"/>
          <w:szCs w:val="24"/>
        </w:rPr>
      </w:pPr>
      <w:bookmarkStart w:id="4" w:name="_Hlk10539971"/>
      <w:r w:rsidRPr="004B642E">
        <w:rPr>
          <w:rFonts w:ascii="Times New Roman" w:hAnsi="Times New Roman" w:cs="Times New Roman"/>
          <w:sz w:val="24"/>
          <w:szCs w:val="24"/>
        </w:rPr>
        <w:t>6.1. В целях формирования полной и достоверной информации, необходимой для исполнения полномочий по управлению и распоряжению муниципальной собственностью, отдел по управлению муниципальным хозяйством (далее Отдел) осуществляет ведение Реестра муниципальной собственности (Реестра) в порядке, установленном действующим законодательством Российской Федерации и настоящим Положением.</w:t>
      </w:r>
      <w:bookmarkEnd w:id="4"/>
    </w:p>
    <w:p w:rsidR="002019AB" w:rsidRPr="004B642E" w:rsidRDefault="002019AB" w:rsidP="00745C0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 xml:space="preserve">6.2. Реестр представляет собой сводный систематизированный поименный </w:t>
      </w:r>
    </w:p>
    <w:p w:rsidR="002019AB" w:rsidRPr="004B642E" w:rsidRDefault="002019AB" w:rsidP="00745C0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 xml:space="preserve">перечень объектов, находящихся в муниципальной собственности, с указанием их юридических, производственных и других сведений, отражающих индивидуальные признаки и особенности этих объектов, позволяющих осуществлять учет и контроль за использованием объектов муниципальной собственности Жигаловского муниципального образования </w:t>
      </w:r>
    </w:p>
    <w:p w:rsidR="002019AB" w:rsidRPr="004B642E" w:rsidRDefault="002019AB" w:rsidP="00745C0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В реестр включаются следующие категории объектов:</w:t>
      </w:r>
    </w:p>
    <w:p w:rsidR="002019AB" w:rsidRPr="004B642E" w:rsidRDefault="002019AB" w:rsidP="00745C0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2019AB" w:rsidRPr="004B642E" w:rsidRDefault="002019AB" w:rsidP="00745C0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 xml:space="preserve">-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w:t>
      </w:r>
    </w:p>
    <w:p w:rsidR="002019AB" w:rsidRPr="004B642E" w:rsidRDefault="002019AB" w:rsidP="00745C0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
    <w:p w:rsidR="002019AB" w:rsidRPr="004B642E" w:rsidRDefault="002019AB" w:rsidP="00745C0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6.3. Отдел несет ответственность за ведение Реестра, его полноту, правильность и сохранность информации.</w:t>
      </w:r>
    </w:p>
    <w:p w:rsidR="002019AB" w:rsidRPr="004B642E" w:rsidRDefault="002019AB" w:rsidP="00745C0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6.4. Сведения об объектах учета, содержащихся в Реестре, предоставляются в виде выписки в соответствии с действующим законодательством. Предоставление сведений об объектах учета осуществляется Отделом на основании письменных мотивированных запросов.</w:t>
      </w:r>
    </w:p>
    <w:p w:rsidR="002019AB" w:rsidRPr="004B642E" w:rsidRDefault="002019AB" w:rsidP="00745C0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6.5. Сведения об объектах учета вносятся на основании распоряжений и постановлений Администрации в соответствии с настоящим Положением.</w:t>
      </w:r>
    </w:p>
    <w:p w:rsidR="002019AB" w:rsidRPr="004B642E" w:rsidRDefault="002019AB" w:rsidP="00745C0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 xml:space="preserve">    </w:t>
      </w:r>
    </w:p>
    <w:p w:rsidR="00745C07" w:rsidRDefault="004C73DD" w:rsidP="00745C07">
      <w:pPr>
        <w:pStyle w:val="a3"/>
        <w:jc w:val="center"/>
        <w:rPr>
          <w:rFonts w:ascii="Times New Roman" w:hAnsi="Times New Roman" w:cs="Times New Roman"/>
          <w:b/>
          <w:sz w:val="24"/>
          <w:szCs w:val="24"/>
        </w:rPr>
      </w:pPr>
      <w:r w:rsidRPr="004B642E">
        <w:rPr>
          <w:rFonts w:ascii="Times New Roman" w:hAnsi="Times New Roman" w:cs="Times New Roman"/>
          <w:b/>
          <w:sz w:val="24"/>
          <w:szCs w:val="24"/>
        </w:rPr>
        <w:t xml:space="preserve">Статья 7. </w:t>
      </w:r>
    </w:p>
    <w:p w:rsidR="002019AB" w:rsidRPr="00745C07" w:rsidRDefault="002019AB" w:rsidP="00745C07">
      <w:pPr>
        <w:pStyle w:val="a3"/>
        <w:jc w:val="center"/>
        <w:rPr>
          <w:rFonts w:ascii="Times New Roman" w:hAnsi="Times New Roman" w:cs="Times New Roman"/>
          <w:b/>
          <w:sz w:val="24"/>
          <w:szCs w:val="24"/>
        </w:rPr>
      </w:pPr>
      <w:r w:rsidRPr="004B642E">
        <w:rPr>
          <w:rFonts w:ascii="Times New Roman" w:hAnsi="Times New Roman" w:cs="Times New Roman"/>
          <w:b/>
          <w:sz w:val="24"/>
          <w:szCs w:val="24"/>
        </w:rPr>
        <w:t>Передача в возмездное срочное пользование муниципального имущества - аренда</w:t>
      </w:r>
    </w:p>
    <w:p w:rsidR="002019AB" w:rsidRPr="004B642E" w:rsidRDefault="002019AB" w:rsidP="002B47A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7.1. Имущество, принадлежащее на праве собственности муниципальному образованию и находящееся в составе имущества казны муниципального образования, может быть передано в аренду, а именно:</w:t>
      </w:r>
    </w:p>
    <w:p w:rsidR="002019AB" w:rsidRPr="004B642E" w:rsidRDefault="00745C07" w:rsidP="002019AB">
      <w:pPr>
        <w:pStyle w:val="a3"/>
        <w:jc w:val="both"/>
        <w:rPr>
          <w:rFonts w:ascii="Times New Roman" w:hAnsi="Times New Roman" w:cs="Times New Roman"/>
          <w:sz w:val="24"/>
          <w:szCs w:val="24"/>
        </w:rPr>
      </w:pPr>
      <w:r>
        <w:rPr>
          <w:rFonts w:ascii="Times New Roman" w:hAnsi="Times New Roman" w:cs="Times New Roman"/>
          <w:sz w:val="24"/>
          <w:szCs w:val="24"/>
        </w:rPr>
        <w:lastRenderedPageBreak/>
        <w:t>1</w:t>
      </w:r>
      <w:r w:rsidR="002019AB" w:rsidRPr="004B642E">
        <w:rPr>
          <w:rFonts w:ascii="Times New Roman" w:hAnsi="Times New Roman" w:cs="Times New Roman"/>
          <w:sz w:val="24"/>
          <w:szCs w:val="24"/>
        </w:rPr>
        <w:t>) недвижимое имущество - отдельно стоящие здания, сооружения, инженерные коммуникации, строения, нежилые встроенные и пристроенные помещения, а также части встроенных и пристроенных нежилых помещений, части зданий;</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2) движимое имущество - машины и оборудование, передаточные устройства, производственный инвентарь и принадлежности, инструменты, технологическое оборудование, хозяйственный инвентарь и прочие виды движимого имущества, отнесенные в соответствии с действующими нормативными актами о бухгалтерском учете и отчетности к основным фондам;</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3) сложная вещь – это различные вещи соединены таким образом, который предполагает их использование по общему назначению;</w:t>
      </w:r>
    </w:p>
    <w:p w:rsidR="002019AB" w:rsidRPr="004B642E" w:rsidRDefault="002019AB" w:rsidP="002B47A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7.2. Арендодателем указанного имущества выступает Собственник в лице уполномоченного Администрацией Жигаловского муниципального образования  должностного лица, действующего на основании доверенности либо распоряжения Администрации Жигаловского муниципального образования.</w:t>
      </w:r>
    </w:p>
    <w:p w:rsidR="002019AB" w:rsidRPr="004B642E" w:rsidRDefault="002019AB" w:rsidP="002B47A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7.3. Основанием для заключения договора аренды муниципального имущества является:</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1) постановление Администрации Жигаловского муниципального образования в случаях, определенных действующим законодательством, когда проведение конкурсов и аукционов на право заключения договоров аренды не требуется, в том числе в случае получения согласия в письменной форме Управления Федеральной антимонопольной службы по Иркутской  области на предоставление муниципальной преференции;</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2) итоговый протокол по результатам проведенного аукциона или конкурса на право заключения договора аренды;</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3) решение суда, вступившее в законную силу.</w:t>
      </w:r>
    </w:p>
    <w:p w:rsidR="002019AB" w:rsidRPr="004B642E" w:rsidRDefault="002019AB" w:rsidP="002B47A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7.4. Заключение договоров аренды объектов осуществляется только по результатам проведения торгов (конкурсов или аукционов) на право заключения таких договоров, за исключением случаев, предусмотренных Федеральным законом от 26 июля 2006 года N 135-ФЗ "О защите конкуренции".</w:t>
      </w:r>
    </w:p>
    <w:p w:rsidR="002019AB" w:rsidRPr="004B642E" w:rsidRDefault="002019AB" w:rsidP="002B47A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Решение о проведении торгов, определении формы и условий торгов принимает Администрация в соответствии с требованиями законодательства Российской Федерации о защите конкуренции. Решение о проведении торгов и об определении формы и условий торгов оформляется Постановлением Администрации Жигаловского муниципального образования. Организатором торгов от имени муниципального образования выступает Отдел.</w:t>
      </w:r>
    </w:p>
    <w:p w:rsidR="002019AB" w:rsidRPr="004B642E" w:rsidRDefault="002019AB" w:rsidP="002B47A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7.5. При заключении договора аренды по результатам проведения торгов (конкурса или аукциона) начальная (минимальная) цена договора (цена лота) определяется на основании отчета об оценке рыночной стоимости размера арендной платы в месяц за объект, подготовленного в соответствии с законодательством Российской Федерации об оценочной деятельности.</w:t>
      </w:r>
    </w:p>
    <w:p w:rsidR="002019AB" w:rsidRPr="004B642E" w:rsidRDefault="002019AB" w:rsidP="002B47A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7.6. При заключении договоров аренды без проведения торгов размер арендной платы за пользование имуществом муниципальной казны может определяться расчетным путем. Основанием расчета размера ежемесячной арендной платы является, утверждаемые Думой Жигаловского муниципального образования базовая ставка арендной платы за 1 квадратный метр площади нежилого помещения и корректировочных коэффициентов к ней. Размер арендной платы за один календарный месяц вычисляется путем перемножения базовой ставки, площади арендуемого объекта и соответствующих корректировочных коэффициентов в соответствии с методикой расчета величины арендной платы (Приложение N 1).</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Размер ежемесячной арендной платы, исчисленной указанным в настоящем пункте способом, является минимальной стоимостью арендной платы. Соглашением сторон между Арендатором и Арендодателем может быть установлен более высокий размер арендной платы. Уменьшение стоимости арендной платы менее размера, определенного в соответствии с настоящим пунктом, не допускается.</w:t>
      </w:r>
    </w:p>
    <w:p w:rsidR="002019AB" w:rsidRPr="004B642E" w:rsidRDefault="002019AB" w:rsidP="002B47A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 xml:space="preserve">7.7. При заключении договора аренды на основании п. 7.6 настоящего Положения, обращение о предоставлении муниципального недвижимого имущества в аренду без проведения торгов (далее - обращение) направляется индивидуальными предпринимателями и юридическими лицами, обладающими правом на заключение договора аренды муниципального недвижимого имущества без проведения обязательных процедур проведения торгов, </w:t>
      </w:r>
      <w:r w:rsidRPr="004B642E">
        <w:rPr>
          <w:rFonts w:ascii="Times New Roman" w:hAnsi="Times New Roman" w:cs="Times New Roman"/>
          <w:sz w:val="24"/>
          <w:szCs w:val="24"/>
        </w:rPr>
        <w:lastRenderedPageBreak/>
        <w:t>предусмотренных законодательством Российской Федерации о защите конкуренции (далее - заявители), в Отделе.</w:t>
      </w:r>
    </w:p>
    <w:p w:rsidR="002019AB" w:rsidRPr="004B642E" w:rsidRDefault="002019AB" w:rsidP="002B47A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В обращении указываются следующие сведения:</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1) полное наименование юридического лица или фамилия, имя, отчество индивидуального предпринимателя;</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2) юридический, фактический, почтовый адреса юридического лица или адрес места жительства индивидуального предпринимателя;</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3) номер телефона заявителя;</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4) предусмотренное Федеральным законом от 26 июля 2006 года N 135-ФЗ "О защите конкуренции" основание для заключения с заявителем договора аренды объекта с обоснованием социальной значимости деятельности организации;</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5) адрес объекта, запрашиваемый заявителем в аренду;</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6) целевое использование муниципального имущества.</w:t>
      </w:r>
    </w:p>
    <w:p w:rsidR="002019AB" w:rsidRPr="004B642E" w:rsidRDefault="002019AB" w:rsidP="002B47A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К обращению прилагаются следующие документы:</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1)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2) копия одного из документов, удостоверяющих личность (паспорт гражданина Российской Федерации, паспорт гражданина иностранного государства, разрешение на временное проживание, вид на жительство, временное удостоверение личности гражданина Российской Федерации), - в случае подачи запроса индивидуальным предпринимателем;</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3) копии учредительных документов (со всеми изменениями и дополнениями в них на дату подачи запроса), заверенные нотариально, - в случае подачи запроса юридическим лицом.</w:t>
      </w:r>
    </w:p>
    <w:p w:rsidR="002019AB" w:rsidRPr="004B642E" w:rsidRDefault="002019AB" w:rsidP="002B47A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В случае, если от имени заявителя запрос подает его представитель, к документам, перечисленным в настоящем пункте, прилагаются:</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1) доверенность, удостоверенная нотариально, - для представителя индивидуального предпринимателя;</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2) документы о назначении (об избрании), подтверждающие полномочия действовать от имени организации без доверенности (приказ о назначении руководителя, выписка из протокола, заверенная подписью руководителя с приложением печати юридического лица), или доверенность, удостоверенная нотариально или выданная за подписью руководителя организации или иного лица, уполномоченного учредительными документами, с приложением печати этой организации - для представителя юридического лица.</w:t>
      </w:r>
    </w:p>
    <w:p w:rsidR="002019AB" w:rsidRPr="004B642E" w:rsidRDefault="002019AB" w:rsidP="00745C0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В случае отказа в предоставлении недвижимого имущества в аренду без проведения торгов Отдел оформляет письмо об отказе и направляет его заявителю в сроки, установленные административным регламентом, утвержденным Администрацией Жигаловского муниципального образования.</w:t>
      </w:r>
    </w:p>
    <w:p w:rsidR="002019AB" w:rsidRPr="004B642E" w:rsidRDefault="002019AB" w:rsidP="00745C0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7.8. Размер ежемесячной арендной платы движимого имущества и недвижимого имущества, не являющегося зданием либо помещением, к числу основных характеристик которого не относится площадь объекта, определяется на основании рыночной оценки размера арендной платы.</w:t>
      </w:r>
    </w:p>
    <w:p w:rsidR="002019AB" w:rsidRPr="004B642E" w:rsidRDefault="002019AB" w:rsidP="00745C0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7.9. Арендатор муниципального имущества, расположенного, в том числе, в здании со множеством собственников помещений, обязан в полном объеме оплачивать коммунальные услуги и содержание общего имущества в многоквартирном доме пропорционально арендуемой площади, услуги по техническому обслуживанию соответствующих помещений и по благоустройству прилегающей территории. Оплата указанных расходов не входит в расчет арендной платы.</w:t>
      </w:r>
    </w:p>
    <w:p w:rsidR="002019AB" w:rsidRPr="004B642E" w:rsidRDefault="002019AB" w:rsidP="00745C0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7.10. Арендатор вправе сдавать арендованное имущество в субаренду с соблюдением требований антимонопольного законодательства с письменного согласия собственника.</w:t>
      </w:r>
    </w:p>
    <w:p w:rsidR="002019AB" w:rsidRPr="004B642E" w:rsidRDefault="002019AB" w:rsidP="00745C0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7.11. Арендодатель в течение 30 дней рассматривает заявку и принимает решение о согласии или об отказе в передаче части имущества в субаренду.</w:t>
      </w:r>
    </w:p>
    <w:p w:rsidR="002019AB" w:rsidRPr="004B642E" w:rsidRDefault="002019AB" w:rsidP="00745C0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7.12. Действие настоящей статьи не распространяется на передачу в аренду муниципального имущества, находящегося в оперативном управлении и хозяйственном ведении муниципальных учреждений и муниципальных унитарных предприятий, если иное не установлено настоящим Положением.</w:t>
      </w:r>
    </w:p>
    <w:p w:rsidR="002019AB" w:rsidRPr="004B642E" w:rsidRDefault="002019AB" w:rsidP="00745C0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lastRenderedPageBreak/>
        <w:t xml:space="preserve">    </w:t>
      </w:r>
    </w:p>
    <w:p w:rsidR="004C73DD" w:rsidRPr="004B642E" w:rsidRDefault="002019AB" w:rsidP="004C73DD">
      <w:pPr>
        <w:pStyle w:val="a3"/>
        <w:jc w:val="center"/>
        <w:rPr>
          <w:rFonts w:ascii="Times New Roman" w:hAnsi="Times New Roman" w:cs="Times New Roman"/>
          <w:b/>
          <w:sz w:val="24"/>
          <w:szCs w:val="24"/>
        </w:rPr>
      </w:pPr>
      <w:r w:rsidRPr="004B642E">
        <w:rPr>
          <w:rFonts w:ascii="Times New Roman" w:hAnsi="Times New Roman" w:cs="Times New Roman"/>
          <w:b/>
          <w:sz w:val="24"/>
          <w:szCs w:val="24"/>
        </w:rPr>
        <w:t xml:space="preserve">Статья 8.    </w:t>
      </w:r>
    </w:p>
    <w:p w:rsidR="002019AB" w:rsidRPr="004B642E" w:rsidRDefault="002019AB" w:rsidP="004C73DD">
      <w:pPr>
        <w:pStyle w:val="a3"/>
        <w:jc w:val="center"/>
        <w:rPr>
          <w:rFonts w:ascii="Times New Roman" w:hAnsi="Times New Roman" w:cs="Times New Roman"/>
          <w:b/>
          <w:sz w:val="24"/>
          <w:szCs w:val="24"/>
        </w:rPr>
      </w:pPr>
      <w:r w:rsidRPr="004B642E">
        <w:rPr>
          <w:rFonts w:ascii="Times New Roman" w:hAnsi="Times New Roman" w:cs="Times New Roman"/>
          <w:b/>
          <w:sz w:val="24"/>
          <w:szCs w:val="24"/>
        </w:rPr>
        <w:t>Передача муниципального имущества в безвозмездное временное пользование - ссуда</w:t>
      </w:r>
    </w:p>
    <w:p w:rsidR="002019AB" w:rsidRPr="004B642E" w:rsidRDefault="002019AB" w:rsidP="002B47A7">
      <w:pPr>
        <w:pStyle w:val="a3"/>
        <w:ind w:firstLine="567"/>
        <w:jc w:val="both"/>
        <w:rPr>
          <w:rFonts w:ascii="Times New Roman" w:hAnsi="Times New Roman" w:cs="Times New Roman"/>
          <w:sz w:val="24"/>
          <w:szCs w:val="24"/>
        </w:rPr>
      </w:pPr>
      <w:bookmarkStart w:id="5" w:name="_Hlk10545461"/>
      <w:r w:rsidRPr="004B642E">
        <w:rPr>
          <w:rFonts w:ascii="Times New Roman" w:hAnsi="Times New Roman" w:cs="Times New Roman"/>
          <w:sz w:val="24"/>
          <w:szCs w:val="24"/>
        </w:rPr>
        <w:t>8.1. Договор безвозмездного пользования муниципальным имуществом может быть заключен с  юридическими и физическими лицами, зарегистрированных в качестве индивидуальных предпринимателей</w:t>
      </w:r>
      <w:bookmarkEnd w:id="5"/>
      <w:r w:rsidRPr="004B642E">
        <w:rPr>
          <w:rFonts w:ascii="Times New Roman" w:hAnsi="Times New Roman" w:cs="Times New Roman"/>
          <w:sz w:val="24"/>
          <w:szCs w:val="24"/>
        </w:rPr>
        <w:t xml:space="preserve">.       </w:t>
      </w:r>
    </w:p>
    <w:p w:rsidR="002019AB" w:rsidRPr="004B642E" w:rsidRDefault="002019AB" w:rsidP="002B47A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8.2. Заключение договоров безвозмездного пользования, которые влекут возникновение не предусмотренных бюджетом муниципального образования расходов на содержание указанного имущества, не допускается.</w:t>
      </w:r>
    </w:p>
    <w:p w:rsidR="002019AB" w:rsidRPr="004B642E" w:rsidRDefault="002019AB" w:rsidP="002B47A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8.3. Ссудодателем при заключении договоров безвозмездного пользования является Собственник в лице уполномоченного Администрацией Жигаловского муниципального образования должностного лица, действующего на основании доверенности либо распоряжения Администрации Жигаловского муниципального образования, в соответствии с Постановлением Администрации Жигаловского муниципального образования, разрешающего заключить соответствующую сделку.</w:t>
      </w:r>
    </w:p>
    <w:p w:rsidR="002019AB" w:rsidRPr="004B642E" w:rsidRDefault="002019AB" w:rsidP="002B47A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 xml:space="preserve">8.4. Основанием для заключения договора безвозмездного пользования муниципальным имуществом является постановление Администрации Жигаловского муниципального образования </w:t>
      </w:r>
    </w:p>
    <w:p w:rsidR="002019AB" w:rsidRPr="004B642E" w:rsidRDefault="002019AB" w:rsidP="002B47A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8.5. Для заключения договора безвозмездного пользования заявитель обязан предоставить в Администрацию следующие документы:</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1) копии учредительных документов - для юридических лиц; копия документа, удостоверяющего личность - для физических лиц. Все документы скрепляются печатью (для юридических лиц) и подписываются заявителем или уполномоченным лицом;</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2) копия свидетельства о государственной регистрации юридического лица (либо свидетельства о внесении записи в единый государственный реестр юридических лиц о юридическом лице, зарегистрированном до 01 июля 2002 года), 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 января 2004 г.);</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3) копия свидетельства о постановке на налоговый учет;</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4) банковские реквизиты (для юридических лиц);</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5) нотариально заверенная копия или выписка из единого государственного реестра юридических лиц или индивидуальных предпринимателей, полученная не ранее чем за шесть месяцев на дату ее предъявления в Администрацию;</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w:t>
      </w:r>
    </w:p>
    <w:p w:rsidR="002019AB" w:rsidRPr="004B642E" w:rsidRDefault="002019AB" w:rsidP="002B47A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8.6. На основании постановления Администрации Жигаловского муниципального образования  Отдел готовит проект договора безвозмездного пользования и направляет его ссудополучателю для подписания. Договор считается заключенным с момента передачи муниципального имущества ссудополучателю по передаточному акту.</w:t>
      </w:r>
    </w:p>
    <w:p w:rsidR="002019AB" w:rsidRPr="004B642E" w:rsidRDefault="002019AB" w:rsidP="002B47A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8.7. При прекращении договора безвозмездного пользования Ссудополучатель возвращает имущество в Администрацию также по передаточному акту.</w:t>
      </w:r>
    </w:p>
    <w:p w:rsidR="002019AB" w:rsidRPr="004B642E" w:rsidRDefault="002019AB" w:rsidP="002B47A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8.8. Ссудополучатель несет ответственность, предусмотренную действующим законодательством, за сохранность переданного в безвозмездное пользование муниципального имущества.</w:t>
      </w:r>
    </w:p>
    <w:p w:rsidR="002019AB" w:rsidRPr="004B642E" w:rsidRDefault="002019AB" w:rsidP="002B47A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 xml:space="preserve">8.8.1. Ссудополучатель муниципального имущества, расположенного, в том числе, в здании со множеством собственников помещений, обязан в полном объеме оплачивать </w:t>
      </w:r>
      <w:r w:rsidRPr="004B642E">
        <w:rPr>
          <w:rFonts w:ascii="Times New Roman" w:hAnsi="Times New Roman" w:cs="Times New Roman"/>
          <w:sz w:val="24"/>
          <w:szCs w:val="24"/>
        </w:rPr>
        <w:lastRenderedPageBreak/>
        <w:t>коммунальные услуги, капитальный ремонт и содержание общего имущества в многоквартирном доме пропорционально предоставленной ему площади, услуги по техническому обслуживанию соответствующих помещений и по благоустройству прилегающей территории.</w:t>
      </w:r>
    </w:p>
    <w:p w:rsidR="002019AB" w:rsidRPr="004B642E" w:rsidRDefault="002019AB" w:rsidP="002B47A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 xml:space="preserve">    Таковая обязанность, возникает у Ссудополучателя с момента передачи имущества по акту приема-передачи.</w:t>
      </w:r>
    </w:p>
    <w:p w:rsidR="002019AB" w:rsidRPr="004B642E" w:rsidRDefault="002019AB" w:rsidP="002B47A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8.9. Контроль за использованием муниципального имущества, переданного в безвозмездное пользование, осуществляет Отдел.</w:t>
      </w:r>
    </w:p>
    <w:p w:rsidR="002019AB" w:rsidRPr="004B642E" w:rsidRDefault="002019AB" w:rsidP="002B47A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8.10. В случае несоблюдения ссудополучателем условий договора безвозмездного пользования Отдел принимает меры по устранению нарушений, в том числе может расторгнуть договор безвозмездного пользования и изъять имущество у ссудополучателя в порядке, установленном действующим законодательством.</w:t>
      </w:r>
    </w:p>
    <w:p w:rsidR="002019AB" w:rsidRPr="004B642E" w:rsidRDefault="002019AB" w:rsidP="002B47A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8.11. Действие настоящей статьи не распространяется на передачу в безвозмездное пользование муниципального имущества, находящегося в оперативном управлении и хозяйственном ведении муниципальных учреждений и муниципальных унитарных предприятий, если иное не установлено настоящим Положением.</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 xml:space="preserve">    </w:t>
      </w:r>
    </w:p>
    <w:p w:rsidR="004C73DD" w:rsidRPr="004B642E" w:rsidRDefault="002019AB" w:rsidP="004C73DD">
      <w:pPr>
        <w:pStyle w:val="a3"/>
        <w:jc w:val="center"/>
        <w:rPr>
          <w:rFonts w:ascii="Times New Roman" w:hAnsi="Times New Roman" w:cs="Times New Roman"/>
          <w:b/>
          <w:sz w:val="24"/>
          <w:szCs w:val="24"/>
        </w:rPr>
      </w:pPr>
      <w:r w:rsidRPr="004B642E">
        <w:rPr>
          <w:rFonts w:ascii="Times New Roman" w:hAnsi="Times New Roman" w:cs="Times New Roman"/>
          <w:b/>
          <w:sz w:val="24"/>
          <w:szCs w:val="24"/>
        </w:rPr>
        <w:t xml:space="preserve">Статья 9.    </w:t>
      </w:r>
    </w:p>
    <w:p w:rsidR="002019AB" w:rsidRPr="004B642E" w:rsidRDefault="002019AB" w:rsidP="004C73DD">
      <w:pPr>
        <w:pStyle w:val="a3"/>
        <w:jc w:val="center"/>
        <w:rPr>
          <w:rFonts w:ascii="Times New Roman" w:hAnsi="Times New Roman" w:cs="Times New Roman"/>
          <w:b/>
          <w:sz w:val="24"/>
          <w:szCs w:val="24"/>
        </w:rPr>
      </w:pPr>
      <w:r w:rsidRPr="004B642E">
        <w:rPr>
          <w:rFonts w:ascii="Times New Roman" w:hAnsi="Times New Roman" w:cs="Times New Roman"/>
          <w:b/>
          <w:sz w:val="24"/>
          <w:szCs w:val="24"/>
        </w:rPr>
        <w:t>Передача муниципального имущества в хозяйственное ведение унитарным предприятиям</w:t>
      </w:r>
    </w:p>
    <w:p w:rsidR="002019AB" w:rsidRPr="004B642E" w:rsidRDefault="002019AB" w:rsidP="002B47A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9.1. В хозяйственное ведение муниципальное имущество передается муниципальным унитарным предприятиям (далее - Предприятие) за исключением казенных предприятий.</w:t>
      </w:r>
    </w:p>
    <w:p w:rsidR="002019AB" w:rsidRPr="004B642E" w:rsidRDefault="002019AB" w:rsidP="002B47A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9.1.1. Предприятие, которому муниципальное имущество принадлежит на праве хозяйственного ведения, владеет, пользуется и распоряжается этим имуществом в соответствии с действующим законодательством и актами органов местного самоуправления.</w:t>
      </w:r>
    </w:p>
    <w:p w:rsidR="002019AB" w:rsidRPr="004B642E" w:rsidRDefault="002019AB" w:rsidP="002B47A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9.1.2. Основанием для передачи муниципального имущества в хозяйственное ведение Предприятию и приема имущества от Предприятия является постановление или распоряжение Администрации, за исключением случаев, установленных настоящим Положением.</w:t>
      </w:r>
    </w:p>
    <w:p w:rsidR="002019AB" w:rsidRPr="004B642E" w:rsidRDefault="002019AB" w:rsidP="002B47A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9.2. Право хозяйственного ведения в отношении муниципального имущества, передаваемого Предприятию, возникает у Предприятия с момента передачи имущества по акту приема-передачи. Право хозяйственного ведения на недвижимое имущество подлежит государственной регистрации в соответствии с действующим законодательством.</w:t>
      </w:r>
    </w:p>
    <w:p w:rsidR="002019AB" w:rsidRPr="004B642E" w:rsidRDefault="002019AB" w:rsidP="002B47A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9.3. Имущество, находящееся в хозяйственном ведении Предприятия, отражается в бухгалтерском учете Предприятия в порядке, установленном законами Российской Федерации и иными нормативными правовыми актами.</w:t>
      </w:r>
    </w:p>
    <w:p w:rsidR="002019AB" w:rsidRPr="004B642E" w:rsidRDefault="002019AB" w:rsidP="002B47A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9.4. Предприятия не вправе продавать принадлежащее им недвижимое имущество, сдавать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соответствующего согласия Собственника имущества Предприятия, оформленного в виде постановления Администрации.</w:t>
      </w:r>
    </w:p>
    <w:p w:rsidR="002019AB" w:rsidRPr="004B642E" w:rsidRDefault="002019AB" w:rsidP="002B47A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9.5.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федеральными законами и иными нормативными правовыми актами, настоящим Положением.</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Продажа, безвозмездная передача, ликвидация и последующее списание транспортных средств осуществляется Предприятиями с согласия Собственника в форме распоряжения Администрации.</w:t>
      </w:r>
    </w:p>
    <w:p w:rsidR="002019AB" w:rsidRPr="004B642E" w:rsidRDefault="002019AB" w:rsidP="002B47A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9.6. Движимым и недвижимым имуществом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w:t>
      </w:r>
    </w:p>
    <w:p w:rsidR="002019AB" w:rsidRPr="004B642E" w:rsidRDefault="002019AB" w:rsidP="002B47A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9.7. Предприятия должны представить в Администрацию  уведомление о произведенном распоряжении движимым имуществом в течение 10 рабочих дней с приложением копий документов о покупке, продаже, передаче по договорам, предусматривающим переход права владении и/или пользования, о списании и уничтожении имущества; заверенные руководителем и главным бухгалтером предприятия.</w:t>
      </w:r>
    </w:p>
    <w:p w:rsidR="002019AB" w:rsidRPr="004B642E" w:rsidRDefault="002019AB" w:rsidP="002B47A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lastRenderedPageBreak/>
        <w:t>9.8. Согласие на совершение Предприятием крупной сделки выносится в форме распоряжения Администрации.</w:t>
      </w:r>
    </w:p>
    <w:p w:rsidR="002019AB" w:rsidRPr="004B642E" w:rsidRDefault="002019AB" w:rsidP="002B47A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9.9. Списание муниципального имущества, находящегося в хозяйственном ведении Предприятий, осуществляется в порядке, определенном решением Администрации.</w:t>
      </w:r>
    </w:p>
    <w:p w:rsidR="002019AB" w:rsidRPr="004B642E" w:rsidRDefault="002019AB" w:rsidP="002B47A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9.10. Собственник имущества, переданного Предприятию на праве хозяйственного ведения, имеет право на получение части прибыли от использования этого имущества.</w:t>
      </w:r>
    </w:p>
    <w:p w:rsidR="002019AB" w:rsidRPr="004B642E" w:rsidRDefault="002019AB" w:rsidP="002B47A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Платеж в местный бюджет в виде части прибыли муниципальных предприятий, остающейся в его распоряжении после уплаты налогов и иных обязательных платежей, является неналоговым платежом. Под неналоговым платежом понимается регулярно взимаемый в обязательном порядке платеж части прибыли муниципальных предприятий, остающейся после уплаты налогов и иных обязательных платежей, исчисление, и уплата которого не регулируется законодательством и правовыми актами органов местного самоуправления о налогах и сборах (далее - Платеж).</w:t>
      </w:r>
    </w:p>
    <w:p w:rsidR="002019AB" w:rsidRPr="004B642E" w:rsidRDefault="002019AB" w:rsidP="002B47A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Плательщиками указанного платежа являются муниципальные предприятия муниципального образования.</w:t>
      </w:r>
    </w:p>
    <w:p w:rsidR="002019AB" w:rsidRPr="004B642E" w:rsidRDefault="002019AB" w:rsidP="002B47A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Предприятие по результатам работы за год осуществляет перечисление в бюджет муниципального образования части чистой прибыли, остающейся в его распоряжении после уплаты налогов и иных обязательных платежей.</w:t>
      </w:r>
    </w:p>
    <w:p w:rsidR="002019AB" w:rsidRPr="004B642E" w:rsidRDefault="002019AB" w:rsidP="002B47A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Размер платежа, подлежащего перечислению в бюджет, установить в размере 30% от чистой прибыли муниципального предприятия за отчетный период.</w:t>
      </w:r>
    </w:p>
    <w:p w:rsidR="002019AB" w:rsidRPr="004B642E" w:rsidRDefault="002019AB" w:rsidP="002B47A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Чистая прибыль муниципального предприятия определяется по итогам его финансово-хозяйственной деятельности за год на основании данных бухгалтерской отчетности по форме N 2 по ОКУД "Отчет о финансовых результатах", форме N 1 по ОКУД "Бухгалтерский баланс", которые представляются Предприятием в Администрацию в срок до 01 мая текущего финансового года за прошедший год. Также представляются документы, подтверждающие передачу Предприятием данных в налоговый орган. Указанные документы представляются Предприятием независимо от системы налогообложения.</w:t>
      </w:r>
    </w:p>
    <w:p w:rsidR="002019AB" w:rsidRPr="004B642E" w:rsidRDefault="002019AB" w:rsidP="002B47A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Предприятие представляет в Администрацию в срок до 15 мая текущего года предложения по объему платежей на очередной финансовый год.</w:t>
      </w:r>
    </w:p>
    <w:p w:rsidR="002019AB" w:rsidRPr="004B642E" w:rsidRDefault="002019AB" w:rsidP="002B47A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Сумма, подлежащая перечислению в бюджет муниципального образования, исчисляется Предприятием самостоятельно по результатам работы за год, с учетом установленных размеров отчислений.</w:t>
      </w:r>
    </w:p>
    <w:p w:rsidR="002019AB" w:rsidRPr="004B642E" w:rsidRDefault="002019AB" w:rsidP="002B47A7">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Представленный расчет рассматривается и утверждается на заседании балансовой комиссии по рассмотрению финансово-экономической деятельности муниципальных предприятий и учреждений. Администрация  выставляет требование о перечислении части прибыли муниципальных предприятий, остающейся после уплаты налогов и иных обязательных платежей.</w:t>
      </w:r>
    </w:p>
    <w:p w:rsidR="002019AB" w:rsidRPr="004B642E" w:rsidRDefault="002019AB" w:rsidP="00044089">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Платеж производится Предприятием не позднее 15 мая года, следующего за отчетным.</w:t>
      </w:r>
    </w:p>
    <w:p w:rsidR="002019AB" w:rsidRPr="004B642E" w:rsidRDefault="002019AB" w:rsidP="00044089">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За нарушение сроков внесения части прибыли, остающейся в распоряжении Предприятия после уплаты налогов и иных обязательных платежей, подлежащей перечислению в бюджет муниципального образования, уплачивают пени в размере одной трехсотой ставки рефинансирования Центрального банка Российской Федерации на день возникновения задолженности от суммы невнесенного неналогового платежа за каждый день просрочки.</w:t>
      </w:r>
    </w:p>
    <w:p w:rsidR="002019AB" w:rsidRPr="004B642E" w:rsidRDefault="002019AB" w:rsidP="00044089">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В случае выявления факта занижения или неуплаты суммы неналогового платежа предприятия производят доплату в полном объеме, а также уплачивают пени в размере одной трехсотой ставки рефинансирования Центрального банка Российской Федерации на день возникновения задолженности от суммы доплаты за каждый день просрочки.</w:t>
      </w:r>
    </w:p>
    <w:p w:rsidR="002019AB" w:rsidRPr="004B642E" w:rsidRDefault="002019AB" w:rsidP="00044089">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Предприятия представляют в Администрацию копии платежных документов о перечислении части прибыли установленных размеров в течение пяти дней с момента осуществления платежа.</w:t>
      </w:r>
    </w:p>
    <w:p w:rsidR="002019AB" w:rsidRPr="004B642E" w:rsidRDefault="002019AB" w:rsidP="00044089">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 xml:space="preserve">9.11. Предприятие, в хозяйственном ведении которого находится помещение, расположенное, в том числе, в здании со множеством собственников помещений, обязано в полном объеме оплачивать коммунальные услуги, капитальный ремонт и содержание общего имущества в многоквартирном доме пропорционально переданной ему площади, услуги по </w:t>
      </w:r>
      <w:r w:rsidRPr="004B642E">
        <w:rPr>
          <w:rFonts w:ascii="Times New Roman" w:hAnsi="Times New Roman" w:cs="Times New Roman"/>
          <w:sz w:val="24"/>
          <w:szCs w:val="24"/>
        </w:rPr>
        <w:lastRenderedPageBreak/>
        <w:t>техническому обслуживанию соответствующих помещений и по благоустройству прилегающей территории.</w:t>
      </w:r>
    </w:p>
    <w:p w:rsidR="002019AB" w:rsidRPr="004B642E" w:rsidRDefault="002019AB" w:rsidP="00044089">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 xml:space="preserve"> 9.12. Руководитель Предприятия несет ответственность за целевое использование и сохранность имущества, находящегося в хозяйственном ведении.</w:t>
      </w:r>
    </w:p>
    <w:p w:rsidR="002019AB" w:rsidRDefault="002019AB" w:rsidP="00044089">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9.13. Контроль за целевым использованием и сохранностью имущества, находящегося у Предприятий на праве хозяйственного ведения, осуществляет Отдел.</w:t>
      </w:r>
    </w:p>
    <w:p w:rsidR="00044089" w:rsidRPr="004B642E" w:rsidRDefault="00044089" w:rsidP="00044089">
      <w:pPr>
        <w:pStyle w:val="a3"/>
        <w:ind w:firstLine="567"/>
        <w:jc w:val="both"/>
        <w:rPr>
          <w:rFonts w:ascii="Times New Roman" w:hAnsi="Times New Roman" w:cs="Times New Roman"/>
          <w:sz w:val="24"/>
          <w:szCs w:val="24"/>
        </w:rPr>
      </w:pPr>
    </w:p>
    <w:p w:rsidR="004C73DD" w:rsidRPr="004B642E" w:rsidRDefault="002019AB" w:rsidP="004C73DD">
      <w:pPr>
        <w:pStyle w:val="a3"/>
        <w:jc w:val="center"/>
        <w:rPr>
          <w:rFonts w:ascii="Times New Roman" w:hAnsi="Times New Roman" w:cs="Times New Roman"/>
          <w:b/>
          <w:sz w:val="24"/>
          <w:szCs w:val="24"/>
        </w:rPr>
      </w:pPr>
      <w:r w:rsidRPr="004B642E">
        <w:rPr>
          <w:rFonts w:ascii="Times New Roman" w:hAnsi="Times New Roman" w:cs="Times New Roman"/>
          <w:b/>
          <w:sz w:val="24"/>
          <w:szCs w:val="24"/>
        </w:rPr>
        <w:t>Статья 10.</w:t>
      </w:r>
    </w:p>
    <w:p w:rsidR="002019AB" w:rsidRPr="00044089" w:rsidRDefault="002019AB" w:rsidP="00044089">
      <w:pPr>
        <w:pStyle w:val="a3"/>
        <w:jc w:val="center"/>
        <w:rPr>
          <w:rFonts w:ascii="Times New Roman" w:hAnsi="Times New Roman" w:cs="Times New Roman"/>
          <w:b/>
          <w:sz w:val="24"/>
          <w:szCs w:val="24"/>
        </w:rPr>
      </w:pPr>
      <w:r w:rsidRPr="004B642E">
        <w:rPr>
          <w:rFonts w:ascii="Times New Roman" w:hAnsi="Times New Roman" w:cs="Times New Roman"/>
          <w:b/>
          <w:sz w:val="24"/>
          <w:szCs w:val="24"/>
        </w:rPr>
        <w:t>Передача муниципального имущества в оперативное управление</w:t>
      </w:r>
    </w:p>
    <w:p w:rsidR="002019AB" w:rsidRPr="004B642E" w:rsidRDefault="002019AB" w:rsidP="00044089">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10.1. В оперативное управление муниципальное имущество передается муниципальным автономным, бюджетным и казенным учреждениям, муниципальным казенным предприятиям (далее - Учреждения и казенные предприятия).</w:t>
      </w:r>
    </w:p>
    <w:p w:rsidR="002019AB" w:rsidRPr="004B642E" w:rsidRDefault="002019AB" w:rsidP="00044089">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10.2. Основанием для передачи муниципального имущества в оперативное управление, изъятия имущества из оперативного управления Учреждений и казенных предприятий (приема имущества в муниципальную казну) является распоряжение или постановление Администрации, за исключением случаев, установленных настоящим Положением.</w:t>
      </w:r>
    </w:p>
    <w:p w:rsidR="002019AB" w:rsidRPr="004B642E" w:rsidRDefault="002019AB" w:rsidP="00044089">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10.3. Право оперативного управления в отношении муниципального имущества возникает у Учреждения и казенного предприятия с момента передачи имущества по акту приема-передачи. Право оперативного управления на недвижимое имущество подлежит государственной регистрации в соответствии с действующим законодательством.</w:t>
      </w:r>
    </w:p>
    <w:p w:rsidR="002019AB" w:rsidRPr="004B642E" w:rsidRDefault="002019AB" w:rsidP="00044089">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10.4. Учреждения и казенные предприятия,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и настоящим Положением, распоряжаются этим имуществом с согласия Собственника.</w:t>
      </w:r>
    </w:p>
    <w:p w:rsidR="002019AB" w:rsidRPr="004B642E" w:rsidRDefault="002019AB" w:rsidP="00044089">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Согласие Собственника на распоряжение имуществом выносится в форме распоряжения Администрации.</w:t>
      </w:r>
    </w:p>
    <w:p w:rsidR="002019AB" w:rsidRPr="004B642E" w:rsidRDefault="002019AB" w:rsidP="00044089">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Согласие Собственника на распоряжение транспортными средствами для муниципальных казенных учреждений и казенных предприятий выносится независимо от стоимости транспортных средств.</w:t>
      </w:r>
    </w:p>
    <w:p w:rsidR="002019AB" w:rsidRPr="004B642E" w:rsidRDefault="002019AB" w:rsidP="00044089">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10.5. Автономные, бюджетные учреждения без согласия собственника не вправе распоряжаться особо ценным движимым имуществом, закрепленным за ним собственником или приобретенным автономным, бюджетным учреждением за счет средств, выделенных ему собственником на приобретение такого имущества, а также недвижимым имуществом.</w:t>
      </w:r>
    </w:p>
    <w:p w:rsidR="002019AB" w:rsidRPr="004B642E" w:rsidRDefault="002019AB" w:rsidP="00044089">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Порядок определения видов и перечней особо ценного движимого имущества муниципальных автономных и бюджетных учреждений утверждается постановлением Администрации Жигаловского муниципального образования.</w:t>
      </w:r>
    </w:p>
    <w:p w:rsidR="002019AB" w:rsidRPr="004B642E" w:rsidRDefault="002019AB" w:rsidP="00044089">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Продажа, безвозмездная передача, ликвидация и последующее списание особо ценного имущества, недвижимого имущества осуществляется автономными, бюджетными учреждениями с согласия Собственника в форме распоряжения Администрации.</w:t>
      </w:r>
    </w:p>
    <w:p w:rsidR="002019AB" w:rsidRPr="004B642E" w:rsidRDefault="002019AB" w:rsidP="00044089">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Остальным движимым имуществом, находящимся на праве оперативного управления, автономные и бюджетные учреждения вправе распоряжаться самостоятельно, если иное не предусмотрено федеральными законами и иными нормативными актами, настоящим Положением.</w:t>
      </w:r>
    </w:p>
    <w:p w:rsidR="002019AB" w:rsidRPr="004B642E" w:rsidRDefault="002019AB" w:rsidP="00044089">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Автономные, бюджетные учреждения должны представлять в Администрацию уведомление о произведенном распоряжении движимым имуществом в течение 10 рабочих дней с приложением копий документов о покупке, продаже, передаче по договорам, предусматривающим переход права владении и/или пользования, о списании и уничтожении имущества; заверенные руководителем и главным бухгалтером предприятия.</w:t>
      </w:r>
    </w:p>
    <w:p w:rsidR="002019AB" w:rsidRPr="004B642E" w:rsidRDefault="002019AB" w:rsidP="00044089">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10.6. Имущество, находящееся в оперативном управлении, отражается в бухгалтерском учете Учреждения и казенного предприятия в порядке, установленном законами Российской Федерации и иными нормативными правовыми актами.</w:t>
      </w:r>
    </w:p>
    <w:p w:rsidR="002019AB" w:rsidRPr="004B642E" w:rsidRDefault="002019AB" w:rsidP="00044089">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lastRenderedPageBreak/>
        <w:t>10.7. Списание муниципального имущества, находящегося в оперативном управлении Учреждений и казенных предприятий, осуществляется в соответствии с действующим законодательством и решением Администрации, определяющем порядок списания.</w:t>
      </w:r>
    </w:p>
    <w:p w:rsidR="002019AB" w:rsidRPr="004B642E" w:rsidRDefault="002019AB" w:rsidP="00044089">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10.8. Учреждение и казенное предприятие, в оперативном управлении которого находится помещение, в том числе, в здании со множеством собственников помещений, обязано в полном объеме оплачивать коммунальные услуги пропорционально переданной ему площади, услуги по техническому обслуживанию соответствующих помещений и по благоустройству прилегающей территории.</w:t>
      </w:r>
    </w:p>
    <w:p w:rsidR="002019AB" w:rsidRPr="004B642E" w:rsidRDefault="002019AB" w:rsidP="00044089">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10.9. Руководитель Учреждения и казенного предприятия несет ответственность за целевое использование и сохранность имущества, находящегося в оперативном управлении.</w:t>
      </w:r>
    </w:p>
    <w:p w:rsidR="002019AB" w:rsidRDefault="002019AB" w:rsidP="00044089">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10.10. Контроль за целевым использованием и сохранностью имущества, находящегося у Учреждений на праве оперативного управления, осуществляет Отдел.</w:t>
      </w:r>
      <w:r w:rsidR="004C73DD" w:rsidRPr="004B642E">
        <w:rPr>
          <w:rFonts w:ascii="Times New Roman" w:hAnsi="Times New Roman" w:cs="Times New Roman"/>
          <w:sz w:val="24"/>
          <w:szCs w:val="24"/>
        </w:rPr>
        <w:t xml:space="preserve"> </w:t>
      </w:r>
    </w:p>
    <w:p w:rsidR="00044089" w:rsidRPr="004B642E" w:rsidRDefault="00044089" w:rsidP="00044089">
      <w:pPr>
        <w:pStyle w:val="a3"/>
        <w:ind w:firstLine="567"/>
        <w:jc w:val="both"/>
        <w:rPr>
          <w:rFonts w:ascii="Times New Roman" w:hAnsi="Times New Roman" w:cs="Times New Roman"/>
          <w:sz w:val="24"/>
          <w:szCs w:val="24"/>
        </w:rPr>
      </w:pPr>
    </w:p>
    <w:p w:rsidR="004C73DD" w:rsidRPr="004B642E" w:rsidRDefault="002019AB" w:rsidP="004C73DD">
      <w:pPr>
        <w:pStyle w:val="a3"/>
        <w:jc w:val="center"/>
        <w:rPr>
          <w:rFonts w:ascii="Times New Roman" w:hAnsi="Times New Roman" w:cs="Times New Roman"/>
          <w:b/>
          <w:sz w:val="24"/>
          <w:szCs w:val="24"/>
        </w:rPr>
      </w:pPr>
      <w:r w:rsidRPr="004B642E">
        <w:rPr>
          <w:rFonts w:ascii="Times New Roman" w:hAnsi="Times New Roman" w:cs="Times New Roman"/>
          <w:b/>
          <w:sz w:val="24"/>
          <w:szCs w:val="24"/>
        </w:rPr>
        <w:t>Статья 11.</w:t>
      </w:r>
    </w:p>
    <w:p w:rsidR="002019AB" w:rsidRPr="004B642E" w:rsidRDefault="002019AB" w:rsidP="004C73DD">
      <w:pPr>
        <w:pStyle w:val="a3"/>
        <w:jc w:val="center"/>
        <w:rPr>
          <w:rFonts w:ascii="Times New Roman" w:hAnsi="Times New Roman" w:cs="Times New Roman"/>
          <w:b/>
          <w:sz w:val="24"/>
          <w:szCs w:val="24"/>
        </w:rPr>
      </w:pPr>
      <w:r w:rsidRPr="004B642E">
        <w:rPr>
          <w:rFonts w:ascii="Times New Roman" w:hAnsi="Times New Roman" w:cs="Times New Roman"/>
          <w:b/>
          <w:sz w:val="24"/>
          <w:szCs w:val="24"/>
        </w:rPr>
        <w:t>Проведение достройки, технического перевооружения, дооборудования, реконструкции или модернизации муниципального недвижимого имущества</w:t>
      </w:r>
    </w:p>
    <w:p w:rsidR="002019AB" w:rsidRPr="004B642E" w:rsidRDefault="002019AB" w:rsidP="00044089">
      <w:pPr>
        <w:pStyle w:val="a3"/>
        <w:ind w:firstLine="567"/>
        <w:jc w:val="both"/>
        <w:rPr>
          <w:rFonts w:ascii="Times New Roman" w:hAnsi="Times New Roman" w:cs="Times New Roman"/>
          <w:sz w:val="24"/>
          <w:szCs w:val="24"/>
        </w:rPr>
      </w:pPr>
      <w:bookmarkStart w:id="6" w:name="_Hlk10548643"/>
      <w:r w:rsidRPr="004B642E">
        <w:rPr>
          <w:rFonts w:ascii="Times New Roman" w:hAnsi="Times New Roman" w:cs="Times New Roman"/>
          <w:sz w:val="24"/>
          <w:szCs w:val="24"/>
        </w:rPr>
        <w:t>11.1. В случаях необходимости проведения достройки, технического перевооружения, дооборудования, реконструкции или модернизации недвижимого имущества, закрепленного за Учреждением или казенным предприятием на праве оперативного управления, может осуществляться передача такого имущества на время проведения соответствующих мероприятий уполномоченному муниципальному предприятию или учреждению.</w:t>
      </w:r>
    </w:p>
    <w:p w:rsidR="002019AB" w:rsidRPr="004B642E" w:rsidRDefault="002019AB" w:rsidP="00044089">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Передача осуществляется в порядке, установленном ст. ст. 9, 10 настоящего Положения.</w:t>
      </w:r>
    </w:p>
    <w:bookmarkEnd w:id="6"/>
    <w:p w:rsidR="002019AB" w:rsidRPr="004B642E" w:rsidRDefault="002019AB" w:rsidP="00044089">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11.2. Муниципальное учреждение или предприятие (далее - Организация), за которой закреплено на праве оперативного управления или хозяйственного ведения недвижимое имущество, требующее проведение достройки, технического перевооружения, дооборудования, реконструкции или модернизации муниципального недвижимого имущества, для получения согласия собственника, направляет в Администрацию следующие документы:</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1) заявление Организации - балансодержателя о разрешении проведения достройки, технического перевооружения, дооборудования, реконструкции или модернизации муниципального недвижимого имущества с обоснованием необходимости проведения данных работ;</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2) копии экспертных заключений или иных документов, описывающих предполагаемые изменения, техническую возможность проведения таких изменений, их последствия.</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Разрешение на проведение достройки, технического перевооружения, дооборудования, реконструкции или модернизации муниципального недвижимого имущества оформляется в форме распоряжения Администрации.</w:t>
      </w:r>
    </w:p>
    <w:p w:rsidR="002019AB" w:rsidRPr="004B642E" w:rsidRDefault="002019AB" w:rsidP="00044089">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11.3. Организация - балансодержатель по завершению работ по проведению достройки, технического перевооружения, дооборудования, реконструкции или модернизации муниципального недвижимого имущества представляет в Администрацию следующие документы:</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1) копию акта формы ОС-3;</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2) справку о балансовой стоимости;</w:t>
      </w:r>
    </w:p>
    <w:p w:rsidR="002019AB"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3) разрешение на ввод в эксплуатацию после реконструкции, акт приемки законченного строительством объекта в случаях, когда требуются указанные документы.</w:t>
      </w:r>
    </w:p>
    <w:p w:rsidR="00044089" w:rsidRPr="004B642E" w:rsidRDefault="00044089" w:rsidP="002019AB">
      <w:pPr>
        <w:pStyle w:val="a3"/>
        <w:jc w:val="both"/>
        <w:rPr>
          <w:rFonts w:ascii="Times New Roman" w:hAnsi="Times New Roman" w:cs="Times New Roman"/>
          <w:sz w:val="24"/>
          <w:szCs w:val="24"/>
        </w:rPr>
      </w:pPr>
    </w:p>
    <w:p w:rsidR="002019AB" w:rsidRPr="004B642E" w:rsidRDefault="00585C32" w:rsidP="00585C32">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Статья 12. </w:t>
      </w:r>
      <w:r w:rsidR="002019AB" w:rsidRPr="004B642E">
        <w:rPr>
          <w:rFonts w:ascii="Times New Roman" w:hAnsi="Times New Roman" w:cs="Times New Roman"/>
          <w:b/>
          <w:sz w:val="24"/>
          <w:szCs w:val="24"/>
        </w:rPr>
        <w:t>Возмездное отчуждение в частную собственность муниципального имущества - приватизация</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 xml:space="preserve">12.1. Имущество, находящееся в собственности муниципального образования и не закрепленное за муниципальными предприятиями, учреждениями на праве хозяйственного ведения и оперативного управления, соответственно, может быть отчуждено в частную собственность на условиях и в порядке, установленном в соответствии с Федеральным законом от 21 декабря 2001 года N 178-ФЗ "О приватизации государственного и муниципального имущества", Федеральным законом от 22 июля 2008 года N 159-ФЗ "Об особенностях отчуждения недвижимого имущества, находящегося в государственной собственности </w:t>
      </w:r>
      <w:r w:rsidRPr="004B642E">
        <w:rPr>
          <w:rFonts w:ascii="Times New Roman" w:hAnsi="Times New Roman" w:cs="Times New Roman"/>
          <w:sz w:val="24"/>
          <w:szCs w:val="24"/>
        </w:rPr>
        <w:lastRenderedPageBreak/>
        <w:t>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иными нормативными правовыми актами Российской Федерации.</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12.2. Приватизацию муниципального имущества муниципального образования осуществляет Собственник в лице уполномоченного Администрацией Жигаловского муниципального образования  должностного лица, действующего на основании доверенности либо распоряжения Администрации Жигаловского муниципального образования в соответствии с действующим законодательством, и настоящим Положением.</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12.3. Планирование приватизации муниципального имущества осуществляется Администрацией путем разработки проекта Прогнозного плана приватизации муниципального имущества на очередной финансовый год.</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12.4. Торги по приватизации муниципального имущества проводятся комиссией, персональный состав которой утверждается Постановлением Администрации Жигаловского муниципального образования.</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Решение комиссии оформляется итоговым протоколом и является основанием для заключения договора купли-продажи муниципального имущества.</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12.5. Ответственным за организацию и информационное обеспечение процесса приватизации муниципального имущества является Администрация.</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12.6. Оплата приобретаемого покупателем муниципального имущества в рамках реализации Федерального закона от 21 декабря 2001 года N 178-ФЗ "О приватизации государственного и муниципального имущества" производится единовременно в срок, указанный в договоре купли-продажи, и не может превышать 30 дней с момента заключения договора или в рассрочку. Срок рассрочки не может быть более чем один год.</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Решение о предоставлении рассрочки может быть принято в случае приватизации муниципального имущества путем продажи муниципального имущества без объявления цены.</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Решение о предоставлении рассрочки, сроки ее предоставления и порядок внесения платежей осуществляются в соответствии с Федеральным законом от 21 декабря 2001 года N 178-ФЗ "О приватизации государственного и муниципального имущества".</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12.7. За нарушение покупателем сроков оплаты приобретаемого муниципального имущества договор купли-продажи предусматривает взыскание неустойки в соответствии с действующим законодательством.</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 xml:space="preserve">12.8. Если на дату окончания срока оплаты или внесения очередного платежа, установленного договором купли-продажи муниципального имущества, покупатель не оплачивает его продажную цену или очередной платеж, то это считается отказом от приобретения муниципального имущества. Администрация Жигаловского муниципального образования принимает решение о расторжении договора в одностороннем порядке. </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12.9. Передача муниципального имущества осуществляется на основании акта приема-передачи в соответствии с законодательством Российской Федерации и договором купли-продажи не позднее чем через тридцать дней после заключения договора купли-продажи.</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12.10. Средства, полученные от приватизации муниципального имущества, направляются в бюджет Жигаловского муниципального образования.</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 xml:space="preserve">    </w:t>
      </w:r>
    </w:p>
    <w:p w:rsidR="004C73DD" w:rsidRPr="004B642E" w:rsidRDefault="002019AB" w:rsidP="004C73DD">
      <w:pPr>
        <w:pStyle w:val="a3"/>
        <w:jc w:val="center"/>
        <w:rPr>
          <w:rFonts w:ascii="Times New Roman" w:hAnsi="Times New Roman" w:cs="Times New Roman"/>
          <w:b/>
          <w:sz w:val="24"/>
          <w:szCs w:val="24"/>
        </w:rPr>
      </w:pPr>
      <w:r w:rsidRPr="004B642E">
        <w:rPr>
          <w:rFonts w:ascii="Times New Roman" w:hAnsi="Times New Roman" w:cs="Times New Roman"/>
          <w:b/>
          <w:sz w:val="24"/>
          <w:szCs w:val="24"/>
        </w:rPr>
        <w:t>Статья 13.</w:t>
      </w:r>
    </w:p>
    <w:p w:rsidR="002019AB" w:rsidRPr="004B642E" w:rsidRDefault="002019AB" w:rsidP="00585C32">
      <w:pPr>
        <w:pStyle w:val="a3"/>
        <w:jc w:val="center"/>
        <w:rPr>
          <w:rFonts w:ascii="Times New Roman" w:hAnsi="Times New Roman" w:cs="Times New Roman"/>
          <w:b/>
          <w:sz w:val="24"/>
          <w:szCs w:val="24"/>
        </w:rPr>
      </w:pPr>
      <w:r w:rsidRPr="004B642E">
        <w:rPr>
          <w:rFonts w:ascii="Times New Roman" w:hAnsi="Times New Roman" w:cs="Times New Roman"/>
          <w:b/>
          <w:sz w:val="24"/>
          <w:szCs w:val="24"/>
        </w:rPr>
        <w:t>Передача муниципального имущества в качестве залога</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13.1. Передача муниципального имущества в качестве залога осуществляется в порядке, предусмотренном действующим законодательством Российской Федерации.</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13.2. Муниципальное имущество передается в залог на основании Постановления Администрации.</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13.3. Залог муниципального имущества осуществляется для обеспечения обязательств:</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 Жигаловского муниципального образования;</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2) муниципальных унитарных предприятий.</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lastRenderedPageBreak/>
        <w:t>13.4. В качестве залогодателя по договорам о залоге муниципального имущества Жигаловского муниципального образования выступает Администрация либо муниципальное предприятие с согласия собственника, оформленного в виде постановления Администрации.</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13.5. Расходы, связанные с заключением договора залога, несет залогодатель.</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 xml:space="preserve">   </w:t>
      </w:r>
    </w:p>
    <w:p w:rsidR="002019AB" w:rsidRPr="004B642E" w:rsidRDefault="002019AB" w:rsidP="004C73DD">
      <w:pPr>
        <w:pStyle w:val="a3"/>
        <w:jc w:val="center"/>
        <w:rPr>
          <w:rFonts w:ascii="Times New Roman" w:hAnsi="Times New Roman" w:cs="Times New Roman"/>
          <w:b/>
          <w:sz w:val="24"/>
          <w:szCs w:val="24"/>
        </w:rPr>
      </w:pPr>
      <w:r w:rsidRPr="004B642E">
        <w:rPr>
          <w:rFonts w:ascii="Times New Roman" w:hAnsi="Times New Roman" w:cs="Times New Roman"/>
          <w:b/>
          <w:sz w:val="24"/>
          <w:szCs w:val="24"/>
        </w:rPr>
        <w:t>Статья 14.   Безвозмездная передача недвижимого муниципального имущества в собственность Российской Федерации и государственную собственность Иркутской области, приемка недвижимого имущества из государственной собственности Российской Федерации или Иркутской области</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14.1. Безвозмездная передача муниципального недвижимого имущества в собственность Российской Федерации и собственность Иркутской области либо приемка безвозмездно недвижимого имущества из государственной собственности Российской Федерации или Иркутской области, осуществляется в порядке, предусмотренном действующим законодательством Российской Федерации.</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14.2. Решение о безвозмездной передаче недвижимого муниципального имущества в собственность Российской Федерации либо собственность Иркутской области, либо о приемке недвижимого имущества из государственной собственности Российской Федерации или Иркутской области, принимается Администрацией с согласия Думы Жигаловского муниципального образования  на основании соответствующего письменного обращения уполномоченного государственного органа.</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14.3. Проведение необходимых процедур по передаче недвижимого муниципального имущества в собственность Российской Федерации и собственность Иркутской области либо по приемке недвижимого имущества из государственной собственности Российской Федерации или Иркутской области осуществляет Администрация.</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14.4. Решение о безвозмездной передаче движимого муниципального имущества в собственность Российской Федерации либо собственность Иркутской  области, либо о приемке недвижимого имущества из государственной собственности Российской Федерации или Иркутской области, принимается Администрацией и оформляется в виде Постановления Администрации.</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 xml:space="preserve">    </w:t>
      </w:r>
    </w:p>
    <w:p w:rsidR="002019AB" w:rsidRPr="004B642E" w:rsidRDefault="002019AB" w:rsidP="004C73DD">
      <w:pPr>
        <w:pStyle w:val="a3"/>
        <w:jc w:val="center"/>
        <w:rPr>
          <w:rFonts w:ascii="Times New Roman" w:hAnsi="Times New Roman" w:cs="Times New Roman"/>
          <w:b/>
          <w:sz w:val="24"/>
          <w:szCs w:val="24"/>
        </w:rPr>
      </w:pPr>
      <w:r w:rsidRPr="004B642E">
        <w:rPr>
          <w:rFonts w:ascii="Times New Roman" w:hAnsi="Times New Roman" w:cs="Times New Roman"/>
          <w:b/>
          <w:sz w:val="24"/>
          <w:szCs w:val="24"/>
        </w:rPr>
        <w:t>Статья 15. Безвозмездная приемка в муниципальную собственность недвижимого и движимого имущества от юридических и физических лиц</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15.1. Безвозмездная передача движимого или/и недвижимого имущества в муниципальную собственность может осуществляться от юридических и физических лиц.</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15.2. Решение о безвозмездной приемке движимого или/и недвижимого имущества в муниципальную собственность, принимается Администрацией и оформляется в виде Постановления Администрации.</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Для оформления решения о приемке движимого или/и недвижимого имущества в муниципальную собственность заявитель предоставляет в Администрацию следующие документы:</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1) обращение с предложением о безвозмездной передаче в муниципальную собственность движимого или/и недвижимого имущества;</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2) копии учредительных документов, копия свидетельства о государственной регистрации юридического лица (либо свидетельства о внесении записи в единый государственный реестр юридических лиц о юридическом лице, зарегистрированном до 01 июля 2002 года) - для юридических лиц; копия документа, удостоверяющего личность - для физических лиц. Все документы скрепляются печатью (для юридических лиц) и подписываются заявителем или уполномоченным лицом;</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3) нотариально заверенная копия или выписка из единого государственного реестра юридических лиц или индивидуальных предпринимателей, полученная не ранее чем за шесть месяцев на дату ее предъявления в Администрацию;</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 xml:space="preserve">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w:t>
      </w:r>
      <w:r w:rsidRPr="004B642E">
        <w:rPr>
          <w:rFonts w:ascii="Times New Roman" w:hAnsi="Times New Roman" w:cs="Times New Roman"/>
          <w:sz w:val="24"/>
          <w:szCs w:val="24"/>
        </w:rPr>
        <w:lastRenderedPageBreak/>
        <w:t>обладает правом действовать от имени заявителя без доверенности). В случае если от имени заявителя действует иное лицо -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5) копии правоустанавливающих документов на недвижимое имущество, копии документов, подтверждающих приобретение движимого имущества.</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15.3. Приемка недвижимого или/и движимого имущества осуществляется на основании постановления Администрации и оформляется договором безвозмездной передачи (дарения). Проведение необходимых процедур по безвозмездной приемке недвижимого или/и движимого имущества осуществляет Отдел.</w:t>
      </w:r>
    </w:p>
    <w:p w:rsidR="002019AB" w:rsidRPr="004B642E" w:rsidRDefault="002019AB" w:rsidP="004C73DD">
      <w:pPr>
        <w:pStyle w:val="a3"/>
        <w:jc w:val="center"/>
        <w:rPr>
          <w:rFonts w:ascii="Times New Roman" w:hAnsi="Times New Roman" w:cs="Times New Roman"/>
          <w:b/>
          <w:sz w:val="24"/>
          <w:szCs w:val="24"/>
        </w:rPr>
      </w:pPr>
      <w:r w:rsidRPr="004B642E">
        <w:rPr>
          <w:rFonts w:ascii="Times New Roman" w:hAnsi="Times New Roman" w:cs="Times New Roman"/>
          <w:b/>
          <w:sz w:val="24"/>
          <w:szCs w:val="24"/>
        </w:rPr>
        <w:t>Статья 16. Аренда муниципального имущества</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16.1. Заключение договоров аренды, договоров возмездного пользования,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которое принадлежит муниципальным унитарным предприятиям на праве хозяйственного ведения или оперативного управления и муниципальным учреждениям на праве оперативного управления, осуществляется в соответствии с требованиями антимонопольного законодательства Российской Федерации и иными нормативными правовыми актами о защите конкуренции.</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 xml:space="preserve">16.2. </w:t>
      </w:r>
      <w:bookmarkStart w:id="7" w:name="_Hlk10547900"/>
      <w:r w:rsidRPr="004B642E">
        <w:rPr>
          <w:rFonts w:ascii="Times New Roman" w:hAnsi="Times New Roman" w:cs="Times New Roman"/>
          <w:sz w:val="24"/>
          <w:szCs w:val="24"/>
        </w:rPr>
        <w:t>По договору аренды могут быть сданы здания, сооружения, имущественные комплексы, иное движимое и недвижимое имущество, находящееся в муниципальной собственности Жигаловского муниципального образования», в том числе находящееся на праве хозяйственного ведения муниципальных унитарных предприятий или на праве оперативного управления муниципальных учреждений.</w:t>
      </w:r>
    </w:p>
    <w:bookmarkEnd w:id="7"/>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В случае невозможности идентификации объекта (часть помещения, часть стены, крыша и иные конструктивные элементы здания, помещения) передача муниципального имущества осуществляется на основании договоров возмездного либо безвозмездного пользования.</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Имущество учреждений может быть передано в аренду, в пользование только в пределах, не лишающих эти организации возможности осуществлять виды деятельности, определенные учредительными документами указанных организаций, и соблюдать обязательные требования по осуществлению данной деятельности.</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16.3. Договоры, указанные в п. 16.1, в отношении имущества, закрепленного за муниципальными казенными учреждениями, не являющимися образовательными организациями, заключает администрация Жигаловского муниципального образования в лице уполномоченного Администрацией  Жигаловского муниципального образования  должностного лица, действующего на основании доверенности либо распоряжения Администрации Жигаловского муниципального образования, с письменного согласия соответствующей организации, оформленного на официальном бланке организации.</w:t>
      </w:r>
    </w:p>
    <w:p w:rsidR="002019AB" w:rsidRPr="004B642E" w:rsidRDefault="002019AB" w:rsidP="00585C32">
      <w:pPr>
        <w:pStyle w:val="a3"/>
        <w:ind w:firstLine="567"/>
        <w:jc w:val="both"/>
        <w:rPr>
          <w:rFonts w:ascii="Times New Roman" w:hAnsi="Times New Roman" w:cs="Times New Roman"/>
          <w:sz w:val="24"/>
          <w:szCs w:val="24"/>
        </w:rPr>
      </w:pPr>
      <w:bookmarkStart w:id="8" w:name="_Hlk10549719"/>
      <w:r w:rsidRPr="004B642E">
        <w:rPr>
          <w:rFonts w:ascii="Times New Roman" w:hAnsi="Times New Roman" w:cs="Times New Roman"/>
          <w:sz w:val="24"/>
          <w:szCs w:val="24"/>
        </w:rPr>
        <w:t>16.4. По договорам, указанным в п. 16.1, муниципальные предприятия распоряжается движимым имуществом, принадлежащим ему на праве хозяйственного ведения, самостоятельно, за исключением случаев, установленных федеральными законами и иными нормативными правовыми актами.</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16.5. Муниципальное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муниципального предприятия.</w:t>
      </w:r>
    </w:p>
    <w:bookmarkEnd w:id="8"/>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16.6. Заключение договоров, указанных в п. 16.1, в отношении муниципального имущества, закрепленного за учреждениями на праве оперативного управления, осуществляется только по результатам проведения торгов (конкурсов или аукционов).</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 xml:space="preserve">В случаях, установленных Федеральным законом от 26 июля 2006 года N 135-ФЗ "О защите конкуренции", договоры аренды имущества, закрепленного муниципальными унитарными предприятиями на праве хозяйственного ведения или оперативного управления и </w:t>
      </w:r>
      <w:r w:rsidRPr="004B642E">
        <w:rPr>
          <w:rFonts w:ascii="Times New Roman" w:hAnsi="Times New Roman" w:cs="Times New Roman"/>
          <w:sz w:val="24"/>
          <w:szCs w:val="24"/>
        </w:rPr>
        <w:lastRenderedPageBreak/>
        <w:t>муниципальным учреждениям на праве оперативного управления, могут быть заключены без проведения конкурсов или аукционов на право заключения таких договоров.</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16.7. Организаторами торгов на право заключения договоров, указанными в п. 16.1, в отношении имущества, закрепленного за муниципальными казенными учреждениями на праве оперативного управления, не являющимися образовательным, является Администрация.</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16.8. Организаторами торгов на право заключения договоров, указанными в п. 16.1, в отношении имущества, закрепленного муниципальными унитарными предприятиями на праве хозяйственного ведения или оперативного управления и муниципальным учреждениям на праве оперативного управления, являются Организации - обладатели права хозяйственного ведения или оперативного управления.</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16.9. Начальная (минимальная) цена договора (цена лота) при заключении договоров путем проведения торгов (конкурса или аукциона) определяется учреждениями на основании отчета об оценке рыночной платы в месяц за пользование имуществом, подготовленного в соответствии с законодательством Российской Федерации об оценочной деятельности.</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В случае заключения договоров имущества путем проведения торгов (конкурса или аукциона) плата за передаваемое имущество устанавливается учреждениями в размере цены договора (цены лота), предложенной в ходе торгов участником, признанным победителем торгов.</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Порядок пересмотра цены договора имущества определяется в конкурсной (аукционной) документации. В течение первого года (365 календарных дней) оплата по договору производится в размере, определенном по результатам торгов. В последующие годы размер платы изменяется ежегодно в сторону ее увеличения и рассчитывается методом индексации на уровень инфляции (сводный индекс потребительских цен в Иркутской области в процентах к соответствующему месяцу прошлого года), используемый для определения потребительских цен на товары и услуги в Иркутской области.</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16.10. В случае заключения договоров, указанных в п. 16.1, в отношении недвижимого имущества без проведения торгов по основаниям, предусмотренным законодательством Российской Федерации о защите конкуренции, плата рассчитывается по правилам, установленным пунктом 7.6 настоящего Положения. Размер ежемесячной платы по договору, исчисленной указанным в настоящем пункте способом, является минимальным размером платы. Соглашением сторон может быть установлен более высокий размер платы. Уменьшение размера ежемесячной платы менее размера, определенного в соответствии с настоящим пунктом, не допускается.</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16.11. Арендная плата за переданное в аренду без проведения торгов движимое, особо ценное движимое имущество устанавливается на основании отчета об оценке рыночной арендной платы в месяц за пользование имуществом, подготовленного в соответствии с законодательством Российской Федерации об оценочной деятельности.</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16.12. Плата за имущество, используемое в течение неполного рабочего дня, устанавливается путем ее пересчета за каждый час (почасовая арендная плата) и умножения на время использования имущества в часах. При расчете почасовой арендной платы число дней в году (месяце) и количество часов в сутках принимаются равными соответственно 360 (30) дням и 24 часам.</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16.13. Муниципальные автономные, бюджетные учреждения и муниципальные предприятия для получения согласия на заключение договоров, указанных в п. 16.1 имущества, направляют в Администрацию следующие документы:</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1) заявление Организации о получении согласия на заключение договора аренды;</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2) проект договора аренды, подготовленный в соответствии с формой, рекомендуемой Отделом;</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3) проект акта приема-передачи недвижимого имущества, передаваемого в аренду;</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4) расчет стоимости передаваемого в аренду имущества.</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16.14. Для получения согласия собственника на заключение договора аренды имущества без проведения торгов по основаниям, предусмотренным законодательством Российской Федерации о защите конкуренции, учреждение вместе с документами, перечисленными в пункте 16.13 настоящего Положения, представляет Администрации:</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1) обращение лица, предложившего заключить договор аренды, пользования имущества;</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lastRenderedPageBreak/>
        <w:t>2) копии учредительных документов и свидетельства о государственной регистрации (для юридических лиц), копии паспорта и свидетельства о государственной регистрации в качестве индивидуального предпринимателя (для физических лиц);</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3) документы, подтверждающие установленные федеральными законами основания для заключения договора без проведения торгов.</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16.15. Собственник отказывает в передаче имущества в следующих случаях:</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1) к заявлению учреждения о получении согласия на заключение договора не приложены документы, перечисленные в пунктах 16.13, 16.14, 16.15 настоящего Положения, либо приложенные документы не соответствуют требованиям по их оформлению;</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2) передача имущества приведет к невозможности осуществления учреждением деятельности, цели, предмет и виды которой определены уставом учреждения;</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3) в проекте договора имущества отсутствуют существенные условия договора в соответствии с гражданским законодательством Российской Федерации.</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16.16. Срок рассмотрения документов, указанных в пунктах 16.13, 16.14, 16.15 настоящего Положения, составляет до 20 календарных дней со дня их поступления.</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16.17. Согласие Собственника на передачу по договорам, указанным в п. 16.1, оформляется в форме постановления Администрации Жигаловского муниципального образования, в котором в обязательном порядке указывается передаваемое имущество, цель пользования, площадь в отношении недвижимого имущества, срок, на который дано согласие Собственника на передачу имущества в аренду, пользование. Отказ Собственника на передачу имущества оформляется в письменном виде.</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16.18. При заключении договоров, указанных в п. 16.1, в отношении муниципального имущества, закрепленного на праве оперативного управления за муниципальными казенными учреждениями, не являющимися образовательными организациями, Учреждения направляют в Администрацию следующие документы:</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1) заявление Организации о заключении договора аренды, которое является согласием на соответствующую сделку;</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2) обращение лица, предложившего заключить договор имущества;</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3) копии учредительных документов и свидетельства о государственной регистрации (для юридических лиц), копии паспорта и свидетельства о государственной регистрации в качестве индивидуального предпринимателя (для физических лиц);</w:t>
      </w:r>
    </w:p>
    <w:p w:rsidR="002019AB" w:rsidRPr="004B642E" w:rsidRDefault="002019AB" w:rsidP="002019AB">
      <w:pPr>
        <w:pStyle w:val="a3"/>
        <w:jc w:val="both"/>
        <w:rPr>
          <w:rFonts w:ascii="Times New Roman" w:hAnsi="Times New Roman" w:cs="Times New Roman"/>
          <w:sz w:val="24"/>
          <w:szCs w:val="24"/>
        </w:rPr>
      </w:pPr>
      <w:r w:rsidRPr="004B642E">
        <w:rPr>
          <w:rFonts w:ascii="Times New Roman" w:hAnsi="Times New Roman" w:cs="Times New Roman"/>
          <w:sz w:val="24"/>
          <w:szCs w:val="24"/>
        </w:rPr>
        <w:t>4) документы, подтверждающие установленные федеральными законами основания для заключения договора аренды без проведения торгов.</w:t>
      </w:r>
    </w:p>
    <w:p w:rsidR="002019AB" w:rsidRPr="004B642E" w:rsidRDefault="002019AB" w:rsidP="002019AB">
      <w:pPr>
        <w:pStyle w:val="a3"/>
        <w:jc w:val="both"/>
        <w:rPr>
          <w:rFonts w:ascii="Times New Roman" w:hAnsi="Times New Roman" w:cs="Times New Roman"/>
          <w:sz w:val="24"/>
          <w:szCs w:val="24"/>
        </w:rPr>
      </w:pPr>
    </w:p>
    <w:p w:rsidR="002019AB" w:rsidRPr="004B642E" w:rsidRDefault="002019AB" w:rsidP="002019AB">
      <w:pPr>
        <w:pStyle w:val="a3"/>
        <w:jc w:val="both"/>
        <w:rPr>
          <w:rFonts w:ascii="Times New Roman" w:hAnsi="Times New Roman" w:cs="Times New Roman"/>
          <w:sz w:val="24"/>
          <w:szCs w:val="24"/>
        </w:rPr>
      </w:pPr>
    </w:p>
    <w:p w:rsidR="002019AB" w:rsidRDefault="002019AB" w:rsidP="002019AB">
      <w:pPr>
        <w:pStyle w:val="a3"/>
        <w:jc w:val="both"/>
        <w:rPr>
          <w:rFonts w:ascii="Times New Roman" w:hAnsi="Times New Roman" w:cs="Times New Roman"/>
          <w:sz w:val="24"/>
          <w:szCs w:val="24"/>
        </w:rPr>
      </w:pPr>
    </w:p>
    <w:p w:rsidR="00C422D8" w:rsidRDefault="00C422D8" w:rsidP="002019AB">
      <w:pPr>
        <w:pStyle w:val="a3"/>
        <w:jc w:val="both"/>
        <w:rPr>
          <w:rFonts w:ascii="Times New Roman" w:hAnsi="Times New Roman" w:cs="Times New Roman"/>
          <w:sz w:val="24"/>
          <w:szCs w:val="24"/>
        </w:rPr>
      </w:pPr>
    </w:p>
    <w:p w:rsidR="00C422D8" w:rsidRDefault="00C422D8" w:rsidP="002019AB">
      <w:pPr>
        <w:pStyle w:val="a3"/>
        <w:jc w:val="both"/>
        <w:rPr>
          <w:rFonts w:ascii="Times New Roman" w:hAnsi="Times New Roman" w:cs="Times New Roman"/>
          <w:sz w:val="24"/>
          <w:szCs w:val="24"/>
        </w:rPr>
      </w:pPr>
    </w:p>
    <w:p w:rsidR="00C422D8" w:rsidRDefault="00C422D8" w:rsidP="002019AB">
      <w:pPr>
        <w:pStyle w:val="a3"/>
        <w:jc w:val="both"/>
        <w:rPr>
          <w:rFonts w:ascii="Times New Roman" w:hAnsi="Times New Roman" w:cs="Times New Roman"/>
          <w:sz w:val="24"/>
          <w:szCs w:val="24"/>
        </w:rPr>
      </w:pPr>
    </w:p>
    <w:p w:rsidR="00C422D8" w:rsidRDefault="00C422D8" w:rsidP="002019AB">
      <w:pPr>
        <w:pStyle w:val="a3"/>
        <w:jc w:val="both"/>
        <w:rPr>
          <w:rFonts w:ascii="Times New Roman" w:hAnsi="Times New Roman" w:cs="Times New Roman"/>
          <w:sz w:val="24"/>
          <w:szCs w:val="24"/>
        </w:rPr>
      </w:pPr>
    </w:p>
    <w:p w:rsidR="00C422D8" w:rsidRDefault="00C422D8" w:rsidP="002019AB">
      <w:pPr>
        <w:pStyle w:val="a3"/>
        <w:jc w:val="both"/>
        <w:rPr>
          <w:rFonts w:ascii="Times New Roman" w:hAnsi="Times New Roman" w:cs="Times New Roman"/>
          <w:sz w:val="24"/>
          <w:szCs w:val="24"/>
        </w:rPr>
      </w:pPr>
    </w:p>
    <w:p w:rsidR="00C422D8" w:rsidRDefault="00C422D8" w:rsidP="002019AB">
      <w:pPr>
        <w:pStyle w:val="a3"/>
        <w:jc w:val="both"/>
        <w:rPr>
          <w:rFonts w:ascii="Times New Roman" w:hAnsi="Times New Roman" w:cs="Times New Roman"/>
          <w:sz w:val="24"/>
          <w:szCs w:val="24"/>
        </w:rPr>
      </w:pPr>
    </w:p>
    <w:p w:rsidR="00C422D8" w:rsidRDefault="00C422D8" w:rsidP="002019AB">
      <w:pPr>
        <w:pStyle w:val="a3"/>
        <w:jc w:val="both"/>
        <w:rPr>
          <w:rFonts w:ascii="Times New Roman" w:hAnsi="Times New Roman" w:cs="Times New Roman"/>
          <w:sz w:val="24"/>
          <w:szCs w:val="24"/>
        </w:rPr>
      </w:pPr>
    </w:p>
    <w:p w:rsidR="00C422D8" w:rsidRDefault="00C422D8" w:rsidP="002019AB">
      <w:pPr>
        <w:pStyle w:val="a3"/>
        <w:jc w:val="both"/>
        <w:rPr>
          <w:rFonts w:ascii="Times New Roman" w:hAnsi="Times New Roman" w:cs="Times New Roman"/>
          <w:sz w:val="24"/>
          <w:szCs w:val="24"/>
        </w:rPr>
      </w:pPr>
    </w:p>
    <w:p w:rsidR="00C422D8" w:rsidRDefault="00C422D8" w:rsidP="002019AB">
      <w:pPr>
        <w:pStyle w:val="a3"/>
        <w:jc w:val="both"/>
        <w:rPr>
          <w:rFonts w:ascii="Times New Roman" w:hAnsi="Times New Roman" w:cs="Times New Roman"/>
          <w:sz w:val="24"/>
          <w:szCs w:val="24"/>
        </w:rPr>
      </w:pPr>
    </w:p>
    <w:p w:rsidR="00C422D8" w:rsidRDefault="00C422D8" w:rsidP="002019AB">
      <w:pPr>
        <w:pStyle w:val="a3"/>
        <w:jc w:val="both"/>
        <w:rPr>
          <w:rFonts w:ascii="Times New Roman" w:hAnsi="Times New Roman" w:cs="Times New Roman"/>
          <w:sz w:val="24"/>
          <w:szCs w:val="24"/>
        </w:rPr>
      </w:pPr>
    </w:p>
    <w:p w:rsidR="00C422D8" w:rsidRDefault="00C422D8" w:rsidP="002019AB">
      <w:pPr>
        <w:pStyle w:val="a3"/>
        <w:jc w:val="both"/>
        <w:rPr>
          <w:rFonts w:ascii="Times New Roman" w:hAnsi="Times New Roman" w:cs="Times New Roman"/>
          <w:sz w:val="24"/>
          <w:szCs w:val="24"/>
        </w:rPr>
      </w:pPr>
    </w:p>
    <w:p w:rsidR="00C422D8" w:rsidRDefault="00C422D8" w:rsidP="002019AB">
      <w:pPr>
        <w:pStyle w:val="a3"/>
        <w:jc w:val="both"/>
        <w:rPr>
          <w:rFonts w:ascii="Times New Roman" w:hAnsi="Times New Roman" w:cs="Times New Roman"/>
          <w:sz w:val="24"/>
          <w:szCs w:val="24"/>
        </w:rPr>
      </w:pPr>
    </w:p>
    <w:p w:rsidR="00C422D8" w:rsidRDefault="00C422D8" w:rsidP="002019AB">
      <w:pPr>
        <w:pStyle w:val="a3"/>
        <w:jc w:val="both"/>
        <w:rPr>
          <w:rFonts w:ascii="Times New Roman" w:hAnsi="Times New Roman" w:cs="Times New Roman"/>
          <w:sz w:val="24"/>
          <w:szCs w:val="24"/>
        </w:rPr>
      </w:pPr>
    </w:p>
    <w:p w:rsidR="00C422D8" w:rsidRDefault="00C422D8" w:rsidP="002019AB">
      <w:pPr>
        <w:pStyle w:val="a3"/>
        <w:jc w:val="both"/>
        <w:rPr>
          <w:rFonts w:ascii="Times New Roman" w:hAnsi="Times New Roman" w:cs="Times New Roman"/>
          <w:sz w:val="24"/>
          <w:szCs w:val="24"/>
        </w:rPr>
      </w:pPr>
    </w:p>
    <w:p w:rsidR="00C422D8" w:rsidRDefault="00C422D8" w:rsidP="002019AB">
      <w:pPr>
        <w:pStyle w:val="a3"/>
        <w:jc w:val="both"/>
        <w:rPr>
          <w:rFonts w:ascii="Times New Roman" w:hAnsi="Times New Roman" w:cs="Times New Roman"/>
          <w:sz w:val="24"/>
          <w:szCs w:val="24"/>
        </w:rPr>
      </w:pPr>
    </w:p>
    <w:p w:rsidR="00C422D8" w:rsidRDefault="00C422D8" w:rsidP="002019AB">
      <w:pPr>
        <w:pStyle w:val="a3"/>
        <w:jc w:val="both"/>
        <w:rPr>
          <w:rFonts w:ascii="Times New Roman" w:hAnsi="Times New Roman" w:cs="Times New Roman"/>
          <w:sz w:val="24"/>
          <w:szCs w:val="24"/>
        </w:rPr>
      </w:pPr>
    </w:p>
    <w:p w:rsidR="00C422D8" w:rsidRDefault="00C422D8" w:rsidP="002019AB">
      <w:pPr>
        <w:pStyle w:val="a3"/>
        <w:jc w:val="both"/>
        <w:rPr>
          <w:rFonts w:ascii="Times New Roman" w:hAnsi="Times New Roman" w:cs="Times New Roman"/>
          <w:sz w:val="24"/>
          <w:szCs w:val="24"/>
        </w:rPr>
      </w:pPr>
    </w:p>
    <w:p w:rsidR="00C422D8" w:rsidRPr="004B642E" w:rsidRDefault="00C422D8" w:rsidP="002019AB">
      <w:pPr>
        <w:pStyle w:val="a3"/>
        <w:jc w:val="both"/>
        <w:rPr>
          <w:rFonts w:ascii="Times New Roman" w:hAnsi="Times New Roman" w:cs="Times New Roman"/>
          <w:sz w:val="24"/>
          <w:szCs w:val="24"/>
        </w:rPr>
      </w:pPr>
    </w:p>
    <w:p w:rsidR="002019AB" w:rsidRPr="004B642E" w:rsidRDefault="002019AB" w:rsidP="002019AB">
      <w:pPr>
        <w:pStyle w:val="a3"/>
        <w:jc w:val="right"/>
        <w:rPr>
          <w:rFonts w:ascii="Times New Roman" w:hAnsi="Times New Roman" w:cs="Times New Roman"/>
          <w:sz w:val="24"/>
          <w:szCs w:val="24"/>
        </w:rPr>
      </w:pPr>
      <w:r w:rsidRPr="004B642E">
        <w:rPr>
          <w:rFonts w:ascii="Times New Roman" w:hAnsi="Times New Roman" w:cs="Times New Roman"/>
          <w:sz w:val="24"/>
          <w:szCs w:val="24"/>
        </w:rPr>
        <w:lastRenderedPageBreak/>
        <w:t>Приложение</w:t>
      </w:r>
    </w:p>
    <w:p w:rsidR="002019AB" w:rsidRPr="004B642E" w:rsidRDefault="002019AB" w:rsidP="002019AB">
      <w:pPr>
        <w:pStyle w:val="a3"/>
        <w:jc w:val="both"/>
        <w:rPr>
          <w:rFonts w:ascii="Times New Roman" w:hAnsi="Times New Roman" w:cs="Times New Roman"/>
          <w:sz w:val="24"/>
          <w:szCs w:val="24"/>
        </w:rPr>
      </w:pPr>
    </w:p>
    <w:p w:rsidR="002019AB" w:rsidRPr="004B642E" w:rsidRDefault="002019AB" w:rsidP="00585C32">
      <w:pPr>
        <w:pStyle w:val="a3"/>
        <w:ind w:firstLine="567"/>
        <w:jc w:val="center"/>
        <w:rPr>
          <w:rFonts w:ascii="Times New Roman" w:hAnsi="Times New Roman" w:cs="Times New Roman"/>
          <w:sz w:val="24"/>
          <w:szCs w:val="24"/>
        </w:rPr>
      </w:pPr>
      <w:r w:rsidRPr="004B642E">
        <w:rPr>
          <w:rFonts w:ascii="Times New Roman" w:hAnsi="Times New Roman" w:cs="Times New Roman"/>
          <w:sz w:val="24"/>
          <w:szCs w:val="24"/>
        </w:rPr>
        <w:t>Порядок</w:t>
      </w:r>
    </w:p>
    <w:p w:rsidR="002019AB" w:rsidRPr="004B642E" w:rsidRDefault="002019AB" w:rsidP="00585C32">
      <w:pPr>
        <w:pStyle w:val="a3"/>
        <w:ind w:firstLine="567"/>
        <w:jc w:val="center"/>
        <w:rPr>
          <w:rFonts w:ascii="Times New Roman" w:hAnsi="Times New Roman" w:cs="Times New Roman"/>
          <w:sz w:val="24"/>
          <w:szCs w:val="24"/>
        </w:rPr>
      </w:pPr>
      <w:r w:rsidRPr="004B642E">
        <w:rPr>
          <w:rFonts w:ascii="Times New Roman" w:hAnsi="Times New Roman" w:cs="Times New Roman"/>
          <w:sz w:val="24"/>
          <w:szCs w:val="24"/>
        </w:rPr>
        <w:t>расчета арендной платы за пользование имуществом,</w:t>
      </w:r>
    </w:p>
    <w:p w:rsidR="002019AB" w:rsidRPr="004B642E" w:rsidRDefault="002019AB" w:rsidP="00585C32">
      <w:pPr>
        <w:pStyle w:val="a3"/>
        <w:ind w:firstLine="567"/>
        <w:jc w:val="center"/>
        <w:rPr>
          <w:rFonts w:ascii="Times New Roman" w:hAnsi="Times New Roman" w:cs="Times New Roman"/>
          <w:sz w:val="24"/>
          <w:szCs w:val="24"/>
        </w:rPr>
      </w:pPr>
      <w:r w:rsidRPr="004B642E">
        <w:rPr>
          <w:rFonts w:ascii="Times New Roman" w:hAnsi="Times New Roman" w:cs="Times New Roman"/>
          <w:sz w:val="24"/>
          <w:szCs w:val="24"/>
        </w:rPr>
        <w:t>находящимся в собственности Жигаловского муниципального образования</w:t>
      </w:r>
    </w:p>
    <w:p w:rsidR="002019AB" w:rsidRPr="004B642E" w:rsidRDefault="002019AB" w:rsidP="002019AB">
      <w:pPr>
        <w:pStyle w:val="a3"/>
        <w:ind w:firstLine="708"/>
        <w:jc w:val="center"/>
        <w:rPr>
          <w:rFonts w:ascii="Times New Roman" w:hAnsi="Times New Roman" w:cs="Times New Roman"/>
          <w:sz w:val="24"/>
          <w:szCs w:val="24"/>
        </w:rPr>
      </w:pPr>
    </w:p>
    <w:p w:rsidR="002019AB" w:rsidRPr="004B642E" w:rsidRDefault="002019AB" w:rsidP="002019AB">
      <w:pPr>
        <w:pStyle w:val="a3"/>
        <w:ind w:firstLine="708"/>
        <w:jc w:val="both"/>
        <w:rPr>
          <w:rFonts w:ascii="Times New Roman" w:hAnsi="Times New Roman" w:cs="Times New Roman"/>
          <w:sz w:val="24"/>
          <w:szCs w:val="24"/>
        </w:rPr>
      </w:pP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1. Настоящий Порядок устанавливает расчет арендной платы за недвижимое имущество, в том числе отдельно стоящие здания, сооружения (инженерные коммуникации), строения, помещения в них, встроенно-пристроенные помещения в жилых домах, а также за движимое имущество, имущественные комплексы, дороги, мосты, путепроводы и т.д., находящиеся в собственности Жигаловского муниципального образования  (далее - муниципальное имущество).</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2. Сумма годовой арендной платы по конкретному объекту недвижимости, кроме инженерных коммуникаций, определяется по формуле:</w:t>
      </w:r>
    </w:p>
    <w:p w:rsidR="002019AB" w:rsidRPr="004B642E" w:rsidRDefault="002019AB" w:rsidP="002019AB">
      <w:pPr>
        <w:pStyle w:val="a3"/>
        <w:ind w:firstLine="708"/>
        <w:jc w:val="both"/>
        <w:rPr>
          <w:rFonts w:ascii="Times New Roman" w:hAnsi="Times New Roman" w:cs="Times New Roman"/>
          <w:sz w:val="24"/>
          <w:szCs w:val="24"/>
        </w:rPr>
      </w:pPr>
    </w:p>
    <w:p w:rsidR="002019AB" w:rsidRPr="004B642E" w:rsidRDefault="002019AB" w:rsidP="002019AB">
      <w:pPr>
        <w:pStyle w:val="a3"/>
        <w:ind w:firstLine="708"/>
        <w:jc w:val="both"/>
        <w:rPr>
          <w:rFonts w:ascii="Times New Roman" w:hAnsi="Times New Roman" w:cs="Times New Roman"/>
          <w:sz w:val="24"/>
          <w:szCs w:val="24"/>
        </w:rPr>
      </w:pPr>
      <w:r w:rsidRPr="004B642E">
        <w:rPr>
          <w:rFonts w:ascii="Times New Roman" w:hAnsi="Times New Roman" w:cs="Times New Roman"/>
          <w:sz w:val="24"/>
          <w:szCs w:val="24"/>
        </w:rPr>
        <w:t xml:space="preserve">                    Ап = Аб * S * Пк * ст.НДС, где</w:t>
      </w:r>
    </w:p>
    <w:p w:rsidR="002019AB" w:rsidRPr="004B642E" w:rsidRDefault="002019AB" w:rsidP="002019AB">
      <w:pPr>
        <w:pStyle w:val="a3"/>
        <w:ind w:firstLine="708"/>
        <w:jc w:val="both"/>
        <w:rPr>
          <w:rFonts w:ascii="Times New Roman" w:hAnsi="Times New Roman" w:cs="Times New Roman"/>
          <w:sz w:val="24"/>
          <w:szCs w:val="24"/>
        </w:rPr>
      </w:pP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Ап</w:t>
      </w:r>
      <w:r w:rsidRPr="004B642E">
        <w:rPr>
          <w:rFonts w:ascii="Times New Roman" w:hAnsi="Times New Roman" w:cs="Times New Roman"/>
          <w:sz w:val="24"/>
          <w:szCs w:val="24"/>
        </w:rPr>
        <w:tab/>
        <w:t>- годовой размер арендной платы;</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Аб</w:t>
      </w:r>
      <w:r w:rsidRPr="004B642E">
        <w:rPr>
          <w:rFonts w:ascii="Times New Roman" w:hAnsi="Times New Roman" w:cs="Times New Roman"/>
          <w:sz w:val="24"/>
          <w:szCs w:val="24"/>
        </w:rPr>
        <w:tab/>
        <w:t>- базовая ставка арендной платы за 1 кв.м общей площади в год (устанавливается решением Думы Жигаловского МО);</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S</w:t>
      </w:r>
      <w:r w:rsidRPr="004B642E">
        <w:rPr>
          <w:rFonts w:ascii="Times New Roman" w:hAnsi="Times New Roman" w:cs="Times New Roman"/>
          <w:sz w:val="24"/>
          <w:szCs w:val="24"/>
        </w:rPr>
        <w:tab/>
        <w:t>- площадь недвижимого имущества, сданного в аренду;</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Пк</w:t>
      </w:r>
      <w:r w:rsidRPr="004B642E">
        <w:rPr>
          <w:rFonts w:ascii="Times New Roman" w:hAnsi="Times New Roman" w:cs="Times New Roman"/>
          <w:sz w:val="24"/>
          <w:szCs w:val="24"/>
        </w:rPr>
        <w:tab/>
        <w:t>- произведение поправочных коэффициентов;</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ст. НДС</w:t>
      </w:r>
      <w:r w:rsidRPr="004B642E">
        <w:rPr>
          <w:rFonts w:ascii="Times New Roman" w:hAnsi="Times New Roman" w:cs="Times New Roman"/>
          <w:sz w:val="24"/>
          <w:szCs w:val="24"/>
        </w:rPr>
        <w:tab/>
        <w:t>- ставка налога на добавленную стоимость.</w:t>
      </w:r>
    </w:p>
    <w:p w:rsidR="002019AB" w:rsidRPr="004B642E" w:rsidRDefault="002019AB" w:rsidP="00585C32">
      <w:pPr>
        <w:pStyle w:val="a3"/>
        <w:ind w:firstLine="567"/>
        <w:jc w:val="both"/>
        <w:rPr>
          <w:rFonts w:ascii="Times New Roman" w:hAnsi="Times New Roman" w:cs="Times New Roman"/>
          <w:sz w:val="24"/>
          <w:szCs w:val="24"/>
        </w:rPr>
      </w:pP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3. Поправочные коэффициенты:</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3.1. К1 - коэффициент, учитывающий специфику деятельности арендатора:</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3.1.1.   бытовое обслуживание, социально- значимые и культурно – досуговые виды деятельности - значение К1 = 0,8;</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3.1.2.  средства массовой информации, органы власти и управления Российской Федерации, Иркутской области, муниципального рай</w:t>
      </w:r>
      <w:r w:rsidR="00D534A7">
        <w:rPr>
          <w:rFonts w:ascii="Times New Roman" w:hAnsi="Times New Roman" w:cs="Times New Roman"/>
          <w:sz w:val="24"/>
          <w:szCs w:val="24"/>
        </w:rPr>
        <w:t>она, внебюджетные фонды – значе</w:t>
      </w:r>
      <w:r w:rsidRPr="004B642E">
        <w:rPr>
          <w:rFonts w:ascii="Times New Roman" w:hAnsi="Times New Roman" w:cs="Times New Roman"/>
          <w:sz w:val="24"/>
          <w:szCs w:val="24"/>
        </w:rPr>
        <w:t>ние К1 = 0,9;</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3.1.3 прочие -  значение К1 = 1,0;</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3.2. К2 - коэффициент зонирования:</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3.2.1. зона 1 – ул. Левина, ул. Партизанская, ул.Советская- К2 = 1,3;</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3.2.2. зона 2 – остальные улицы р.п. Жигалово  К2= 1,0;</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4. Коэффициент, учитывающий специфику деят</w:t>
      </w:r>
      <w:r w:rsidR="00D534A7">
        <w:rPr>
          <w:rFonts w:ascii="Times New Roman" w:hAnsi="Times New Roman" w:cs="Times New Roman"/>
          <w:sz w:val="24"/>
          <w:szCs w:val="24"/>
        </w:rPr>
        <w:t>ельности арендатора (К1), приме</w:t>
      </w:r>
      <w:r w:rsidRPr="004B642E">
        <w:rPr>
          <w:rFonts w:ascii="Times New Roman" w:hAnsi="Times New Roman" w:cs="Times New Roman"/>
          <w:sz w:val="24"/>
          <w:szCs w:val="24"/>
        </w:rPr>
        <w:t>няется на часть площади, которая используется в соотв</w:t>
      </w:r>
      <w:r w:rsidR="00D534A7">
        <w:rPr>
          <w:rFonts w:ascii="Times New Roman" w:hAnsi="Times New Roman" w:cs="Times New Roman"/>
          <w:sz w:val="24"/>
          <w:szCs w:val="24"/>
        </w:rPr>
        <w:t>етствии с назначением недвижимо</w:t>
      </w:r>
      <w:r w:rsidRPr="004B642E">
        <w:rPr>
          <w:rFonts w:ascii="Times New Roman" w:hAnsi="Times New Roman" w:cs="Times New Roman"/>
          <w:sz w:val="24"/>
          <w:szCs w:val="24"/>
        </w:rPr>
        <w:t>го имущества и непосредственно самим арендатором.</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5. В целях обеспечения стабильного функционирования предприятий, учреждений, организаций, деятельность которых связана с эксплуатацией жилищно-коммунального хозяйства и с жизнеобеспечением муниципального образования р.п.Жигалово, образовательных учреждений, общественных объединений, некоммерческих организаций (в том числе политических партий), деятельность которых направлена на социальное становление и самореализацию жителей Жигаловского муниципального образования, при расчете суммы годовой арендной платы по конкретному объекту недвижимости может применяться льготный коэффициент (Кл=0,5).</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Применение льготного коэффициента определяется постановлением Администрации Жигаловского МО на основании заявления Арендатора с обоснованием причин для его применения.</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 xml:space="preserve">6. Все виды налогов (в том числе НДС), коммунальные услуги, расходы, связанные с обслуживанием арендуемых помещений, текущий и капитальный ремонт, а также расходы, связанные с обязательным участием Арендатора в содержании мест общего пользования зданий </w:t>
      </w:r>
      <w:r w:rsidRPr="004B642E">
        <w:rPr>
          <w:rFonts w:ascii="Times New Roman" w:hAnsi="Times New Roman" w:cs="Times New Roman"/>
          <w:sz w:val="24"/>
          <w:szCs w:val="24"/>
        </w:rPr>
        <w:lastRenderedPageBreak/>
        <w:t>(домовладений), прилегающей территории и иные платежи в состав арендной платы не включаются и оплачиваются Арендатором самостоятельно.</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 xml:space="preserve">7. Расчет арендной платы при сдаче в аренду </w:t>
      </w:r>
      <w:r w:rsidR="00D534A7">
        <w:rPr>
          <w:rFonts w:ascii="Times New Roman" w:hAnsi="Times New Roman" w:cs="Times New Roman"/>
          <w:sz w:val="24"/>
          <w:szCs w:val="24"/>
        </w:rPr>
        <w:t>движимого имущества или инженер</w:t>
      </w:r>
      <w:r w:rsidRPr="004B642E">
        <w:rPr>
          <w:rFonts w:ascii="Times New Roman" w:hAnsi="Times New Roman" w:cs="Times New Roman"/>
          <w:sz w:val="24"/>
          <w:szCs w:val="24"/>
        </w:rPr>
        <w:t>ных коммуникаций.</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7.1. Годовая арендная плата при сдаче в аренду движимого имущества или пере</w:t>
      </w:r>
      <w:r w:rsidR="00D534A7">
        <w:rPr>
          <w:rFonts w:ascii="Times New Roman" w:hAnsi="Times New Roman" w:cs="Times New Roman"/>
          <w:sz w:val="24"/>
          <w:szCs w:val="24"/>
        </w:rPr>
        <w:t>да</w:t>
      </w:r>
      <w:r w:rsidRPr="004B642E">
        <w:rPr>
          <w:rFonts w:ascii="Times New Roman" w:hAnsi="Times New Roman" w:cs="Times New Roman"/>
          <w:sz w:val="24"/>
          <w:szCs w:val="24"/>
        </w:rPr>
        <w:t>точных устройств определяется, исходя из суммы годовой амортизации этого имущества с учетом его износа, и рассчитывается по формуле:</w:t>
      </w:r>
    </w:p>
    <w:p w:rsidR="002019AB" w:rsidRPr="004B642E" w:rsidRDefault="002019AB" w:rsidP="002019AB">
      <w:pPr>
        <w:pStyle w:val="a3"/>
        <w:ind w:firstLine="708"/>
        <w:jc w:val="both"/>
        <w:rPr>
          <w:rFonts w:ascii="Times New Roman" w:hAnsi="Times New Roman" w:cs="Times New Roman"/>
          <w:sz w:val="24"/>
          <w:szCs w:val="24"/>
        </w:rPr>
      </w:pPr>
    </w:p>
    <w:p w:rsidR="002019AB" w:rsidRPr="004B642E" w:rsidRDefault="002019AB" w:rsidP="002019AB">
      <w:pPr>
        <w:pStyle w:val="a3"/>
        <w:ind w:firstLine="708"/>
        <w:jc w:val="both"/>
        <w:rPr>
          <w:rFonts w:ascii="Times New Roman" w:hAnsi="Times New Roman" w:cs="Times New Roman"/>
          <w:sz w:val="24"/>
          <w:szCs w:val="24"/>
        </w:rPr>
      </w:pPr>
      <w:r w:rsidRPr="004B642E">
        <w:rPr>
          <w:rFonts w:ascii="Times New Roman" w:hAnsi="Times New Roman" w:cs="Times New Roman"/>
          <w:sz w:val="24"/>
          <w:szCs w:val="24"/>
        </w:rPr>
        <w:t xml:space="preserve">              Апл. = Фп * Na/100 *Ки * Кап* ст.НДС, где:</w:t>
      </w:r>
    </w:p>
    <w:p w:rsidR="002019AB" w:rsidRPr="004B642E" w:rsidRDefault="002019AB" w:rsidP="002019AB">
      <w:pPr>
        <w:pStyle w:val="a3"/>
        <w:ind w:firstLine="708"/>
        <w:jc w:val="both"/>
        <w:rPr>
          <w:rFonts w:ascii="Times New Roman" w:hAnsi="Times New Roman" w:cs="Times New Roman"/>
          <w:sz w:val="24"/>
          <w:szCs w:val="24"/>
        </w:rPr>
      </w:pPr>
    </w:p>
    <w:p w:rsidR="002019AB" w:rsidRPr="004B642E" w:rsidRDefault="002019AB" w:rsidP="002019AB">
      <w:pPr>
        <w:pStyle w:val="a3"/>
        <w:ind w:firstLine="708"/>
        <w:jc w:val="both"/>
        <w:rPr>
          <w:rFonts w:ascii="Times New Roman" w:hAnsi="Times New Roman" w:cs="Times New Roman"/>
          <w:sz w:val="24"/>
          <w:szCs w:val="24"/>
        </w:rPr>
      </w:pPr>
      <w:r w:rsidRPr="004B642E">
        <w:rPr>
          <w:rFonts w:ascii="Times New Roman" w:hAnsi="Times New Roman" w:cs="Times New Roman"/>
          <w:sz w:val="24"/>
          <w:szCs w:val="24"/>
        </w:rPr>
        <w:t>Апл.</w:t>
      </w:r>
      <w:r w:rsidRPr="004B642E">
        <w:rPr>
          <w:rFonts w:ascii="Times New Roman" w:hAnsi="Times New Roman" w:cs="Times New Roman"/>
          <w:sz w:val="24"/>
          <w:szCs w:val="24"/>
        </w:rPr>
        <w:tab/>
        <w:t>- годовая арендная плата при сдаче в аренду движимого им</w:t>
      </w:r>
      <w:r w:rsidR="00302D34">
        <w:rPr>
          <w:rFonts w:ascii="Times New Roman" w:hAnsi="Times New Roman" w:cs="Times New Roman"/>
          <w:sz w:val="24"/>
          <w:szCs w:val="24"/>
        </w:rPr>
        <w:t>ущества или переда</w:t>
      </w:r>
      <w:r w:rsidRPr="004B642E">
        <w:rPr>
          <w:rFonts w:ascii="Times New Roman" w:hAnsi="Times New Roman" w:cs="Times New Roman"/>
          <w:sz w:val="24"/>
          <w:szCs w:val="24"/>
        </w:rPr>
        <w:t>точных устройств;</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Фп</w:t>
      </w:r>
      <w:r w:rsidRPr="004B642E">
        <w:rPr>
          <w:rFonts w:ascii="Times New Roman" w:hAnsi="Times New Roman" w:cs="Times New Roman"/>
          <w:sz w:val="24"/>
          <w:szCs w:val="24"/>
        </w:rPr>
        <w:tab/>
        <w:t>- полная восстановительная стоимость арен</w:t>
      </w:r>
      <w:r w:rsidR="00D534A7">
        <w:rPr>
          <w:rFonts w:ascii="Times New Roman" w:hAnsi="Times New Roman" w:cs="Times New Roman"/>
          <w:sz w:val="24"/>
          <w:szCs w:val="24"/>
        </w:rPr>
        <w:t>дуемого объекта по данным бухга</w:t>
      </w:r>
      <w:r w:rsidR="00302D34">
        <w:rPr>
          <w:rFonts w:ascii="Times New Roman" w:hAnsi="Times New Roman" w:cs="Times New Roman"/>
          <w:sz w:val="24"/>
          <w:szCs w:val="24"/>
        </w:rPr>
        <w:t>л</w:t>
      </w:r>
      <w:r w:rsidRPr="004B642E">
        <w:rPr>
          <w:rFonts w:ascii="Times New Roman" w:hAnsi="Times New Roman" w:cs="Times New Roman"/>
          <w:sz w:val="24"/>
          <w:szCs w:val="24"/>
        </w:rPr>
        <w:t>терского учета на момент сдачи в аренду;</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Na</w:t>
      </w:r>
      <w:r w:rsidRPr="004B642E">
        <w:rPr>
          <w:rFonts w:ascii="Times New Roman" w:hAnsi="Times New Roman" w:cs="Times New Roman"/>
          <w:sz w:val="24"/>
          <w:szCs w:val="24"/>
        </w:rPr>
        <w:tab/>
        <w:t>- норма амортизационных отчислений, утвержденная Постановлением Правительства Российской Федерации, и действующая на момент заключения договора аренды;</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Ки</w:t>
      </w:r>
      <w:r w:rsidRPr="004B642E">
        <w:rPr>
          <w:rFonts w:ascii="Times New Roman" w:hAnsi="Times New Roman" w:cs="Times New Roman"/>
          <w:sz w:val="24"/>
          <w:szCs w:val="24"/>
        </w:rPr>
        <w:tab/>
        <w:t>- коэффициент, учитывающий снижение аренд</w:t>
      </w:r>
      <w:r w:rsidR="00302D34">
        <w:rPr>
          <w:rFonts w:ascii="Times New Roman" w:hAnsi="Times New Roman" w:cs="Times New Roman"/>
          <w:sz w:val="24"/>
          <w:szCs w:val="24"/>
        </w:rPr>
        <w:t>ной платы в связи с износом иму</w:t>
      </w:r>
      <w:r w:rsidRPr="004B642E">
        <w:rPr>
          <w:rFonts w:ascii="Times New Roman" w:hAnsi="Times New Roman" w:cs="Times New Roman"/>
          <w:sz w:val="24"/>
          <w:szCs w:val="24"/>
        </w:rPr>
        <w:t>щества:</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0 - 20% - Ки = 1 ;</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20%-50% - Ки = 0,75;</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50% - 75% - Ки = 0,5;</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свыше 75% - Ки = 0,2,</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Кап,</w:t>
      </w:r>
      <w:r w:rsidRPr="004B642E">
        <w:rPr>
          <w:rFonts w:ascii="Times New Roman" w:hAnsi="Times New Roman" w:cs="Times New Roman"/>
          <w:sz w:val="24"/>
          <w:szCs w:val="24"/>
        </w:rPr>
        <w:tab/>
        <w:t>- коэффициент арендного процента, норма прибыли от сдачи в аренду имущества, устанавливается в размере 15%;</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ст. НДС</w:t>
      </w:r>
      <w:r w:rsidRPr="004B642E">
        <w:rPr>
          <w:rFonts w:ascii="Times New Roman" w:hAnsi="Times New Roman" w:cs="Times New Roman"/>
          <w:sz w:val="24"/>
          <w:szCs w:val="24"/>
        </w:rPr>
        <w:tab/>
        <w:t>- ставка налога на добавленную стоимость.</w:t>
      </w:r>
    </w:p>
    <w:p w:rsidR="002019AB" w:rsidRPr="004B642E" w:rsidRDefault="002019AB" w:rsidP="00585C32">
      <w:pPr>
        <w:pStyle w:val="a3"/>
        <w:ind w:firstLine="567"/>
        <w:jc w:val="both"/>
        <w:rPr>
          <w:rFonts w:ascii="Times New Roman" w:hAnsi="Times New Roman" w:cs="Times New Roman"/>
          <w:sz w:val="24"/>
          <w:szCs w:val="24"/>
        </w:rPr>
      </w:pP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7.2. При сдаче в аренду более одного объекта движимого имущества (передаточного устройства) расчет арендной платы производится отдельно за каждый объект (или группу объектов одного целевого и функционального назначения) в соответствии с п.7.1. настоящего порядка.</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Общая сумма арендной платы определяется путем суммирования данных величин и указывается в договоре аренды.</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7.3. Расходы Арендатора на содержание, текущий и капитальный ремонт не входят в размер арендной платы.</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7.4. Арендная плата за движимое имущество ил</w:t>
      </w:r>
      <w:r w:rsidR="00302D34">
        <w:rPr>
          <w:rFonts w:ascii="Times New Roman" w:hAnsi="Times New Roman" w:cs="Times New Roman"/>
          <w:sz w:val="24"/>
          <w:szCs w:val="24"/>
        </w:rPr>
        <w:t>и передаточные устройства подле</w:t>
      </w:r>
      <w:r w:rsidRPr="004B642E">
        <w:rPr>
          <w:rFonts w:ascii="Times New Roman" w:hAnsi="Times New Roman" w:cs="Times New Roman"/>
          <w:sz w:val="24"/>
          <w:szCs w:val="24"/>
        </w:rPr>
        <w:t>жит налогообложению в порядке, установленном законодательством Российской Федерации.</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8. При сдаче в аренду имущества Балансодержатель вправе установить на основании Протокола согласования, договорную арендную плату, при этом договорная арендная плата не должна быть ниже рассчитанной в соответствии с настоящим Порядком.</w:t>
      </w:r>
    </w:p>
    <w:p w:rsidR="002019AB" w:rsidRPr="004B642E" w:rsidRDefault="002019AB" w:rsidP="00585C32">
      <w:pPr>
        <w:pStyle w:val="a3"/>
        <w:ind w:firstLine="567"/>
        <w:jc w:val="both"/>
        <w:rPr>
          <w:rFonts w:ascii="Times New Roman" w:hAnsi="Times New Roman" w:cs="Times New Roman"/>
          <w:sz w:val="24"/>
          <w:szCs w:val="24"/>
        </w:rPr>
      </w:pPr>
      <w:r w:rsidRPr="004B642E">
        <w:rPr>
          <w:rFonts w:ascii="Times New Roman" w:hAnsi="Times New Roman" w:cs="Times New Roman"/>
          <w:sz w:val="24"/>
          <w:szCs w:val="24"/>
        </w:rPr>
        <w:t>Протокол согласования договорной арендной платы утверждается главой Жигаловского МО.</w:t>
      </w:r>
    </w:p>
    <w:p w:rsidR="002019AB" w:rsidRPr="004B642E" w:rsidRDefault="002019AB" w:rsidP="002019AB">
      <w:pPr>
        <w:pStyle w:val="a3"/>
        <w:ind w:firstLine="708"/>
        <w:jc w:val="both"/>
        <w:rPr>
          <w:rFonts w:ascii="Times New Roman" w:hAnsi="Times New Roman" w:cs="Times New Roman"/>
          <w:sz w:val="24"/>
          <w:szCs w:val="24"/>
        </w:rPr>
      </w:pPr>
    </w:p>
    <w:p w:rsidR="002019AB" w:rsidRPr="004B642E" w:rsidRDefault="002019AB" w:rsidP="002019AB">
      <w:pPr>
        <w:pStyle w:val="a3"/>
        <w:ind w:firstLine="708"/>
        <w:jc w:val="both"/>
        <w:rPr>
          <w:rFonts w:ascii="Times New Roman" w:hAnsi="Times New Roman" w:cs="Times New Roman"/>
          <w:sz w:val="24"/>
          <w:szCs w:val="24"/>
        </w:rPr>
      </w:pPr>
      <w:r w:rsidRPr="004B642E">
        <w:rPr>
          <w:rFonts w:ascii="Times New Roman" w:hAnsi="Times New Roman" w:cs="Times New Roman"/>
          <w:sz w:val="24"/>
          <w:szCs w:val="24"/>
        </w:rPr>
        <w:t xml:space="preserve">                </w:t>
      </w:r>
    </w:p>
    <w:p w:rsidR="00D77EF8" w:rsidRDefault="00D77EF8"/>
    <w:sectPr w:rsidR="00D77EF8" w:rsidSect="00884A98">
      <w:footerReference w:type="default" r:id="rId7"/>
      <w:pgSz w:w="11906" w:h="16838"/>
      <w:pgMar w:top="851" w:right="566" w:bottom="851" w:left="1418" w:header="708" w:footer="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F69" w:rsidRDefault="006C5F69" w:rsidP="00884A98">
      <w:pPr>
        <w:spacing w:after="0" w:line="240" w:lineRule="auto"/>
      </w:pPr>
      <w:r>
        <w:separator/>
      </w:r>
    </w:p>
  </w:endnote>
  <w:endnote w:type="continuationSeparator" w:id="0">
    <w:p w:rsidR="006C5F69" w:rsidRDefault="006C5F69" w:rsidP="00884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16876"/>
      <w:docPartObj>
        <w:docPartGallery w:val="Page Numbers (Bottom of Page)"/>
        <w:docPartUnique/>
      </w:docPartObj>
    </w:sdtPr>
    <w:sdtContent>
      <w:p w:rsidR="00E8024E" w:rsidRDefault="00E8024E">
        <w:pPr>
          <w:pStyle w:val="a4"/>
          <w:jc w:val="right"/>
        </w:pPr>
        <w:fldSimple w:instr="PAGE   \* MERGEFORMAT">
          <w:r w:rsidR="00A22717">
            <w:rPr>
              <w:noProof/>
            </w:rPr>
            <w:t>1</w:t>
          </w:r>
        </w:fldSimple>
      </w:p>
    </w:sdtContent>
  </w:sdt>
  <w:p w:rsidR="00E8024E" w:rsidRDefault="00E8024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F69" w:rsidRDefault="006C5F69" w:rsidP="00884A98">
      <w:pPr>
        <w:spacing w:after="0" w:line="240" w:lineRule="auto"/>
      </w:pPr>
      <w:r>
        <w:separator/>
      </w:r>
    </w:p>
  </w:footnote>
  <w:footnote w:type="continuationSeparator" w:id="0">
    <w:p w:rsidR="006C5F69" w:rsidRDefault="006C5F69" w:rsidP="00884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6402F"/>
    <w:multiLevelType w:val="multilevel"/>
    <w:tmpl w:val="02909968"/>
    <w:lvl w:ilvl="0">
      <w:start w:val="1"/>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65443B68"/>
    <w:multiLevelType w:val="hybridMultilevel"/>
    <w:tmpl w:val="59DCE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2019AB"/>
    <w:rsid w:val="00044089"/>
    <w:rsid w:val="000459D0"/>
    <w:rsid w:val="00053499"/>
    <w:rsid w:val="000C061F"/>
    <w:rsid w:val="000E40A5"/>
    <w:rsid w:val="000E6F55"/>
    <w:rsid w:val="000F115A"/>
    <w:rsid w:val="001207C2"/>
    <w:rsid w:val="0014540D"/>
    <w:rsid w:val="00145442"/>
    <w:rsid w:val="00157DB2"/>
    <w:rsid w:val="0017408C"/>
    <w:rsid w:val="002019AB"/>
    <w:rsid w:val="0022554D"/>
    <w:rsid w:val="002502EB"/>
    <w:rsid w:val="0028176A"/>
    <w:rsid w:val="0028401A"/>
    <w:rsid w:val="00293576"/>
    <w:rsid w:val="002B47A7"/>
    <w:rsid w:val="002B6599"/>
    <w:rsid w:val="002C04E7"/>
    <w:rsid w:val="00302D34"/>
    <w:rsid w:val="003560FE"/>
    <w:rsid w:val="003577F9"/>
    <w:rsid w:val="00374506"/>
    <w:rsid w:val="00375D5A"/>
    <w:rsid w:val="003A7D85"/>
    <w:rsid w:val="00402D8F"/>
    <w:rsid w:val="004331A9"/>
    <w:rsid w:val="00464796"/>
    <w:rsid w:val="00481E6F"/>
    <w:rsid w:val="00494F65"/>
    <w:rsid w:val="00496047"/>
    <w:rsid w:val="004B4F00"/>
    <w:rsid w:val="004B642E"/>
    <w:rsid w:val="004C4573"/>
    <w:rsid w:val="004C73DD"/>
    <w:rsid w:val="004D6C97"/>
    <w:rsid w:val="00500E18"/>
    <w:rsid w:val="00505E23"/>
    <w:rsid w:val="00532439"/>
    <w:rsid w:val="00585C32"/>
    <w:rsid w:val="005B746F"/>
    <w:rsid w:val="0061290B"/>
    <w:rsid w:val="00614B07"/>
    <w:rsid w:val="0061611B"/>
    <w:rsid w:val="00622E94"/>
    <w:rsid w:val="00634E02"/>
    <w:rsid w:val="00661E18"/>
    <w:rsid w:val="006A4F2F"/>
    <w:rsid w:val="006B2AA6"/>
    <w:rsid w:val="006B5AC1"/>
    <w:rsid w:val="006C5F69"/>
    <w:rsid w:val="006C70EB"/>
    <w:rsid w:val="006D19BF"/>
    <w:rsid w:val="006D67CE"/>
    <w:rsid w:val="00745C07"/>
    <w:rsid w:val="00746D37"/>
    <w:rsid w:val="007652F3"/>
    <w:rsid w:val="00786DFB"/>
    <w:rsid w:val="00790A9B"/>
    <w:rsid w:val="007A1076"/>
    <w:rsid w:val="007A7412"/>
    <w:rsid w:val="00802462"/>
    <w:rsid w:val="00812CE2"/>
    <w:rsid w:val="00833D03"/>
    <w:rsid w:val="00865748"/>
    <w:rsid w:val="00884A98"/>
    <w:rsid w:val="00886F6A"/>
    <w:rsid w:val="008C7990"/>
    <w:rsid w:val="008D4CEC"/>
    <w:rsid w:val="008F42AD"/>
    <w:rsid w:val="00937F04"/>
    <w:rsid w:val="00992AB2"/>
    <w:rsid w:val="009A010B"/>
    <w:rsid w:val="00A16FFD"/>
    <w:rsid w:val="00A22717"/>
    <w:rsid w:val="00A22AA6"/>
    <w:rsid w:val="00A65B4E"/>
    <w:rsid w:val="00AA0C6D"/>
    <w:rsid w:val="00AB0E7B"/>
    <w:rsid w:val="00AB2144"/>
    <w:rsid w:val="00AC74C9"/>
    <w:rsid w:val="00AD5AA7"/>
    <w:rsid w:val="00AF1B8D"/>
    <w:rsid w:val="00B01EE6"/>
    <w:rsid w:val="00B2033C"/>
    <w:rsid w:val="00B4074D"/>
    <w:rsid w:val="00B44D51"/>
    <w:rsid w:val="00B81BD0"/>
    <w:rsid w:val="00BE2B17"/>
    <w:rsid w:val="00C07CFC"/>
    <w:rsid w:val="00C36664"/>
    <w:rsid w:val="00C422D8"/>
    <w:rsid w:val="00C81C30"/>
    <w:rsid w:val="00CD1FAB"/>
    <w:rsid w:val="00D2309D"/>
    <w:rsid w:val="00D534A7"/>
    <w:rsid w:val="00D62B73"/>
    <w:rsid w:val="00D77EF8"/>
    <w:rsid w:val="00DA29CA"/>
    <w:rsid w:val="00DB46B6"/>
    <w:rsid w:val="00E258A7"/>
    <w:rsid w:val="00E751CD"/>
    <w:rsid w:val="00E8024E"/>
    <w:rsid w:val="00EE6012"/>
    <w:rsid w:val="00F21740"/>
    <w:rsid w:val="00F47280"/>
    <w:rsid w:val="00F81319"/>
    <w:rsid w:val="00F90AE3"/>
    <w:rsid w:val="00FD6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9AB"/>
    <w:pPr>
      <w:spacing w:after="200" w:line="276" w:lineRule="auto"/>
      <w:ind w:firstLine="0"/>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19AB"/>
    <w:pPr>
      <w:ind w:firstLine="0"/>
      <w:jc w:val="left"/>
    </w:pPr>
    <w:rPr>
      <w:rFonts w:asciiTheme="minorHAnsi" w:hAnsiTheme="minorHAnsi" w:cstheme="minorBidi"/>
      <w:sz w:val="22"/>
      <w:szCs w:val="22"/>
    </w:rPr>
  </w:style>
  <w:style w:type="paragraph" w:styleId="a4">
    <w:name w:val="footer"/>
    <w:basedOn w:val="a"/>
    <w:link w:val="a5"/>
    <w:uiPriority w:val="99"/>
    <w:unhideWhenUsed/>
    <w:rsid w:val="002019AB"/>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019AB"/>
    <w:rPr>
      <w:rFonts w:asciiTheme="minorHAnsi" w:hAnsiTheme="minorHAnsi" w:cstheme="minorBidi"/>
      <w:sz w:val="22"/>
      <w:szCs w:val="22"/>
    </w:rPr>
  </w:style>
  <w:style w:type="paragraph" w:styleId="a6">
    <w:name w:val="List Paragraph"/>
    <w:basedOn w:val="a"/>
    <w:uiPriority w:val="99"/>
    <w:qFormat/>
    <w:rsid w:val="002019AB"/>
    <w:pPr>
      <w:ind w:left="720"/>
    </w:pPr>
    <w:rPr>
      <w:rFonts w:ascii="Calibri" w:eastAsia="Times New Roman" w:hAnsi="Calibri" w:cs="Calibri"/>
    </w:rPr>
  </w:style>
  <w:style w:type="table" w:styleId="a7">
    <w:name w:val="Table Grid"/>
    <w:basedOn w:val="a1"/>
    <w:uiPriority w:val="59"/>
    <w:unhideWhenUsed/>
    <w:rsid w:val="002019AB"/>
    <w:pPr>
      <w:ind w:firstLine="0"/>
      <w:jc w:val="left"/>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884A9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84A98"/>
    <w:rPr>
      <w:rFonts w:asciiTheme="minorHAnsi" w:hAnsiTheme="minorHAnsi" w:cstheme="minorBidi"/>
      <w:sz w:val="22"/>
      <w:szCs w:val="22"/>
    </w:rPr>
  </w:style>
  <w:style w:type="paragraph" w:styleId="aa">
    <w:name w:val="Balloon Text"/>
    <w:basedOn w:val="a"/>
    <w:link w:val="ab"/>
    <w:uiPriority w:val="99"/>
    <w:semiHidden/>
    <w:unhideWhenUsed/>
    <w:rsid w:val="00C422D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422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22</Pages>
  <Words>11025</Words>
  <Characters>62847</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2019-06-04T08:07:00Z</cp:lastPrinted>
  <dcterms:created xsi:type="dcterms:W3CDTF">2019-06-04T07:44:00Z</dcterms:created>
  <dcterms:modified xsi:type="dcterms:W3CDTF">2019-06-04T08:08:00Z</dcterms:modified>
</cp:coreProperties>
</file>