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A" w:rsidRPr="001578AA" w:rsidRDefault="009D7A6E" w:rsidP="009D7A6E">
      <w:pPr>
        <w:pStyle w:val="a3"/>
        <w:rPr>
          <w:b w:val="0"/>
          <w:color w:val="FF0000"/>
          <w:sz w:val="28"/>
          <w:szCs w:val="28"/>
        </w:rPr>
      </w:pPr>
      <w:r w:rsidRPr="001578AA">
        <w:rPr>
          <w:b w:val="0"/>
          <w:color w:val="FF0000"/>
          <w:sz w:val="28"/>
          <w:szCs w:val="28"/>
        </w:rPr>
        <w:t xml:space="preserve">  </w:t>
      </w:r>
    </w:p>
    <w:tbl>
      <w:tblPr>
        <w:tblW w:w="0" w:type="auto"/>
        <w:jc w:val="center"/>
        <w:tblLook w:val="00A0"/>
      </w:tblPr>
      <w:tblGrid>
        <w:gridCol w:w="5069"/>
        <w:gridCol w:w="5069"/>
      </w:tblGrid>
      <w:tr w:rsidR="001578AA" w:rsidRPr="003B618D" w:rsidTr="00A92220">
        <w:trPr>
          <w:jc w:val="center"/>
        </w:trPr>
        <w:tc>
          <w:tcPr>
            <w:tcW w:w="10138" w:type="dxa"/>
            <w:gridSpan w:val="2"/>
          </w:tcPr>
          <w:p w:rsidR="001578AA" w:rsidRPr="003B618D" w:rsidRDefault="001578AA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1578AA" w:rsidRPr="003B618D" w:rsidTr="00A92220">
        <w:trPr>
          <w:jc w:val="center"/>
        </w:trPr>
        <w:tc>
          <w:tcPr>
            <w:tcW w:w="5069" w:type="dxa"/>
          </w:tcPr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1578AA" w:rsidRPr="003B618D" w:rsidRDefault="006E411A" w:rsidP="006E411A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578AA" w:rsidRPr="003B618D">
              <w:rPr>
                <w:b/>
                <w:bCs/>
                <w:sz w:val="28"/>
                <w:szCs w:val="28"/>
              </w:rPr>
              <w:t>.</w:t>
            </w:r>
            <w:r w:rsidR="001578A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1578AA" w:rsidRPr="003B618D">
              <w:rPr>
                <w:b/>
                <w:bCs/>
                <w:sz w:val="28"/>
                <w:szCs w:val="28"/>
              </w:rPr>
              <w:t>.</w:t>
            </w:r>
            <w:r w:rsidR="001578A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1578AA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1578A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1578AA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1578AA" w:rsidRPr="003B618D" w:rsidRDefault="001578A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FF00F2" w:rsidRDefault="00FF00F2" w:rsidP="008D36DC">
      <w:pPr>
        <w:ind w:right="-30"/>
        <w:rPr>
          <w:b/>
        </w:rPr>
      </w:pPr>
    </w:p>
    <w:p w:rsidR="00F51847" w:rsidRPr="00D33645" w:rsidRDefault="00F51847" w:rsidP="008D36DC">
      <w:pPr>
        <w:ind w:right="-30"/>
        <w:rPr>
          <w:b/>
        </w:rPr>
      </w:pPr>
    </w:p>
    <w:p w:rsidR="004B06D3" w:rsidRDefault="004B06D3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б организации </w:t>
      </w:r>
    </w:p>
    <w:p w:rsidR="00BE01E8" w:rsidRDefault="004B06D3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эвакуационных мероприятий </w:t>
      </w:r>
      <w:proofErr w:type="gramStart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>при</w:t>
      </w:r>
      <w:proofErr w:type="gramEnd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чрезвычайных </w:t>
      </w:r>
    </w:p>
    <w:p w:rsidR="00BE01E8" w:rsidRDefault="004B06D3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>ситуациях</w:t>
      </w:r>
      <w:proofErr w:type="gramEnd"/>
      <w:r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природного и техногенного характера </w:t>
      </w:r>
    </w:p>
    <w:p w:rsidR="004B06D3" w:rsidRDefault="00BE01E8" w:rsidP="00FF00F2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границах </w:t>
      </w:r>
      <w:r w:rsidR="004B06D3" w:rsidRPr="004B06D3">
        <w:rPr>
          <w:rFonts w:ascii="Times New Roman" w:hAnsi="Times New Roman" w:cs="Times New Roman"/>
          <w:bCs w:val="0"/>
          <w:color w:val="auto"/>
          <w:sz w:val="24"/>
          <w:szCs w:val="24"/>
        </w:rPr>
        <w:t>Жигаловского муниципального образования</w:t>
      </w:r>
    </w:p>
    <w:p w:rsidR="00FF00F2" w:rsidRPr="00D33645" w:rsidRDefault="004B06D3" w:rsidP="00FF00F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 мирное время</w:t>
      </w:r>
    </w:p>
    <w:p w:rsidR="00FF00F2" w:rsidRPr="00FF00F2" w:rsidRDefault="00FF00F2" w:rsidP="00FF00F2">
      <w:r w:rsidRPr="00FF00F2">
        <w:t xml:space="preserve"> </w:t>
      </w:r>
    </w:p>
    <w:p w:rsidR="00F51847" w:rsidRDefault="00FF00F2" w:rsidP="004579AA">
      <w:pPr>
        <w:pStyle w:val="a6"/>
        <w:ind w:firstLine="708"/>
        <w:jc w:val="both"/>
        <w:rPr>
          <w:sz w:val="28"/>
          <w:szCs w:val="28"/>
        </w:rPr>
      </w:pPr>
      <w:r w:rsidRPr="007C39E3">
        <w:rPr>
          <w:sz w:val="28"/>
          <w:szCs w:val="28"/>
        </w:rPr>
        <w:t xml:space="preserve">В соответствии с Федеральным Законом от </w:t>
      </w:r>
      <w:r w:rsidRPr="007C39E3">
        <w:rPr>
          <w:color w:val="000000"/>
          <w:sz w:val="28"/>
          <w:szCs w:val="28"/>
        </w:rPr>
        <w:t xml:space="preserve">21.12.1994 № 68-ФЗ </w:t>
      </w:r>
      <w:r w:rsidRPr="007C39E3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657E23" w:rsidRPr="007C39E3">
        <w:rPr>
          <w:sz w:val="28"/>
          <w:szCs w:val="28"/>
        </w:rPr>
        <w:t xml:space="preserve"> </w:t>
      </w:r>
      <w:r w:rsidRPr="007C39E3">
        <w:rPr>
          <w:sz w:val="28"/>
          <w:szCs w:val="28"/>
        </w:rPr>
        <w:t>в целях совершенствования координации деятельности органов местного самоуправления при проведении эвакуационных мероприятий в случае угрозы или возникновении чрезвычайной</w:t>
      </w:r>
      <w:r w:rsidR="007C39E3" w:rsidRPr="007C39E3">
        <w:rPr>
          <w:sz w:val="28"/>
          <w:szCs w:val="28"/>
        </w:rPr>
        <w:t xml:space="preserve"> </w:t>
      </w:r>
      <w:r w:rsidR="00E73F0E" w:rsidRPr="007C39E3">
        <w:rPr>
          <w:sz w:val="28"/>
          <w:szCs w:val="28"/>
        </w:rPr>
        <w:t>ситуации.</w:t>
      </w:r>
      <w:r w:rsidR="00E73F0E">
        <w:rPr>
          <w:sz w:val="28"/>
          <w:szCs w:val="28"/>
        </w:rPr>
        <w:t xml:space="preserve"> </w:t>
      </w:r>
    </w:p>
    <w:p w:rsidR="00E73F0E" w:rsidRPr="007C39E3" w:rsidRDefault="00E73F0E" w:rsidP="00E73F0E">
      <w:pPr>
        <w:pStyle w:val="a6"/>
        <w:jc w:val="both"/>
        <w:rPr>
          <w:sz w:val="28"/>
          <w:szCs w:val="28"/>
        </w:rPr>
      </w:pPr>
    </w:p>
    <w:p w:rsidR="006205AE" w:rsidRDefault="006205AE" w:rsidP="006205AE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FF00F2" w:rsidRPr="00F51847" w:rsidRDefault="00FF00F2" w:rsidP="00FF00F2">
      <w:pPr>
        <w:ind w:firstLine="708"/>
        <w:rPr>
          <w:sz w:val="28"/>
          <w:szCs w:val="28"/>
        </w:rPr>
      </w:pPr>
    </w:p>
    <w:p w:rsidR="00FF00F2" w:rsidRPr="00D6248E" w:rsidRDefault="00FF00F2" w:rsidP="00FF00F2">
      <w:pPr>
        <w:ind w:firstLine="708"/>
        <w:jc w:val="both"/>
        <w:rPr>
          <w:sz w:val="28"/>
          <w:szCs w:val="28"/>
        </w:rPr>
      </w:pPr>
      <w:r w:rsidRPr="00D6248E">
        <w:rPr>
          <w:sz w:val="28"/>
          <w:szCs w:val="28"/>
        </w:rPr>
        <w:t xml:space="preserve">1. Утвердить Положение об организации эвакуационных мероприятий при чрезвычайных ситуациях природного и техногенного характера в границах </w:t>
      </w:r>
      <w:r w:rsidR="00D33645" w:rsidRPr="00D6248E">
        <w:rPr>
          <w:sz w:val="28"/>
          <w:szCs w:val="28"/>
        </w:rPr>
        <w:t xml:space="preserve"> Жигаловск</w:t>
      </w:r>
      <w:r w:rsidR="00657E23">
        <w:rPr>
          <w:sz w:val="28"/>
          <w:szCs w:val="28"/>
        </w:rPr>
        <w:t>ого муниципального образования</w:t>
      </w:r>
      <w:r w:rsidR="00F52878">
        <w:rPr>
          <w:sz w:val="28"/>
          <w:szCs w:val="28"/>
        </w:rPr>
        <w:t xml:space="preserve"> в мирное время</w:t>
      </w:r>
      <w:r w:rsidR="00657E23">
        <w:rPr>
          <w:sz w:val="28"/>
          <w:szCs w:val="28"/>
        </w:rPr>
        <w:t xml:space="preserve"> </w:t>
      </w:r>
      <w:r w:rsidRPr="00D6248E">
        <w:rPr>
          <w:sz w:val="28"/>
          <w:szCs w:val="28"/>
        </w:rPr>
        <w:t xml:space="preserve"> (приложение 1).</w:t>
      </w:r>
    </w:p>
    <w:p w:rsidR="00FF00F2" w:rsidRPr="00D6248E" w:rsidRDefault="00FF00F2" w:rsidP="00FF00F2">
      <w:pPr>
        <w:ind w:firstLine="708"/>
        <w:jc w:val="both"/>
        <w:rPr>
          <w:sz w:val="28"/>
          <w:szCs w:val="28"/>
        </w:rPr>
      </w:pPr>
      <w:r w:rsidRPr="00D6248E">
        <w:rPr>
          <w:sz w:val="28"/>
          <w:szCs w:val="28"/>
        </w:rPr>
        <w:t xml:space="preserve">2. Общее руководство по планированию эвакуационных мероприятий возложить  на председателя эвакуационной комиссии – </w:t>
      </w:r>
      <w:r w:rsidR="00942327">
        <w:rPr>
          <w:sz w:val="28"/>
          <w:szCs w:val="28"/>
        </w:rPr>
        <w:t xml:space="preserve">начальника отдела по УМХ </w:t>
      </w:r>
      <w:r w:rsidR="00D33645" w:rsidRPr="00D6248E">
        <w:rPr>
          <w:sz w:val="28"/>
          <w:szCs w:val="28"/>
        </w:rPr>
        <w:t xml:space="preserve">  Д.Ю.Стрелова.</w:t>
      </w:r>
    </w:p>
    <w:p w:rsidR="00FF00F2" w:rsidRPr="00D6248E" w:rsidRDefault="00FF00F2" w:rsidP="00FF00F2">
      <w:pPr>
        <w:ind w:firstLine="708"/>
        <w:jc w:val="both"/>
        <w:rPr>
          <w:sz w:val="28"/>
          <w:szCs w:val="28"/>
        </w:rPr>
      </w:pPr>
      <w:r w:rsidRPr="00D6248E">
        <w:rPr>
          <w:sz w:val="28"/>
          <w:szCs w:val="28"/>
        </w:rPr>
        <w:t xml:space="preserve">3. Рекомендовать руководителям организаций и учреждений, расположенных в границах </w:t>
      </w:r>
      <w:r w:rsidR="00D33645" w:rsidRPr="00D6248E">
        <w:rPr>
          <w:sz w:val="28"/>
          <w:szCs w:val="28"/>
        </w:rPr>
        <w:t xml:space="preserve"> Жигаловского муниципального образования</w:t>
      </w:r>
      <w:r w:rsidRPr="00D6248E">
        <w:rPr>
          <w:sz w:val="28"/>
          <w:szCs w:val="28"/>
        </w:rPr>
        <w:t xml:space="preserve"> спланировать мероприятия по эвакуации населения в случае угрозы или возникновения чрезвычайных ситуациях природного и техногенного характера. </w:t>
      </w:r>
    </w:p>
    <w:p w:rsidR="004E149E" w:rsidRDefault="004579AA" w:rsidP="004E14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49E">
        <w:rPr>
          <w:sz w:val="28"/>
          <w:szCs w:val="28"/>
        </w:rPr>
        <w:t>.Постановление Администрации Жигаловского МО № 2</w:t>
      </w:r>
      <w:r w:rsidR="006E411A">
        <w:rPr>
          <w:sz w:val="28"/>
          <w:szCs w:val="28"/>
        </w:rPr>
        <w:t>4 от 06</w:t>
      </w:r>
      <w:r w:rsidR="004E149E">
        <w:rPr>
          <w:sz w:val="28"/>
          <w:szCs w:val="28"/>
        </w:rPr>
        <w:t>.0</w:t>
      </w:r>
      <w:r w:rsidR="006E411A">
        <w:rPr>
          <w:sz w:val="28"/>
          <w:szCs w:val="28"/>
        </w:rPr>
        <w:t>2</w:t>
      </w:r>
      <w:r w:rsidR="004E149E">
        <w:rPr>
          <w:sz w:val="28"/>
          <w:szCs w:val="28"/>
        </w:rPr>
        <w:t>.201</w:t>
      </w:r>
      <w:r w:rsidR="006E411A">
        <w:rPr>
          <w:sz w:val="28"/>
          <w:szCs w:val="28"/>
        </w:rPr>
        <w:t>3</w:t>
      </w:r>
      <w:r w:rsidR="004E149E">
        <w:rPr>
          <w:sz w:val="28"/>
          <w:szCs w:val="28"/>
        </w:rPr>
        <w:t>г. признать утратившим силу.</w:t>
      </w:r>
    </w:p>
    <w:p w:rsidR="004E149E" w:rsidRPr="007C7C54" w:rsidRDefault="004579AA" w:rsidP="004E14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49E" w:rsidRPr="007C7C54">
        <w:rPr>
          <w:sz w:val="28"/>
          <w:szCs w:val="28"/>
        </w:rPr>
        <w:t xml:space="preserve">.Настоящее </w:t>
      </w:r>
      <w:r w:rsidR="004E149E">
        <w:rPr>
          <w:sz w:val="28"/>
          <w:szCs w:val="28"/>
        </w:rPr>
        <w:t>П</w:t>
      </w:r>
      <w:r w:rsidR="004E149E" w:rsidRPr="007C7C54">
        <w:rPr>
          <w:sz w:val="28"/>
          <w:szCs w:val="28"/>
        </w:rPr>
        <w:t xml:space="preserve">остановление </w:t>
      </w:r>
      <w:r w:rsidR="004E149E">
        <w:rPr>
          <w:sz w:val="28"/>
          <w:szCs w:val="28"/>
        </w:rPr>
        <w:t xml:space="preserve">подлежит </w:t>
      </w:r>
      <w:r w:rsidR="004E149E" w:rsidRPr="007C7C54">
        <w:rPr>
          <w:sz w:val="28"/>
          <w:szCs w:val="28"/>
        </w:rPr>
        <w:t>опубликова</w:t>
      </w:r>
      <w:r w:rsidR="004E149E">
        <w:rPr>
          <w:sz w:val="28"/>
          <w:szCs w:val="28"/>
        </w:rPr>
        <w:t>нию</w:t>
      </w:r>
      <w:r w:rsidR="004E149E" w:rsidRPr="007C7C54">
        <w:rPr>
          <w:sz w:val="28"/>
          <w:szCs w:val="28"/>
        </w:rPr>
        <w:t xml:space="preserve"> в «Спецвыпуск Жигалово».</w:t>
      </w:r>
    </w:p>
    <w:p w:rsidR="004E149E" w:rsidRPr="003674F7" w:rsidRDefault="004579AA" w:rsidP="004E14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49E">
        <w:rPr>
          <w:sz w:val="28"/>
          <w:szCs w:val="28"/>
        </w:rPr>
        <w:t>.Настоящее П</w:t>
      </w:r>
      <w:r w:rsidR="004E149E" w:rsidRPr="007C7C54">
        <w:rPr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FF00F2" w:rsidRPr="00D6248E" w:rsidRDefault="004579AA" w:rsidP="00FF0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0F2" w:rsidRPr="00D6248E">
        <w:rPr>
          <w:sz w:val="28"/>
          <w:szCs w:val="28"/>
        </w:rPr>
        <w:t xml:space="preserve">. </w:t>
      </w:r>
      <w:proofErr w:type="gramStart"/>
      <w:r w:rsidR="00FF00F2" w:rsidRPr="00D6248E">
        <w:rPr>
          <w:sz w:val="28"/>
          <w:szCs w:val="28"/>
        </w:rPr>
        <w:t>Контроль за</w:t>
      </w:r>
      <w:proofErr w:type="gramEnd"/>
      <w:r w:rsidR="00FF00F2" w:rsidRPr="00D6248E">
        <w:rPr>
          <w:sz w:val="28"/>
          <w:szCs w:val="28"/>
        </w:rPr>
        <w:t xml:space="preserve"> исполнением настоящего постановления возложить на </w:t>
      </w:r>
      <w:r w:rsidR="00942327">
        <w:rPr>
          <w:sz w:val="28"/>
          <w:szCs w:val="28"/>
        </w:rPr>
        <w:t xml:space="preserve">начальника отдела по УМХ </w:t>
      </w:r>
      <w:r w:rsidR="00FF00F2" w:rsidRPr="00D6248E">
        <w:rPr>
          <w:sz w:val="28"/>
          <w:szCs w:val="28"/>
        </w:rPr>
        <w:t xml:space="preserve"> </w:t>
      </w:r>
      <w:r w:rsidR="00D33645" w:rsidRPr="00D6248E">
        <w:rPr>
          <w:sz w:val="28"/>
          <w:szCs w:val="28"/>
        </w:rPr>
        <w:t xml:space="preserve"> Д.Ю.</w:t>
      </w:r>
      <w:r w:rsidR="003206FC">
        <w:rPr>
          <w:sz w:val="28"/>
          <w:szCs w:val="28"/>
        </w:rPr>
        <w:t xml:space="preserve"> </w:t>
      </w:r>
      <w:r w:rsidR="00D33645" w:rsidRPr="00D6248E">
        <w:rPr>
          <w:sz w:val="28"/>
          <w:szCs w:val="28"/>
        </w:rPr>
        <w:t>Стрелова</w:t>
      </w:r>
    </w:p>
    <w:p w:rsidR="00FF00F2" w:rsidRDefault="00FF00F2" w:rsidP="00FF00F2">
      <w:pPr>
        <w:jc w:val="both"/>
        <w:rPr>
          <w:b/>
          <w:sz w:val="28"/>
          <w:szCs w:val="28"/>
        </w:rPr>
      </w:pPr>
    </w:p>
    <w:p w:rsidR="003206FC" w:rsidRPr="00D6248E" w:rsidRDefault="003206FC" w:rsidP="00FF00F2">
      <w:pPr>
        <w:jc w:val="both"/>
        <w:rPr>
          <w:b/>
          <w:sz w:val="28"/>
          <w:szCs w:val="28"/>
        </w:rPr>
      </w:pPr>
    </w:p>
    <w:p w:rsidR="00FF00F2" w:rsidRPr="00D6248E" w:rsidRDefault="00D33645" w:rsidP="00FF00F2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D6248E">
        <w:rPr>
          <w:sz w:val="28"/>
          <w:szCs w:val="28"/>
        </w:rPr>
        <w:t xml:space="preserve">Глава Жигаловского  МО                                     </w:t>
      </w:r>
      <w:r w:rsidR="00D6248E" w:rsidRPr="00D6248E">
        <w:rPr>
          <w:sz w:val="28"/>
          <w:szCs w:val="28"/>
        </w:rPr>
        <w:t xml:space="preserve">   </w:t>
      </w:r>
      <w:r w:rsidR="00D6248E">
        <w:rPr>
          <w:sz w:val="28"/>
          <w:szCs w:val="28"/>
        </w:rPr>
        <w:t xml:space="preserve">                  </w:t>
      </w:r>
      <w:r w:rsidR="00D6248E" w:rsidRPr="00D6248E">
        <w:rPr>
          <w:sz w:val="28"/>
          <w:szCs w:val="28"/>
        </w:rPr>
        <w:t xml:space="preserve">       </w:t>
      </w:r>
      <w:r w:rsidRPr="00D6248E">
        <w:rPr>
          <w:sz w:val="28"/>
          <w:szCs w:val="28"/>
        </w:rPr>
        <w:t xml:space="preserve"> Э.Р.Кузнецова</w:t>
      </w:r>
    </w:p>
    <w:p w:rsidR="003206FC" w:rsidRDefault="003206FC" w:rsidP="004579AA">
      <w:pPr>
        <w:jc w:val="right"/>
        <w:rPr>
          <w:sz w:val="22"/>
          <w:szCs w:val="22"/>
        </w:rPr>
      </w:pPr>
    </w:p>
    <w:p w:rsidR="003206FC" w:rsidRDefault="003206FC" w:rsidP="004579AA">
      <w:pPr>
        <w:jc w:val="right"/>
        <w:rPr>
          <w:sz w:val="22"/>
          <w:szCs w:val="22"/>
        </w:rPr>
      </w:pPr>
    </w:p>
    <w:p w:rsidR="00942327" w:rsidRDefault="00942327" w:rsidP="004579AA">
      <w:pPr>
        <w:jc w:val="right"/>
        <w:rPr>
          <w:sz w:val="22"/>
          <w:szCs w:val="22"/>
        </w:rPr>
      </w:pPr>
    </w:p>
    <w:p w:rsidR="00942327" w:rsidRDefault="00942327" w:rsidP="004579AA">
      <w:pPr>
        <w:jc w:val="right"/>
        <w:rPr>
          <w:sz w:val="22"/>
          <w:szCs w:val="22"/>
        </w:rPr>
      </w:pPr>
    </w:p>
    <w:p w:rsidR="00942327" w:rsidRDefault="00942327" w:rsidP="004579AA">
      <w:pPr>
        <w:jc w:val="right"/>
        <w:rPr>
          <w:sz w:val="22"/>
          <w:szCs w:val="22"/>
        </w:rPr>
      </w:pP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1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4579AA" w:rsidRPr="0066740B" w:rsidRDefault="004579AA" w:rsidP="004579AA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4579AA" w:rsidRPr="007F4107" w:rsidRDefault="004579AA" w:rsidP="004579AA">
      <w:pPr>
        <w:jc w:val="right"/>
        <w:rPr>
          <w:sz w:val="22"/>
          <w:szCs w:val="22"/>
        </w:rPr>
      </w:pPr>
      <w:r w:rsidRPr="007F4107">
        <w:rPr>
          <w:sz w:val="22"/>
          <w:szCs w:val="22"/>
        </w:rPr>
        <w:t xml:space="preserve">от </w:t>
      </w:r>
      <w:r w:rsidR="00942327">
        <w:rPr>
          <w:sz w:val="22"/>
          <w:szCs w:val="22"/>
        </w:rPr>
        <w:t>15</w:t>
      </w:r>
      <w:r w:rsidRPr="007F4107">
        <w:rPr>
          <w:sz w:val="22"/>
          <w:szCs w:val="22"/>
        </w:rPr>
        <w:t>.0</w:t>
      </w:r>
      <w:r w:rsidR="00942327">
        <w:rPr>
          <w:sz w:val="22"/>
          <w:szCs w:val="22"/>
        </w:rPr>
        <w:t>1</w:t>
      </w:r>
      <w:r w:rsidR="007F4107" w:rsidRPr="007F4107">
        <w:rPr>
          <w:sz w:val="22"/>
          <w:szCs w:val="22"/>
        </w:rPr>
        <w:t>.201</w:t>
      </w:r>
      <w:r w:rsidR="00942327">
        <w:rPr>
          <w:sz w:val="22"/>
          <w:szCs w:val="22"/>
        </w:rPr>
        <w:t>5</w:t>
      </w:r>
      <w:r w:rsidR="007F4107" w:rsidRPr="007F4107">
        <w:rPr>
          <w:sz w:val="22"/>
          <w:szCs w:val="22"/>
        </w:rPr>
        <w:t xml:space="preserve"> г. N 2</w:t>
      </w:r>
      <w:r w:rsidR="00942327">
        <w:rPr>
          <w:sz w:val="22"/>
          <w:szCs w:val="22"/>
        </w:rPr>
        <w:t>0</w:t>
      </w:r>
      <w:bookmarkStart w:id="0" w:name="_GoBack"/>
      <w:bookmarkEnd w:id="0"/>
      <w:r w:rsidRPr="007F4107">
        <w:rPr>
          <w:sz w:val="22"/>
          <w:szCs w:val="22"/>
        </w:rPr>
        <w:t xml:space="preserve">  </w:t>
      </w:r>
    </w:p>
    <w:p w:rsidR="00BD69F2" w:rsidRPr="007F4107" w:rsidRDefault="00BD69F2" w:rsidP="00FF00F2">
      <w:pPr>
        <w:jc w:val="right"/>
        <w:rPr>
          <w:sz w:val="20"/>
          <w:szCs w:val="20"/>
        </w:rPr>
      </w:pPr>
    </w:p>
    <w:p w:rsidR="00BD69F2" w:rsidRPr="00A37734" w:rsidRDefault="00BD69F2" w:rsidP="00FF00F2">
      <w:pPr>
        <w:jc w:val="right"/>
        <w:rPr>
          <w:sz w:val="20"/>
          <w:szCs w:val="20"/>
        </w:rPr>
      </w:pPr>
    </w:p>
    <w:p w:rsidR="00FF00F2" w:rsidRPr="00564973" w:rsidRDefault="00FF00F2" w:rsidP="00FF00F2">
      <w:pPr>
        <w:jc w:val="center"/>
        <w:rPr>
          <w:b/>
          <w:sz w:val="16"/>
          <w:szCs w:val="16"/>
        </w:rPr>
      </w:pPr>
    </w:p>
    <w:p w:rsidR="00FF00F2" w:rsidRPr="008E29AE" w:rsidRDefault="00FF00F2" w:rsidP="00FF00F2">
      <w:pPr>
        <w:jc w:val="center"/>
        <w:rPr>
          <w:b/>
        </w:rPr>
      </w:pPr>
      <w:r w:rsidRPr="008E29AE">
        <w:rPr>
          <w:b/>
        </w:rPr>
        <w:t>ПОЛОЖЕНИЕ</w:t>
      </w:r>
    </w:p>
    <w:p w:rsidR="00FF00F2" w:rsidRPr="008E29AE" w:rsidRDefault="00FF00F2" w:rsidP="004B773E">
      <w:pPr>
        <w:jc w:val="center"/>
        <w:rPr>
          <w:b/>
        </w:rPr>
      </w:pPr>
      <w:r w:rsidRPr="008E29AE">
        <w:rPr>
          <w:b/>
        </w:rPr>
        <w:t xml:space="preserve">об организации эвакуационных мероприятий при чрезвычайных ситуациях природного и техногенного характера в границах </w:t>
      </w:r>
      <w:r w:rsidR="004B773E" w:rsidRPr="008E29AE">
        <w:rPr>
          <w:b/>
        </w:rPr>
        <w:t xml:space="preserve"> Жигаловского муниципального образования</w:t>
      </w:r>
      <w:r w:rsidR="00BE01E8" w:rsidRPr="008E29AE">
        <w:rPr>
          <w:b/>
        </w:rPr>
        <w:t xml:space="preserve"> в мирное время</w:t>
      </w:r>
    </w:p>
    <w:p w:rsidR="004B773E" w:rsidRPr="008E29AE" w:rsidRDefault="004B773E" w:rsidP="004B773E">
      <w:pPr>
        <w:jc w:val="center"/>
        <w:rPr>
          <w:b/>
          <w:bCs/>
        </w:rPr>
      </w:pPr>
    </w:p>
    <w:p w:rsidR="00FF00F2" w:rsidRPr="008E29AE" w:rsidRDefault="00FF00F2" w:rsidP="00FF0F44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Общие положения</w:t>
      </w:r>
    </w:p>
    <w:p w:rsidR="00FF0F44" w:rsidRPr="008E29AE" w:rsidRDefault="00FF0F44" w:rsidP="00FF0F44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 xml:space="preserve">1.1. Настоящее Положение определяет порядок планирования организации проведение эвакуационных мероприятий при чрезвычайных ситуациях (далее – ЧС) природного и техногенного характера в границах </w:t>
      </w:r>
      <w:r w:rsidR="00FF0F44" w:rsidRPr="008E29AE">
        <w:t xml:space="preserve"> Жигаловского муниципального образования</w:t>
      </w:r>
      <w:r w:rsidR="002C1F29" w:rsidRPr="008E29AE">
        <w:t xml:space="preserve"> в мирное время</w:t>
      </w:r>
    </w:p>
    <w:p w:rsidR="00FF00F2" w:rsidRPr="008E29AE" w:rsidRDefault="00FF00F2" w:rsidP="00FF00F2">
      <w:pPr>
        <w:ind w:firstLine="708"/>
        <w:jc w:val="both"/>
      </w:pPr>
      <w:r w:rsidRPr="008E29AE">
        <w:t>1.2. Эвакуационные мероприятия планируются и подготавливаются заблаговременно и осуществляются в случае  угрозы или возникновении ЧС.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1.3. Руководство эвакомероприятиями осуществляет глава </w:t>
      </w:r>
      <w:r w:rsidR="00465FB4" w:rsidRPr="008E29AE">
        <w:t xml:space="preserve"> </w:t>
      </w:r>
      <w:r w:rsidRPr="008E29AE">
        <w:t xml:space="preserve"> </w:t>
      </w:r>
      <w:r w:rsidR="00465FB4" w:rsidRPr="008E29AE">
        <w:t xml:space="preserve">Жигаловского муниципального образования </w:t>
      </w:r>
      <w:r w:rsidRPr="008E29AE">
        <w:t xml:space="preserve">через комиссию по чрезвычайным ситуациям и пожарной </w:t>
      </w:r>
      <w:r w:rsidR="002C1F29" w:rsidRPr="008E29AE">
        <w:t>безопасности при А</w:t>
      </w:r>
      <w:r w:rsidRPr="008E29AE">
        <w:t xml:space="preserve">дминистрации </w:t>
      </w:r>
      <w:r w:rsidR="002C1F29" w:rsidRPr="008E29AE">
        <w:t xml:space="preserve">Жигаловского </w:t>
      </w:r>
      <w:r w:rsidR="00465FB4" w:rsidRPr="008E29AE">
        <w:t>муниципального образования</w:t>
      </w:r>
      <w:r w:rsidRPr="008E29AE">
        <w:t xml:space="preserve">  (далее – КЧС и ПБ  МО) и эвакокомиссию.</w:t>
      </w:r>
    </w:p>
    <w:p w:rsidR="00FF00F2" w:rsidRPr="008E29AE" w:rsidRDefault="00FF00F2" w:rsidP="00FF00F2">
      <w:pPr>
        <w:ind w:firstLine="708"/>
        <w:jc w:val="both"/>
      </w:pPr>
      <w:r w:rsidRPr="008E29AE">
        <w:t>1.4. Планирование организации и непосредственное проведение эвакуации населения возлагается на эвакуационные органы и</w:t>
      </w:r>
      <w:r w:rsidR="0017374C" w:rsidRPr="008E29AE">
        <w:t xml:space="preserve">  А</w:t>
      </w:r>
      <w:r w:rsidRPr="008E29AE">
        <w:t xml:space="preserve">дминистрацию </w:t>
      </w:r>
      <w:r w:rsidR="00465FB4" w:rsidRPr="008E29AE">
        <w:t xml:space="preserve"> Жигаловского муниципального образования</w:t>
      </w:r>
    </w:p>
    <w:p w:rsidR="00FF00F2" w:rsidRPr="008E29AE" w:rsidRDefault="00FF00F2" w:rsidP="00FF00F2">
      <w:pPr>
        <w:ind w:firstLine="708"/>
        <w:jc w:val="both"/>
      </w:pPr>
      <w:r w:rsidRPr="008E29AE">
        <w:t>К эвакуационным органам относятся: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эвакуационные комиссии; </w:t>
      </w:r>
    </w:p>
    <w:p w:rsidR="00FF00F2" w:rsidRPr="008E29AE" w:rsidRDefault="00FF00F2" w:rsidP="00FF00F2">
      <w:pPr>
        <w:ind w:firstLine="708"/>
        <w:jc w:val="both"/>
      </w:pPr>
      <w:r w:rsidRPr="008E29AE">
        <w:t>пункты временного размещения (далее – ПВР);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пункты длительного проживания (далее – ПДП).  </w:t>
      </w:r>
    </w:p>
    <w:p w:rsidR="004B5150" w:rsidRPr="008E29AE" w:rsidRDefault="004B5150" w:rsidP="00FF00F2">
      <w:pPr>
        <w:ind w:firstLine="708"/>
        <w:jc w:val="both"/>
      </w:pPr>
    </w:p>
    <w:p w:rsidR="00FF00F2" w:rsidRPr="008E29AE" w:rsidRDefault="00FF00F2" w:rsidP="00FF00F2">
      <w:pPr>
        <w:ind w:firstLine="708"/>
        <w:jc w:val="both"/>
      </w:pPr>
    </w:p>
    <w:p w:rsidR="00FF00F2" w:rsidRPr="008E29AE" w:rsidRDefault="00FF00F2" w:rsidP="004B5150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Эвакуационные комиссии</w:t>
      </w:r>
    </w:p>
    <w:p w:rsidR="004B5150" w:rsidRPr="008E29AE" w:rsidRDefault="004B5150" w:rsidP="004B5150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 xml:space="preserve">2.1. </w:t>
      </w:r>
      <w:r w:rsidR="004B5150" w:rsidRPr="008E29AE">
        <w:t>Эвакуационная</w:t>
      </w:r>
      <w:r w:rsidRPr="008E29AE">
        <w:t xml:space="preserve"> комисси</w:t>
      </w:r>
      <w:r w:rsidR="004B5150" w:rsidRPr="008E29AE">
        <w:t>я</w:t>
      </w:r>
      <w:r w:rsidRPr="008E29AE">
        <w:t xml:space="preserve"> созда</w:t>
      </w:r>
      <w:r w:rsidR="004B5150" w:rsidRPr="008E29AE">
        <w:t>е</w:t>
      </w:r>
      <w:r w:rsidRPr="008E29AE">
        <w:t xml:space="preserve">тся в </w:t>
      </w:r>
      <w:r w:rsidR="004B5150" w:rsidRPr="008E29AE">
        <w:t xml:space="preserve"> Жигаловском муниципальном образовании </w:t>
      </w:r>
      <w:r w:rsidRPr="008E29AE">
        <w:t xml:space="preserve"> и на объектах экономики, где планируется эвакуация населения, рабочих и служащих. 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2.2. Эвакуационную комиссию МО возглавляет </w:t>
      </w:r>
      <w:r w:rsidR="0017374C" w:rsidRPr="008E29AE">
        <w:t xml:space="preserve">главный специалист </w:t>
      </w:r>
      <w:r w:rsidR="00026133" w:rsidRPr="008E29AE">
        <w:t>Жигаловского муниципального образования.</w:t>
      </w:r>
      <w:r w:rsidRPr="008E29AE">
        <w:t xml:space="preserve"> </w:t>
      </w:r>
    </w:p>
    <w:p w:rsidR="00FF00F2" w:rsidRPr="008E29AE" w:rsidRDefault="00FF00F2" w:rsidP="00FF00F2">
      <w:pPr>
        <w:ind w:firstLine="708"/>
        <w:jc w:val="both"/>
      </w:pPr>
      <w:proofErr w:type="gramStart"/>
      <w:r w:rsidRPr="008E29AE">
        <w:t>Объектовую</w:t>
      </w:r>
      <w:proofErr w:type="gramEnd"/>
      <w:r w:rsidRPr="008E29AE">
        <w:t xml:space="preserve"> эвакокомиссию возглавляет, как правило, заместитель руководителя предприятия, организации, учреждения, независимо от формы собственности. </w:t>
      </w:r>
    </w:p>
    <w:p w:rsidR="00FF00F2" w:rsidRPr="008E29AE" w:rsidRDefault="00FF00F2" w:rsidP="00FF00F2">
      <w:pPr>
        <w:ind w:firstLine="720"/>
        <w:jc w:val="both"/>
      </w:pPr>
      <w:r w:rsidRPr="008E29AE">
        <w:t xml:space="preserve">2.3. Эвакуационные комиссии несут полную ответственность за организацию планирования всего комплекса  эвакуационных мероприятий. </w:t>
      </w:r>
    </w:p>
    <w:p w:rsidR="00FF00F2" w:rsidRPr="008E29AE" w:rsidRDefault="00FF00F2" w:rsidP="00FF00F2">
      <w:pPr>
        <w:pStyle w:val="31"/>
        <w:ind w:firstLine="720"/>
      </w:pPr>
      <w:r w:rsidRPr="008E29AE">
        <w:t xml:space="preserve">2.4. Задачами эвакуационных комиссий являются: </w:t>
      </w:r>
    </w:p>
    <w:p w:rsidR="00FF00F2" w:rsidRPr="008E29AE" w:rsidRDefault="00FF00F2" w:rsidP="00FF00F2">
      <w:pPr>
        <w:pStyle w:val="31"/>
        <w:ind w:firstLine="720"/>
      </w:pPr>
      <w:r w:rsidRPr="008E29AE">
        <w:t>учёт эвакуируемого населения;</w:t>
      </w:r>
    </w:p>
    <w:p w:rsidR="00FF00F2" w:rsidRPr="008E29AE" w:rsidRDefault="00FF00F2" w:rsidP="00FF00F2">
      <w:pPr>
        <w:pStyle w:val="31"/>
        <w:ind w:firstLine="720"/>
      </w:pPr>
      <w:proofErr w:type="gramStart"/>
      <w:r w:rsidRPr="008E29AE">
        <w:t>контроль за</w:t>
      </w:r>
      <w:proofErr w:type="gramEnd"/>
      <w:r w:rsidRPr="008E29AE">
        <w:t xml:space="preserve"> развёртыванием ПВР, ПДП;</w:t>
      </w:r>
    </w:p>
    <w:p w:rsidR="00FF00F2" w:rsidRPr="008E29AE" w:rsidRDefault="00FF00F2" w:rsidP="00FF00F2">
      <w:pPr>
        <w:pStyle w:val="31"/>
        <w:ind w:firstLine="720"/>
      </w:pPr>
      <w:r w:rsidRPr="008E29AE">
        <w:t>планирование выделения транспортных средств задействованных для проведения эвакуационных мероприятий.</w:t>
      </w:r>
    </w:p>
    <w:p w:rsidR="00FF00F2" w:rsidRPr="008E29AE" w:rsidRDefault="00FF00F2" w:rsidP="00FF00F2">
      <w:pPr>
        <w:pStyle w:val="31"/>
      </w:pPr>
      <w:r w:rsidRPr="008E29AE">
        <w:tab/>
        <w:t>2.5. Эвакуационной комиссией разрабатывается План эвакуации с пояснительной запиской  в случае возникновения ЧС, который является составной частью Плана действий по предупреждению и ликвидации ЧС.</w:t>
      </w:r>
    </w:p>
    <w:p w:rsidR="00FF00F2" w:rsidRPr="008E29AE" w:rsidRDefault="00FF00F2" w:rsidP="00FF00F2">
      <w:pPr>
        <w:ind w:firstLine="720"/>
        <w:jc w:val="both"/>
      </w:pPr>
      <w:r w:rsidRPr="008E29AE">
        <w:t xml:space="preserve">В этих целях ведется учёт транспортных средств, общественных площадей, используемых под ПВР на территории </w:t>
      </w:r>
      <w:r w:rsidR="00785197" w:rsidRPr="008E29AE">
        <w:t xml:space="preserve">Жигаловского </w:t>
      </w:r>
      <w:r w:rsidRPr="008E29AE">
        <w:t xml:space="preserve">муниципального образования, а также </w:t>
      </w:r>
      <w:r w:rsidRPr="008E29AE">
        <w:lastRenderedPageBreak/>
        <w:t>общественных зданий и сооружений</w:t>
      </w:r>
      <w:r w:rsidR="008E086C" w:rsidRPr="008E29AE">
        <w:t>,</w:t>
      </w:r>
      <w:r w:rsidRPr="008E29AE">
        <w:t xml:space="preserve"> где возможно длительное проживание и жизнеобеспечение эваконаселения. 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2.6. ПВР и ПДП создаются постановлением главы </w:t>
      </w:r>
      <w:r w:rsidR="00000E08" w:rsidRPr="008E29AE">
        <w:t xml:space="preserve"> Жигаловского муниципального образования</w:t>
      </w:r>
      <w:r w:rsidRPr="008E29AE">
        <w:t xml:space="preserve">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FF00F2" w:rsidRPr="008E29AE" w:rsidRDefault="00FF00F2" w:rsidP="00FF00F2">
      <w:pPr>
        <w:ind w:firstLine="720"/>
        <w:jc w:val="both"/>
      </w:pPr>
    </w:p>
    <w:p w:rsidR="00FF00F2" w:rsidRPr="008E29AE" w:rsidRDefault="00FF00F2" w:rsidP="0023693F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Эвакуация населения</w:t>
      </w:r>
    </w:p>
    <w:p w:rsidR="0023693F" w:rsidRPr="008E29AE" w:rsidRDefault="0023693F" w:rsidP="0023693F">
      <w:pPr>
        <w:pStyle w:val="a5"/>
        <w:rPr>
          <w:b/>
        </w:rPr>
      </w:pPr>
    </w:p>
    <w:p w:rsidR="00FF00F2" w:rsidRPr="008E29AE" w:rsidRDefault="00FF00F2" w:rsidP="00FF00F2">
      <w:pPr>
        <w:ind w:firstLine="720"/>
        <w:jc w:val="both"/>
      </w:pPr>
      <w:r w:rsidRPr="008E29AE"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 </w:t>
      </w:r>
    </w:p>
    <w:p w:rsidR="00FF00F2" w:rsidRPr="008E29AE" w:rsidRDefault="00FF00F2" w:rsidP="00FF00F2">
      <w:pPr>
        <w:jc w:val="both"/>
      </w:pPr>
      <w:r w:rsidRPr="008E29AE">
        <w:t xml:space="preserve"> </w:t>
      </w:r>
      <w:r w:rsidRPr="008E29AE">
        <w:tab/>
        <w:t>3.2. Подготовительные мероприятия:</w:t>
      </w:r>
    </w:p>
    <w:p w:rsidR="00FF00F2" w:rsidRPr="008E29AE" w:rsidRDefault="00FF00F2" w:rsidP="00FF00F2">
      <w:pPr>
        <w:ind w:firstLine="705"/>
        <w:jc w:val="both"/>
      </w:pPr>
      <w:r w:rsidRPr="008E29AE">
        <w:t>приведение в готовность эвакуационных органов, администраций ПВР, ПДП и уточнение порядка их работы;</w:t>
      </w:r>
    </w:p>
    <w:p w:rsidR="00FF00F2" w:rsidRPr="008E29AE" w:rsidRDefault="00FF00F2" w:rsidP="00FF00F2">
      <w:pPr>
        <w:ind w:firstLine="705"/>
        <w:jc w:val="both"/>
      </w:pPr>
      <w:r w:rsidRPr="008E29AE">
        <w:t>уточнение численности населения, подлежащего эвакуации пешим порядком и транспортом;</w:t>
      </w:r>
    </w:p>
    <w:p w:rsidR="00FF00F2" w:rsidRPr="008E29AE" w:rsidRDefault="00FF00F2" w:rsidP="00FF00F2">
      <w:pPr>
        <w:ind w:firstLine="705"/>
        <w:jc w:val="both"/>
      </w:pPr>
      <w:r w:rsidRPr="008E29AE">
        <w:t>распределение транспортных средств;</w:t>
      </w:r>
    </w:p>
    <w:p w:rsidR="00FF00F2" w:rsidRPr="008E29AE" w:rsidRDefault="00FF00F2" w:rsidP="00FF00F2">
      <w:pPr>
        <w:ind w:firstLine="705"/>
        <w:jc w:val="both"/>
      </w:pPr>
      <w:r w:rsidRPr="008E29AE">
        <w:t>подготовка маршрутов эвакуации, установка дорожных знаков и указателей;</w:t>
      </w:r>
    </w:p>
    <w:p w:rsidR="00FF00F2" w:rsidRPr="008E29AE" w:rsidRDefault="00FF00F2" w:rsidP="00FF00F2">
      <w:pPr>
        <w:ind w:firstLine="705"/>
        <w:jc w:val="both"/>
      </w:pPr>
      <w:r w:rsidRPr="008E29AE">
        <w:t>подготовка к развёртыванию ПВР, ПДП и пунктов посадки (высадки);</w:t>
      </w:r>
    </w:p>
    <w:p w:rsidR="00FF00F2" w:rsidRPr="008E29AE" w:rsidRDefault="00FF00F2" w:rsidP="00FF00F2">
      <w:pPr>
        <w:ind w:firstLine="705"/>
        <w:jc w:val="both"/>
      </w:pPr>
      <w:r w:rsidRPr="008E29AE">
        <w:t>проверка готовности систем оповещения и связи;</w:t>
      </w:r>
    </w:p>
    <w:p w:rsidR="00FF00F2" w:rsidRPr="008E29AE" w:rsidRDefault="00FF00F2" w:rsidP="00FF00F2">
      <w:pPr>
        <w:ind w:firstLine="705"/>
        <w:jc w:val="both"/>
      </w:pPr>
      <w:r w:rsidRPr="008E29AE">
        <w:t>приведение в готовность имеющихся защитных сооружений.</w:t>
      </w:r>
    </w:p>
    <w:p w:rsidR="00FF00F2" w:rsidRPr="008E29AE" w:rsidRDefault="00FF00F2" w:rsidP="00FF00F2">
      <w:pPr>
        <w:ind w:firstLine="705"/>
        <w:jc w:val="both"/>
      </w:pPr>
      <w:r w:rsidRPr="008E29AE">
        <w:t>3.3. С получением сигнала на проведение эвакуации населения осуществляются следующие мероприятия:</w:t>
      </w:r>
    </w:p>
    <w:p w:rsidR="00FF00F2" w:rsidRPr="008E29AE" w:rsidRDefault="00FF00F2" w:rsidP="00FF00F2">
      <w:pPr>
        <w:ind w:firstLine="705"/>
        <w:jc w:val="both"/>
      </w:pPr>
      <w:r w:rsidRPr="008E29AE">
        <w:t>оповещение руководящего состава эвакоорганов предприятий и организаций, а также населения о начале и порядке проведения эвакуации;</w:t>
      </w:r>
    </w:p>
    <w:p w:rsidR="00FF00F2" w:rsidRPr="008E29AE" w:rsidRDefault="00FF00F2" w:rsidP="00FF00F2">
      <w:pPr>
        <w:ind w:firstLine="705"/>
        <w:jc w:val="both"/>
      </w:pPr>
      <w:r w:rsidRPr="008E29AE">
        <w:t>развёртывание и приведение в готовность эвакокомиссий,</w:t>
      </w:r>
      <w:r w:rsidR="0062217A" w:rsidRPr="008E29AE">
        <w:t xml:space="preserve"> </w:t>
      </w:r>
      <w:r w:rsidRPr="008E29AE">
        <w:t xml:space="preserve"> </w:t>
      </w:r>
      <w:r w:rsidR="008A6BDA" w:rsidRPr="008E29AE">
        <w:t xml:space="preserve"> </w:t>
      </w:r>
      <w:r w:rsidRPr="008E29AE">
        <w:t>ПВР, ПДП;</w:t>
      </w:r>
    </w:p>
    <w:p w:rsidR="00FF00F2" w:rsidRPr="008E29AE" w:rsidRDefault="00FF00F2" w:rsidP="00FF00F2">
      <w:pPr>
        <w:ind w:firstLine="705"/>
        <w:jc w:val="both"/>
      </w:pPr>
      <w:r w:rsidRPr="008E29AE">
        <w:t>сбор и подготовка к отправке в безопасные районы населения, подлежащего эвакуации (отселению);</w:t>
      </w:r>
    </w:p>
    <w:p w:rsidR="00FF00F2" w:rsidRPr="008E29AE" w:rsidRDefault="00FF00F2" w:rsidP="00FF00F2">
      <w:pPr>
        <w:ind w:firstLine="705"/>
        <w:jc w:val="both"/>
      </w:pPr>
      <w:r w:rsidRPr="008E29AE">
        <w:t>подача транспортных сре</w:t>
      </w:r>
      <w:proofErr w:type="gramStart"/>
      <w:r w:rsidRPr="008E29AE">
        <w:t>дств к п</w:t>
      </w:r>
      <w:proofErr w:type="gramEnd"/>
      <w:r w:rsidRPr="008E29AE">
        <w:t>унктам посадки населения на транспорт;</w:t>
      </w:r>
    </w:p>
    <w:p w:rsidR="00FF00F2" w:rsidRPr="008E29AE" w:rsidRDefault="00FF00F2" w:rsidP="00FF00F2">
      <w:pPr>
        <w:ind w:firstLine="705"/>
        <w:jc w:val="both"/>
      </w:pPr>
      <w:r w:rsidRPr="008E29AE"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FF00F2" w:rsidRPr="008E29AE" w:rsidRDefault="00FF00F2" w:rsidP="00FF00F2">
      <w:pPr>
        <w:ind w:firstLine="705"/>
        <w:jc w:val="both"/>
      </w:pPr>
      <w:r w:rsidRPr="008E29AE"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FF00F2" w:rsidRPr="008E29AE" w:rsidRDefault="00FF00F2" w:rsidP="00FF00F2">
      <w:pPr>
        <w:ind w:firstLine="705"/>
        <w:jc w:val="both"/>
      </w:pPr>
      <w:r w:rsidRPr="008E29AE">
        <w:t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3.6. Эвакуация населения из зон возможного радиоактивного (химического)  загрязнения (заражения) проводится в два этапа.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На первом этапе эваконаселение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На втором этапе – от ППЭ в районы временного размещения.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FF00F2" w:rsidRPr="008E29AE" w:rsidRDefault="00FF00F2" w:rsidP="00FF00F2">
      <w:pPr>
        <w:autoSpaceDE w:val="0"/>
        <w:autoSpaceDN w:val="0"/>
        <w:ind w:firstLine="708"/>
        <w:jc w:val="both"/>
      </w:pPr>
      <w:r w:rsidRPr="008E29AE">
        <w:t xml:space="preserve">3.7.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FF00F2" w:rsidRPr="008E29AE" w:rsidRDefault="00FF00F2" w:rsidP="00FF00F2">
      <w:pPr>
        <w:ind w:firstLine="705"/>
        <w:jc w:val="both"/>
      </w:pPr>
      <w:r w:rsidRPr="008E29AE">
        <w:t xml:space="preserve"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</w:t>
      </w:r>
      <w:r w:rsidRPr="008E29AE">
        <w:lastRenderedPageBreak/>
        <w:t xml:space="preserve">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62217A" w:rsidRPr="008E29AE" w:rsidRDefault="0062217A" w:rsidP="00FF00F2">
      <w:pPr>
        <w:ind w:firstLine="705"/>
        <w:jc w:val="both"/>
      </w:pPr>
    </w:p>
    <w:p w:rsidR="00FF00F2" w:rsidRPr="008E29AE" w:rsidRDefault="00FF00F2" w:rsidP="00FF00F2">
      <w:pPr>
        <w:ind w:firstLine="708"/>
        <w:jc w:val="both"/>
      </w:pPr>
    </w:p>
    <w:p w:rsidR="00FF00F2" w:rsidRPr="008E29AE" w:rsidRDefault="00FF00F2" w:rsidP="0062217A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Пункты временного размещения</w:t>
      </w:r>
    </w:p>
    <w:p w:rsidR="0062217A" w:rsidRPr="008E29AE" w:rsidRDefault="0062217A" w:rsidP="0062217A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 xml:space="preserve">4.1. ПВР создаются, как правило, на базе общественных учреждений, размещенных в зданиях большой емкости. 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Начальники ПВР и ПДП назначается распоряжением главы </w:t>
      </w:r>
      <w:r w:rsidR="00911C71" w:rsidRPr="008E29AE">
        <w:t xml:space="preserve"> </w:t>
      </w:r>
      <w:r w:rsidR="0069239E" w:rsidRPr="008E29AE">
        <w:t xml:space="preserve"> Жигаловского МО</w:t>
      </w:r>
      <w:r w:rsidRPr="008E29AE">
        <w:t>.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4.2. Работу по размещению и защите населения администрация ПВР и ПДП проводит под руководством эвакуационной комиссии и КЧС и ПБ МО  совместно с объектами экономики, организациями и учреждениями, органами по делам ГОЧС. </w:t>
      </w:r>
    </w:p>
    <w:p w:rsidR="00FF00F2" w:rsidRPr="008E29AE" w:rsidRDefault="00FF00F2" w:rsidP="00FF00F2">
      <w:pPr>
        <w:ind w:firstLine="708"/>
        <w:jc w:val="both"/>
      </w:pPr>
      <w:r w:rsidRPr="008E29AE"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FF00F2" w:rsidRPr="008E29AE" w:rsidRDefault="00FF00F2" w:rsidP="00FF00F2">
      <w:pPr>
        <w:ind w:firstLine="708"/>
        <w:jc w:val="both"/>
      </w:pPr>
      <w:r w:rsidRPr="008E29AE">
        <w:t>4.4. Организация работы ПВР: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разворачиваются для работы в мирное время при угрозе или возникновении ЧС с получением распоряжения главы </w:t>
      </w:r>
      <w:r w:rsidR="00911C71" w:rsidRPr="008E29AE">
        <w:t xml:space="preserve"> </w:t>
      </w:r>
      <w:r w:rsidR="00981CD0" w:rsidRPr="008E29AE">
        <w:t>Жигаловского МО</w:t>
      </w:r>
      <w:r w:rsidRPr="008E29AE">
        <w:t xml:space="preserve"> или председателя КЧС и ПБ МО  для принятия основных мер по эвакуации населения;</w:t>
      </w:r>
    </w:p>
    <w:p w:rsidR="00FF00F2" w:rsidRPr="008E29AE" w:rsidRDefault="00FF00F2" w:rsidP="00FF00F2">
      <w:pPr>
        <w:ind w:firstLine="708"/>
        <w:jc w:val="both"/>
      </w:pPr>
      <w:r w:rsidRPr="008E29AE"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Pr="008E29AE">
        <w:t>дств дл</w:t>
      </w:r>
      <w:proofErr w:type="gramEnd"/>
      <w:r w:rsidRPr="008E29AE">
        <w:t>я оказания первой медицинской помощи, уточнение запасов питьевой воды и продуктов питания. Устанавливается связь с КЧС и ПБ  МО;</w:t>
      </w:r>
    </w:p>
    <w:p w:rsidR="00FF00F2" w:rsidRPr="008E29AE" w:rsidRDefault="00FF00F2" w:rsidP="00FF00F2">
      <w:pPr>
        <w:ind w:firstLine="708"/>
        <w:jc w:val="both"/>
      </w:pPr>
      <w:r w:rsidRPr="008E29AE"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МО  о ходе приема и  временного размещения населения, уточнение складывающейся обстановки и информирование о ней прибывающего населения.</w:t>
      </w:r>
    </w:p>
    <w:p w:rsidR="00FF00F2" w:rsidRPr="008E29AE" w:rsidRDefault="00FF00F2" w:rsidP="00FF00F2">
      <w:pPr>
        <w:ind w:firstLine="708"/>
        <w:jc w:val="both"/>
      </w:pPr>
      <w:r w:rsidRPr="008E29AE"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FF00F2" w:rsidRPr="008E29AE" w:rsidRDefault="00FF00F2" w:rsidP="00FF00F2">
      <w:pPr>
        <w:ind w:firstLine="708"/>
        <w:jc w:val="both"/>
      </w:pPr>
    </w:p>
    <w:p w:rsidR="00FF00F2" w:rsidRPr="008E29AE" w:rsidRDefault="00FF00F2" w:rsidP="008E29AE">
      <w:pPr>
        <w:pStyle w:val="a5"/>
        <w:numPr>
          <w:ilvl w:val="0"/>
          <w:numId w:val="1"/>
        </w:numPr>
        <w:jc w:val="center"/>
        <w:rPr>
          <w:b/>
        </w:rPr>
      </w:pPr>
      <w:r w:rsidRPr="008E29AE">
        <w:rPr>
          <w:b/>
        </w:rPr>
        <w:t>Пункты длительного проживания</w:t>
      </w:r>
    </w:p>
    <w:p w:rsidR="008E29AE" w:rsidRPr="008E29AE" w:rsidRDefault="008E29AE" w:rsidP="008E29AE">
      <w:pPr>
        <w:pStyle w:val="a5"/>
        <w:rPr>
          <w:b/>
        </w:rPr>
      </w:pPr>
    </w:p>
    <w:p w:rsidR="00FF00F2" w:rsidRPr="008E29AE" w:rsidRDefault="00FF00F2" w:rsidP="00FF00F2">
      <w:pPr>
        <w:ind w:firstLine="708"/>
        <w:jc w:val="both"/>
      </w:pPr>
      <w:r w:rsidRPr="008E29AE">
        <w:t>5.1. ПДП разворачиваются на базе существующих оздоровительных лагерей, санаториев-профилакториев, домов отдыха и т.д.</w:t>
      </w:r>
    </w:p>
    <w:p w:rsidR="00B94428" w:rsidRPr="008E29AE" w:rsidRDefault="00FF00F2" w:rsidP="00FF00F2">
      <w:r w:rsidRPr="008E29AE"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  <w:r w:rsidRPr="008E29AE">
        <w:tab/>
      </w:r>
      <w:r w:rsidRPr="008E29AE">
        <w:tab/>
      </w:r>
    </w:p>
    <w:sectPr w:rsidR="00B94428" w:rsidRPr="008E29AE" w:rsidSect="006205AE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4B8"/>
    <w:multiLevelType w:val="hybridMultilevel"/>
    <w:tmpl w:val="EB6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6E"/>
    <w:rsid w:val="00000E08"/>
    <w:rsid w:val="00026133"/>
    <w:rsid w:val="00132E14"/>
    <w:rsid w:val="001567E9"/>
    <w:rsid w:val="001578AA"/>
    <w:rsid w:val="001719E7"/>
    <w:rsid w:val="0017374C"/>
    <w:rsid w:val="0023693F"/>
    <w:rsid w:val="002C1F29"/>
    <w:rsid w:val="003206FC"/>
    <w:rsid w:val="004579AA"/>
    <w:rsid w:val="00465FB4"/>
    <w:rsid w:val="004B06D3"/>
    <w:rsid w:val="004B5150"/>
    <w:rsid w:val="004B773E"/>
    <w:rsid w:val="004E149E"/>
    <w:rsid w:val="0054518E"/>
    <w:rsid w:val="005523AA"/>
    <w:rsid w:val="005C080F"/>
    <w:rsid w:val="006205AE"/>
    <w:rsid w:val="0062217A"/>
    <w:rsid w:val="00657E23"/>
    <w:rsid w:val="0069239E"/>
    <w:rsid w:val="006E411A"/>
    <w:rsid w:val="00785197"/>
    <w:rsid w:val="007C39E3"/>
    <w:rsid w:val="007C6B45"/>
    <w:rsid w:val="007F4107"/>
    <w:rsid w:val="0086760D"/>
    <w:rsid w:val="008A6BDA"/>
    <w:rsid w:val="008D36DC"/>
    <w:rsid w:val="008E086C"/>
    <w:rsid w:val="008E29AE"/>
    <w:rsid w:val="00911C71"/>
    <w:rsid w:val="00942327"/>
    <w:rsid w:val="00981CD0"/>
    <w:rsid w:val="009D7A6E"/>
    <w:rsid w:val="00B94428"/>
    <w:rsid w:val="00BD69F2"/>
    <w:rsid w:val="00BE01E8"/>
    <w:rsid w:val="00BE4209"/>
    <w:rsid w:val="00D33645"/>
    <w:rsid w:val="00D6248E"/>
    <w:rsid w:val="00E73F0E"/>
    <w:rsid w:val="00F16F21"/>
    <w:rsid w:val="00F3793A"/>
    <w:rsid w:val="00F51847"/>
    <w:rsid w:val="00F52878"/>
    <w:rsid w:val="00F65ECA"/>
    <w:rsid w:val="00FF00F2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7A6E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7A6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D7A6E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9D7A6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rsid w:val="00FF00F2"/>
    <w:pPr>
      <w:jc w:val="both"/>
    </w:pPr>
  </w:style>
  <w:style w:type="character" w:customStyle="1" w:styleId="32">
    <w:name w:val="Основной текст 3 Знак"/>
    <w:basedOn w:val="a0"/>
    <w:link w:val="31"/>
    <w:rsid w:val="00FF0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F44"/>
    <w:pPr>
      <w:ind w:left="720"/>
      <w:contextualSpacing/>
    </w:pPr>
  </w:style>
  <w:style w:type="paragraph" w:styleId="a6">
    <w:name w:val="No Spacing"/>
    <w:uiPriority w:val="1"/>
    <w:qFormat/>
    <w:rsid w:val="007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DA5C-C461-4827-B9E9-18FDD6FF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2013-02-21T06:30:00Z</cp:lastPrinted>
  <dcterms:created xsi:type="dcterms:W3CDTF">2015-02-16T02:46:00Z</dcterms:created>
  <dcterms:modified xsi:type="dcterms:W3CDTF">2015-02-16T02:46:00Z</dcterms:modified>
</cp:coreProperties>
</file>