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277364" w:rsidP="003B5ED7">
      <w:pPr>
        <w:keepLines/>
        <w:widowControl w:val="0"/>
        <w:jc w:val="center"/>
        <w:rPr>
          <w:b/>
          <w:u w:val="single"/>
        </w:rPr>
      </w:pPr>
      <w:r>
        <w:rPr>
          <w:b/>
          <w:u w:val="single"/>
        </w:rPr>
        <w:t>СПЕЦВЫПУСК ЖИГАЛОВО № 01</w:t>
      </w:r>
      <w:r w:rsidR="00EC5E11">
        <w:rPr>
          <w:b/>
          <w:u w:val="single"/>
        </w:rPr>
        <w:t xml:space="preserve"> от </w:t>
      </w:r>
      <w:r w:rsidR="00737993">
        <w:rPr>
          <w:b/>
          <w:u w:val="single"/>
        </w:rPr>
        <w:t>23</w:t>
      </w:r>
      <w:bookmarkStart w:id="0" w:name="_GoBack"/>
      <w:bookmarkEnd w:id="0"/>
      <w:r>
        <w:rPr>
          <w:b/>
          <w:u w:val="single"/>
        </w:rPr>
        <w:t>.01.2024</w:t>
      </w:r>
      <w:r w:rsidR="00C45E2C" w:rsidRPr="003D13AE">
        <w:rPr>
          <w:b/>
          <w:u w:val="single"/>
        </w:rPr>
        <w:t xml:space="preserve">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F76232" w:rsidRPr="003D13AE" w:rsidTr="00A158D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F76232" w:rsidRPr="00F76232" w:rsidRDefault="00277364" w:rsidP="00F76232">
            <w:pPr>
              <w:jc w:val="center"/>
            </w:pPr>
            <w:r>
              <w:t>Постановления</w:t>
            </w:r>
            <w:r w:rsidR="00475C72">
              <w:t xml:space="preserve"> </w:t>
            </w:r>
          </w:p>
        </w:tc>
      </w:tr>
      <w:tr w:rsidR="00F7623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76232" w:rsidRPr="00F76232" w:rsidRDefault="00277364" w:rsidP="00D23DF3">
            <w:pPr>
              <w:rPr>
                <w:bCs w:val="0"/>
              </w:rPr>
            </w:pPr>
            <w:r>
              <w:rPr>
                <w:bCs w:val="0"/>
              </w:rPr>
              <w:t>01</w:t>
            </w:r>
          </w:p>
        </w:tc>
        <w:tc>
          <w:tcPr>
            <w:tcW w:w="1134" w:type="dxa"/>
          </w:tcPr>
          <w:p w:rsidR="00F76232" w:rsidRPr="00F76232" w:rsidRDefault="00277364" w:rsidP="00AF6714">
            <w:pPr>
              <w:cnfStyle w:val="000000100000" w:firstRow="0" w:lastRow="0" w:firstColumn="0" w:lastColumn="0" w:oddVBand="0" w:evenVBand="0" w:oddHBand="1" w:evenHBand="0" w:firstRowFirstColumn="0" w:firstRowLastColumn="0" w:lastRowFirstColumn="0" w:lastRowLastColumn="0"/>
              <w:rPr>
                <w:b/>
                <w:bCs/>
              </w:rPr>
            </w:pPr>
            <w:r>
              <w:rPr>
                <w:b/>
                <w:bCs/>
              </w:rPr>
              <w:t>11.01.2024</w:t>
            </w:r>
          </w:p>
        </w:tc>
        <w:tc>
          <w:tcPr>
            <w:tcW w:w="8080" w:type="dxa"/>
          </w:tcPr>
          <w:p w:rsidR="00F76232" w:rsidRPr="00AE7F8F" w:rsidRDefault="00AE7F8F" w:rsidP="00AE7F8F">
            <w:pPr>
              <w:jc w:val="both"/>
              <w:cnfStyle w:val="000000100000" w:firstRow="0" w:lastRow="0" w:firstColumn="0" w:lastColumn="0" w:oddVBand="0" w:evenVBand="0" w:oddHBand="1" w:evenHBand="0" w:firstRowFirstColumn="0" w:firstRowLastColumn="0" w:lastRowFirstColumn="0" w:lastRowLastColumn="0"/>
              <w:rPr>
                <w:b/>
              </w:rPr>
            </w:pPr>
            <w:r w:rsidRPr="00277364">
              <w:rPr>
                <w:b/>
              </w:rPr>
              <w:t>О проведении открытого конкурса</w:t>
            </w:r>
            <w:r>
              <w:rPr>
                <w:b/>
              </w:rPr>
              <w:t xml:space="preserve"> </w:t>
            </w:r>
            <w:r w:rsidRPr="00277364">
              <w:rPr>
                <w:b/>
              </w:rPr>
              <w:t>по отбору управляющей организации</w:t>
            </w:r>
            <w:r w:rsidRPr="00277364">
              <w:rPr>
                <w:b/>
                <w:color w:val="000000"/>
              </w:rPr>
              <w:t xml:space="preserve"> для управления многоквартирными домами, расположенными на территории Жигаловского муниципального образования </w:t>
            </w:r>
          </w:p>
        </w:tc>
        <w:tc>
          <w:tcPr>
            <w:tcW w:w="283"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pPr>
          </w:p>
        </w:tc>
      </w:tr>
      <w:tr w:rsidR="00AE7F8F"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AE7F8F" w:rsidP="00D23DF3">
            <w:r>
              <w:t>02</w:t>
            </w:r>
          </w:p>
        </w:tc>
        <w:tc>
          <w:tcPr>
            <w:tcW w:w="1134" w:type="dxa"/>
          </w:tcPr>
          <w:p w:rsidR="00AE7F8F" w:rsidRDefault="00AE7F8F" w:rsidP="00AF6714">
            <w:pPr>
              <w:cnfStyle w:val="000000000000" w:firstRow="0" w:lastRow="0" w:firstColumn="0" w:lastColumn="0" w:oddVBand="0" w:evenVBand="0" w:oddHBand="0" w:evenHBand="0" w:firstRowFirstColumn="0" w:firstRowLastColumn="0" w:lastRowFirstColumn="0" w:lastRowLastColumn="0"/>
              <w:rPr>
                <w:b/>
                <w:bCs/>
              </w:rPr>
            </w:pPr>
            <w:r>
              <w:rPr>
                <w:b/>
                <w:bCs/>
              </w:rPr>
              <w:t>15.01.2024</w:t>
            </w:r>
          </w:p>
        </w:tc>
        <w:tc>
          <w:tcPr>
            <w:tcW w:w="8080" w:type="dxa"/>
          </w:tcPr>
          <w:p w:rsidR="00AE7F8F" w:rsidRPr="00AE7F8F" w:rsidRDefault="00AE7F8F" w:rsidP="00AE7F8F">
            <w:pPr>
              <w:jc w:val="both"/>
              <w:cnfStyle w:val="000000000000" w:firstRow="0" w:lastRow="0" w:firstColumn="0" w:lastColumn="0" w:oddVBand="0" w:evenVBand="0" w:oddHBand="0" w:evenHBand="0" w:firstRowFirstColumn="0" w:firstRowLastColumn="0" w:lastRowFirstColumn="0" w:lastRowLastColumn="0"/>
              <w:rPr>
                <w:b/>
                <w:color w:val="1D1B11"/>
              </w:rPr>
            </w:pPr>
            <w:r w:rsidRPr="00FE7D06">
              <w:rPr>
                <w:b/>
                <w:color w:val="1D1B11"/>
              </w:rPr>
              <w:t>Об утверждении стоимости услуг,</w:t>
            </w:r>
            <w:r>
              <w:rPr>
                <w:b/>
                <w:color w:val="1D1B11"/>
              </w:rPr>
              <w:t xml:space="preserve"> </w:t>
            </w:r>
            <w:r w:rsidRPr="00FE7D06">
              <w:rPr>
                <w:b/>
                <w:color w:val="1D1B11"/>
              </w:rPr>
              <w:t>при погребении</w:t>
            </w:r>
          </w:p>
        </w:tc>
        <w:tc>
          <w:tcPr>
            <w:tcW w:w="283" w:type="dxa"/>
          </w:tcPr>
          <w:p w:rsidR="00AE7F8F" w:rsidRPr="00F76232" w:rsidRDefault="00AE7F8F" w:rsidP="00D23DF3">
            <w:pPr>
              <w:cnfStyle w:val="000000000000" w:firstRow="0" w:lastRow="0" w:firstColumn="0" w:lastColumn="0" w:oddVBand="0" w:evenVBand="0" w:oddHBand="0" w:evenHBand="0" w:firstRowFirstColumn="0" w:firstRowLastColumn="0" w:lastRowFirstColumn="0" w:lastRowLastColumn="0"/>
            </w:pPr>
          </w:p>
        </w:tc>
      </w:tr>
      <w:tr w:rsidR="00AE7F8F"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AE7F8F" w:rsidP="00D23DF3">
            <w:r>
              <w:t>03</w:t>
            </w:r>
          </w:p>
        </w:tc>
        <w:tc>
          <w:tcPr>
            <w:tcW w:w="1134" w:type="dxa"/>
          </w:tcPr>
          <w:p w:rsidR="00AE7F8F" w:rsidRDefault="00AE7F8F" w:rsidP="00AF6714">
            <w:pPr>
              <w:cnfStyle w:val="000000100000" w:firstRow="0" w:lastRow="0" w:firstColumn="0" w:lastColumn="0" w:oddVBand="0" w:evenVBand="0" w:oddHBand="1" w:evenHBand="0" w:firstRowFirstColumn="0" w:firstRowLastColumn="0" w:lastRowFirstColumn="0" w:lastRowLastColumn="0"/>
              <w:rPr>
                <w:b/>
                <w:bCs/>
              </w:rPr>
            </w:pPr>
            <w:r>
              <w:rPr>
                <w:b/>
                <w:bCs/>
              </w:rPr>
              <w:t>15.01.2024</w:t>
            </w:r>
          </w:p>
        </w:tc>
        <w:tc>
          <w:tcPr>
            <w:tcW w:w="8080" w:type="dxa"/>
          </w:tcPr>
          <w:p w:rsidR="00AE7F8F" w:rsidRPr="00FE7D06" w:rsidRDefault="00AE7F8F" w:rsidP="00AE7F8F">
            <w:pPr>
              <w:cnfStyle w:val="000000100000" w:firstRow="0" w:lastRow="0" w:firstColumn="0" w:lastColumn="0" w:oddVBand="0" w:evenVBand="0" w:oddHBand="1" w:evenHBand="0" w:firstRowFirstColumn="0" w:firstRowLastColumn="0" w:lastRowFirstColumn="0" w:lastRowLastColumn="0"/>
              <w:rPr>
                <w:b/>
                <w:color w:val="1D1B11"/>
              </w:rPr>
            </w:pPr>
            <w:r w:rsidRPr="009557D6">
              <w:rPr>
                <w:b/>
                <w:color w:val="1D1B11"/>
              </w:rPr>
              <w:t>О</w:t>
            </w:r>
            <w:r>
              <w:rPr>
                <w:b/>
                <w:color w:val="1D1B11"/>
              </w:rPr>
              <w:t xml:space="preserve"> внесении изменений в</w:t>
            </w:r>
            <w:r w:rsidRPr="009557D6">
              <w:rPr>
                <w:b/>
                <w:color w:val="1D1B11"/>
              </w:rPr>
              <w:t xml:space="preserve"> </w:t>
            </w:r>
            <w:r>
              <w:rPr>
                <w:b/>
                <w:color w:val="1D1B11"/>
              </w:rPr>
              <w:t>Положение об оплате труда работников муниципального казенного учреждения «</w:t>
            </w:r>
            <w:r w:rsidRPr="009557D6">
              <w:rPr>
                <w:b/>
                <w:color w:val="1D1B11"/>
              </w:rPr>
              <w:t>Жигаловско</w:t>
            </w:r>
            <w:r>
              <w:rPr>
                <w:b/>
                <w:color w:val="1D1B11"/>
              </w:rPr>
              <w:t>е»</w:t>
            </w:r>
          </w:p>
        </w:tc>
        <w:tc>
          <w:tcPr>
            <w:tcW w:w="283" w:type="dxa"/>
          </w:tcPr>
          <w:p w:rsidR="00AE7F8F" w:rsidRPr="00F76232" w:rsidRDefault="00AE7F8F" w:rsidP="00D23DF3">
            <w:pPr>
              <w:cnfStyle w:val="000000100000" w:firstRow="0" w:lastRow="0" w:firstColumn="0" w:lastColumn="0" w:oddVBand="0" w:evenVBand="0" w:oddHBand="1" w:evenHBand="0" w:firstRowFirstColumn="0" w:firstRowLastColumn="0" w:lastRowFirstColumn="0" w:lastRowLastColumn="0"/>
            </w:pPr>
          </w:p>
        </w:tc>
      </w:tr>
      <w:tr w:rsidR="00AE7F8F"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AE7F8F" w:rsidP="00D23DF3">
            <w:r>
              <w:t>04</w:t>
            </w:r>
          </w:p>
        </w:tc>
        <w:tc>
          <w:tcPr>
            <w:tcW w:w="1134" w:type="dxa"/>
          </w:tcPr>
          <w:p w:rsidR="00AE7F8F" w:rsidRDefault="00AE7F8F" w:rsidP="00AF6714">
            <w:pPr>
              <w:cnfStyle w:val="000000000000" w:firstRow="0" w:lastRow="0" w:firstColumn="0" w:lastColumn="0" w:oddVBand="0" w:evenVBand="0" w:oddHBand="0" w:evenHBand="0" w:firstRowFirstColumn="0" w:firstRowLastColumn="0" w:lastRowFirstColumn="0" w:lastRowLastColumn="0"/>
              <w:rPr>
                <w:b/>
                <w:bCs/>
              </w:rPr>
            </w:pPr>
            <w:r>
              <w:rPr>
                <w:b/>
                <w:bCs/>
              </w:rPr>
              <w:t>19.01.2024</w:t>
            </w:r>
          </w:p>
        </w:tc>
        <w:tc>
          <w:tcPr>
            <w:tcW w:w="8080" w:type="dxa"/>
          </w:tcPr>
          <w:p w:rsidR="00AE7F8F" w:rsidRPr="00AE7F8F" w:rsidRDefault="00AE7F8F" w:rsidP="00AE7F8F">
            <w:pPr>
              <w:jc w:val="both"/>
              <w:cnfStyle w:val="000000000000" w:firstRow="0" w:lastRow="0" w:firstColumn="0" w:lastColumn="0" w:oddVBand="0" w:evenVBand="0" w:oddHBand="0" w:evenHBand="0" w:firstRowFirstColumn="0" w:firstRowLastColumn="0" w:lastRowFirstColumn="0" w:lastRowLastColumn="0"/>
              <w:rPr>
                <w:color w:val="000000"/>
              </w:rPr>
            </w:pPr>
            <w:r w:rsidRPr="00F57740">
              <w:rPr>
                <w:b/>
                <w:kern w:val="2"/>
              </w:rPr>
              <w:t>Об утверждении административного регламента</w:t>
            </w:r>
            <w:r>
              <w:rPr>
                <w:color w:val="000000"/>
              </w:rPr>
              <w:t xml:space="preserve"> </w:t>
            </w:r>
            <w:r w:rsidRPr="00F57740">
              <w:rPr>
                <w:b/>
                <w:kern w:val="2"/>
              </w:rPr>
              <w:t>предоставления муниципальной услуги</w:t>
            </w:r>
            <w:r>
              <w:rPr>
                <w:b/>
                <w:kern w:val="2"/>
              </w:rPr>
              <w:t xml:space="preserve"> </w:t>
            </w:r>
            <w:r w:rsidRPr="00F57740">
              <w:rPr>
                <w:b/>
              </w:rPr>
              <w:t>«Предварительное согласование предоставления земельного участка,</w:t>
            </w:r>
            <w:r>
              <w:rPr>
                <w:b/>
              </w:rPr>
              <w:t xml:space="preserve"> </w:t>
            </w:r>
            <w:r w:rsidRPr="00F57740">
              <w:rPr>
                <w:b/>
              </w:rPr>
              <w:t>находящегося в государственной или муниципальной собственности» на территории Жигаловского муниципального образования</w:t>
            </w:r>
          </w:p>
        </w:tc>
        <w:tc>
          <w:tcPr>
            <w:tcW w:w="283" w:type="dxa"/>
          </w:tcPr>
          <w:p w:rsidR="00AE7F8F" w:rsidRPr="00F76232" w:rsidRDefault="00AE7F8F" w:rsidP="00D23DF3">
            <w:pPr>
              <w:cnfStyle w:val="000000000000" w:firstRow="0" w:lastRow="0" w:firstColumn="0" w:lastColumn="0" w:oddVBand="0" w:evenVBand="0" w:oddHBand="0" w:evenHBand="0" w:firstRowFirstColumn="0" w:firstRowLastColumn="0" w:lastRowFirstColumn="0" w:lastRowLastColumn="0"/>
            </w:pPr>
          </w:p>
        </w:tc>
      </w:tr>
      <w:tr w:rsidR="00AE7F8F"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AE7F8F" w:rsidP="00D23DF3">
            <w:r>
              <w:t>05</w:t>
            </w:r>
          </w:p>
        </w:tc>
        <w:tc>
          <w:tcPr>
            <w:tcW w:w="1134" w:type="dxa"/>
          </w:tcPr>
          <w:p w:rsidR="00AE7F8F" w:rsidRDefault="00AE7F8F" w:rsidP="00AF6714">
            <w:pPr>
              <w:cnfStyle w:val="000000100000" w:firstRow="0" w:lastRow="0" w:firstColumn="0" w:lastColumn="0" w:oddVBand="0" w:evenVBand="0" w:oddHBand="1" w:evenHBand="0" w:firstRowFirstColumn="0" w:firstRowLastColumn="0" w:lastRowFirstColumn="0" w:lastRowLastColumn="0"/>
              <w:rPr>
                <w:b/>
                <w:bCs/>
              </w:rPr>
            </w:pPr>
            <w:r>
              <w:rPr>
                <w:b/>
                <w:bCs/>
              </w:rPr>
              <w:t>19.01.2024</w:t>
            </w:r>
          </w:p>
        </w:tc>
        <w:tc>
          <w:tcPr>
            <w:tcW w:w="8080" w:type="dxa"/>
          </w:tcPr>
          <w:p w:rsidR="00AE7F8F" w:rsidRPr="00593245" w:rsidRDefault="00593245" w:rsidP="00593245">
            <w:pPr>
              <w:cnfStyle w:val="000000100000" w:firstRow="0" w:lastRow="0" w:firstColumn="0" w:lastColumn="0" w:oddVBand="0" w:evenVBand="0" w:oddHBand="1" w:evenHBand="0" w:firstRowFirstColumn="0" w:firstRowLastColumn="0" w:lastRowFirstColumn="0" w:lastRowLastColumn="0"/>
              <w:rPr>
                <w:b/>
                <w:kern w:val="2"/>
              </w:rPr>
            </w:pPr>
            <w:r w:rsidRPr="00593245">
              <w:rPr>
                <w:b/>
                <w:kern w:val="2"/>
              </w:rPr>
              <w:t>Об утверждении административного регламента</w:t>
            </w:r>
            <w:r>
              <w:rPr>
                <w:b/>
                <w:kern w:val="2"/>
              </w:rPr>
              <w:t xml:space="preserve"> </w:t>
            </w:r>
            <w:r w:rsidRPr="00593245">
              <w:rPr>
                <w:b/>
                <w:kern w:val="2"/>
              </w:rPr>
              <w:t>предоставления муниципальной услуги</w:t>
            </w:r>
            <w:r>
              <w:rPr>
                <w:b/>
                <w:kern w:val="2"/>
              </w:rPr>
              <w:t xml:space="preserve"> </w:t>
            </w:r>
            <w:r w:rsidRPr="00593245">
              <w:rPr>
                <w:b/>
              </w:rPr>
              <w:t>Предоставление земельного участка, находящегося в государственной и</w:t>
            </w:r>
            <w:r>
              <w:rPr>
                <w:b/>
              </w:rPr>
              <w:t xml:space="preserve">ли муниципальной собственности, </w:t>
            </w:r>
            <w:r w:rsidRPr="00593245">
              <w:rPr>
                <w:b/>
              </w:rPr>
              <w:t>гражданину или юридическому лицу в собственность бесплатно</w:t>
            </w:r>
            <w:r w:rsidRPr="00593245">
              <w:t>» на территории Жигаловского муниципального образовании</w:t>
            </w:r>
          </w:p>
        </w:tc>
        <w:tc>
          <w:tcPr>
            <w:tcW w:w="283" w:type="dxa"/>
          </w:tcPr>
          <w:p w:rsidR="00AE7F8F" w:rsidRPr="00F76232" w:rsidRDefault="00AE7F8F" w:rsidP="00D23DF3">
            <w:pPr>
              <w:cnfStyle w:val="000000100000" w:firstRow="0" w:lastRow="0" w:firstColumn="0" w:lastColumn="0" w:oddVBand="0" w:evenVBand="0" w:oddHBand="1" w:evenHBand="0" w:firstRowFirstColumn="0" w:firstRowLastColumn="0" w:lastRowFirstColumn="0" w:lastRowLastColumn="0"/>
            </w:pPr>
          </w:p>
        </w:tc>
      </w:tr>
      <w:tr w:rsidR="00475C72" w:rsidRPr="00F76232" w:rsidTr="00A158D3">
        <w:trPr>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475C72" w:rsidRPr="00F76232" w:rsidRDefault="00277364" w:rsidP="00475C72">
            <w:pPr>
              <w:jc w:val="center"/>
            </w:pPr>
            <w:r>
              <w:t>Решения</w:t>
            </w:r>
            <w:r w:rsidR="00475C72">
              <w:t xml:space="preserve"> Думы</w:t>
            </w:r>
          </w:p>
        </w:tc>
      </w:tr>
      <w:tr w:rsidR="00475C7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0278CD" w:rsidP="00475C72">
            <w:pPr>
              <w:rPr>
                <w:bCs w:val="0"/>
              </w:rPr>
            </w:pPr>
            <w:r>
              <w:rPr>
                <w:bCs w:val="0"/>
              </w:rPr>
              <w:t>01-24</w:t>
            </w:r>
          </w:p>
        </w:tc>
        <w:tc>
          <w:tcPr>
            <w:tcW w:w="1134" w:type="dxa"/>
          </w:tcPr>
          <w:p w:rsidR="00475C72" w:rsidRPr="00F76232" w:rsidRDefault="000278CD" w:rsidP="00AF6714">
            <w:pPr>
              <w:cnfStyle w:val="000000100000" w:firstRow="0" w:lastRow="0" w:firstColumn="0" w:lastColumn="0" w:oddVBand="0" w:evenVBand="0" w:oddHBand="1" w:evenHBand="0" w:firstRowFirstColumn="0" w:firstRowLastColumn="0" w:lastRowFirstColumn="0" w:lastRowLastColumn="0"/>
              <w:rPr>
                <w:b/>
                <w:bCs/>
              </w:rPr>
            </w:pPr>
            <w:r>
              <w:rPr>
                <w:b/>
                <w:bCs/>
              </w:rPr>
              <w:t>16.01.2024</w:t>
            </w:r>
          </w:p>
        </w:tc>
        <w:tc>
          <w:tcPr>
            <w:tcW w:w="8080" w:type="dxa"/>
          </w:tcPr>
          <w:p w:rsidR="003B5ED7" w:rsidRPr="00F30158" w:rsidRDefault="003B5ED7" w:rsidP="003B5ED7">
            <w:pPr>
              <w:jc w:val="both"/>
              <w:cnfStyle w:val="000000100000" w:firstRow="0" w:lastRow="0" w:firstColumn="0" w:lastColumn="0" w:oddVBand="0" w:evenVBand="0" w:oddHBand="1" w:evenHBand="0" w:firstRowFirstColumn="0" w:firstRowLastColumn="0" w:lastRowFirstColumn="0" w:lastRowLastColumn="0"/>
              <w:rPr>
                <w:b/>
              </w:rPr>
            </w:pPr>
            <w:r w:rsidRPr="00F30158">
              <w:rPr>
                <w:b/>
              </w:rPr>
              <w:t>О пере</w:t>
            </w:r>
            <w:r>
              <w:rPr>
                <w:b/>
              </w:rPr>
              <w:t xml:space="preserve">даче муниципальному образованию </w:t>
            </w:r>
            <w:r w:rsidRPr="00F30158">
              <w:rPr>
                <w:b/>
              </w:rPr>
              <w:t>«Жигаловский район» части полномочий</w:t>
            </w:r>
          </w:p>
          <w:p w:rsidR="00475C72" w:rsidRPr="00324C15" w:rsidRDefault="003B5ED7" w:rsidP="003B5ED7">
            <w:pPr>
              <w:jc w:val="both"/>
              <w:cnfStyle w:val="000000100000" w:firstRow="0" w:lastRow="0" w:firstColumn="0" w:lastColumn="0" w:oddVBand="0" w:evenVBand="0" w:oddHBand="1" w:evenHBand="0" w:firstRowFirstColumn="0" w:firstRowLastColumn="0" w:lastRowFirstColumn="0" w:lastRowLastColumn="0"/>
              <w:rPr>
                <w:b/>
              </w:rPr>
            </w:pPr>
            <w:r w:rsidRPr="00F30158">
              <w:rPr>
                <w:b/>
              </w:rPr>
              <w:t>Жигаловского м</w:t>
            </w:r>
            <w:r>
              <w:rPr>
                <w:b/>
              </w:rPr>
              <w:t xml:space="preserve">униципального образования </w:t>
            </w:r>
          </w:p>
        </w:tc>
        <w:tc>
          <w:tcPr>
            <w:tcW w:w="283" w:type="dxa"/>
          </w:tcPr>
          <w:p w:rsidR="00475C72" w:rsidRPr="00F76232" w:rsidRDefault="00475C72" w:rsidP="00475C72">
            <w:pPr>
              <w:cnfStyle w:val="000000100000" w:firstRow="0" w:lastRow="0" w:firstColumn="0" w:lastColumn="0" w:oddVBand="0" w:evenVBand="0" w:oddHBand="1" w:evenHBand="0" w:firstRowFirstColumn="0" w:firstRowLastColumn="0" w:lastRowFirstColumn="0" w:lastRowLastColumn="0"/>
            </w:pPr>
          </w:p>
        </w:tc>
      </w:tr>
      <w:tr w:rsidR="00475C72"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475C72" w:rsidRPr="00F76232" w:rsidRDefault="000278CD" w:rsidP="00475C72">
            <w:r>
              <w:t>02-24</w:t>
            </w:r>
          </w:p>
        </w:tc>
        <w:tc>
          <w:tcPr>
            <w:tcW w:w="1134" w:type="dxa"/>
          </w:tcPr>
          <w:p w:rsidR="00475C72" w:rsidRDefault="000278CD" w:rsidP="00AF6714">
            <w:pPr>
              <w:cnfStyle w:val="000000000000" w:firstRow="0" w:lastRow="0" w:firstColumn="0" w:lastColumn="0" w:oddVBand="0" w:evenVBand="0" w:oddHBand="0" w:evenHBand="0" w:firstRowFirstColumn="0" w:firstRowLastColumn="0" w:lastRowFirstColumn="0" w:lastRowLastColumn="0"/>
              <w:rPr>
                <w:b/>
                <w:bCs/>
              </w:rPr>
            </w:pPr>
            <w:r>
              <w:rPr>
                <w:b/>
                <w:bCs/>
              </w:rPr>
              <w:t>16.01.2024</w:t>
            </w:r>
          </w:p>
        </w:tc>
        <w:tc>
          <w:tcPr>
            <w:tcW w:w="8080" w:type="dxa"/>
          </w:tcPr>
          <w:p w:rsidR="003B5ED7" w:rsidRPr="00F30158" w:rsidRDefault="003B5ED7" w:rsidP="003B5ED7">
            <w:pPr>
              <w:jc w:val="both"/>
              <w:cnfStyle w:val="000000000000" w:firstRow="0" w:lastRow="0" w:firstColumn="0" w:lastColumn="0" w:oddVBand="0" w:evenVBand="0" w:oddHBand="0" w:evenHBand="0" w:firstRowFirstColumn="0" w:firstRowLastColumn="0" w:lastRowFirstColumn="0" w:lastRowLastColumn="0"/>
              <w:rPr>
                <w:b/>
              </w:rPr>
            </w:pPr>
            <w:r w:rsidRPr="00F30158">
              <w:rPr>
                <w:b/>
              </w:rPr>
              <w:t>О пере</w:t>
            </w:r>
            <w:r>
              <w:rPr>
                <w:b/>
              </w:rPr>
              <w:t xml:space="preserve">даче муниципальному образованию </w:t>
            </w:r>
            <w:r w:rsidRPr="00F30158">
              <w:rPr>
                <w:b/>
              </w:rPr>
              <w:t>«Жигаловский район» части полномочий</w:t>
            </w:r>
          </w:p>
          <w:p w:rsidR="00475C72" w:rsidRPr="00324C15" w:rsidRDefault="003B5ED7" w:rsidP="003B5ED7">
            <w:pPr>
              <w:jc w:val="both"/>
              <w:cnfStyle w:val="000000000000" w:firstRow="0" w:lastRow="0" w:firstColumn="0" w:lastColumn="0" w:oddVBand="0" w:evenVBand="0" w:oddHBand="0" w:evenHBand="0" w:firstRowFirstColumn="0" w:firstRowLastColumn="0" w:lastRowFirstColumn="0" w:lastRowLastColumn="0"/>
              <w:rPr>
                <w:b/>
              </w:rPr>
            </w:pPr>
            <w:r w:rsidRPr="00F30158">
              <w:rPr>
                <w:b/>
              </w:rPr>
              <w:t>Жигаловского м</w:t>
            </w:r>
            <w:r>
              <w:rPr>
                <w:b/>
              </w:rPr>
              <w:t xml:space="preserve">униципального образования </w:t>
            </w:r>
          </w:p>
        </w:tc>
        <w:tc>
          <w:tcPr>
            <w:tcW w:w="283" w:type="dxa"/>
          </w:tcPr>
          <w:p w:rsidR="00475C72" w:rsidRPr="00F76232" w:rsidRDefault="00475C72" w:rsidP="00475C72">
            <w:pPr>
              <w:cnfStyle w:val="000000000000" w:firstRow="0" w:lastRow="0" w:firstColumn="0" w:lastColumn="0" w:oddVBand="0" w:evenVBand="0" w:oddHBand="0" w:evenHBand="0" w:firstRowFirstColumn="0" w:firstRowLastColumn="0" w:lastRowFirstColumn="0" w:lastRowLastColumn="0"/>
            </w:pPr>
          </w:p>
        </w:tc>
      </w:tr>
      <w:tr w:rsidR="000278CD"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0278CD" w:rsidRDefault="000278CD" w:rsidP="00475C72">
            <w:r>
              <w:t>03-24</w:t>
            </w:r>
          </w:p>
        </w:tc>
        <w:tc>
          <w:tcPr>
            <w:tcW w:w="1134" w:type="dxa"/>
          </w:tcPr>
          <w:p w:rsidR="000278CD" w:rsidRDefault="000278CD" w:rsidP="00AF6714">
            <w:pPr>
              <w:cnfStyle w:val="000000100000" w:firstRow="0" w:lastRow="0" w:firstColumn="0" w:lastColumn="0" w:oddVBand="0" w:evenVBand="0" w:oddHBand="1" w:evenHBand="0" w:firstRowFirstColumn="0" w:firstRowLastColumn="0" w:lastRowFirstColumn="0" w:lastRowLastColumn="0"/>
              <w:rPr>
                <w:b/>
                <w:bCs/>
              </w:rPr>
            </w:pPr>
            <w:r>
              <w:rPr>
                <w:b/>
                <w:bCs/>
              </w:rPr>
              <w:t>16.01.2024</w:t>
            </w:r>
          </w:p>
        </w:tc>
        <w:tc>
          <w:tcPr>
            <w:tcW w:w="8080" w:type="dxa"/>
          </w:tcPr>
          <w:p w:rsidR="000278CD" w:rsidRPr="00324C15" w:rsidRDefault="003B5ED7" w:rsidP="00475C72">
            <w:pPr>
              <w:cnfStyle w:val="000000100000" w:firstRow="0" w:lastRow="0" w:firstColumn="0" w:lastColumn="0" w:oddVBand="0" w:evenVBand="0" w:oddHBand="1" w:evenHBand="0" w:firstRowFirstColumn="0" w:firstRowLastColumn="0" w:lastRowFirstColumn="0" w:lastRowLastColumn="0"/>
              <w:rPr>
                <w:b/>
              </w:rPr>
            </w:pPr>
            <w:r w:rsidRPr="007F1371">
              <w:rPr>
                <w:b/>
              </w:rPr>
              <w:t>О вн</w:t>
            </w:r>
            <w:r>
              <w:rPr>
                <w:b/>
              </w:rPr>
              <w:t xml:space="preserve">есении изменений в решение Думы </w:t>
            </w:r>
            <w:r w:rsidRPr="007F1371">
              <w:rPr>
                <w:b/>
              </w:rPr>
              <w:t>Жигаловс</w:t>
            </w:r>
            <w:r>
              <w:rPr>
                <w:b/>
              </w:rPr>
              <w:t xml:space="preserve">кого МО от 26.12.2023г. № 31-23 </w:t>
            </w:r>
            <w:r w:rsidRPr="007F1371">
              <w:rPr>
                <w:b/>
              </w:rPr>
              <w:t>«О бюджете Жигаловского муниципального образовани</w:t>
            </w:r>
            <w:r>
              <w:rPr>
                <w:b/>
              </w:rPr>
              <w:t xml:space="preserve">я </w:t>
            </w:r>
            <w:r w:rsidRPr="007F1371">
              <w:rPr>
                <w:b/>
              </w:rPr>
              <w:t>на 2024 год и пла</w:t>
            </w:r>
            <w:r>
              <w:rPr>
                <w:b/>
              </w:rPr>
              <w:t>новый период 2025 и 2026 годов»</w:t>
            </w:r>
          </w:p>
        </w:tc>
        <w:tc>
          <w:tcPr>
            <w:tcW w:w="283" w:type="dxa"/>
          </w:tcPr>
          <w:p w:rsidR="000278CD" w:rsidRPr="00F76232" w:rsidRDefault="000278CD" w:rsidP="00475C72">
            <w:pP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475C72" w:rsidRDefault="00475C72">
      <w:pPr>
        <w:rPr>
          <w:b/>
        </w:rPr>
      </w:pP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75C72" w:rsidRDefault="00475C72" w:rsidP="00475C72">
      <w:pPr>
        <w:ind w:firstLine="284"/>
        <w:rPr>
          <w:b/>
          <w:bCs/>
        </w:rPr>
      </w:pPr>
      <w:r w:rsidRPr="00B47955">
        <w:rPr>
          <w:b/>
          <w:bCs/>
        </w:rPr>
        <w:t xml:space="preserve">                                                         </w:t>
      </w:r>
      <w:r>
        <w:rPr>
          <w:b/>
          <w:bCs/>
        </w:rPr>
        <w:t xml:space="preserve">    </w:t>
      </w:r>
      <w:r w:rsidR="00277364">
        <w:rPr>
          <w:b/>
          <w:bCs/>
        </w:rPr>
        <w:t xml:space="preserve">                   ПОСТАНОВЛЕНИЕ</w:t>
      </w:r>
    </w:p>
    <w:p w:rsidR="00AF6714" w:rsidRDefault="00277364" w:rsidP="00475C72">
      <w:pPr>
        <w:rPr>
          <w:b/>
          <w:bCs/>
        </w:rPr>
      </w:pPr>
      <w:r>
        <w:rPr>
          <w:b/>
        </w:rPr>
        <w:t>11.01</w:t>
      </w:r>
      <w:r w:rsidR="00475C72" w:rsidRPr="00B47955">
        <w:rPr>
          <w:b/>
        </w:rPr>
        <w:t>.</w:t>
      </w:r>
      <w:r>
        <w:rPr>
          <w:b/>
          <w:bCs/>
        </w:rPr>
        <w:t>2024</w:t>
      </w:r>
      <w:r w:rsidR="00475C72" w:rsidRPr="00B47955">
        <w:rPr>
          <w:b/>
          <w:bCs/>
        </w:rPr>
        <w:t xml:space="preserve">г. № </w:t>
      </w:r>
      <w:r>
        <w:rPr>
          <w:b/>
          <w:bCs/>
        </w:rPr>
        <w:t>01</w:t>
      </w:r>
      <w:r w:rsidR="00475C72" w:rsidRPr="00B47955">
        <w:rPr>
          <w:b/>
          <w:bCs/>
        </w:rPr>
        <w:t xml:space="preserve">                                                                                       </w:t>
      </w:r>
      <w:r w:rsidR="00475C72">
        <w:rPr>
          <w:b/>
          <w:bCs/>
        </w:rPr>
        <w:t xml:space="preserve">                                               </w:t>
      </w:r>
      <w:r w:rsidR="000B0EFB">
        <w:rPr>
          <w:b/>
          <w:bCs/>
        </w:rPr>
        <w:t xml:space="preserve"> </w:t>
      </w:r>
      <w:r w:rsidR="00475C72" w:rsidRPr="00B47955">
        <w:rPr>
          <w:b/>
          <w:bCs/>
        </w:rPr>
        <w:t>р.п. Жигалово</w:t>
      </w:r>
    </w:p>
    <w:p w:rsidR="00277364" w:rsidRDefault="00277364" w:rsidP="00475C72">
      <w:pPr>
        <w:rPr>
          <w:b/>
          <w:bCs/>
        </w:rPr>
      </w:pPr>
    </w:p>
    <w:p w:rsidR="00277364" w:rsidRPr="00277364" w:rsidRDefault="00277364" w:rsidP="00277364">
      <w:pPr>
        <w:jc w:val="both"/>
        <w:rPr>
          <w:b/>
        </w:rPr>
      </w:pPr>
      <w:r w:rsidRPr="00277364">
        <w:rPr>
          <w:b/>
        </w:rPr>
        <w:t>О проведении открытого конкурса</w:t>
      </w:r>
    </w:p>
    <w:p w:rsidR="00277364" w:rsidRPr="00277364" w:rsidRDefault="00277364" w:rsidP="00277364">
      <w:pPr>
        <w:jc w:val="both"/>
        <w:rPr>
          <w:b/>
          <w:color w:val="000000"/>
        </w:rPr>
      </w:pPr>
      <w:r>
        <w:rPr>
          <w:b/>
        </w:rPr>
        <w:t xml:space="preserve"> </w:t>
      </w:r>
      <w:r w:rsidRPr="00277364">
        <w:rPr>
          <w:b/>
        </w:rPr>
        <w:t>по отбору управляющей организации</w:t>
      </w:r>
      <w:r w:rsidRPr="00277364">
        <w:rPr>
          <w:b/>
          <w:color w:val="000000"/>
        </w:rPr>
        <w:t xml:space="preserve"> </w:t>
      </w:r>
    </w:p>
    <w:p w:rsidR="00277364" w:rsidRPr="00277364" w:rsidRDefault="00277364" w:rsidP="00277364">
      <w:pPr>
        <w:jc w:val="both"/>
        <w:rPr>
          <w:b/>
          <w:color w:val="000000"/>
        </w:rPr>
      </w:pPr>
      <w:r>
        <w:rPr>
          <w:b/>
          <w:color w:val="000000"/>
        </w:rPr>
        <w:t xml:space="preserve"> </w:t>
      </w:r>
      <w:r w:rsidRPr="00277364">
        <w:rPr>
          <w:b/>
          <w:color w:val="000000"/>
        </w:rPr>
        <w:t xml:space="preserve">для управления многоквартирными </w:t>
      </w:r>
    </w:p>
    <w:p w:rsidR="00277364" w:rsidRPr="00277364" w:rsidRDefault="00277364" w:rsidP="00277364">
      <w:pPr>
        <w:jc w:val="both"/>
        <w:rPr>
          <w:b/>
          <w:color w:val="000000"/>
        </w:rPr>
      </w:pPr>
      <w:r>
        <w:rPr>
          <w:b/>
          <w:color w:val="000000"/>
        </w:rPr>
        <w:t xml:space="preserve"> </w:t>
      </w:r>
      <w:r w:rsidRPr="00277364">
        <w:rPr>
          <w:b/>
          <w:color w:val="000000"/>
        </w:rPr>
        <w:t xml:space="preserve">домами, расположенными на территории </w:t>
      </w:r>
    </w:p>
    <w:p w:rsidR="00277364" w:rsidRPr="00277364" w:rsidRDefault="00277364" w:rsidP="00277364">
      <w:pPr>
        <w:jc w:val="both"/>
        <w:rPr>
          <w:b/>
          <w:color w:val="000000"/>
        </w:rPr>
      </w:pPr>
      <w:r>
        <w:rPr>
          <w:b/>
          <w:color w:val="000000"/>
        </w:rPr>
        <w:t xml:space="preserve"> </w:t>
      </w:r>
      <w:r w:rsidRPr="00277364">
        <w:rPr>
          <w:b/>
          <w:color w:val="000000"/>
        </w:rPr>
        <w:t xml:space="preserve">Жигаловского муниципального образования </w:t>
      </w:r>
    </w:p>
    <w:p w:rsidR="00277364" w:rsidRPr="00277364" w:rsidRDefault="00277364" w:rsidP="00277364">
      <w:pPr>
        <w:jc w:val="both"/>
        <w:rPr>
          <w:color w:val="2C2C2C"/>
        </w:rPr>
      </w:pPr>
      <w:r w:rsidRPr="00277364">
        <w:t xml:space="preserve">         </w:t>
      </w:r>
      <w:r w:rsidRPr="00277364">
        <w:tab/>
        <w:t xml:space="preserve">В соответствии с </w:t>
      </w:r>
      <w:r w:rsidRPr="00277364">
        <w:rPr>
          <w:color w:val="2C2C2C"/>
        </w:rPr>
        <w:t>п.4 ст. 161 Жилищного кодекса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w:t>
      </w:r>
      <w:r>
        <w:rPr>
          <w:color w:val="2C2C2C"/>
        </w:rPr>
        <w:t xml:space="preserve">ым домом», руководствуясь </w:t>
      </w:r>
      <w:r w:rsidRPr="00277364">
        <w:rPr>
          <w:color w:val="2C2C2C"/>
        </w:rPr>
        <w:t>п. 6 ч.1 ст. 5 Устава Жигаловского муниципального образования, Администрация Жигаловс</w:t>
      </w:r>
      <w:r>
        <w:rPr>
          <w:color w:val="2C2C2C"/>
        </w:rPr>
        <w:t>кого муниципального образования</w:t>
      </w:r>
    </w:p>
    <w:p w:rsidR="00277364" w:rsidRPr="00277364" w:rsidRDefault="000278CD" w:rsidP="000278CD">
      <w:pPr>
        <w:rPr>
          <w:color w:val="2C2C2C"/>
        </w:rPr>
      </w:pPr>
      <w:r>
        <w:rPr>
          <w:color w:val="2C2C2C"/>
        </w:rPr>
        <w:t xml:space="preserve">               </w:t>
      </w:r>
      <w:r w:rsidR="00277364" w:rsidRPr="00277364">
        <w:rPr>
          <w:color w:val="2C2C2C"/>
        </w:rPr>
        <w:t>ПОСТАНОВЛЯЕТ:</w:t>
      </w:r>
    </w:p>
    <w:p w:rsidR="00277364" w:rsidRPr="00556B0E" w:rsidRDefault="00277364" w:rsidP="008144F9">
      <w:pPr>
        <w:pStyle w:val="aa"/>
        <w:numPr>
          <w:ilvl w:val="0"/>
          <w:numId w:val="23"/>
        </w:numPr>
        <w:jc w:val="both"/>
        <w:rPr>
          <w:color w:val="000000"/>
          <w:sz w:val="20"/>
          <w:szCs w:val="20"/>
        </w:rPr>
      </w:pPr>
      <w:r w:rsidRPr="00556B0E">
        <w:rPr>
          <w:sz w:val="20"/>
          <w:szCs w:val="20"/>
        </w:rPr>
        <w:t xml:space="preserve">Конкурсной комиссии по отбору управляющих организаций </w:t>
      </w:r>
    </w:p>
    <w:p w:rsidR="00277364" w:rsidRPr="00277364" w:rsidRDefault="00277364" w:rsidP="00277364">
      <w:pPr>
        <w:jc w:val="both"/>
        <w:rPr>
          <w:color w:val="000000"/>
        </w:rPr>
      </w:pPr>
      <w:r w:rsidRPr="00277364">
        <w:t>для управления многоквартирными домами, расположенными на территории Жигаловского муниципального образования</w:t>
      </w:r>
      <w:r w:rsidRPr="00277364">
        <w:rPr>
          <w:color w:val="000000"/>
        </w:rPr>
        <w:t xml:space="preserve"> </w:t>
      </w:r>
      <w:r w:rsidRPr="00277364">
        <w:t xml:space="preserve">провести открытый конкурс по отбору управляющей организации для управления многоквартирными домами, расположенными на территории Жигаловского муниципального образования. </w:t>
      </w:r>
    </w:p>
    <w:p w:rsidR="00277364" w:rsidRPr="00277364" w:rsidRDefault="00277364" w:rsidP="00277364">
      <w:pPr>
        <w:jc w:val="both"/>
      </w:pPr>
      <w:r w:rsidRPr="00277364">
        <w:t xml:space="preserve">       </w:t>
      </w:r>
      <w:r w:rsidRPr="00277364">
        <w:tab/>
        <w:t>2.   Утвердить конкурсную документацию открытого конкурса по отбору управляющей организации для управления многоквартирными домами, расположенными на территории Жигаловского муниципального образования согласно приложению №1;</w:t>
      </w:r>
    </w:p>
    <w:p w:rsidR="00277364" w:rsidRPr="00556B0E" w:rsidRDefault="00277364" w:rsidP="00277364">
      <w:pPr>
        <w:shd w:val="clear" w:color="auto" w:fill="FFFFFF"/>
        <w:jc w:val="both"/>
      </w:pPr>
      <w:r w:rsidRPr="00277364">
        <w:t xml:space="preserve">          3. </w:t>
      </w:r>
      <w:r w:rsidRPr="00277364">
        <w:rPr>
          <w:color w:val="2C2C2C"/>
        </w:rPr>
        <w:t>Разместить настоящее постановление на интернет-сайте </w:t>
      </w:r>
      <w:hyperlink r:id="rId8" w:history="1">
        <w:r w:rsidRPr="00556B0E">
          <w:t>www.жигалово-адм.рф</w:t>
        </w:r>
      </w:hyperlink>
      <w:r w:rsidRPr="00556B0E">
        <w:t>,</w:t>
      </w:r>
      <w:r w:rsidRPr="00277364">
        <w:rPr>
          <w:color w:val="2C2C2C"/>
        </w:rPr>
        <w:t xml:space="preserve"> а также на официальном сайте Российской Федерации для размещения информации о проведении торгов </w:t>
      </w:r>
      <w:hyperlink r:id="rId9" w:history="1">
        <w:r w:rsidRPr="00556B0E">
          <w:t>http://www.torgi.gov.ru</w:t>
        </w:r>
      </w:hyperlink>
      <w:r w:rsidRPr="00556B0E">
        <w:t>.</w:t>
      </w:r>
    </w:p>
    <w:p w:rsidR="00277364" w:rsidRPr="00277364" w:rsidRDefault="00277364" w:rsidP="00277364">
      <w:pPr>
        <w:shd w:val="clear" w:color="auto" w:fill="FFFFFF"/>
        <w:jc w:val="both"/>
        <w:rPr>
          <w:color w:val="2C2C2C"/>
        </w:rPr>
      </w:pPr>
      <w:r w:rsidRPr="00277364">
        <w:t xml:space="preserve">          4. </w:t>
      </w:r>
      <w:r w:rsidRPr="00277364">
        <w:rPr>
          <w:color w:val="2C2C2C"/>
        </w:rPr>
        <w:t>Контроль за исполнением данного постановления оставляю за собой.</w:t>
      </w:r>
    </w:p>
    <w:p w:rsidR="00277364" w:rsidRPr="00277364" w:rsidRDefault="00277364" w:rsidP="00277364">
      <w:pPr>
        <w:shd w:val="clear" w:color="auto" w:fill="FFFFFF"/>
        <w:rPr>
          <w:color w:val="2C2C2C"/>
        </w:rPr>
      </w:pPr>
    </w:p>
    <w:p w:rsidR="00277364" w:rsidRPr="00277364" w:rsidRDefault="00277364" w:rsidP="00277364">
      <w:pPr>
        <w:jc w:val="both"/>
      </w:pPr>
    </w:p>
    <w:p w:rsidR="00556B0E" w:rsidRDefault="00277364" w:rsidP="00556B0E">
      <w:pPr>
        <w:jc w:val="both"/>
      </w:pPr>
      <w:r w:rsidRPr="00277364">
        <w:t xml:space="preserve">Глава Жигаловского муниципального </w:t>
      </w:r>
    </w:p>
    <w:p w:rsidR="00277364" w:rsidRPr="00556B0E" w:rsidRDefault="00556B0E" w:rsidP="00556B0E">
      <w:pPr>
        <w:jc w:val="both"/>
      </w:pPr>
      <w:r>
        <w:t>о</w:t>
      </w:r>
      <w:r w:rsidR="00277364" w:rsidRPr="00277364">
        <w:t>бразования                                                                                  Д.А.Лунёв</w:t>
      </w:r>
    </w:p>
    <w:p w:rsidR="00277364" w:rsidRPr="00DA0061" w:rsidRDefault="00277364" w:rsidP="00277364">
      <w:pPr>
        <w:ind w:left="420"/>
        <w:jc w:val="both"/>
        <w:rPr>
          <w:sz w:val="28"/>
          <w:szCs w:val="28"/>
        </w:rPr>
      </w:pPr>
    </w:p>
    <w:p w:rsidR="00FE7D06" w:rsidRPr="00B47955" w:rsidRDefault="00FE7D06" w:rsidP="00FE7D0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FE7D06" w:rsidRPr="00B47955" w:rsidRDefault="00FE7D06" w:rsidP="00FE7D0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FE7D06" w:rsidRDefault="00FE7D06" w:rsidP="00FE7D06">
      <w:pPr>
        <w:ind w:firstLine="284"/>
        <w:rPr>
          <w:b/>
          <w:bCs/>
        </w:rPr>
      </w:pPr>
      <w:r w:rsidRPr="00B47955">
        <w:rPr>
          <w:b/>
          <w:bCs/>
        </w:rPr>
        <w:t xml:space="preserve">                                                         </w:t>
      </w:r>
      <w:r>
        <w:rPr>
          <w:b/>
          <w:bCs/>
        </w:rPr>
        <w:t xml:space="preserve">                 ПОСТАНОВЛЕНИЕ</w:t>
      </w:r>
    </w:p>
    <w:p w:rsidR="00FE7D06" w:rsidRDefault="00F57740" w:rsidP="00FE7D06">
      <w:pPr>
        <w:rPr>
          <w:b/>
          <w:bCs/>
        </w:rPr>
      </w:pPr>
      <w:r>
        <w:rPr>
          <w:b/>
        </w:rPr>
        <w:t>15</w:t>
      </w:r>
      <w:r w:rsidR="00FE7D06">
        <w:rPr>
          <w:b/>
        </w:rPr>
        <w:t>.01</w:t>
      </w:r>
      <w:r w:rsidR="00FE7D06" w:rsidRPr="00B47955">
        <w:rPr>
          <w:b/>
        </w:rPr>
        <w:t>.</w:t>
      </w:r>
      <w:r w:rsidR="00FE7D06">
        <w:rPr>
          <w:b/>
          <w:bCs/>
        </w:rPr>
        <w:t>2024</w:t>
      </w:r>
      <w:r w:rsidR="00FE7D06" w:rsidRPr="00B47955">
        <w:rPr>
          <w:b/>
          <w:bCs/>
        </w:rPr>
        <w:t xml:space="preserve">г. № </w:t>
      </w:r>
      <w:r>
        <w:rPr>
          <w:b/>
          <w:bCs/>
        </w:rPr>
        <w:t>02</w:t>
      </w:r>
      <w:r w:rsidR="00FE7D06" w:rsidRPr="00B47955">
        <w:rPr>
          <w:b/>
          <w:bCs/>
        </w:rPr>
        <w:t xml:space="preserve">                                                                                       </w:t>
      </w:r>
      <w:r w:rsidR="00FE7D06">
        <w:rPr>
          <w:b/>
          <w:bCs/>
        </w:rPr>
        <w:t xml:space="preserve">                                                </w:t>
      </w:r>
      <w:r w:rsidR="00FE7D06" w:rsidRPr="00B47955">
        <w:rPr>
          <w:b/>
          <w:bCs/>
        </w:rPr>
        <w:t>р.п. Жигалово</w:t>
      </w:r>
    </w:p>
    <w:p w:rsidR="00FE7D06" w:rsidRPr="00FE7D06" w:rsidRDefault="00FE7D06" w:rsidP="00FE7D06">
      <w:pPr>
        <w:jc w:val="both"/>
        <w:rPr>
          <w:b/>
          <w:color w:val="1D1B11"/>
        </w:rPr>
      </w:pPr>
      <w:r w:rsidRPr="00FE7D06">
        <w:rPr>
          <w:b/>
          <w:color w:val="1D1B11"/>
        </w:rPr>
        <w:t>Об утверждении стоимости услуг,</w:t>
      </w:r>
    </w:p>
    <w:p w:rsidR="00FE7D06" w:rsidRPr="00FE7D06" w:rsidRDefault="00FE7D06" w:rsidP="00FE7D06">
      <w:pPr>
        <w:jc w:val="both"/>
        <w:rPr>
          <w:b/>
          <w:color w:val="1D1B11"/>
        </w:rPr>
      </w:pPr>
      <w:r w:rsidRPr="00FE7D06">
        <w:rPr>
          <w:b/>
          <w:color w:val="1D1B11"/>
        </w:rPr>
        <w:lastRenderedPageBreak/>
        <w:t>при погребении</w:t>
      </w:r>
    </w:p>
    <w:p w:rsidR="00FE7D06" w:rsidRPr="00FE7D06" w:rsidRDefault="00FE7D06" w:rsidP="00FE7D06">
      <w:pPr>
        <w:jc w:val="both"/>
        <w:rPr>
          <w:b/>
          <w:color w:val="1D1B11"/>
        </w:rPr>
      </w:pPr>
    </w:p>
    <w:p w:rsidR="00FE7D06" w:rsidRPr="00FE7D06" w:rsidRDefault="00FE7D06" w:rsidP="00FE7D06">
      <w:pPr>
        <w:ind w:firstLine="709"/>
        <w:jc w:val="both"/>
      </w:pPr>
      <w:r w:rsidRPr="00FE7D06">
        <w:t>В целях совершенствования качества ритуальных услуг, предоставляемых населению Жигаловского муниципального образования, в соответствии со ст.ст. 9, 25, 26 Федерального закона от 12.01.1996 № 8-ФЗ "О погребении и похоронном деле", руководствуясь ст.ст. 14, 17 Федерального закона от 06.10.2003г. № 131 «Об общих принципах организации местного самоуправления в Российской Федерации», Уставом Жигаловского муниципального образования, Администрация Жигаловского муниципального образования</w:t>
      </w:r>
    </w:p>
    <w:p w:rsidR="00FE7D06" w:rsidRPr="00FE7D06" w:rsidRDefault="000278CD" w:rsidP="000278CD">
      <w:pPr>
        <w:jc w:val="both"/>
        <w:rPr>
          <w:color w:val="1D1B11"/>
        </w:rPr>
      </w:pPr>
      <w:r>
        <w:rPr>
          <w:color w:val="1D1B11"/>
        </w:rPr>
        <w:t xml:space="preserve">              </w:t>
      </w:r>
      <w:r w:rsidR="00FE7D06" w:rsidRPr="00FE7D06">
        <w:rPr>
          <w:color w:val="1D1B11"/>
        </w:rPr>
        <w:t>ПОСТАНОВЛЯЕТ:</w:t>
      </w:r>
    </w:p>
    <w:p w:rsidR="00FE7D06" w:rsidRPr="00FE7D06" w:rsidRDefault="00FE7D06" w:rsidP="00FE7D06">
      <w:pPr>
        <w:ind w:firstLine="709"/>
        <w:jc w:val="both"/>
      </w:pPr>
      <w:bookmarkStart w:id="1" w:name="sub_1"/>
      <w:r w:rsidRPr="00FE7D06">
        <w:t>1. Установить стоимость услуг, согласно гарантированному перечню услуг по погребению, в соответствии со статьей 9 Федерального закона от 12.01.1996 N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Приложением №1.</w:t>
      </w:r>
    </w:p>
    <w:p w:rsidR="00FE7D06" w:rsidRPr="00FE7D06" w:rsidRDefault="00FE7D06" w:rsidP="00FE7D06">
      <w:pPr>
        <w:ind w:firstLine="709"/>
        <w:jc w:val="both"/>
      </w:pPr>
      <w:bookmarkStart w:id="2" w:name="sub_2"/>
      <w:bookmarkEnd w:id="1"/>
      <w:r w:rsidRPr="00FE7D06">
        <w:t>2. Установить стоимость услуг, в соответствии со статьей 12 Федерального закона от 12.01.1996 N 8-ФЗ "О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 в соответствии с Приложением № 2.</w:t>
      </w:r>
    </w:p>
    <w:p w:rsidR="00FE7D06" w:rsidRPr="00FE7D06" w:rsidRDefault="00FE7D06" w:rsidP="00FE7D06">
      <w:pPr>
        <w:autoSpaceDE w:val="0"/>
        <w:autoSpaceDN w:val="0"/>
        <w:adjustRightInd w:val="0"/>
        <w:ind w:firstLine="709"/>
        <w:jc w:val="both"/>
      </w:pPr>
      <w:r w:rsidRPr="00FE7D06">
        <w:t>3. Настоящее постановление подлежит официальному опубликованию и вступает в силу с 01 февраля 2024 года.</w:t>
      </w:r>
    </w:p>
    <w:p w:rsidR="00FE7D06" w:rsidRPr="00FE7D06" w:rsidRDefault="00FE7D06" w:rsidP="00FE7D06">
      <w:pPr>
        <w:autoSpaceDE w:val="0"/>
        <w:autoSpaceDN w:val="0"/>
        <w:adjustRightInd w:val="0"/>
        <w:ind w:firstLine="709"/>
        <w:jc w:val="both"/>
      </w:pPr>
      <w:r w:rsidRPr="00FE7D06">
        <w:t>4.Постановление № 01 от 10.01.2023 года признать утратившим силу с 01 февраля 2024 г.</w:t>
      </w:r>
    </w:p>
    <w:p w:rsidR="00FE7D06" w:rsidRPr="00FE7D06" w:rsidRDefault="00FE7D06" w:rsidP="00FE7D06">
      <w:pPr>
        <w:autoSpaceDE w:val="0"/>
        <w:autoSpaceDN w:val="0"/>
        <w:adjustRightInd w:val="0"/>
        <w:ind w:firstLine="709"/>
        <w:jc w:val="both"/>
        <w:rPr>
          <w:color w:val="FF0000"/>
        </w:rPr>
      </w:pPr>
      <w:bookmarkStart w:id="3" w:name="sub_3"/>
      <w:bookmarkEnd w:id="2"/>
      <w:r w:rsidRPr="00FE7D06">
        <w:t xml:space="preserve">5. Контроль за исполнением настоящего постановления возложить на </w:t>
      </w:r>
      <w:r w:rsidRPr="00FE7D06">
        <w:rPr>
          <w:color w:val="000000"/>
        </w:rPr>
        <w:t>начальника отдела по управлению муниципальным хозяйством Стрелова Д.Ю.</w:t>
      </w:r>
    </w:p>
    <w:bookmarkEnd w:id="3"/>
    <w:p w:rsidR="00FE7D06" w:rsidRPr="00FE7D06" w:rsidRDefault="00FE7D06" w:rsidP="00FE7D06">
      <w:pPr>
        <w:ind w:firstLine="709"/>
        <w:jc w:val="both"/>
        <w:rPr>
          <w:bCs/>
        </w:rPr>
      </w:pPr>
    </w:p>
    <w:p w:rsidR="00FE7D06" w:rsidRPr="00FE7D06" w:rsidRDefault="00FE7D06" w:rsidP="00FE7D06">
      <w:pPr>
        <w:ind w:firstLine="709"/>
        <w:jc w:val="both"/>
        <w:rPr>
          <w:bCs/>
        </w:rPr>
      </w:pPr>
    </w:p>
    <w:p w:rsidR="00FE7D06" w:rsidRPr="00FE7D06" w:rsidRDefault="00FE7D06" w:rsidP="00FE7D06">
      <w:pPr>
        <w:jc w:val="both"/>
        <w:rPr>
          <w:bCs/>
        </w:rPr>
      </w:pPr>
      <w:r w:rsidRPr="00FE7D06">
        <w:rPr>
          <w:bCs/>
        </w:rPr>
        <w:t>Глава Жигаловского</w:t>
      </w:r>
    </w:p>
    <w:p w:rsidR="00FE7D06" w:rsidRPr="00FE7D06" w:rsidRDefault="00FE7D06" w:rsidP="00FE7D06">
      <w:pPr>
        <w:jc w:val="both"/>
        <w:rPr>
          <w:bCs/>
        </w:rPr>
      </w:pPr>
      <w:r w:rsidRPr="00FE7D06">
        <w:rPr>
          <w:bCs/>
        </w:rPr>
        <w:t>муниципального образования                                                         Д.А.Лунёв</w:t>
      </w:r>
    </w:p>
    <w:p w:rsidR="00FE7D06" w:rsidRPr="00FE7D06" w:rsidRDefault="00FE7D06" w:rsidP="00FE7D06">
      <w:pPr>
        <w:ind w:firstLine="709"/>
        <w:jc w:val="right"/>
      </w:pPr>
      <w:r>
        <w:t>П</w:t>
      </w:r>
      <w:r w:rsidRPr="00FE7D06">
        <w:t xml:space="preserve">риложение №1 </w:t>
      </w:r>
    </w:p>
    <w:p w:rsidR="00FE7D06" w:rsidRPr="00FE7D06" w:rsidRDefault="00FE7D06" w:rsidP="00FE7D06">
      <w:pPr>
        <w:jc w:val="right"/>
      </w:pPr>
      <w:r w:rsidRPr="00FE7D06">
        <w:t xml:space="preserve"> к Постановлению администрации </w:t>
      </w:r>
    </w:p>
    <w:p w:rsidR="00FE7D06" w:rsidRPr="00FE7D06" w:rsidRDefault="00FE7D06" w:rsidP="00FE7D06">
      <w:pPr>
        <w:jc w:val="right"/>
      </w:pPr>
      <w:r>
        <w:t xml:space="preserve">  </w:t>
      </w:r>
      <w:r w:rsidRPr="00FE7D06">
        <w:t xml:space="preserve">Жигаловского </w:t>
      </w:r>
      <w:r>
        <w:t>МО</w:t>
      </w:r>
      <w:r w:rsidRPr="00FE7D06">
        <w:t xml:space="preserve"> №02 от 15.01.2024г.</w:t>
      </w:r>
    </w:p>
    <w:p w:rsidR="00FE7D06" w:rsidRPr="00FE7D06" w:rsidRDefault="00FE7D06" w:rsidP="00FE7D06">
      <w:pPr>
        <w:jc w:val="right"/>
      </w:pPr>
    </w:p>
    <w:p w:rsidR="00FE7D06" w:rsidRPr="00FE7D06" w:rsidRDefault="00FE7D06" w:rsidP="00FE7D06">
      <w:pPr>
        <w:jc w:val="center"/>
      </w:pPr>
      <w:r w:rsidRPr="00FE7D06">
        <w:t>Стоимость услуг,</w:t>
      </w:r>
    </w:p>
    <w:p w:rsidR="00FE7D06" w:rsidRPr="00FE7D06" w:rsidRDefault="00FE7D06" w:rsidP="00FE7D06">
      <w:pPr>
        <w:jc w:val="center"/>
      </w:pPr>
      <w:r w:rsidRPr="00FE7D06">
        <w:t>в соответствии со ст.9 Федерального закона от 12.01.1996г. № 8-ФЗ</w:t>
      </w:r>
    </w:p>
    <w:p w:rsidR="00FE7D06" w:rsidRPr="00FE7D06" w:rsidRDefault="00FE7D06" w:rsidP="00FE7D06">
      <w:pPr>
        <w:jc w:val="center"/>
      </w:pPr>
      <w:r w:rsidRPr="00FE7D06">
        <w:t xml:space="preserve">«О погребении и похоронном деле» супругу, близким родственникам, иным </w:t>
      </w:r>
    </w:p>
    <w:p w:rsidR="00FE7D06" w:rsidRPr="00FE7D06" w:rsidRDefault="00FE7D06" w:rsidP="00FE7D06">
      <w:pPr>
        <w:jc w:val="center"/>
      </w:pPr>
      <w:r w:rsidRPr="00FE7D06">
        <w:t xml:space="preserve">родственникам, законному представителю или иному лицу, взявшему на себя </w:t>
      </w:r>
    </w:p>
    <w:p w:rsidR="00FE7D06" w:rsidRPr="00FE7D06" w:rsidRDefault="00FE7D06" w:rsidP="00FE7D06">
      <w:pPr>
        <w:jc w:val="center"/>
      </w:pPr>
      <w:r w:rsidRPr="00FE7D06">
        <w:t>обязанность осуществить погребение умершего: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7087"/>
        <w:gridCol w:w="3035"/>
      </w:tblGrid>
      <w:tr w:rsidR="00FE7D06" w:rsidRPr="00FE7D06" w:rsidTr="00F57740">
        <w:trPr>
          <w:trHeight w:val="506"/>
        </w:trPr>
        <w:tc>
          <w:tcPr>
            <w:tcW w:w="291" w:type="pct"/>
          </w:tcPr>
          <w:p w:rsidR="00FE7D06" w:rsidRPr="00FE7D06" w:rsidRDefault="00FE7D06" w:rsidP="00F57740">
            <w:r w:rsidRPr="00FE7D06">
              <w:t>№</w:t>
            </w:r>
          </w:p>
        </w:tc>
        <w:tc>
          <w:tcPr>
            <w:tcW w:w="3297" w:type="pct"/>
          </w:tcPr>
          <w:p w:rsidR="00FE7D06" w:rsidRPr="00FE7D06" w:rsidRDefault="00FE7D06" w:rsidP="00F57740">
            <w:pPr>
              <w:jc w:val="center"/>
            </w:pPr>
            <w:r w:rsidRPr="00FE7D06">
              <w:t>Перечень услуг</w:t>
            </w:r>
          </w:p>
        </w:tc>
        <w:tc>
          <w:tcPr>
            <w:tcW w:w="1412" w:type="pct"/>
          </w:tcPr>
          <w:p w:rsidR="00FE7D06" w:rsidRPr="00FE7D06" w:rsidRDefault="00FE7D06" w:rsidP="00F57740">
            <w:pPr>
              <w:jc w:val="center"/>
            </w:pPr>
            <w:r w:rsidRPr="00FE7D06">
              <w:t>Стоимость</w:t>
            </w:r>
          </w:p>
        </w:tc>
      </w:tr>
      <w:tr w:rsidR="00FE7D06" w:rsidRPr="00FE7D06" w:rsidTr="00F57740">
        <w:trPr>
          <w:trHeight w:val="669"/>
        </w:trPr>
        <w:tc>
          <w:tcPr>
            <w:tcW w:w="291" w:type="pct"/>
          </w:tcPr>
          <w:p w:rsidR="00FE7D06" w:rsidRPr="00FE7D06" w:rsidRDefault="00FE7D06" w:rsidP="00F57740">
            <w:r w:rsidRPr="00FE7D06">
              <w:t>1.</w:t>
            </w:r>
          </w:p>
        </w:tc>
        <w:tc>
          <w:tcPr>
            <w:tcW w:w="3297" w:type="pct"/>
          </w:tcPr>
          <w:p w:rsidR="00FE7D06" w:rsidRPr="00FE7D06" w:rsidRDefault="00FE7D06" w:rsidP="00F57740">
            <w:r w:rsidRPr="00FE7D06">
              <w:t>Оформление документов необходимых для погребения;</w:t>
            </w:r>
          </w:p>
        </w:tc>
        <w:tc>
          <w:tcPr>
            <w:tcW w:w="1412" w:type="pct"/>
          </w:tcPr>
          <w:p w:rsidR="00FE7D06" w:rsidRPr="00FE7D06" w:rsidRDefault="00FE7D06" w:rsidP="00F57740">
            <w:pPr>
              <w:jc w:val="center"/>
            </w:pPr>
            <w:r w:rsidRPr="00FE7D06">
              <w:t>156,74</w:t>
            </w:r>
          </w:p>
        </w:tc>
      </w:tr>
      <w:tr w:rsidR="00FE7D06" w:rsidRPr="00FE7D06" w:rsidTr="00F57740">
        <w:trPr>
          <w:trHeight w:val="480"/>
        </w:trPr>
        <w:tc>
          <w:tcPr>
            <w:tcW w:w="291" w:type="pct"/>
          </w:tcPr>
          <w:p w:rsidR="00FE7D06" w:rsidRPr="00FE7D06" w:rsidRDefault="00FE7D06" w:rsidP="00F57740">
            <w:r w:rsidRPr="00FE7D06">
              <w:t>2.</w:t>
            </w:r>
          </w:p>
        </w:tc>
        <w:tc>
          <w:tcPr>
            <w:tcW w:w="3297" w:type="pct"/>
          </w:tcPr>
          <w:p w:rsidR="00FE7D06" w:rsidRPr="00FE7D06" w:rsidRDefault="00FE7D06" w:rsidP="00F57740">
            <w:r w:rsidRPr="00FE7D06">
              <w:t>Предоставление и доставка гроба и других предметов, необходимых для погребения;</w:t>
            </w:r>
          </w:p>
        </w:tc>
        <w:tc>
          <w:tcPr>
            <w:tcW w:w="1412" w:type="pct"/>
          </w:tcPr>
          <w:p w:rsidR="00FE7D06" w:rsidRPr="00FE7D06" w:rsidRDefault="00FE7D06" w:rsidP="00F57740">
            <w:pPr>
              <w:jc w:val="center"/>
            </w:pPr>
            <w:r w:rsidRPr="00FE7D06">
              <w:t>4913,04</w:t>
            </w:r>
          </w:p>
        </w:tc>
      </w:tr>
      <w:tr w:rsidR="00FE7D06" w:rsidRPr="00FE7D06" w:rsidTr="00F57740">
        <w:trPr>
          <w:trHeight w:val="706"/>
        </w:trPr>
        <w:tc>
          <w:tcPr>
            <w:tcW w:w="291" w:type="pct"/>
          </w:tcPr>
          <w:p w:rsidR="00FE7D06" w:rsidRPr="00FE7D06" w:rsidRDefault="00FE7D06" w:rsidP="00F57740">
            <w:r w:rsidRPr="00FE7D06">
              <w:t>3.</w:t>
            </w:r>
          </w:p>
        </w:tc>
        <w:tc>
          <w:tcPr>
            <w:tcW w:w="3297" w:type="pct"/>
          </w:tcPr>
          <w:p w:rsidR="00FE7D06" w:rsidRPr="00FE7D06" w:rsidRDefault="00FE7D06" w:rsidP="00F57740">
            <w:r w:rsidRPr="00FE7D06">
              <w:t>Перевозка тела (останков) умершего на кладбище (в крематорий)</w:t>
            </w:r>
          </w:p>
        </w:tc>
        <w:tc>
          <w:tcPr>
            <w:tcW w:w="1412" w:type="pct"/>
          </w:tcPr>
          <w:p w:rsidR="00FE7D06" w:rsidRPr="00FE7D06" w:rsidRDefault="00FE7D06" w:rsidP="00F57740">
            <w:pPr>
              <w:jc w:val="center"/>
            </w:pPr>
            <w:r w:rsidRPr="00FE7D06">
              <w:t>698,49</w:t>
            </w:r>
          </w:p>
        </w:tc>
      </w:tr>
      <w:tr w:rsidR="00FE7D06" w:rsidRPr="00FE7D06" w:rsidTr="00F57740">
        <w:trPr>
          <w:trHeight w:val="627"/>
        </w:trPr>
        <w:tc>
          <w:tcPr>
            <w:tcW w:w="291" w:type="pct"/>
          </w:tcPr>
          <w:p w:rsidR="00FE7D06" w:rsidRPr="00FE7D06" w:rsidRDefault="00FE7D06" w:rsidP="00F57740">
            <w:r w:rsidRPr="00FE7D06">
              <w:t>4.</w:t>
            </w:r>
          </w:p>
        </w:tc>
        <w:tc>
          <w:tcPr>
            <w:tcW w:w="3297" w:type="pct"/>
          </w:tcPr>
          <w:p w:rsidR="00FE7D06" w:rsidRPr="00FE7D06" w:rsidRDefault="00FE7D06" w:rsidP="00F57740">
            <w:r w:rsidRPr="00FE7D06">
              <w:t>Погребение (кремация с последующей выдачей урны с прахом)</w:t>
            </w:r>
          </w:p>
        </w:tc>
        <w:tc>
          <w:tcPr>
            <w:tcW w:w="1412" w:type="pct"/>
          </w:tcPr>
          <w:p w:rsidR="00FE7D06" w:rsidRPr="00FE7D06" w:rsidRDefault="00FE7D06" w:rsidP="00F57740">
            <w:pPr>
              <w:jc w:val="center"/>
            </w:pPr>
            <w:r w:rsidRPr="00FE7D06">
              <w:t>4285,32</w:t>
            </w:r>
          </w:p>
        </w:tc>
      </w:tr>
      <w:tr w:rsidR="00FE7D06" w:rsidRPr="00FE7D06" w:rsidTr="00F57740">
        <w:trPr>
          <w:trHeight w:val="409"/>
        </w:trPr>
        <w:tc>
          <w:tcPr>
            <w:tcW w:w="291" w:type="pct"/>
          </w:tcPr>
          <w:p w:rsidR="00FE7D06" w:rsidRPr="00FE7D06" w:rsidRDefault="00FE7D06" w:rsidP="00F57740"/>
        </w:tc>
        <w:tc>
          <w:tcPr>
            <w:tcW w:w="3297" w:type="pct"/>
          </w:tcPr>
          <w:p w:rsidR="00FE7D06" w:rsidRPr="00FE7D06" w:rsidRDefault="00FE7D06" w:rsidP="00F57740">
            <w:pPr>
              <w:rPr>
                <w:b/>
              </w:rPr>
            </w:pPr>
            <w:r w:rsidRPr="00FE7D06">
              <w:rPr>
                <w:b/>
              </w:rPr>
              <w:t>Стоимость услуг всего</w:t>
            </w:r>
          </w:p>
        </w:tc>
        <w:tc>
          <w:tcPr>
            <w:tcW w:w="1412" w:type="pct"/>
          </w:tcPr>
          <w:p w:rsidR="00FE7D06" w:rsidRPr="00FE7D06" w:rsidRDefault="00FE7D06" w:rsidP="00F57740">
            <w:pPr>
              <w:jc w:val="center"/>
              <w:rPr>
                <w:b/>
              </w:rPr>
            </w:pPr>
            <w:r w:rsidRPr="00FE7D06">
              <w:rPr>
                <w:b/>
              </w:rPr>
              <w:t>10053,59</w:t>
            </w:r>
          </w:p>
        </w:tc>
      </w:tr>
    </w:tbl>
    <w:p w:rsidR="00FE7D06" w:rsidRPr="00FE7D06" w:rsidRDefault="00FE7D06" w:rsidP="00FE7D06">
      <w:pPr>
        <w:jc w:val="center"/>
      </w:pPr>
    </w:p>
    <w:p w:rsidR="00FE7D06" w:rsidRPr="00FE7D06" w:rsidRDefault="00FE7D06" w:rsidP="00FE7D06">
      <w:pPr>
        <w:jc w:val="right"/>
      </w:pPr>
      <w:r w:rsidRPr="00FE7D06">
        <w:t xml:space="preserve">Приложение №2 </w:t>
      </w:r>
    </w:p>
    <w:p w:rsidR="00FE7D06" w:rsidRPr="00FE7D06" w:rsidRDefault="00FE7D06" w:rsidP="00FE7D06">
      <w:pPr>
        <w:jc w:val="right"/>
      </w:pPr>
      <w:r w:rsidRPr="00FE7D06">
        <w:t xml:space="preserve"> к Постановлению администрации </w:t>
      </w:r>
    </w:p>
    <w:p w:rsidR="00FE7D06" w:rsidRPr="00FE7D06" w:rsidRDefault="00FE7D06" w:rsidP="00FE7D06">
      <w:pPr>
        <w:jc w:val="center"/>
      </w:pPr>
      <w:r w:rsidRPr="00FE7D06">
        <w:t xml:space="preserve">                                                                           </w:t>
      </w:r>
      <w:r>
        <w:t xml:space="preserve">                                                      </w:t>
      </w:r>
      <w:r w:rsidR="000278CD">
        <w:t xml:space="preserve">Жигаловского МО </w:t>
      </w:r>
      <w:r w:rsidRPr="00FE7D06">
        <w:t>№02  от 15.01.2024г.</w:t>
      </w:r>
    </w:p>
    <w:p w:rsidR="00FE7D06" w:rsidRPr="00FE7D06" w:rsidRDefault="00FE7D06" w:rsidP="00FE7D06">
      <w:pPr>
        <w:rPr>
          <w:bCs/>
        </w:rPr>
      </w:pPr>
    </w:p>
    <w:p w:rsidR="00FE7D06" w:rsidRPr="00FE7D06" w:rsidRDefault="00FE7D06" w:rsidP="00FE7D06">
      <w:pPr>
        <w:jc w:val="center"/>
      </w:pPr>
      <w:r w:rsidRPr="00FE7D06">
        <w:t>Стоимость услуг,</w:t>
      </w:r>
    </w:p>
    <w:p w:rsidR="00FE7D06" w:rsidRPr="00FE7D06" w:rsidRDefault="00FE7D06" w:rsidP="00FE7D06">
      <w:pPr>
        <w:jc w:val="center"/>
      </w:pPr>
      <w:r w:rsidRPr="00FE7D06">
        <w:t xml:space="preserve">в соответствии со ст.12 Федерального закона от 12.01.1996г. №8-ФЗ </w:t>
      </w:r>
    </w:p>
    <w:p w:rsidR="00FE7D06" w:rsidRPr="00FE7D06" w:rsidRDefault="00FE7D06" w:rsidP="00FE7D06">
      <w:pPr>
        <w:jc w:val="center"/>
      </w:pPr>
    </w:p>
    <w:p w:rsidR="00FE7D06" w:rsidRPr="00FE7D06" w:rsidRDefault="00FE7D06" w:rsidP="00FE7D06">
      <w:pPr>
        <w:jc w:val="center"/>
      </w:pPr>
      <w:r w:rsidRPr="00FE7D06">
        <w:t>«О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w:t>
      </w:r>
    </w:p>
    <w:p w:rsidR="00FE7D06" w:rsidRPr="00FE7D06" w:rsidRDefault="00FE7D06" w:rsidP="00FE7D06">
      <w:pPr>
        <w:rPr>
          <w:bCs/>
        </w:rPr>
      </w:pPr>
      <w:r w:rsidRPr="00FE7D06">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7087"/>
        <w:gridCol w:w="3035"/>
      </w:tblGrid>
      <w:tr w:rsidR="00FE7D06" w:rsidRPr="00FE7D06" w:rsidTr="00F57740">
        <w:trPr>
          <w:trHeight w:val="506"/>
        </w:trPr>
        <w:tc>
          <w:tcPr>
            <w:tcW w:w="291" w:type="pct"/>
          </w:tcPr>
          <w:p w:rsidR="00FE7D06" w:rsidRPr="00FE7D06" w:rsidRDefault="00FE7D06" w:rsidP="00F57740">
            <w:r w:rsidRPr="00FE7D06">
              <w:t>№</w:t>
            </w:r>
          </w:p>
        </w:tc>
        <w:tc>
          <w:tcPr>
            <w:tcW w:w="3297" w:type="pct"/>
          </w:tcPr>
          <w:p w:rsidR="00FE7D06" w:rsidRPr="00FE7D06" w:rsidRDefault="00FE7D06" w:rsidP="00F57740">
            <w:pPr>
              <w:jc w:val="center"/>
            </w:pPr>
            <w:r w:rsidRPr="00FE7D06">
              <w:t>Перечень услуг</w:t>
            </w:r>
          </w:p>
        </w:tc>
        <w:tc>
          <w:tcPr>
            <w:tcW w:w="1412" w:type="pct"/>
          </w:tcPr>
          <w:p w:rsidR="00FE7D06" w:rsidRPr="00FE7D06" w:rsidRDefault="00FE7D06" w:rsidP="00F57740">
            <w:pPr>
              <w:jc w:val="center"/>
            </w:pPr>
            <w:r w:rsidRPr="00FE7D06">
              <w:t>Стоимость</w:t>
            </w:r>
          </w:p>
        </w:tc>
      </w:tr>
      <w:tr w:rsidR="00FE7D06" w:rsidRPr="00FE7D06" w:rsidTr="00F57740">
        <w:trPr>
          <w:trHeight w:val="669"/>
        </w:trPr>
        <w:tc>
          <w:tcPr>
            <w:tcW w:w="291" w:type="pct"/>
          </w:tcPr>
          <w:p w:rsidR="00FE7D06" w:rsidRPr="00FE7D06" w:rsidRDefault="00FE7D06" w:rsidP="00F57740">
            <w:r w:rsidRPr="00FE7D06">
              <w:t>1.</w:t>
            </w:r>
          </w:p>
        </w:tc>
        <w:tc>
          <w:tcPr>
            <w:tcW w:w="3297" w:type="pct"/>
          </w:tcPr>
          <w:p w:rsidR="00FE7D06" w:rsidRPr="00FE7D06" w:rsidRDefault="00FE7D06" w:rsidP="00F57740">
            <w:r w:rsidRPr="00FE7D06">
              <w:t>Оформление документов необходимых для погребения;</w:t>
            </w:r>
          </w:p>
        </w:tc>
        <w:tc>
          <w:tcPr>
            <w:tcW w:w="1412" w:type="pct"/>
          </w:tcPr>
          <w:p w:rsidR="00FE7D06" w:rsidRPr="00FE7D06" w:rsidRDefault="00FE7D06" w:rsidP="00F57740">
            <w:pPr>
              <w:jc w:val="center"/>
            </w:pPr>
            <w:r w:rsidRPr="00FE7D06">
              <w:t>156,74</w:t>
            </w:r>
          </w:p>
        </w:tc>
      </w:tr>
      <w:tr w:rsidR="00FE7D06" w:rsidRPr="00FE7D06" w:rsidTr="00F57740">
        <w:trPr>
          <w:trHeight w:val="480"/>
        </w:trPr>
        <w:tc>
          <w:tcPr>
            <w:tcW w:w="291" w:type="pct"/>
          </w:tcPr>
          <w:p w:rsidR="00FE7D06" w:rsidRPr="00FE7D06" w:rsidRDefault="00FE7D06" w:rsidP="00F57740">
            <w:r w:rsidRPr="00FE7D06">
              <w:t>2.</w:t>
            </w:r>
          </w:p>
        </w:tc>
        <w:tc>
          <w:tcPr>
            <w:tcW w:w="3297" w:type="pct"/>
          </w:tcPr>
          <w:p w:rsidR="00FE7D06" w:rsidRPr="00FE7D06" w:rsidRDefault="00FE7D06" w:rsidP="00F57740">
            <w:r w:rsidRPr="00FE7D06">
              <w:t>Предоставление и доставка гроба и других предметов, необходимых для погребения;</w:t>
            </w:r>
          </w:p>
        </w:tc>
        <w:tc>
          <w:tcPr>
            <w:tcW w:w="1412" w:type="pct"/>
          </w:tcPr>
          <w:p w:rsidR="00FE7D06" w:rsidRPr="00FE7D06" w:rsidRDefault="00FE7D06" w:rsidP="00F57740">
            <w:pPr>
              <w:jc w:val="center"/>
            </w:pPr>
            <w:r w:rsidRPr="00FE7D06">
              <w:t>4513,04</w:t>
            </w:r>
          </w:p>
        </w:tc>
      </w:tr>
      <w:tr w:rsidR="00FE7D06" w:rsidRPr="00FE7D06" w:rsidTr="00F57740">
        <w:trPr>
          <w:trHeight w:val="706"/>
        </w:trPr>
        <w:tc>
          <w:tcPr>
            <w:tcW w:w="291" w:type="pct"/>
          </w:tcPr>
          <w:p w:rsidR="00FE7D06" w:rsidRPr="00FE7D06" w:rsidRDefault="00FE7D06" w:rsidP="00F57740">
            <w:r w:rsidRPr="00FE7D06">
              <w:lastRenderedPageBreak/>
              <w:t>3.</w:t>
            </w:r>
          </w:p>
        </w:tc>
        <w:tc>
          <w:tcPr>
            <w:tcW w:w="3297" w:type="pct"/>
          </w:tcPr>
          <w:p w:rsidR="00FE7D06" w:rsidRPr="00FE7D06" w:rsidRDefault="00FE7D06" w:rsidP="00F57740">
            <w:r w:rsidRPr="00FE7D06">
              <w:t>Перевозка тела (останков) умершего на кладбище (в крематорий)</w:t>
            </w:r>
          </w:p>
        </w:tc>
        <w:tc>
          <w:tcPr>
            <w:tcW w:w="1412" w:type="pct"/>
          </w:tcPr>
          <w:p w:rsidR="00FE7D06" w:rsidRPr="00FE7D06" w:rsidRDefault="00FE7D06" w:rsidP="00F57740">
            <w:pPr>
              <w:jc w:val="center"/>
            </w:pPr>
            <w:r w:rsidRPr="00FE7D06">
              <w:t>698,49</w:t>
            </w:r>
          </w:p>
        </w:tc>
      </w:tr>
      <w:tr w:rsidR="00FE7D06" w:rsidRPr="00FE7D06" w:rsidTr="00F57740">
        <w:trPr>
          <w:trHeight w:val="627"/>
        </w:trPr>
        <w:tc>
          <w:tcPr>
            <w:tcW w:w="291" w:type="pct"/>
          </w:tcPr>
          <w:p w:rsidR="00FE7D06" w:rsidRPr="00FE7D06" w:rsidRDefault="00FE7D06" w:rsidP="00F57740">
            <w:r w:rsidRPr="00FE7D06">
              <w:t>4.</w:t>
            </w:r>
          </w:p>
        </w:tc>
        <w:tc>
          <w:tcPr>
            <w:tcW w:w="3297" w:type="pct"/>
          </w:tcPr>
          <w:p w:rsidR="00FE7D06" w:rsidRPr="00FE7D06" w:rsidRDefault="00FE7D06" w:rsidP="00F57740">
            <w:r w:rsidRPr="00FE7D06">
              <w:t>Погребение (кремация с последующей выдачей урны с прахом)</w:t>
            </w:r>
          </w:p>
        </w:tc>
        <w:tc>
          <w:tcPr>
            <w:tcW w:w="1412" w:type="pct"/>
          </w:tcPr>
          <w:p w:rsidR="00FE7D06" w:rsidRPr="00FE7D06" w:rsidRDefault="00FE7D06" w:rsidP="00F57740">
            <w:pPr>
              <w:jc w:val="center"/>
            </w:pPr>
            <w:r w:rsidRPr="00FE7D06">
              <w:t>4285,32</w:t>
            </w:r>
          </w:p>
        </w:tc>
      </w:tr>
      <w:tr w:rsidR="00FE7D06" w:rsidRPr="00FE7D06" w:rsidTr="00F57740">
        <w:trPr>
          <w:trHeight w:val="70"/>
        </w:trPr>
        <w:tc>
          <w:tcPr>
            <w:tcW w:w="291" w:type="pct"/>
          </w:tcPr>
          <w:p w:rsidR="00FE7D06" w:rsidRPr="00FE7D06" w:rsidRDefault="00FE7D06" w:rsidP="00F57740">
            <w:r w:rsidRPr="00FE7D06">
              <w:t>5.</w:t>
            </w:r>
          </w:p>
        </w:tc>
        <w:tc>
          <w:tcPr>
            <w:tcW w:w="3297" w:type="pct"/>
          </w:tcPr>
          <w:p w:rsidR="00FE7D06" w:rsidRPr="00FE7D06" w:rsidRDefault="00FE7D06" w:rsidP="00F57740">
            <w:r w:rsidRPr="00FE7D06">
              <w:t>Облачение тела</w:t>
            </w:r>
          </w:p>
        </w:tc>
        <w:tc>
          <w:tcPr>
            <w:tcW w:w="1412" w:type="pct"/>
          </w:tcPr>
          <w:p w:rsidR="00FE7D06" w:rsidRPr="00FE7D06" w:rsidRDefault="00FE7D06" w:rsidP="00F57740">
            <w:pPr>
              <w:jc w:val="center"/>
            </w:pPr>
            <w:r w:rsidRPr="00FE7D06">
              <w:t>400,00</w:t>
            </w:r>
          </w:p>
        </w:tc>
      </w:tr>
      <w:tr w:rsidR="00FE7D06" w:rsidRPr="00FE7D06" w:rsidTr="00F57740">
        <w:trPr>
          <w:trHeight w:val="409"/>
        </w:trPr>
        <w:tc>
          <w:tcPr>
            <w:tcW w:w="291" w:type="pct"/>
          </w:tcPr>
          <w:p w:rsidR="00FE7D06" w:rsidRPr="00FE7D06" w:rsidRDefault="00FE7D06" w:rsidP="00F57740"/>
        </w:tc>
        <w:tc>
          <w:tcPr>
            <w:tcW w:w="3297" w:type="pct"/>
          </w:tcPr>
          <w:p w:rsidR="00FE7D06" w:rsidRPr="00FE7D06" w:rsidRDefault="00FE7D06" w:rsidP="00F57740">
            <w:pPr>
              <w:rPr>
                <w:b/>
              </w:rPr>
            </w:pPr>
            <w:r w:rsidRPr="00FE7D06">
              <w:rPr>
                <w:b/>
              </w:rPr>
              <w:t>Стоимость услуг всего</w:t>
            </w:r>
          </w:p>
        </w:tc>
        <w:tc>
          <w:tcPr>
            <w:tcW w:w="1412" w:type="pct"/>
          </w:tcPr>
          <w:p w:rsidR="00FE7D06" w:rsidRPr="00FE7D06" w:rsidRDefault="00FE7D06" w:rsidP="00F57740">
            <w:pPr>
              <w:jc w:val="center"/>
              <w:rPr>
                <w:b/>
              </w:rPr>
            </w:pPr>
            <w:r w:rsidRPr="00FE7D06">
              <w:rPr>
                <w:b/>
              </w:rPr>
              <w:t>10053,59</w:t>
            </w:r>
          </w:p>
        </w:tc>
      </w:tr>
    </w:tbl>
    <w:p w:rsidR="00FE7D06" w:rsidRPr="00FE7D06" w:rsidRDefault="00FE7D06" w:rsidP="00FE7D06"/>
    <w:p w:rsidR="00AE7F8F" w:rsidRPr="00B47955" w:rsidRDefault="00AE7F8F" w:rsidP="00AE7F8F">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AE7F8F" w:rsidRPr="00B47955" w:rsidRDefault="00AE7F8F" w:rsidP="00AE7F8F">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AE7F8F" w:rsidRDefault="00AE7F8F" w:rsidP="00AE7F8F">
      <w:pPr>
        <w:ind w:firstLine="284"/>
        <w:rPr>
          <w:b/>
          <w:bCs/>
        </w:rPr>
      </w:pPr>
      <w:r w:rsidRPr="00B47955">
        <w:rPr>
          <w:b/>
          <w:bCs/>
        </w:rPr>
        <w:t xml:space="preserve">                                                         </w:t>
      </w:r>
      <w:r>
        <w:rPr>
          <w:b/>
          <w:bCs/>
        </w:rPr>
        <w:t xml:space="preserve">                 ПОСТАНОВЛЕНИЕ</w:t>
      </w:r>
    </w:p>
    <w:p w:rsidR="00AE7F8F" w:rsidRDefault="00AE7F8F" w:rsidP="00AE7F8F">
      <w:pPr>
        <w:rPr>
          <w:b/>
          <w:bCs/>
        </w:rPr>
      </w:pPr>
      <w:r>
        <w:rPr>
          <w:b/>
        </w:rPr>
        <w:t>15.01</w:t>
      </w:r>
      <w:r w:rsidRPr="00B47955">
        <w:rPr>
          <w:b/>
        </w:rPr>
        <w:t>.</w:t>
      </w:r>
      <w:r>
        <w:rPr>
          <w:b/>
          <w:bCs/>
        </w:rPr>
        <w:t>2024</w:t>
      </w:r>
      <w:r w:rsidRPr="00B47955">
        <w:rPr>
          <w:b/>
          <w:bCs/>
        </w:rPr>
        <w:t xml:space="preserve">г. № </w:t>
      </w:r>
      <w:r>
        <w:rPr>
          <w:b/>
          <w:bCs/>
        </w:rPr>
        <w:t>03</w:t>
      </w:r>
      <w:r w:rsidRPr="00B47955">
        <w:rPr>
          <w:b/>
          <w:bCs/>
        </w:rPr>
        <w:t xml:space="preserve">                                                                                       </w:t>
      </w:r>
      <w:r>
        <w:rPr>
          <w:b/>
          <w:bCs/>
        </w:rPr>
        <w:t xml:space="preserve">                                                </w:t>
      </w:r>
      <w:r w:rsidRPr="00B47955">
        <w:rPr>
          <w:b/>
          <w:bCs/>
        </w:rPr>
        <w:t>р.п. Жигалово</w:t>
      </w:r>
    </w:p>
    <w:p w:rsidR="00AE7F8F" w:rsidRPr="009557D6" w:rsidRDefault="00AE7F8F" w:rsidP="00AE7F8F">
      <w:pPr>
        <w:rPr>
          <w:b/>
          <w:color w:val="1D1B11"/>
        </w:rPr>
      </w:pPr>
      <w:r w:rsidRPr="009557D6">
        <w:rPr>
          <w:b/>
          <w:color w:val="1D1B11"/>
        </w:rPr>
        <w:t>О</w:t>
      </w:r>
      <w:r>
        <w:rPr>
          <w:b/>
          <w:color w:val="1D1B11"/>
        </w:rPr>
        <w:t xml:space="preserve"> внесении изменений в</w:t>
      </w:r>
      <w:r w:rsidRPr="009557D6">
        <w:rPr>
          <w:b/>
          <w:color w:val="1D1B11"/>
        </w:rPr>
        <w:t xml:space="preserve"> </w:t>
      </w:r>
      <w:r>
        <w:rPr>
          <w:b/>
          <w:color w:val="1D1B11"/>
        </w:rPr>
        <w:t>Положение об оплате труда</w:t>
      </w:r>
    </w:p>
    <w:p w:rsidR="00AE7F8F" w:rsidRPr="009557D6" w:rsidRDefault="00AE7F8F" w:rsidP="00AE7F8F">
      <w:pPr>
        <w:rPr>
          <w:b/>
          <w:color w:val="1D1B11"/>
        </w:rPr>
      </w:pPr>
      <w:r>
        <w:rPr>
          <w:b/>
          <w:color w:val="1D1B11"/>
        </w:rPr>
        <w:t>работников муниципального казенного</w:t>
      </w:r>
    </w:p>
    <w:p w:rsidR="00AE7F8F" w:rsidRPr="00AE7F8F" w:rsidRDefault="00AE7F8F" w:rsidP="00AE7F8F">
      <w:pPr>
        <w:rPr>
          <w:b/>
          <w:color w:val="1D1B11"/>
        </w:rPr>
      </w:pPr>
      <w:r>
        <w:rPr>
          <w:b/>
          <w:color w:val="1D1B11"/>
        </w:rPr>
        <w:t>учреждения «</w:t>
      </w:r>
      <w:r w:rsidRPr="009557D6">
        <w:rPr>
          <w:b/>
          <w:color w:val="1D1B11"/>
        </w:rPr>
        <w:t>Жигаловско</w:t>
      </w:r>
      <w:r>
        <w:rPr>
          <w:b/>
          <w:color w:val="1D1B11"/>
        </w:rPr>
        <w:t>е»</w:t>
      </w:r>
    </w:p>
    <w:p w:rsidR="00AE7F8F" w:rsidRDefault="00AE7F8F" w:rsidP="00AE7F8F">
      <w:pPr>
        <w:pStyle w:val="9"/>
        <w:spacing w:before="0"/>
        <w:ind w:firstLine="709"/>
      </w:pPr>
      <w:r>
        <w:t xml:space="preserve">                  </w:t>
      </w:r>
    </w:p>
    <w:p w:rsidR="000278CD" w:rsidRDefault="00AE7F8F" w:rsidP="00AE7F8F">
      <w:pPr>
        <w:tabs>
          <w:tab w:val="left" w:pos="426"/>
        </w:tabs>
        <w:ind w:firstLine="709"/>
      </w:pPr>
      <w:bookmarkStart w:id="4" w:name="sub_555"/>
      <w:r w:rsidRPr="00AE7F8F">
        <w:t xml:space="preserve">В целях упорядочения условий оплаты труда работников муниципального казенного учреждения «Жигаловское», </w:t>
      </w:r>
      <w:r w:rsidRPr="00AE7F8F">
        <w:rPr>
          <w:shd w:val="clear" w:color="auto" w:fill="FFFFFF"/>
        </w:rPr>
        <w:t>обеспечения соблюдения равных прав граждан на вознаграждение за труд, в связи с утверждением размера МРОТ с 1.01.2024 года</w:t>
      </w:r>
      <w:r w:rsidRPr="00AE7F8F">
        <w:t xml:space="preserve">, руководствуясь Уставом Жигаловского муниципального образования, Администрация Жигаловского муниципального образования </w:t>
      </w:r>
    </w:p>
    <w:p w:rsidR="00AE7F8F" w:rsidRPr="00AE7F8F" w:rsidRDefault="00AE7F8F" w:rsidP="00AE7F8F">
      <w:pPr>
        <w:tabs>
          <w:tab w:val="left" w:pos="426"/>
        </w:tabs>
        <w:ind w:firstLine="709"/>
      </w:pPr>
      <w:r w:rsidRPr="00AE7F8F">
        <w:t>ПОСТАНОВЛЯЕТ:</w:t>
      </w:r>
    </w:p>
    <w:bookmarkEnd w:id="4"/>
    <w:p w:rsidR="00AE7F8F" w:rsidRPr="00AE7F8F" w:rsidRDefault="00AE7F8F" w:rsidP="00B96B7C">
      <w:pPr>
        <w:numPr>
          <w:ilvl w:val="0"/>
          <w:numId w:val="49"/>
        </w:numPr>
        <w:tabs>
          <w:tab w:val="left" w:pos="426"/>
          <w:tab w:val="left" w:pos="993"/>
        </w:tabs>
        <w:autoSpaceDE w:val="0"/>
        <w:autoSpaceDN w:val="0"/>
        <w:adjustRightInd w:val="0"/>
        <w:ind w:left="0" w:firstLine="709"/>
        <w:jc w:val="both"/>
      </w:pPr>
      <w:r w:rsidRPr="00AE7F8F">
        <w:t xml:space="preserve"> Внести следующие изменения в П</w:t>
      </w:r>
      <w:hyperlink w:anchor="sub_9991" w:history="1">
        <w:r w:rsidRPr="00AE7F8F">
          <w:rPr>
            <w:rStyle w:val="af7"/>
            <w:color w:val="auto"/>
          </w:rPr>
          <w:t>оложение</w:t>
        </w:r>
      </w:hyperlink>
      <w:r w:rsidRPr="00AE7F8F">
        <w:t xml:space="preserve"> об оплате труда работников муниципального казенного учреждения «Жигаловское», утвержденное постановлением администрации Жигаловского муниципального образования от 06 апреля 2015 года № 58,</w:t>
      </w:r>
    </w:p>
    <w:p w:rsidR="00AE7F8F" w:rsidRPr="00AE7F8F" w:rsidRDefault="00AE7F8F" w:rsidP="00B96B7C">
      <w:pPr>
        <w:pStyle w:val="aa"/>
        <w:numPr>
          <w:ilvl w:val="1"/>
          <w:numId w:val="49"/>
        </w:numPr>
        <w:tabs>
          <w:tab w:val="left" w:pos="993"/>
        </w:tabs>
        <w:autoSpaceDE w:val="0"/>
        <w:autoSpaceDN w:val="0"/>
        <w:adjustRightInd w:val="0"/>
        <w:ind w:left="0" w:firstLine="709"/>
        <w:contextualSpacing/>
        <w:jc w:val="both"/>
        <w:rPr>
          <w:sz w:val="20"/>
          <w:szCs w:val="20"/>
        </w:rPr>
      </w:pPr>
      <w:r w:rsidRPr="00AE7F8F">
        <w:rPr>
          <w:sz w:val="20"/>
          <w:szCs w:val="20"/>
        </w:rPr>
        <w:t>Раздел 1. Дополнить пунктом 1.4.1. следующего содержания:</w:t>
      </w:r>
    </w:p>
    <w:p w:rsidR="00AE7F8F" w:rsidRPr="00AE7F8F" w:rsidRDefault="00AE7F8F" w:rsidP="00AE7F8F">
      <w:pPr>
        <w:ind w:firstLine="709"/>
        <w:rPr>
          <w:snapToGrid w:val="0"/>
          <w:spacing w:val="-4"/>
        </w:rPr>
      </w:pPr>
      <w:r w:rsidRPr="00AE7F8F">
        <w:t xml:space="preserve">«1.4.1. При формировании фонда оплаты труда работников учреждения </w:t>
      </w:r>
      <w:r w:rsidRPr="00AE7F8F">
        <w:rPr>
          <w:snapToGrid w:val="0"/>
          <w:spacing w:val="-4"/>
        </w:rPr>
        <w:t>сверх суммы средств, направляемых для выплаты должностных окладов (с учетом ППК), предусматриваются следующие средства для выплаты (в расчете на год на одного работника):</w:t>
      </w:r>
    </w:p>
    <w:p w:rsidR="00AE7F8F" w:rsidRPr="00AE7F8F" w:rsidRDefault="00AE7F8F" w:rsidP="00AE7F8F">
      <w:pPr>
        <w:ind w:firstLine="709"/>
      </w:pPr>
      <w:r w:rsidRPr="00AE7F8F">
        <w:t>а) выплаты компенсационного характера – в размере 2 должностных окладов;</w:t>
      </w:r>
    </w:p>
    <w:p w:rsidR="00AE7F8F" w:rsidRPr="00AE7F8F" w:rsidRDefault="00AE7F8F" w:rsidP="00AE7F8F">
      <w:pPr>
        <w:ind w:firstLine="709"/>
      </w:pPr>
      <w:r w:rsidRPr="00AE7F8F">
        <w:t>б) ежемесячной надбавки к должностному окладу за выслугу лет – в размере 1 должностного оклада;</w:t>
      </w:r>
    </w:p>
    <w:p w:rsidR="00AE7F8F" w:rsidRPr="00AE7F8F" w:rsidRDefault="00AE7F8F" w:rsidP="00AE7F8F">
      <w:pPr>
        <w:ind w:firstLine="709"/>
      </w:pPr>
      <w:r w:rsidRPr="00AE7F8F">
        <w:t>в) премия по итогам работы – в размере 3 должностных окладов;</w:t>
      </w:r>
    </w:p>
    <w:p w:rsidR="00AE7F8F" w:rsidRPr="00AE7F8F" w:rsidRDefault="00AE7F8F" w:rsidP="00AE7F8F">
      <w:pPr>
        <w:ind w:firstLine="709"/>
      </w:pPr>
      <w:r w:rsidRPr="00AE7F8F">
        <w:t>г) денежное поощрение – в размере 1,5 должностных окладов;</w:t>
      </w:r>
    </w:p>
    <w:p w:rsidR="00AE7F8F" w:rsidRPr="00AE7F8F" w:rsidRDefault="00AE7F8F" w:rsidP="00AE7F8F">
      <w:pPr>
        <w:ind w:firstLine="709"/>
      </w:pPr>
      <w:r w:rsidRPr="00AE7F8F">
        <w:t>д) материальная помощь – в размере 2 должностных окладов;</w:t>
      </w:r>
    </w:p>
    <w:p w:rsidR="00AE7F8F" w:rsidRPr="00AE7F8F" w:rsidRDefault="00AE7F8F" w:rsidP="00AE7F8F">
      <w:pPr>
        <w:ind w:firstLine="709"/>
      </w:pPr>
      <w:r w:rsidRPr="00AE7F8F">
        <w:t>е) единовременная выплата при предоставлении ежегодного оплачиваемого отпуска – в размере 1 должностного оклада.</w:t>
      </w:r>
    </w:p>
    <w:p w:rsidR="00AE7F8F" w:rsidRPr="00AE7F8F" w:rsidRDefault="00AE7F8F" w:rsidP="00AE7F8F">
      <w:pPr>
        <w:ind w:firstLine="709"/>
      </w:pPr>
      <w:r w:rsidRPr="00AE7F8F">
        <w:t>При расчете ФОТ средства для выплаты должностных окладов, выплат компенсационного характера учитываются с учетом надбавки за работу в местностях с особыми климатическими условиями.»</w:t>
      </w:r>
    </w:p>
    <w:p w:rsidR="00AE7F8F" w:rsidRPr="00AE7F8F" w:rsidRDefault="00AE7F8F" w:rsidP="00B96B7C">
      <w:pPr>
        <w:pStyle w:val="aa"/>
        <w:numPr>
          <w:ilvl w:val="1"/>
          <w:numId w:val="49"/>
        </w:numPr>
        <w:shd w:val="clear" w:color="auto" w:fill="FFFFFF"/>
        <w:tabs>
          <w:tab w:val="left" w:pos="993"/>
        </w:tabs>
        <w:autoSpaceDE w:val="0"/>
        <w:autoSpaceDN w:val="0"/>
        <w:adjustRightInd w:val="0"/>
        <w:ind w:left="0" w:firstLine="709"/>
        <w:contextualSpacing/>
        <w:jc w:val="both"/>
        <w:rPr>
          <w:sz w:val="20"/>
          <w:szCs w:val="20"/>
        </w:rPr>
      </w:pPr>
      <w:r w:rsidRPr="00AE7F8F">
        <w:rPr>
          <w:sz w:val="20"/>
          <w:szCs w:val="20"/>
        </w:rPr>
        <w:t xml:space="preserve">Пункт 2.2. дополнить абзацем следующего содержания: </w:t>
      </w:r>
    </w:p>
    <w:p w:rsidR="00AE7F8F" w:rsidRPr="00AE7F8F" w:rsidRDefault="00AE7F8F" w:rsidP="00AE7F8F">
      <w:pPr>
        <w:ind w:right="142" w:firstLine="709"/>
        <w:rPr>
          <w:color w:val="000000" w:themeColor="text1"/>
        </w:rPr>
      </w:pPr>
      <w:r w:rsidRPr="00AE7F8F">
        <w:t>«</w:t>
      </w:r>
      <w:r w:rsidRPr="00AE7F8F">
        <w:rPr>
          <w:color w:val="000000" w:themeColor="text1"/>
        </w:rPr>
        <w:t>К должностным окладам работников с учётом уровня профессиональной подготовленности, степени самостоятельности и ответственности при выполнении поставленных задач, опыта и стажа работы по профессии и других факторов устанавливается персональный повышающий коэффициент к окладу (тарифной ставке) в размере – до 1,5. Выплата премий по результатам работы, материальной помощи и единовременной выплаты при предоставлении ежегодного оплачиваемого отпуска производится из размера должностного оклада без применения повышающих и персональных коэффициентов.»</w:t>
      </w:r>
    </w:p>
    <w:p w:rsidR="00AE7F8F" w:rsidRPr="00AE7F8F" w:rsidRDefault="00AE7F8F" w:rsidP="00B96B7C">
      <w:pPr>
        <w:pStyle w:val="aa"/>
        <w:numPr>
          <w:ilvl w:val="1"/>
          <w:numId w:val="49"/>
        </w:numPr>
        <w:tabs>
          <w:tab w:val="left" w:pos="993"/>
        </w:tabs>
        <w:autoSpaceDE w:val="0"/>
        <w:autoSpaceDN w:val="0"/>
        <w:adjustRightInd w:val="0"/>
        <w:ind w:left="0" w:firstLine="709"/>
        <w:contextualSpacing/>
        <w:jc w:val="both"/>
        <w:rPr>
          <w:sz w:val="20"/>
          <w:szCs w:val="20"/>
        </w:rPr>
      </w:pPr>
      <w:r w:rsidRPr="00AE7F8F">
        <w:rPr>
          <w:sz w:val="20"/>
          <w:szCs w:val="20"/>
        </w:rPr>
        <w:t>В абзаце 3 пункта 3.1. слова «(классность и т.п.)» исключить;</w:t>
      </w:r>
    </w:p>
    <w:p w:rsidR="00AE7F8F" w:rsidRPr="00AE7F8F" w:rsidRDefault="00AE7F8F" w:rsidP="00B96B7C">
      <w:pPr>
        <w:pStyle w:val="aa"/>
        <w:numPr>
          <w:ilvl w:val="1"/>
          <w:numId w:val="49"/>
        </w:numPr>
        <w:tabs>
          <w:tab w:val="left" w:pos="993"/>
        </w:tabs>
        <w:autoSpaceDE w:val="0"/>
        <w:autoSpaceDN w:val="0"/>
        <w:adjustRightInd w:val="0"/>
        <w:ind w:left="0" w:firstLine="709"/>
        <w:contextualSpacing/>
        <w:jc w:val="both"/>
        <w:rPr>
          <w:sz w:val="20"/>
          <w:szCs w:val="20"/>
        </w:rPr>
      </w:pPr>
      <w:r w:rsidRPr="00AE7F8F">
        <w:rPr>
          <w:sz w:val="20"/>
          <w:szCs w:val="20"/>
        </w:rPr>
        <w:t>Абзац 5 пункта 4.1. после слов «по занимаемой должности» дополнить словами «не более 5 лет»;</w:t>
      </w:r>
    </w:p>
    <w:p w:rsidR="00AE7F8F" w:rsidRPr="00AE7F8F" w:rsidRDefault="00AE7F8F" w:rsidP="00B96B7C">
      <w:pPr>
        <w:pStyle w:val="aa"/>
        <w:numPr>
          <w:ilvl w:val="1"/>
          <w:numId w:val="49"/>
        </w:numPr>
        <w:tabs>
          <w:tab w:val="left" w:pos="993"/>
        </w:tabs>
        <w:autoSpaceDE w:val="0"/>
        <w:autoSpaceDN w:val="0"/>
        <w:adjustRightInd w:val="0"/>
        <w:ind w:left="0" w:firstLine="709"/>
        <w:contextualSpacing/>
        <w:jc w:val="both"/>
        <w:rPr>
          <w:sz w:val="20"/>
          <w:szCs w:val="20"/>
        </w:rPr>
      </w:pPr>
      <w:r w:rsidRPr="00AE7F8F">
        <w:rPr>
          <w:sz w:val="20"/>
          <w:szCs w:val="20"/>
        </w:rPr>
        <w:t>Пункт 4.3. изложить в новой редакции:</w:t>
      </w:r>
    </w:p>
    <w:p w:rsidR="00AE7F8F" w:rsidRPr="00AE7F8F" w:rsidRDefault="00AE7F8F" w:rsidP="00AE7F8F">
      <w:pPr>
        <w:ind w:firstLine="709"/>
      </w:pPr>
      <w:r w:rsidRPr="00AE7F8F">
        <w:t>«4.3. Единовременное денежное поощрение за продолжительную, безупречную и непрерывную работу в связи с юбилейными датами выплачивается в следующих случаях:</w:t>
      </w:r>
    </w:p>
    <w:p w:rsidR="00AE7F8F" w:rsidRPr="00AE7F8F" w:rsidRDefault="00AE7F8F" w:rsidP="00AE7F8F">
      <w:pPr>
        <w:tabs>
          <w:tab w:val="left" w:pos="993"/>
        </w:tabs>
        <w:rPr>
          <w:color w:val="000000" w:themeColor="text1"/>
        </w:rPr>
      </w:pPr>
      <w:r w:rsidRPr="00AE7F8F">
        <w:rPr>
          <w:color w:val="000000" w:themeColor="text1"/>
        </w:rPr>
        <w:t>- в связи с юбилейными датами со дня образования учреждения 5, 10, 20 лет и каждые последующие 10 лет;</w:t>
      </w:r>
    </w:p>
    <w:p w:rsidR="00AE7F8F" w:rsidRPr="00AE7F8F" w:rsidRDefault="00AE7F8F" w:rsidP="00AE7F8F">
      <w:pPr>
        <w:ind w:firstLine="709"/>
      </w:pPr>
      <w:r w:rsidRPr="00AE7F8F">
        <w:t>- в связи с юбилейными датами работы в данном учреждении 10, 15 лет и каждые последующие 5 лет работы;</w:t>
      </w:r>
    </w:p>
    <w:p w:rsidR="00AE7F8F" w:rsidRPr="00AE7F8F" w:rsidRDefault="00AE7F8F" w:rsidP="00AE7F8F">
      <w:pPr>
        <w:ind w:firstLine="709"/>
      </w:pPr>
      <w:r w:rsidRPr="00AE7F8F">
        <w:t>- в связи с юбилейными датами со дня рождения работника (50 лет и каждые последующие 5 лет);</w:t>
      </w:r>
    </w:p>
    <w:p w:rsidR="00AE7F8F" w:rsidRPr="00AE7F8F" w:rsidRDefault="00AE7F8F" w:rsidP="00AE7F8F">
      <w:pPr>
        <w:ind w:firstLine="709"/>
      </w:pPr>
      <w:r w:rsidRPr="00AE7F8F">
        <w:t>- в связи с профессиональными праздниками.</w:t>
      </w:r>
    </w:p>
    <w:p w:rsidR="00AE7F8F" w:rsidRPr="00AE7F8F" w:rsidRDefault="00AE7F8F" w:rsidP="00AE7F8F">
      <w:pPr>
        <w:ind w:firstLine="709"/>
      </w:pPr>
      <w:r w:rsidRPr="00AE7F8F">
        <w:t xml:space="preserve">Единовременное денежное поощрение, выплачиваемое работнику, устанавливается в размере одного должностного оклада без учета </w:t>
      </w:r>
      <w:hyperlink r:id="rId10" w:history="1">
        <w:r w:rsidRPr="00AE7F8F">
          <w:t>районного коэффициента</w:t>
        </w:r>
      </w:hyperlink>
      <w:r w:rsidRPr="00AE7F8F">
        <w:t xml:space="preserve"> и северной надбавки за работу в южных районах Иркутской области.»</w:t>
      </w:r>
    </w:p>
    <w:p w:rsidR="00AE7F8F" w:rsidRPr="00AE7F8F" w:rsidRDefault="00AE7F8F" w:rsidP="00B96B7C">
      <w:pPr>
        <w:pStyle w:val="aa"/>
        <w:numPr>
          <w:ilvl w:val="1"/>
          <w:numId w:val="49"/>
        </w:numPr>
        <w:tabs>
          <w:tab w:val="left" w:pos="993"/>
        </w:tabs>
        <w:autoSpaceDE w:val="0"/>
        <w:autoSpaceDN w:val="0"/>
        <w:adjustRightInd w:val="0"/>
        <w:ind w:left="0" w:firstLine="709"/>
        <w:contextualSpacing/>
        <w:jc w:val="both"/>
        <w:rPr>
          <w:sz w:val="20"/>
          <w:szCs w:val="20"/>
        </w:rPr>
      </w:pPr>
      <w:r w:rsidRPr="00AE7F8F">
        <w:rPr>
          <w:sz w:val="20"/>
          <w:szCs w:val="20"/>
        </w:rPr>
        <w:t>Пункт 6.1 дополнить абзацем следующего содержания:</w:t>
      </w:r>
    </w:p>
    <w:p w:rsidR="00AE7F8F" w:rsidRPr="00AE7F8F" w:rsidRDefault="00AE7F8F" w:rsidP="00AE7F8F">
      <w:pPr>
        <w:pStyle w:val="aa"/>
        <w:tabs>
          <w:tab w:val="left" w:pos="993"/>
        </w:tabs>
        <w:ind w:left="0" w:firstLine="709"/>
        <w:rPr>
          <w:sz w:val="20"/>
          <w:szCs w:val="20"/>
        </w:rPr>
      </w:pPr>
      <w:r w:rsidRPr="00AE7F8F">
        <w:rPr>
          <w:sz w:val="20"/>
          <w:szCs w:val="20"/>
        </w:rPr>
        <w:t>«-приобретения дорогостоящих медикаментов на основании рецептов врача и чеков об оплате медикаментов;»</w:t>
      </w:r>
    </w:p>
    <w:p w:rsidR="00AE7F8F" w:rsidRPr="00AE7F8F" w:rsidRDefault="00AE7F8F" w:rsidP="00B96B7C">
      <w:pPr>
        <w:pStyle w:val="aa"/>
        <w:numPr>
          <w:ilvl w:val="1"/>
          <w:numId w:val="49"/>
        </w:numPr>
        <w:tabs>
          <w:tab w:val="left" w:pos="993"/>
        </w:tabs>
        <w:autoSpaceDE w:val="0"/>
        <w:autoSpaceDN w:val="0"/>
        <w:adjustRightInd w:val="0"/>
        <w:ind w:left="0" w:firstLine="709"/>
        <w:contextualSpacing/>
        <w:jc w:val="both"/>
        <w:rPr>
          <w:sz w:val="20"/>
          <w:szCs w:val="20"/>
        </w:rPr>
      </w:pPr>
      <w:r w:rsidRPr="00AE7F8F">
        <w:rPr>
          <w:sz w:val="20"/>
          <w:szCs w:val="20"/>
        </w:rPr>
        <w:t>Абзац 6 пункта 6.1. изложить в новой редакции:</w:t>
      </w:r>
    </w:p>
    <w:p w:rsidR="00AE7F8F" w:rsidRPr="00AE7F8F" w:rsidRDefault="00AE7F8F" w:rsidP="00AE7F8F">
      <w:pPr>
        <w:ind w:firstLine="709"/>
      </w:pPr>
      <w:r w:rsidRPr="00AE7F8F">
        <w:t>«Выплата материальной помощи производится в размере до двух должностных окладов без учета районного коэффициента и процентной надбавки за стаж работы в южных районах Иркутской области. Решение об оказании материальной помощи работнику и ее конкретных размерах принимает руководитель Учреждения. Выплата материальной помощи работникам Учреждения (членам семьи) производится по приказу руководителя Учреждения.</w:t>
      </w:r>
    </w:p>
    <w:p w:rsidR="00AE7F8F" w:rsidRPr="00AE7F8F" w:rsidRDefault="00AE7F8F" w:rsidP="00AE7F8F">
      <w:pPr>
        <w:shd w:val="clear" w:color="auto" w:fill="FFFFFF"/>
        <w:ind w:firstLine="284"/>
      </w:pPr>
      <w:r w:rsidRPr="00AE7F8F">
        <w:lastRenderedPageBreak/>
        <w:t xml:space="preserve">Право работника на получение материальной помощи возникает со дня вступления в силу заключенного с ним трудового договора. 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 в размере одного должностного оклада. </w:t>
      </w:r>
    </w:p>
    <w:p w:rsidR="00AE7F8F" w:rsidRPr="00AE7F8F" w:rsidRDefault="00AE7F8F" w:rsidP="00AE7F8F">
      <w:pPr>
        <w:shd w:val="clear" w:color="auto" w:fill="FFFFFF"/>
        <w:ind w:firstLine="284"/>
        <w:rPr>
          <w:rFonts w:eastAsia="Calibri"/>
          <w:lang w:eastAsia="en-US"/>
        </w:rPr>
      </w:pPr>
      <w:r w:rsidRPr="00AE7F8F">
        <w:rPr>
          <w:rFonts w:eastAsia="Calibri"/>
          <w:lang w:eastAsia="en-US"/>
        </w:rPr>
        <w:t>Основанием для отказа в предоставлении материальной помощи являются:</w:t>
      </w:r>
    </w:p>
    <w:p w:rsidR="00AE7F8F" w:rsidRPr="00AE7F8F" w:rsidRDefault="00AE7F8F" w:rsidP="00AE7F8F">
      <w:pPr>
        <w:shd w:val="clear" w:color="auto" w:fill="FFFFFF"/>
        <w:rPr>
          <w:rFonts w:eastAsia="Calibri"/>
          <w:lang w:eastAsia="en-US"/>
        </w:rPr>
      </w:pPr>
      <w:r w:rsidRPr="00AE7F8F">
        <w:rPr>
          <w:rFonts w:eastAsia="Calibri"/>
          <w:lang w:eastAsia="en-US"/>
        </w:rPr>
        <w:t>1) непредставление документов;</w:t>
      </w:r>
    </w:p>
    <w:p w:rsidR="00AE7F8F" w:rsidRPr="00AE7F8F" w:rsidRDefault="00AE7F8F" w:rsidP="00AE7F8F">
      <w:pPr>
        <w:shd w:val="clear" w:color="auto" w:fill="FFFFFF"/>
        <w:rPr>
          <w:rFonts w:eastAsia="Calibri"/>
          <w:lang w:eastAsia="en-US"/>
        </w:rPr>
      </w:pPr>
      <w:r w:rsidRPr="00AE7F8F">
        <w:rPr>
          <w:rFonts w:eastAsia="Calibri"/>
          <w:lang w:eastAsia="en-US"/>
        </w:rPr>
        <w:t>2) отсутствие оснований для предоставления материальной помощи;</w:t>
      </w:r>
    </w:p>
    <w:p w:rsidR="00AE7F8F" w:rsidRPr="00AE7F8F" w:rsidRDefault="00AE7F8F" w:rsidP="00AE7F8F">
      <w:pPr>
        <w:shd w:val="clear" w:color="auto" w:fill="FFFFFF"/>
      </w:pPr>
      <w:r w:rsidRPr="00AE7F8F">
        <w:rPr>
          <w:rFonts w:eastAsia="Calibri"/>
          <w:lang w:eastAsia="en-US"/>
        </w:rPr>
        <w:t>3) уволенным за виновные действия в течение календарного года.</w:t>
      </w:r>
      <w:r w:rsidRPr="00AE7F8F">
        <w:t>»</w:t>
      </w:r>
    </w:p>
    <w:p w:rsidR="00AE7F8F" w:rsidRPr="00AE7F8F" w:rsidRDefault="00AE7F8F" w:rsidP="00B96B7C">
      <w:pPr>
        <w:pStyle w:val="aa"/>
        <w:numPr>
          <w:ilvl w:val="1"/>
          <w:numId w:val="49"/>
        </w:numPr>
        <w:tabs>
          <w:tab w:val="left" w:pos="993"/>
        </w:tabs>
        <w:autoSpaceDE w:val="0"/>
        <w:autoSpaceDN w:val="0"/>
        <w:adjustRightInd w:val="0"/>
        <w:ind w:left="0" w:firstLine="709"/>
        <w:contextualSpacing/>
        <w:jc w:val="both"/>
        <w:rPr>
          <w:sz w:val="20"/>
          <w:szCs w:val="20"/>
        </w:rPr>
      </w:pPr>
      <w:r w:rsidRPr="00AE7F8F">
        <w:rPr>
          <w:sz w:val="20"/>
          <w:szCs w:val="20"/>
        </w:rPr>
        <w:t>Приложение №1 изложить в новой редакции (прилагается).</w:t>
      </w:r>
    </w:p>
    <w:p w:rsidR="00AE7F8F" w:rsidRPr="00AE7F8F" w:rsidRDefault="00AE7F8F" w:rsidP="00B96B7C">
      <w:pPr>
        <w:pStyle w:val="aa"/>
        <w:numPr>
          <w:ilvl w:val="1"/>
          <w:numId w:val="49"/>
        </w:numPr>
        <w:tabs>
          <w:tab w:val="left" w:pos="993"/>
        </w:tabs>
        <w:autoSpaceDE w:val="0"/>
        <w:autoSpaceDN w:val="0"/>
        <w:adjustRightInd w:val="0"/>
        <w:ind w:left="0" w:firstLine="709"/>
        <w:contextualSpacing/>
        <w:jc w:val="both"/>
        <w:rPr>
          <w:sz w:val="20"/>
          <w:szCs w:val="20"/>
        </w:rPr>
      </w:pPr>
      <w:r w:rsidRPr="00AE7F8F">
        <w:rPr>
          <w:sz w:val="20"/>
          <w:szCs w:val="20"/>
        </w:rPr>
        <w:t>Абзац 3 пункта 2 Приложения № 2 изложить в новой редакции:</w:t>
      </w:r>
    </w:p>
    <w:p w:rsidR="00AE7F8F" w:rsidRPr="00AE7F8F" w:rsidRDefault="00AE7F8F" w:rsidP="00AE7F8F">
      <w:pPr>
        <w:ind w:firstLine="709"/>
      </w:pPr>
      <w:r w:rsidRPr="00AE7F8F">
        <w:t>«- единовременное премирование в соответствии с пунктом 4.3. настоящего Положения.»;</w:t>
      </w:r>
    </w:p>
    <w:p w:rsidR="00AE7F8F" w:rsidRPr="00AE7F8F" w:rsidRDefault="00AE7F8F" w:rsidP="00B96B7C">
      <w:pPr>
        <w:pStyle w:val="aa"/>
        <w:widowControl w:val="0"/>
        <w:numPr>
          <w:ilvl w:val="1"/>
          <w:numId w:val="49"/>
        </w:numPr>
        <w:autoSpaceDE w:val="0"/>
        <w:autoSpaceDN w:val="0"/>
        <w:adjustRightInd w:val="0"/>
        <w:contextualSpacing/>
        <w:jc w:val="both"/>
        <w:rPr>
          <w:sz w:val="20"/>
          <w:szCs w:val="20"/>
        </w:rPr>
      </w:pPr>
      <w:r w:rsidRPr="00AE7F8F">
        <w:rPr>
          <w:sz w:val="20"/>
          <w:szCs w:val="20"/>
        </w:rPr>
        <w:t>Пункт 2.2. Приложения№ 2 изложить в новой редакции:</w:t>
      </w:r>
    </w:p>
    <w:p w:rsidR="00AE7F8F" w:rsidRPr="00AE7F8F" w:rsidRDefault="00AE7F8F" w:rsidP="00AE7F8F">
      <w:pPr>
        <w:pStyle w:val="aa"/>
        <w:ind w:left="0" w:firstLine="426"/>
        <w:rPr>
          <w:sz w:val="20"/>
          <w:szCs w:val="20"/>
        </w:rPr>
      </w:pPr>
      <w:r w:rsidRPr="00AE7F8F">
        <w:rPr>
          <w:sz w:val="20"/>
          <w:szCs w:val="20"/>
        </w:rPr>
        <w:t xml:space="preserve">«2.2. Руководителю Учреждения выплачивается единовременное премирование в размере до одного должностного оклада руководителя без учета </w:t>
      </w:r>
      <w:hyperlink r:id="rId11" w:history="1">
        <w:r w:rsidRPr="00AE7F8F">
          <w:rPr>
            <w:sz w:val="20"/>
            <w:szCs w:val="20"/>
          </w:rPr>
          <w:t>районного коэффициента</w:t>
        </w:r>
      </w:hyperlink>
      <w:r w:rsidRPr="00AE7F8F">
        <w:rPr>
          <w:sz w:val="20"/>
          <w:szCs w:val="20"/>
        </w:rPr>
        <w:t xml:space="preserve"> и процентной надбавки за стаж работы в южных районах Иркутской области по следующим основаниям:</w:t>
      </w:r>
    </w:p>
    <w:p w:rsidR="00AE7F8F" w:rsidRPr="00AE7F8F" w:rsidRDefault="00AE7F8F" w:rsidP="00AE7F8F">
      <w:pPr>
        <w:pStyle w:val="aa"/>
        <w:ind w:left="0"/>
        <w:rPr>
          <w:sz w:val="20"/>
          <w:szCs w:val="20"/>
        </w:rPr>
      </w:pPr>
      <w:r w:rsidRPr="00AE7F8F">
        <w:rPr>
          <w:sz w:val="20"/>
          <w:szCs w:val="20"/>
        </w:rPr>
        <w:t>- в связи с юбилейными датами 50 лет со дня рождения руководителя Учреждения и каждые последующие 5 лет;</w:t>
      </w:r>
    </w:p>
    <w:p w:rsidR="00AE7F8F" w:rsidRPr="00AE7F8F" w:rsidRDefault="00AE7F8F" w:rsidP="00AE7F8F">
      <w:pPr>
        <w:pStyle w:val="aa"/>
        <w:ind w:left="0"/>
        <w:rPr>
          <w:sz w:val="20"/>
          <w:szCs w:val="20"/>
        </w:rPr>
      </w:pPr>
      <w:r w:rsidRPr="00AE7F8F">
        <w:rPr>
          <w:sz w:val="20"/>
          <w:szCs w:val="20"/>
        </w:rPr>
        <w:t>- в связи с юбилейными датами работы в Учреждении 10, 15 лет и каждые последующие 5 лет работы;</w:t>
      </w:r>
    </w:p>
    <w:p w:rsidR="00AE7F8F" w:rsidRPr="00AE7F8F" w:rsidRDefault="00AE7F8F" w:rsidP="00AE7F8F">
      <w:pPr>
        <w:pStyle w:val="aa"/>
        <w:tabs>
          <w:tab w:val="left" w:pos="993"/>
        </w:tabs>
        <w:ind w:left="0"/>
        <w:rPr>
          <w:color w:val="000000" w:themeColor="text1"/>
          <w:sz w:val="20"/>
          <w:szCs w:val="20"/>
        </w:rPr>
      </w:pPr>
      <w:r w:rsidRPr="00AE7F8F">
        <w:rPr>
          <w:color w:val="000000" w:themeColor="text1"/>
          <w:sz w:val="20"/>
          <w:szCs w:val="20"/>
        </w:rPr>
        <w:t>- в связи с юбилейными датами со дня образования учреждения 5, 10, 20 лет и каждые последующие 10 лет;</w:t>
      </w:r>
    </w:p>
    <w:p w:rsidR="00AE7F8F" w:rsidRPr="00AE7F8F" w:rsidRDefault="00AE7F8F" w:rsidP="00AE7F8F">
      <w:pPr>
        <w:pStyle w:val="aa"/>
        <w:ind w:left="0"/>
        <w:rPr>
          <w:sz w:val="20"/>
          <w:szCs w:val="20"/>
        </w:rPr>
      </w:pPr>
      <w:r w:rsidRPr="00AE7F8F">
        <w:rPr>
          <w:sz w:val="20"/>
          <w:szCs w:val="20"/>
        </w:rPr>
        <w:t>- в связи с профессиональными праздниками.</w:t>
      </w:r>
    </w:p>
    <w:p w:rsidR="00AE7F8F" w:rsidRPr="00AE7F8F" w:rsidRDefault="00AE7F8F" w:rsidP="00AE7F8F">
      <w:pPr>
        <w:pStyle w:val="aa"/>
        <w:ind w:left="0" w:firstLine="142"/>
        <w:rPr>
          <w:sz w:val="20"/>
          <w:szCs w:val="20"/>
        </w:rPr>
      </w:pPr>
      <w:r w:rsidRPr="00AE7F8F">
        <w:rPr>
          <w:sz w:val="20"/>
          <w:szCs w:val="20"/>
        </w:rPr>
        <w:t>Конкретный размер единовременной премии руководителю Учреждения устанавливается распоряжением администрации муниципального образования.»</w:t>
      </w:r>
    </w:p>
    <w:p w:rsidR="00AE7F8F" w:rsidRPr="00AE7F8F" w:rsidRDefault="00AE7F8F" w:rsidP="00B96B7C">
      <w:pPr>
        <w:numPr>
          <w:ilvl w:val="0"/>
          <w:numId w:val="49"/>
        </w:numPr>
        <w:tabs>
          <w:tab w:val="left" w:pos="426"/>
          <w:tab w:val="left" w:pos="993"/>
        </w:tabs>
        <w:autoSpaceDE w:val="0"/>
        <w:autoSpaceDN w:val="0"/>
        <w:adjustRightInd w:val="0"/>
        <w:ind w:left="0" w:firstLine="709"/>
        <w:jc w:val="both"/>
      </w:pPr>
      <w:r w:rsidRPr="00AE7F8F">
        <w:t xml:space="preserve">Руководителю МКУ "Жигаловское" учитывать изменения в </w:t>
      </w:r>
      <w:hyperlink w:anchor="sub_9991" w:history="1">
        <w:r w:rsidRPr="00AE7F8F">
          <w:rPr>
            <w:rStyle w:val="af7"/>
            <w:color w:val="auto"/>
          </w:rPr>
          <w:t>положение</w:t>
        </w:r>
      </w:hyperlink>
      <w:r w:rsidRPr="00AE7F8F">
        <w:t xml:space="preserve"> об оплате труда работников муниципального казенного учреждения, утвержденные настоящим постановлением, при установлении системы оплаты труда работников учреждения.</w:t>
      </w:r>
    </w:p>
    <w:p w:rsidR="00AE7F8F" w:rsidRPr="00AE7F8F" w:rsidRDefault="00AE7F8F" w:rsidP="00B96B7C">
      <w:pPr>
        <w:numPr>
          <w:ilvl w:val="0"/>
          <w:numId w:val="49"/>
        </w:numPr>
        <w:tabs>
          <w:tab w:val="left" w:pos="426"/>
          <w:tab w:val="left" w:pos="993"/>
        </w:tabs>
        <w:autoSpaceDE w:val="0"/>
        <w:autoSpaceDN w:val="0"/>
        <w:adjustRightInd w:val="0"/>
        <w:ind w:left="0" w:firstLine="709"/>
        <w:jc w:val="both"/>
      </w:pPr>
      <w:r w:rsidRPr="00AE7F8F">
        <w:t>Настоящее постановление распространяется на правоотношения, возникшие с 1 января 2024 года.</w:t>
      </w:r>
    </w:p>
    <w:p w:rsidR="00AE7F8F" w:rsidRPr="00AE7F8F" w:rsidRDefault="00AE7F8F" w:rsidP="00B96B7C">
      <w:pPr>
        <w:numPr>
          <w:ilvl w:val="0"/>
          <w:numId w:val="49"/>
        </w:numPr>
        <w:tabs>
          <w:tab w:val="left" w:pos="426"/>
          <w:tab w:val="left" w:pos="993"/>
        </w:tabs>
        <w:autoSpaceDE w:val="0"/>
        <w:autoSpaceDN w:val="0"/>
        <w:adjustRightInd w:val="0"/>
        <w:ind w:left="0" w:firstLine="709"/>
        <w:jc w:val="both"/>
      </w:pPr>
      <w:r w:rsidRPr="00AE7F8F">
        <w:t>Настоящее постановление подлежит опубликованию.</w:t>
      </w:r>
    </w:p>
    <w:p w:rsidR="00AE7F8F" w:rsidRPr="00AE7F8F" w:rsidRDefault="00AE7F8F" w:rsidP="00AE7F8F">
      <w:pPr>
        <w:tabs>
          <w:tab w:val="left" w:pos="426"/>
        </w:tabs>
      </w:pPr>
    </w:p>
    <w:p w:rsidR="00AE7F8F" w:rsidRPr="00AE7F8F" w:rsidRDefault="00AE7F8F" w:rsidP="00AE7F8F">
      <w:pPr>
        <w:tabs>
          <w:tab w:val="left" w:pos="426"/>
        </w:tabs>
        <w:ind w:firstLine="142"/>
      </w:pPr>
      <w:r w:rsidRPr="00AE7F8F">
        <w:t xml:space="preserve">Глава Жигаловского </w:t>
      </w:r>
    </w:p>
    <w:p w:rsidR="00AE7F8F" w:rsidRPr="00AE7F8F" w:rsidRDefault="00AE7F8F" w:rsidP="00AE7F8F">
      <w:pPr>
        <w:tabs>
          <w:tab w:val="left" w:pos="426"/>
        </w:tabs>
        <w:ind w:firstLine="142"/>
      </w:pPr>
      <w:r w:rsidRPr="00AE7F8F">
        <w:t>муниципального образования                             Д.А.Лунёв</w:t>
      </w:r>
    </w:p>
    <w:p w:rsidR="00AE7F8F" w:rsidRPr="00AE7F8F" w:rsidRDefault="00AE7F8F" w:rsidP="00AE7F8F">
      <w:pPr>
        <w:rPr>
          <w:b/>
          <w:bCs/>
        </w:rPr>
      </w:pPr>
    </w:p>
    <w:p w:rsidR="00FE7D06" w:rsidRPr="00FE7D06" w:rsidRDefault="00FE7D06" w:rsidP="00FE7D06">
      <w:pPr>
        <w:rPr>
          <w:b/>
          <w:bCs/>
        </w:rPr>
      </w:pPr>
    </w:p>
    <w:p w:rsidR="00F57740" w:rsidRPr="00B47955" w:rsidRDefault="00F57740" w:rsidP="00F57740">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F57740" w:rsidRPr="00B47955" w:rsidRDefault="00F57740" w:rsidP="00F57740">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F57740" w:rsidRDefault="00F57740" w:rsidP="00F57740">
      <w:pPr>
        <w:ind w:firstLine="284"/>
        <w:rPr>
          <w:b/>
          <w:bCs/>
        </w:rPr>
      </w:pPr>
      <w:r w:rsidRPr="00B47955">
        <w:rPr>
          <w:b/>
          <w:bCs/>
        </w:rPr>
        <w:t xml:space="preserve">                                                         </w:t>
      </w:r>
      <w:r>
        <w:rPr>
          <w:b/>
          <w:bCs/>
        </w:rPr>
        <w:t xml:space="preserve">                 </w:t>
      </w:r>
      <w:r w:rsidR="00AE7F8F">
        <w:rPr>
          <w:b/>
          <w:bCs/>
        </w:rPr>
        <w:t xml:space="preserve">    </w:t>
      </w:r>
      <w:r>
        <w:rPr>
          <w:b/>
          <w:bCs/>
        </w:rPr>
        <w:t>ПОСТАНОВЛЕНИЕ</w:t>
      </w:r>
    </w:p>
    <w:p w:rsidR="00F57740" w:rsidRDefault="00F57740" w:rsidP="00F57740">
      <w:pPr>
        <w:rPr>
          <w:b/>
          <w:bCs/>
        </w:rPr>
      </w:pPr>
      <w:r>
        <w:rPr>
          <w:b/>
        </w:rPr>
        <w:t>19.01</w:t>
      </w:r>
      <w:r w:rsidRPr="00B47955">
        <w:rPr>
          <w:b/>
        </w:rPr>
        <w:t>.</w:t>
      </w:r>
      <w:r>
        <w:rPr>
          <w:b/>
          <w:bCs/>
        </w:rPr>
        <w:t>2024</w:t>
      </w:r>
      <w:r w:rsidRPr="00B47955">
        <w:rPr>
          <w:b/>
          <w:bCs/>
        </w:rPr>
        <w:t xml:space="preserve">г. № </w:t>
      </w:r>
      <w:r>
        <w:rPr>
          <w:b/>
          <w:bCs/>
        </w:rPr>
        <w:t>04</w:t>
      </w:r>
      <w:r w:rsidRPr="00B47955">
        <w:rPr>
          <w:b/>
          <w:bCs/>
        </w:rPr>
        <w:t xml:space="preserve">                                                                                       </w:t>
      </w:r>
      <w:r>
        <w:rPr>
          <w:b/>
          <w:bCs/>
        </w:rPr>
        <w:t xml:space="preserve">                                                </w:t>
      </w:r>
      <w:r w:rsidRPr="00B47955">
        <w:rPr>
          <w:b/>
          <w:bCs/>
        </w:rPr>
        <w:t>р.п. Жигалово</w:t>
      </w:r>
    </w:p>
    <w:p w:rsidR="00F57740" w:rsidRPr="00F57740" w:rsidRDefault="00F57740" w:rsidP="00F57740">
      <w:pPr>
        <w:rPr>
          <w:color w:val="000000"/>
        </w:rPr>
      </w:pPr>
      <w:r w:rsidRPr="00F57740">
        <w:rPr>
          <w:b/>
          <w:kern w:val="2"/>
        </w:rPr>
        <w:t>Об утверждении административного регламента</w:t>
      </w:r>
    </w:p>
    <w:p w:rsidR="00F57740" w:rsidRPr="00F57740" w:rsidRDefault="00F57740" w:rsidP="00F57740">
      <w:pPr>
        <w:rPr>
          <w:b/>
          <w:kern w:val="2"/>
        </w:rPr>
      </w:pPr>
      <w:r w:rsidRPr="00F57740">
        <w:rPr>
          <w:b/>
          <w:kern w:val="2"/>
        </w:rPr>
        <w:t>предоставления муниципальной услуги</w:t>
      </w:r>
    </w:p>
    <w:p w:rsidR="00F57740" w:rsidRPr="00F57740" w:rsidRDefault="00F57740" w:rsidP="00F57740">
      <w:pPr>
        <w:pStyle w:val="ac"/>
        <w:rPr>
          <w:rFonts w:cs="Times New Roman"/>
          <w:b/>
          <w:sz w:val="20"/>
          <w:szCs w:val="20"/>
        </w:rPr>
      </w:pPr>
      <w:r w:rsidRPr="00F57740">
        <w:rPr>
          <w:rFonts w:cs="Times New Roman"/>
          <w:b/>
          <w:sz w:val="20"/>
          <w:szCs w:val="20"/>
        </w:rPr>
        <w:t>«Предварительное согласование предоставления земельного участка,</w:t>
      </w:r>
    </w:p>
    <w:p w:rsidR="00F57740" w:rsidRPr="00F57740" w:rsidRDefault="00F57740" w:rsidP="00F57740">
      <w:pPr>
        <w:pStyle w:val="ac"/>
        <w:rPr>
          <w:rFonts w:cs="Times New Roman"/>
          <w:b/>
          <w:sz w:val="20"/>
          <w:szCs w:val="20"/>
        </w:rPr>
      </w:pPr>
      <w:r w:rsidRPr="00F57740">
        <w:rPr>
          <w:rFonts w:cs="Times New Roman"/>
          <w:b/>
          <w:sz w:val="20"/>
          <w:szCs w:val="20"/>
        </w:rPr>
        <w:t>находящегося в государственной или муниципальной собственности»</w:t>
      </w:r>
    </w:p>
    <w:p w:rsidR="00F57740" w:rsidRPr="00F57740" w:rsidRDefault="00F57740" w:rsidP="00F57740">
      <w:pPr>
        <w:pStyle w:val="ac"/>
        <w:rPr>
          <w:rFonts w:cs="Times New Roman"/>
          <w:b/>
          <w:sz w:val="20"/>
          <w:szCs w:val="20"/>
        </w:rPr>
      </w:pPr>
      <w:r w:rsidRPr="00F57740">
        <w:rPr>
          <w:rFonts w:cs="Times New Roman"/>
          <w:b/>
          <w:sz w:val="20"/>
          <w:szCs w:val="20"/>
        </w:rPr>
        <w:t xml:space="preserve"> на территории Жигаловского муниципального образования</w:t>
      </w:r>
    </w:p>
    <w:p w:rsidR="00F57740" w:rsidRPr="001C32B1" w:rsidRDefault="00F57740" w:rsidP="00F57740">
      <w:pPr>
        <w:rPr>
          <w:b/>
          <w:kern w:val="2"/>
        </w:rPr>
      </w:pPr>
      <w:r w:rsidRPr="001C32B1">
        <w:rPr>
          <w:b/>
        </w:rPr>
        <w:t xml:space="preserve"> </w:t>
      </w:r>
    </w:p>
    <w:p w:rsidR="00F57740" w:rsidRPr="00F57740" w:rsidRDefault="00F57740" w:rsidP="00F57740">
      <w:pPr>
        <w:suppressAutoHyphens/>
        <w:autoSpaceDE w:val="0"/>
        <w:autoSpaceDN w:val="0"/>
        <w:adjustRightInd w:val="0"/>
        <w:jc w:val="both"/>
        <w:rPr>
          <w:bCs/>
          <w:color w:val="000000" w:themeColor="text1"/>
          <w:kern w:val="2"/>
        </w:rPr>
      </w:pPr>
      <w:r w:rsidRPr="00F57740">
        <w:rPr>
          <w:color w:val="000000" w:themeColor="text1"/>
          <w:kern w:val="2"/>
        </w:rPr>
        <w:t xml:space="preserve">        В соответствии с Земельным кодексом Российской Федерации, Федеральным законом от 27 июля 2010 года № 210</w:t>
      </w:r>
      <w:r w:rsidRPr="00F57740">
        <w:rPr>
          <w:color w:val="000000" w:themeColor="text1"/>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w:t>
      </w:r>
      <w:r w:rsidRPr="00F57740">
        <w:rPr>
          <w:bCs/>
          <w:color w:val="000000" w:themeColor="text1"/>
          <w:kern w:val="2"/>
        </w:rPr>
        <w:t>руководствуясь статьей 5 Устава Жигаловского муниципального образования</w:t>
      </w:r>
      <w:r w:rsidRPr="00F57740">
        <w:rPr>
          <w:bCs/>
          <w:kern w:val="2"/>
        </w:rPr>
        <w:t>:</w:t>
      </w:r>
    </w:p>
    <w:p w:rsidR="00F57740" w:rsidRPr="00F57740" w:rsidRDefault="00F57740" w:rsidP="00F57740">
      <w:pPr>
        <w:autoSpaceDE w:val="0"/>
        <w:autoSpaceDN w:val="0"/>
        <w:adjustRightInd w:val="0"/>
        <w:ind w:firstLine="709"/>
        <w:jc w:val="center"/>
        <w:rPr>
          <w:bCs/>
          <w:kern w:val="2"/>
        </w:rPr>
      </w:pPr>
      <w:r w:rsidRPr="00F57740">
        <w:rPr>
          <w:bCs/>
          <w:kern w:val="2"/>
        </w:rPr>
        <w:t>ПОСТАНОВЛЯЕТ:</w:t>
      </w:r>
    </w:p>
    <w:p w:rsidR="00F57740" w:rsidRPr="00F57740" w:rsidRDefault="00F57740" w:rsidP="00F57740">
      <w:pPr>
        <w:pStyle w:val="ac"/>
        <w:jc w:val="both"/>
        <w:rPr>
          <w:rFonts w:cs="Times New Roman"/>
          <w:b/>
          <w:sz w:val="20"/>
          <w:szCs w:val="20"/>
        </w:rPr>
      </w:pPr>
      <w:r w:rsidRPr="00F57740">
        <w:rPr>
          <w:rFonts w:cs="Times New Roman"/>
          <w:sz w:val="20"/>
          <w:szCs w:val="20"/>
        </w:rPr>
        <w:t xml:space="preserve">           1.Утвердить административный регламент предоставления муниципальной услуги «Предварительное согласование предоставления земельного участка</w:t>
      </w:r>
      <w:r w:rsidRPr="00F57740">
        <w:rPr>
          <w:rFonts w:cs="Times New Roman"/>
          <w:b/>
          <w:sz w:val="20"/>
          <w:szCs w:val="20"/>
        </w:rPr>
        <w:t xml:space="preserve">, </w:t>
      </w:r>
      <w:r w:rsidRPr="00F57740">
        <w:rPr>
          <w:rFonts w:cs="Times New Roman"/>
          <w:sz w:val="20"/>
          <w:szCs w:val="20"/>
        </w:rPr>
        <w:t>находящегося в государственной или муниципальной собственности» на территории Жигаловского муниципального образования (прилагается).</w:t>
      </w:r>
    </w:p>
    <w:p w:rsidR="00F57740" w:rsidRPr="00F57740" w:rsidRDefault="00F57740" w:rsidP="00F57740">
      <w:pPr>
        <w:pStyle w:val="ac"/>
        <w:jc w:val="both"/>
        <w:rPr>
          <w:rFonts w:cs="Times New Roman"/>
          <w:sz w:val="20"/>
          <w:szCs w:val="20"/>
        </w:rPr>
      </w:pPr>
      <w:r w:rsidRPr="00F57740">
        <w:rPr>
          <w:rFonts w:cs="Times New Roman"/>
          <w:sz w:val="20"/>
          <w:szCs w:val="20"/>
        </w:rPr>
        <w:t xml:space="preserve">          2. Признать утратившим силу постановление администрации Жигаловского муниципального образования № 49 от 17.06.2021 г.</w:t>
      </w:r>
      <w:r w:rsidRPr="00F57740">
        <w:rPr>
          <w:rFonts w:cs="Times New Roman"/>
          <w:color w:val="FF0000"/>
          <w:sz w:val="20"/>
          <w:szCs w:val="20"/>
        </w:rPr>
        <w:t xml:space="preserve"> </w:t>
      </w:r>
      <w:r w:rsidRPr="00F57740">
        <w:rPr>
          <w:rFonts w:cs="Times New Roman"/>
          <w:sz w:val="20"/>
          <w:szCs w:val="20"/>
        </w:rPr>
        <w:t>Об утверждении административного регламента по предоставлению муниципальной услуги «</w:t>
      </w:r>
      <w:r w:rsidRPr="00F57740">
        <w:rPr>
          <w:bCs/>
          <w:kern w:val="2"/>
          <w:sz w:val="20"/>
          <w:szCs w:val="20"/>
        </w:rPr>
        <w:t>«Предварительное согласование предоставления земельных участков, находящихся в муниципальной собственности Жигаловского муниципального образования, и земельных участков, государственная собственность на которые не разграничена»</w:t>
      </w:r>
      <w:r w:rsidRPr="00F57740">
        <w:rPr>
          <w:rFonts w:cs="Times New Roman"/>
          <w:sz w:val="20"/>
          <w:szCs w:val="20"/>
        </w:rPr>
        <w:t xml:space="preserve">             </w:t>
      </w:r>
    </w:p>
    <w:p w:rsidR="00F57740" w:rsidRPr="00F57740" w:rsidRDefault="00F57740" w:rsidP="00F57740">
      <w:pPr>
        <w:pStyle w:val="ac"/>
        <w:jc w:val="both"/>
        <w:rPr>
          <w:rFonts w:cs="Times New Roman"/>
          <w:sz w:val="20"/>
          <w:szCs w:val="20"/>
        </w:rPr>
      </w:pPr>
      <w:r w:rsidRPr="00F57740">
        <w:rPr>
          <w:rFonts w:cs="Times New Roman"/>
          <w:sz w:val="20"/>
          <w:szCs w:val="20"/>
        </w:rPr>
        <w:t xml:space="preserve">           3.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F57740" w:rsidRPr="00F57740" w:rsidRDefault="00F57740" w:rsidP="00F57740">
      <w:pPr>
        <w:autoSpaceDE w:val="0"/>
        <w:autoSpaceDN w:val="0"/>
        <w:adjustRightInd w:val="0"/>
        <w:ind w:firstLine="708"/>
        <w:jc w:val="both"/>
        <w:rPr>
          <w:kern w:val="2"/>
        </w:rPr>
      </w:pPr>
      <w:r w:rsidRPr="00F57740">
        <w:rPr>
          <w:bCs/>
          <w:kern w:val="2"/>
        </w:rPr>
        <w:t xml:space="preserve">4. Настоящее постановление </w:t>
      </w:r>
      <w:r w:rsidRPr="00F57740">
        <w:rPr>
          <w:kern w:val="2"/>
        </w:rPr>
        <w:t>вступает в силу после его официального опубликования.</w:t>
      </w:r>
    </w:p>
    <w:p w:rsidR="00F57740" w:rsidRPr="00F57740" w:rsidRDefault="00F57740" w:rsidP="00F57740">
      <w:pPr>
        <w:autoSpaceDE w:val="0"/>
        <w:autoSpaceDN w:val="0"/>
        <w:adjustRightInd w:val="0"/>
        <w:rPr>
          <w:kern w:val="2"/>
        </w:rPr>
      </w:pPr>
    </w:p>
    <w:p w:rsidR="00F57740" w:rsidRPr="00F57740" w:rsidRDefault="00F57740" w:rsidP="00F57740">
      <w:pPr>
        <w:autoSpaceDE w:val="0"/>
        <w:autoSpaceDN w:val="0"/>
        <w:adjustRightInd w:val="0"/>
        <w:rPr>
          <w:kern w:val="2"/>
        </w:rPr>
      </w:pPr>
      <w:r w:rsidRPr="00F57740">
        <w:rPr>
          <w:kern w:val="2"/>
        </w:rPr>
        <w:t>Глава Жигаловского</w:t>
      </w:r>
    </w:p>
    <w:p w:rsidR="00F57740" w:rsidRPr="00F57740" w:rsidRDefault="00F57740" w:rsidP="00F57740">
      <w:pPr>
        <w:autoSpaceDE w:val="0"/>
        <w:autoSpaceDN w:val="0"/>
        <w:adjustRightInd w:val="0"/>
        <w:rPr>
          <w:kern w:val="2"/>
        </w:rPr>
      </w:pPr>
      <w:r w:rsidRPr="00F57740">
        <w:rPr>
          <w:kern w:val="2"/>
        </w:rPr>
        <w:t xml:space="preserve">муниципального образования                                                                          Д.А. Лунёв                                  </w:t>
      </w:r>
    </w:p>
    <w:p w:rsidR="00F57740" w:rsidRPr="00F57740" w:rsidRDefault="00F57740" w:rsidP="00F57740"/>
    <w:p w:rsidR="00F57740" w:rsidRPr="00F57740" w:rsidRDefault="00F57740" w:rsidP="00F57740">
      <w:pPr>
        <w:ind w:left="4248"/>
      </w:pPr>
    </w:p>
    <w:p w:rsidR="00F57740" w:rsidRPr="00F57740" w:rsidRDefault="00F57740" w:rsidP="00F57740">
      <w:pPr>
        <w:jc w:val="right"/>
        <w:rPr>
          <w:kern w:val="2"/>
        </w:rPr>
      </w:pPr>
      <w:r w:rsidRPr="00F57740">
        <w:t xml:space="preserve">                             </w:t>
      </w:r>
      <w:r>
        <w:t xml:space="preserve">                            </w:t>
      </w:r>
      <w:r w:rsidRPr="00F57740">
        <w:rPr>
          <w:kern w:val="2"/>
        </w:rPr>
        <w:t>УТВЕРЖДЕН</w:t>
      </w:r>
    </w:p>
    <w:p w:rsidR="00F57740" w:rsidRPr="00F57740" w:rsidRDefault="00F57740" w:rsidP="00F57740">
      <w:pPr>
        <w:autoSpaceDE w:val="0"/>
        <w:autoSpaceDN w:val="0"/>
        <w:ind w:left="5670" w:firstLine="851"/>
        <w:jc w:val="right"/>
        <w:rPr>
          <w:kern w:val="2"/>
        </w:rPr>
      </w:pPr>
      <w:r w:rsidRPr="00F57740">
        <w:rPr>
          <w:kern w:val="2"/>
        </w:rPr>
        <w:t xml:space="preserve">Постановлением администрации   </w:t>
      </w:r>
      <w:r>
        <w:rPr>
          <w:kern w:val="2"/>
        </w:rPr>
        <w:t xml:space="preserve">  </w:t>
      </w:r>
    </w:p>
    <w:p w:rsidR="00F57740" w:rsidRPr="00F57740" w:rsidRDefault="00F57740" w:rsidP="00F57740">
      <w:pPr>
        <w:autoSpaceDE w:val="0"/>
        <w:autoSpaceDN w:val="0"/>
        <w:ind w:left="5670" w:firstLine="851"/>
        <w:jc w:val="right"/>
        <w:rPr>
          <w:kern w:val="2"/>
        </w:rPr>
      </w:pPr>
      <w:r w:rsidRPr="00F57740">
        <w:rPr>
          <w:kern w:val="2"/>
        </w:rPr>
        <w:t xml:space="preserve">Жигаловского муниципального </w:t>
      </w:r>
    </w:p>
    <w:p w:rsidR="00F57740" w:rsidRPr="00F57740" w:rsidRDefault="00F57740" w:rsidP="00F57740">
      <w:pPr>
        <w:autoSpaceDE w:val="0"/>
        <w:autoSpaceDN w:val="0"/>
        <w:ind w:left="5670" w:firstLine="851"/>
        <w:jc w:val="right"/>
        <w:rPr>
          <w:kern w:val="2"/>
        </w:rPr>
      </w:pPr>
      <w:r w:rsidRPr="00F57740">
        <w:rPr>
          <w:kern w:val="2"/>
        </w:rPr>
        <w:t>образования</w:t>
      </w:r>
    </w:p>
    <w:p w:rsidR="00F57740" w:rsidRPr="00F57740" w:rsidRDefault="00F57740" w:rsidP="00F57740">
      <w:pPr>
        <w:autoSpaceDE w:val="0"/>
        <w:autoSpaceDN w:val="0"/>
        <w:ind w:left="5670" w:firstLine="851"/>
        <w:jc w:val="right"/>
        <w:rPr>
          <w:kern w:val="2"/>
        </w:rPr>
      </w:pPr>
      <w:r w:rsidRPr="00F57740">
        <w:rPr>
          <w:kern w:val="2"/>
        </w:rPr>
        <w:t>от «</w:t>
      </w:r>
      <w:r>
        <w:rPr>
          <w:kern w:val="2"/>
        </w:rPr>
        <w:t xml:space="preserve">19» </w:t>
      </w:r>
      <w:r w:rsidRPr="00F57740">
        <w:rPr>
          <w:kern w:val="2"/>
        </w:rPr>
        <w:t>января 2024 г. №</w:t>
      </w:r>
      <w:r>
        <w:rPr>
          <w:kern w:val="2"/>
        </w:rPr>
        <w:t xml:space="preserve"> 0</w:t>
      </w:r>
      <w:r w:rsidR="000278CD">
        <w:rPr>
          <w:kern w:val="2"/>
        </w:rPr>
        <w:t>4</w:t>
      </w:r>
    </w:p>
    <w:p w:rsidR="00F57740" w:rsidRPr="00F57740" w:rsidRDefault="00F57740" w:rsidP="00F57740">
      <w:pPr>
        <w:pStyle w:val="2f4"/>
        <w:keepNext/>
        <w:keepLines/>
        <w:spacing w:before="0" w:after="0"/>
        <w:jc w:val="center"/>
        <w:rPr>
          <w:sz w:val="20"/>
          <w:szCs w:val="20"/>
        </w:rPr>
      </w:pPr>
      <w:r w:rsidRPr="00F57740">
        <w:rPr>
          <w:sz w:val="20"/>
          <w:szCs w:val="20"/>
        </w:rPr>
        <w:lastRenderedPageBreak/>
        <w:t>Административный регламент предоставления</w:t>
      </w:r>
      <w:r w:rsidRPr="00F57740">
        <w:rPr>
          <w:sz w:val="20"/>
          <w:szCs w:val="20"/>
        </w:rPr>
        <w:br/>
        <w:t>государственной (муниципальной) услуги «Предварительное согласование</w:t>
      </w:r>
      <w:r w:rsidRPr="00F57740">
        <w:rPr>
          <w:sz w:val="20"/>
          <w:szCs w:val="20"/>
        </w:rPr>
        <w:br/>
        <w:t>предоставления земельного участка, находящего в государственной или муниципальной собственности» на территории Жигаловского муниципального образования</w:t>
      </w:r>
    </w:p>
    <w:p w:rsidR="00F57740" w:rsidRPr="00F57740" w:rsidRDefault="00F57740" w:rsidP="008144F9">
      <w:pPr>
        <w:pStyle w:val="2f4"/>
        <w:keepNext/>
        <w:keepLines/>
        <w:numPr>
          <w:ilvl w:val="0"/>
          <w:numId w:val="24"/>
        </w:numPr>
        <w:shd w:val="clear" w:color="auto" w:fill="auto"/>
        <w:tabs>
          <w:tab w:val="left" w:pos="363"/>
        </w:tabs>
        <w:spacing w:before="0" w:after="0" w:line="240" w:lineRule="auto"/>
        <w:ind w:firstLine="0"/>
        <w:jc w:val="center"/>
        <w:rPr>
          <w:sz w:val="20"/>
          <w:szCs w:val="20"/>
        </w:rPr>
      </w:pPr>
      <w:bookmarkStart w:id="5" w:name="bookmark2"/>
      <w:r w:rsidRPr="00F57740">
        <w:rPr>
          <w:sz w:val="20"/>
          <w:szCs w:val="20"/>
        </w:rPr>
        <w:t>Общие положения</w:t>
      </w:r>
      <w:bookmarkEnd w:id="5"/>
    </w:p>
    <w:p w:rsidR="00F57740" w:rsidRPr="00F57740" w:rsidRDefault="00F57740" w:rsidP="00F57740">
      <w:pPr>
        <w:pStyle w:val="2f4"/>
        <w:keepNext/>
        <w:keepLines/>
        <w:spacing w:before="0" w:after="0"/>
        <w:ind w:firstLine="0"/>
        <w:rPr>
          <w:sz w:val="20"/>
          <w:szCs w:val="20"/>
        </w:rPr>
      </w:pPr>
      <w:bookmarkStart w:id="6" w:name="bookmark4"/>
      <w:r w:rsidRPr="00F57740">
        <w:rPr>
          <w:sz w:val="20"/>
          <w:szCs w:val="20"/>
        </w:rPr>
        <w:t>Предмет регулирования Административного регламента</w:t>
      </w:r>
      <w:bookmarkEnd w:id="6"/>
    </w:p>
    <w:p w:rsidR="00F57740" w:rsidRPr="00F57740" w:rsidRDefault="00F57740" w:rsidP="008144F9">
      <w:pPr>
        <w:widowControl w:val="0"/>
        <w:numPr>
          <w:ilvl w:val="1"/>
          <w:numId w:val="25"/>
        </w:numPr>
        <w:tabs>
          <w:tab w:val="left" w:pos="1498"/>
        </w:tabs>
        <w:ind w:firstLine="740"/>
        <w:jc w:val="both"/>
      </w:pPr>
      <w:r w:rsidRPr="00F57740">
        <w:t>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Жигаловском муниципальном образовании</w:t>
      </w:r>
      <w:r w:rsidRPr="00F57740">
        <w:rPr>
          <w:i/>
          <w:iCs/>
        </w:rPr>
        <w:t>.</w:t>
      </w:r>
    </w:p>
    <w:p w:rsidR="00F57740" w:rsidRPr="00F57740" w:rsidRDefault="00F57740" w:rsidP="00F57740">
      <w:pPr>
        <w:ind w:firstLine="740"/>
        <w:jc w:val="both"/>
      </w:pPr>
      <w:r w:rsidRPr="00F57740">
        <w:t>Возможные цели обращения:</w:t>
      </w:r>
    </w:p>
    <w:p w:rsidR="00F57740" w:rsidRPr="00F57740" w:rsidRDefault="00F57740" w:rsidP="008144F9">
      <w:pPr>
        <w:widowControl w:val="0"/>
        <w:numPr>
          <w:ilvl w:val="0"/>
          <w:numId w:val="26"/>
        </w:numPr>
        <w:tabs>
          <w:tab w:val="left" w:pos="1094"/>
        </w:tabs>
        <w:ind w:firstLine="740"/>
        <w:jc w:val="both"/>
      </w:pPr>
      <w:r w:rsidRPr="00F57740">
        <w:t>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F57740" w:rsidRPr="00F57740" w:rsidRDefault="00F57740" w:rsidP="008144F9">
      <w:pPr>
        <w:widowControl w:val="0"/>
        <w:numPr>
          <w:ilvl w:val="0"/>
          <w:numId w:val="26"/>
        </w:numPr>
        <w:tabs>
          <w:tab w:val="left" w:pos="1094"/>
        </w:tabs>
        <w:ind w:firstLine="740"/>
        <w:jc w:val="both"/>
      </w:pPr>
      <w:r w:rsidRPr="00F57740">
        <w:t>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F57740" w:rsidRPr="00F57740" w:rsidRDefault="00F57740" w:rsidP="008144F9">
      <w:pPr>
        <w:widowControl w:val="0"/>
        <w:numPr>
          <w:ilvl w:val="0"/>
          <w:numId w:val="26"/>
        </w:numPr>
        <w:tabs>
          <w:tab w:val="left" w:pos="1094"/>
        </w:tabs>
        <w:ind w:firstLine="740"/>
        <w:jc w:val="both"/>
      </w:pPr>
      <w:r w:rsidRPr="00F57740">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F57740" w:rsidRPr="00F57740" w:rsidRDefault="00F57740" w:rsidP="008144F9">
      <w:pPr>
        <w:widowControl w:val="0"/>
        <w:numPr>
          <w:ilvl w:val="0"/>
          <w:numId w:val="26"/>
        </w:numPr>
        <w:tabs>
          <w:tab w:val="left" w:pos="1094"/>
        </w:tabs>
        <w:ind w:firstLine="740"/>
        <w:jc w:val="both"/>
      </w:pPr>
      <w:r w:rsidRPr="00F57740">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F57740" w:rsidRPr="00F57740" w:rsidRDefault="00F57740" w:rsidP="008144F9">
      <w:pPr>
        <w:widowControl w:val="0"/>
        <w:numPr>
          <w:ilvl w:val="0"/>
          <w:numId w:val="26"/>
        </w:numPr>
        <w:tabs>
          <w:tab w:val="left" w:pos="1094"/>
        </w:tabs>
        <w:ind w:firstLine="740"/>
        <w:jc w:val="both"/>
      </w:pPr>
      <w:r w:rsidRPr="00F57740">
        <w:t>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F57740" w:rsidRPr="00F57740" w:rsidRDefault="00F57740" w:rsidP="00F57740">
      <w:pPr>
        <w:ind w:firstLine="740"/>
        <w:jc w:val="both"/>
      </w:pPr>
      <w:r w:rsidRPr="00F57740">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F57740" w:rsidRPr="00F57740" w:rsidRDefault="00F57740" w:rsidP="00F57740">
      <w:pPr>
        <w:pStyle w:val="2f4"/>
        <w:keepNext/>
        <w:keepLines/>
        <w:spacing w:before="0" w:after="0"/>
        <w:rPr>
          <w:sz w:val="20"/>
          <w:szCs w:val="20"/>
        </w:rPr>
      </w:pPr>
      <w:bookmarkStart w:id="7" w:name="bookmark6"/>
      <w:r w:rsidRPr="00F57740">
        <w:rPr>
          <w:sz w:val="20"/>
          <w:szCs w:val="20"/>
        </w:rPr>
        <w:t>Круг Заявителей</w:t>
      </w:r>
      <w:bookmarkEnd w:id="7"/>
    </w:p>
    <w:p w:rsidR="00F57740" w:rsidRPr="00F57740" w:rsidRDefault="00F57740" w:rsidP="008144F9">
      <w:pPr>
        <w:widowControl w:val="0"/>
        <w:numPr>
          <w:ilvl w:val="1"/>
          <w:numId w:val="25"/>
        </w:numPr>
        <w:tabs>
          <w:tab w:val="left" w:pos="1482"/>
        </w:tabs>
        <w:ind w:firstLine="860"/>
        <w:jc w:val="both"/>
      </w:pPr>
      <w:r w:rsidRPr="00F57740">
        <w:t>Заявителями на получение государственной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F57740" w:rsidRPr="00F57740" w:rsidRDefault="00F57740" w:rsidP="008144F9">
      <w:pPr>
        <w:widowControl w:val="0"/>
        <w:numPr>
          <w:ilvl w:val="1"/>
          <w:numId w:val="25"/>
        </w:numPr>
        <w:tabs>
          <w:tab w:val="left" w:pos="1477"/>
        </w:tabs>
        <w:ind w:firstLine="860"/>
        <w:jc w:val="both"/>
      </w:pPr>
      <w:r w:rsidRPr="00F57740">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7740" w:rsidRPr="00F57740" w:rsidRDefault="00F57740" w:rsidP="00F57740">
      <w:pPr>
        <w:jc w:val="center"/>
      </w:pPr>
      <w:r w:rsidRPr="00F57740">
        <w:rPr>
          <w:b/>
          <w:bCs/>
        </w:rPr>
        <w:t>Требования предоставления заявителю государственной (муниципальной)</w:t>
      </w:r>
      <w:r w:rsidRPr="00F57740">
        <w:rPr>
          <w:b/>
          <w:bCs/>
        </w:rPr>
        <w:br/>
        <w:t>услуги в соответствии с вариантом предоставления государственной</w:t>
      </w:r>
      <w:r w:rsidRPr="00F57740">
        <w:rPr>
          <w:b/>
          <w:bCs/>
        </w:rPr>
        <w:br/>
        <w:t>(муниципальной)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w:t>
      </w:r>
      <w:r w:rsidRPr="00F57740">
        <w:rPr>
          <w:b/>
          <w:bCs/>
        </w:rPr>
        <w:br/>
        <w:t>предоставлением которого обратился заявитель</w:t>
      </w:r>
    </w:p>
    <w:p w:rsidR="00F57740" w:rsidRPr="00F57740" w:rsidRDefault="00F57740" w:rsidP="008144F9">
      <w:pPr>
        <w:widowControl w:val="0"/>
        <w:numPr>
          <w:ilvl w:val="1"/>
          <w:numId w:val="25"/>
        </w:numPr>
        <w:tabs>
          <w:tab w:val="left" w:pos="1477"/>
        </w:tabs>
        <w:ind w:firstLine="860"/>
        <w:jc w:val="both"/>
      </w:pPr>
      <w:r w:rsidRPr="00F57740">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F57740" w:rsidRPr="00F57740" w:rsidRDefault="00F57740" w:rsidP="008144F9">
      <w:pPr>
        <w:widowControl w:val="0"/>
        <w:numPr>
          <w:ilvl w:val="1"/>
          <w:numId w:val="25"/>
        </w:numPr>
        <w:tabs>
          <w:tab w:val="left" w:pos="1477"/>
        </w:tabs>
        <w:ind w:firstLine="860"/>
        <w:jc w:val="both"/>
      </w:pPr>
      <w:r w:rsidRPr="00F57740">
        <w:t>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F57740" w:rsidRPr="00F57740" w:rsidRDefault="00F57740" w:rsidP="00D5385F">
      <w:pPr>
        <w:tabs>
          <w:tab w:val="left" w:pos="1477"/>
        </w:tabs>
        <w:ind w:left="860"/>
        <w:jc w:val="both"/>
      </w:pPr>
    </w:p>
    <w:p w:rsidR="00F57740" w:rsidRPr="00F57740" w:rsidRDefault="00F57740" w:rsidP="008144F9">
      <w:pPr>
        <w:widowControl w:val="0"/>
        <w:numPr>
          <w:ilvl w:val="0"/>
          <w:numId w:val="24"/>
        </w:numPr>
        <w:tabs>
          <w:tab w:val="left" w:pos="934"/>
        </w:tabs>
        <w:ind w:firstLine="460"/>
        <w:jc w:val="both"/>
      </w:pPr>
      <w:r w:rsidRPr="00F57740">
        <w:rPr>
          <w:b/>
          <w:bCs/>
        </w:rPr>
        <w:t>Стандарт предоставления государственной (муниципальной) услуги</w:t>
      </w:r>
    </w:p>
    <w:p w:rsidR="00F57740" w:rsidRPr="00F57740" w:rsidRDefault="00F57740" w:rsidP="00D5385F">
      <w:pPr>
        <w:jc w:val="center"/>
      </w:pPr>
      <w:r w:rsidRPr="00F57740">
        <w:rPr>
          <w:b/>
          <w:bCs/>
        </w:rPr>
        <w:t>Наименование государственной (муниципальной) услуги</w:t>
      </w:r>
    </w:p>
    <w:p w:rsidR="00F57740" w:rsidRPr="00F57740" w:rsidRDefault="00F57740" w:rsidP="008144F9">
      <w:pPr>
        <w:widowControl w:val="0"/>
        <w:numPr>
          <w:ilvl w:val="1"/>
          <w:numId w:val="27"/>
        </w:numPr>
        <w:tabs>
          <w:tab w:val="left" w:pos="1456"/>
        </w:tabs>
        <w:ind w:firstLine="700"/>
        <w:jc w:val="both"/>
      </w:pPr>
      <w:r w:rsidRPr="00F57740">
        <w:t>Государственная (муниципальная) услуга «Предварительное согласование предоставления земельного участка».</w:t>
      </w:r>
    </w:p>
    <w:p w:rsidR="00F57740" w:rsidRPr="00F57740" w:rsidRDefault="00F57740" w:rsidP="00D5385F">
      <w:pPr>
        <w:jc w:val="center"/>
      </w:pPr>
      <w:r w:rsidRPr="00F57740">
        <w:rPr>
          <w:b/>
          <w:bCs/>
        </w:rPr>
        <w:t>Наименование органа государственной власти, органа местного</w:t>
      </w:r>
      <w:r w:rsidRPr="00F57740">
        <w:rPr>
          <w:b/>
          <w:bCs/>
        </w:rPr>
        <w:br/>
        <w:t>самоуправления (организации), предоставляющего государственную</w:t>
      </w:r>
      <w:r w:rsidRPr="00F57740">
        <w:rPr>
          <w:b/>
          <w:bCs/>
        </w:rPr>
        <w:br/>
        <w:t>(муниципальную) услугу</w:t>
      </w:r>
    </w:p>
    <w:p w:rsidR="00F57740" w:rsidRPr="00F57740" w:rsidRDefault="00F57740" w:rsidP="008144F9">
      <w:pPr>
        <w:widowControl w:val="0"/>
        <w:numPr>
          <w:ilvl w:val="1"/>
          <w:numId w:val="27"/>
        </w:numPr>
        <w:tabs>
          <w:tab w:val="left" w:pos="1456"/>
          <w:tab w:val="left" w:leader="underscore" w:pos="10061"/>
        </w:tabs>
        <w:ind w:firstLine="700"/>
        <w:jc w:val="both"/>
      </w:pPr>
      <w:r w:rsidRPr="00F57740">
        <w:t>Государственная (муниципальная) услуга предоставляется Уполномоченным органом – Жигаловским муниципальным образованием.</w:t>
      </w:r>
    </w:p>
    <w:p w:rsidR="00F57740" w:rsidRPr="00F57740" w:rsidRDefault="00F57740" w:rsidP="008144F9">
      <w:pPr>
        <w:widowControl w:val="0"/>
        <w:numPr>
          <w:ilvl w:val="1"/>
          <w:numId w:val="27"/>
        </w:numPr>
        <w:tabs>
          <w:tab w:val="left" w:pos="1573"/>
          <w:tab w:val="left" w:leader="underscore" w:pos="7195"/>
          <w:tab w:val="left" w:pos="9130"/>
        </w:tabs>
        <w:ind w:firstLine="700"/>
        <w:jc w:val="both"/>
      </w:pPr>
      <w:r w:rsidRPr="00F57740">
        <w:t>В предоставлении государственной (муниципальной) услуги принимают</w:t>
      </w:r>
      <w:r w:rsidRPr="00F57740">
        <w:tab/>
        <w:t>участие –Администрация Жигаловского муниципального образования, МФЦ.</w:t>
      </w:r>
    </w:p>
    <w:p w:rsidR="00F57740" w:rsidRPr="00F57740" w:rsidRDefault="00F57740" w:rsidP="00D5385F">
      <w:pPr>
        <w:ind w:firstLine="760"/>
        <w:jc w:val="both"/>
      </w:pPr>
      <w:r w:rsidRPr="00F57740">
        <w:t>При предоставлении государственной (муниципальной) услуги Уполномоченный орган взаимодействует с:</w:t>
      </w:r>
    </w:p>
    <w:p w:rsidR="00F57740" w:rsidRPr="00F57740" w:rsidRDefault="00F57740" w:rsidP="008144F9">
      <w:pPr>
        <w:widowControl w:val="0"/>
        <w:numPr>
          <w:ilvl w:val="2"/>
          <w:numId w:val="27"/>
        </w:numPr>
        <w:tabs>
          <w:tab w:val="left" w:pos="1525"/>
        </w:tabs>
        <w:ind w:firstLine="760"/>
        <w:jc w:val="both"/>
      </w:pPr>
      <w:r w:rsidRPr="00F57740">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57740" w:rsidRPr="00F57740" w:rsidRDefault="00F57740" w:rsidP="008144F9">
      <w:pPr>
        <w:widowControl w:val="0"/>
        <w:numPr>
          <w:ilvl w:val="2"/>
          <w:numId w:val="27"/>
        </w:numPr>
        <w:tabs>
          <w:tab w:val="left" w:pos="1525"/>
        </w:tabs>
        <w:ind w:firstLine="760"/>
        <w:jc w:val="both"/>
      </w:pPr>
      <w:r w:rsidRPr="00F57740">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57740" w:rsidRPr="00F57740" w:rsidRDefault="00F57740" w:rsidP="008144F9">
      <w:pPr>
        <w:widowControl w:val="0"/>
        <w:numPr>
          <w:ilvl w:val="2"/>
          <w:numId w:val="27"/>
        </w:numPr>
        <w:tabs>
          <w:tab w:val="left" w:pos="1530"/>
        </w:tabs>
        <w:ind w:firstLine="760"/>
        <w:jc w:val="both"/>
      </w:pPr>
      <w:r w:rsidRPr="00F57740">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F57740" w:rsidRPr="00F57740" w:rsidRDefault="00F57740" w:rsidP="008144F9">
      <w:pPr>
        <w:widowControl w:val="0"/>
        <w:numPr>
          <w:ilvl w:val="2"/>
          <w:numId w:val="27"/>
        </w:numPr>
        <w:tabs>
          <w:tab w:val="left" w:pos="1525"/>
        </w:tabs>
        <w:ind w:firstLine="760"/>
        <w:jc w:val="both"/>
      </w:pPr>
      <w:r w:rsidRPr="00F57740">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w:t>
      </w:r>
      <w:r w:rsidRPr="00F57740">
        <w:lastRenderedPageBreak/>
        <w:t>регламента.</w:t>
      </w:r>
    </w:p>
    <w:p w:rsidR="00F57740" w:rsidRPr="00F57740" w:rsidRDefault="00F57740" w:rsidP="008144F9">
      <w:pPr>
        <w:widowControl w:val="0"/>
        <w:numPr>
          <w:ilvl w:val="1"/>
          <w:numId w:val="27"/>
        </w:numPr>
        <w:tabs>
          <w:tab w:val="left" w:pos="1466"/>
          <w:tab w:val="left" w:pos="8405"/>
        </w:tabs>
        <w:ind w:firstLine="760"/>
        <w:jc w:val="both"/>
      </w:pPr>
      <w:r w:rsidRPr="00F57740">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sidR="00D5385F">
        <w:t xml:space="preserve">у МФЦ и Уполномоченным органом, </w:t>
      </w:r>
      <w:r w:rsidRPr="00F57740">
        <w:t>заключенным</w:t>
      </w:r>
    </w:p>
    <w:p w:rsidR="00F57740" w:rsidRPr="00F57740" w:rsidRDefault="00F57740" w:rsidP="00F57740">
      <w:pPr>
        <w:jc w:val="both"/>
      </w:pPr>
      <w:r w:rsidRPr="00F57740">
        <w:t>в соответствии с постановлением Правительства Российской Федерации от 27 сентября 2011 г. № 797 (далее - Соглашение о взаимодействии).</w:t>
      </w:r>
    </w:p>
    <w:p w:rsidR="00F57740" w:rsidRPr="00F57740" w:rsidRDefault="00F57740" w:rsidP="00F57740">
      <w:pPr>
        <w:ind w:firstLine="760"/>
        <w:jc w:val="both"/>
      </w:pPr>
      <w:r w:rsidRPr="00F57740">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F57740" w:rsidRPr="00F57740" w:rsidRDefault="00F57740" w:rsidP="00F57740">
      <w:pPr>
        <w:pStyle w:val="2f4"/>
        <w:keepNext/>
        <w:keepLines/>
        <w:spacing w:before="0" w:after="0"/>
        <w:rPr>
          <w:sz w:val="20"/>
          <w:szCs w:val="20"/>
        </w:rPr>
      </w:pPr>
      <w:bookmarkStart w:id="8" w:name="bookmark8"/>
      <w:r w:rsidRPr="00F57740">
        <w:rPr>
          <w:sz w:val="20"/>
          <w:szCs w:val="20"/>
        </w:rPr>
        <w:t>Результат предоставления государственной (муниципальной) услуги</w:t>
      </w:r>
      <w:bookmarkEnd w:id="8"/>
    </w:p>
    <w:p w:rsidR="00F57740" w:rsidRPr="00F57740" w:rsidRDefault="00F57740" w:rsidP="008144F9">
      <w:pPr>
        <w:widowControl w:val="0"/>
        <w:numPr>
          <w:ilvl w:val="1"/>
          <w:numId w:val="27"/>
        </w:numPr>
        <w:tabs>
          <w:tab w:val="left" w:pos="1466"/>
        </w:tabs>
        <w:ind w:firstLine="760"/>
        <w:jc w:val="both"/>
      </w:pPr>
      <w:r w:rsidRPr="00F57740">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F57740" w:rsidRPr="00F57740" w:rsidRDefault="00F57740" w:rsidP="008144F9">
      <w:pPr>
        <w:widowControl w:val="0"/>
        <w:numPr>
          <w:ilvl w:val="2"/>
          <w:numId w:val="27"/>
        </w:numPr>
        <w:tabs>
          <w:tab w:val="left" w:pos="1530"/>
        </w:tabs>
        <w:ind w:firstLine="760"/>
        <w:jc w:val="both"/>
      </w:pPr>
      <w:r w:rsidRPr="00F57740">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F57740" w:rsidRPr="00F57740" w:rsidRDefault="00F57740" w:rsidP="008144F9">
      <w:pPr>
        <w:widowControl w:val="0"/>
        <w:numPr>
          <w:ilvl w:val="2"/>
          <w:numId w:val="27"/>
        </w:numPr>
        <w:tabs>
          <w:tab w:val="left" w:pos="1530"/>
        </w:tabs>
        <w:ind w:firstLine="760"/>
        <w:jc w:val="both"/>
      </w:pPr>
      <w:r w:rsidRPr="00F57740">
        <w:t>решение об отказе в предоставлении услуги по форме согласно Приложению № 3 к настоящему Административному регламенту.</w:t>
      </w:r>
    </w:p>
    <w:p w:rsidR="00F57740" w:rsidRPr="00F57740" w:rsidRDefault="00F57740" w:rsidP="008144F9">
      <w:pPr>
        <w:widowControl w:val="0"/>
        <w:numPr>
          <w:ilvl w:val="1"/>
          <w:numId w:val="27"/>
        </w:numPr>
        <w:tabs>
          <w:tab w:val="left" w:pos="1466"/>
        </w:tabs>
        <w:ind w:firstLine="760"/>
        <w:jc w:val="both"/>
      </w:pPr>
      <w:r w:rsidRPr="00F57740">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57740" w:rsidRPr="00F57740" w:rsidRDefault="00F57740" w:rsidP="008144F9">
      <w:pPr>
        <w:widowControl w:val="0"/>
        <w:numPr>
          <w:ilvl w:val="1"/>
          <w:numId w:val="27"/>
        </w:numPr>
        <w:tabs>
          <w:tab w:val="left" w:pos="1402"/>
        </w:tabs>
        <w:ind w:firstLine="680"/>
        <w:jc w:val="both"/>
      </w:pPr>
      <w:r w:rsidRPr="00F57740">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57740" w:rsidRPr="00F57740" w:rsidRDefault="00F57740" w:rsidP="00F57740">
      <w:pPr>
        <w:pStyle w:val="2f4"/>
        <w:keepNext/>
        <w:keepLines/>
        <w:spacing w:before="0" w:after="0"/>
        <w:rPr>
          <w:sz w:val="20"/>
          <w:szCs w:val="20"/>
        </w:rPr>
      </w:pPr>
      <w:bookmarkStart w:id="9" w:name="bookmark10"/>
      <w:r w:rsidRPr="00F57740">
        <w:rPr>
          <w:sz w:val="20"/>
          <w:szCs w:val="20"/>
        </w:rPr>
        <w:t>Срок предоставления государственной (муниципальной) услуги</w:t>
      </w:r>
      <w:bookmarkEnd w:id="9"/>
    </w:p>
    <w:p w:rsidR="00F57740" w:rsidRPr="00F57740" w:rsidRDefault="00F57740" w:rsidP="008144F9">
      <w:pPr>
        <w:widowControl w:val="0"/>
        <w:numPr>
          <w:ilvl w:val="1"/>
          <w:numId w:val="27"/>
        </w:numPr>
        <w:tabs>
          <w:tab w:val="left" w:pos="1402"/>
        </w:tabs>
        <w:ind w:firstLine="760"/>
        <w:jc w:val="both"/>
      </w:pPr>
      <w:r w:rsidRPr="00F57740">
        <w:t>Срок предоставления государственной (муниципальной) услуги определяется в соответствии с Земельным кодексом Российской Федерации.</w:t>
      </w:r>
    </w:p>
    <w:p w:rsidR="00F57740" w:rsidRPr="00F57740" w:rsidRDefault="00F57740" w:rsidP="00F57740">
      <w:pPr>
        <w:ind w:firstLine="760"/>
        <w:jc w:val="both"/>
      </w:pPr>
      <w:r w:rsidRPr="00F57740">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F57740" w:rsidRPr="00F57740" w:rsidRDefault="00F57740" w:rsidP="00F57740">
      <w:pPr>
        <w:pStyle w:val="2f4"/>
        <w:keepNext/>
        <w:keepLines/>
        <w:spacing w:before="0" w:after="0"/>
        <w:rPr>
          <w:sz w:val="20"/>
          <w:szCs w:val="20"/>
        </w:rPr>
      </w:pPr>
      <w:bookmarkStart w:id="10" w:name="bookmark12"/>
      <w:r w:rsidRPr="00F57740">
        <w:rPr>
          <w:sz w:val="20"/>
          <w:szCs w:val="20"/>
        </w:rPr>
        <w:t>Правовые основания для предоставления государственной</w:t>
      </w:r>
      <w:r w:rsidRPr="00F57740">
        <w:rPr>
          <w:sz w:val="20"/>
          <w:szCs w:val="20"/>
        </w:rPr>
        <w:br/>
        <w:t>(муниципальной) услуги</w:t>
      </w:r>
      <w:bookmarkEnd w:id="10"/>
    </w:p>
    <w:p w:rsidR="00F57740" w:rsidRPr="00F57740" w:rsidRDefault="00F57740" w:rsidP="008144F9">
      <w:pPr>
        <w:keepNext/>
        <w:keepLines/>
        <w:widowControl w:val="0"/>
        <w:numPr>
          <w:ilvl w:val="1"/>
          <w:numId w:val="27"/>
        </w:numPr>
        <w:tabs>
          <w:tab w:val="left" w:pos="1402"/>
        </w:tabs>
        <w:ind w:firstLine="760"/>
        <w:jc w:val="both"/>
      </w:pPr>
      <w:r w:rsidRPr="00F57740">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bookmarkStart w:id="11" w:name="bookmark14"/>
    </w:p>
    <w:p w:rsidR="00F57740" w:rsidRPr="00F57740" w:rsidRDefault="00F57740" w:rsidP="008144F9">
      <w:pPr>
        <w:keepNext/>
        <w:keepLines/>
        <w:widowControl w:val="0"/>
        <w:numPr>
          <w:ilvl w:val="1"/>
          <w:numId w:val="27"/>
        </w:numPr>
        <w:tabs>
          <w:tab w:val="left" w:pos="1402"/>
        </w:tabs>
        <w:ind w:firstLine="760"/>
        <w:jc w:val="both"/>
      </w:pPr>
      <w:r w:rsidRPr="00F57740">
        <w:t>Исчерпывающий перечень документов, необходимых для предоставления государственной (муниципальной) услуги</w:t>
      </w:r>
      <w:bookmarkEnd w:id="11"/>
      <w:r w:rsidRPr="00F57740">
        <w:t>.</w:t>
      </w:r>
    </w:p>
    <w:p w:rsidR="00F57740" w:rsidRPr="00F57740" w:rsidRDefault="00F57740" w:rsidP="008144F9">
      <w:pPr>
        <w:widowControl w:val="0"/>
        <w:numPr>
          <w:ilvl w:val="1"/>
          <w:numId w:val="27"/>
        </w:numPr>
        <w:tabs>
          <w:tab w:val="left" w:pos="1427"/>
        </w:tabs>
        <w:ind w:firstLine="760"/>
        <w:jc w:val="both"/>
      </w:pPr>
      <w:r w:rsidRPr="00F57740">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F57740" w:rsidRPr="00F57740" w:rsidRDefault="00F57740" w:rsidP="008144F9">
      <w:pPr>
        <w:widowControl w:val="0"/>
        <w:numPr>
          <w:ilvl w:val="2"/>
          <w:numId w:val="27"/>
        </w:numPr>
        <w:tabs>
          <w:tab w:val="left" w:pos="1754"/>
        </w:tabs>
        <w:ind w:firstLine="760"/>
        <w:jc w:val="both"/>
      </w:pPr>
      <w:r w:rsidRPr="00F57740">
        <w:t>в электронной форме посредством ЕПГУ.</w:t>
      </w:r>
    </w:p>
    <w:p w:rsidR="00F57740" w:rsidRPr="00F57740" w:rsidRDefault="00F57740" w:rsidP="00F57740">
      <w:pPr>
        <w:tabs>
          <w:tab w:val="left" w:pos="1096"/>
          <w:tab w:val="left" w:pos="5947"/>
        </w:tabs>
        <w:jc w:val="both"/>
      </w:pPr>
      <w:r w:rsidRPr="00F57740">
        <w:t xml:space="preserve">          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F57740" w:rsidRPr="00F57740" w:rsidRDefault="00F57740" w:rsidP="008144F9">
      <w:pPr>
        <w:widowControl w:val="0"/>
        <w:numPr>
          <w:ilvl w:val="0"/>
          <w:numId w:val="28"/>
        </w:numPr>
        <w:tabs>
          <w:tab w:val="left" w:pos="1081"/>
        </w:tabs>
        <w:ind w:firstLine="740"/>
        <w:jc w:val="both"/>
      </w:pPr>
      <w:r w:rsidRPr="00F57740">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F57740" w:rsidRPr="00F57740" w:rsidRDefault="00F57740" w:rsidP="008144F9">
      <w:pPr>
        <w:widowControl w:val="0"/>
        <w:numPr>
          <w:ilvl w:val="2"/>
          <w:numId w:val="27"/>
        </w:numPr>
        <w:tabs>
          <w:tab w:val="left" w:pos="1704"/>
        </w:tabs>
        <w:ind w:firstLine="740"/>
        <w:jc w:val="both"/>
      </w:pPr>
      <w:r w:rsidRPr="00F57740">
        <w:t xml:space="preserve">на бумажном носителе посредством личного обращения в Уполномоченный орган, в том числе через </w:t>
      </w:r>
      <w:r w:rsidRPr="00F57740">
        <w:lastRenderedPageBreak/>
        <w:t>МФЦ в соответствии с Соглашением о взаимодействии, либо посредством почтового отправления с уведомлением о вручении.</w:t>
      </w:r>
    </w:p>
    <w:p w:rsidR="00F57740" w:rsidRPr="00F57740" w:rsidRDefault="00F57740" w:rsidP="008144F9">
      <w:pPr>
        <w:widowControl w:val="0"/>
        <w:numPr>
          <w:ilvl w:val="1"/>
          <w:numId w:val="27"/>
        </w:numPr>
        <w:tabs>
          <w:tab w:val="left" w:pos="1402"/>
        </w:tabs>
        <w:ind w:firstLine="740"/>
        <w:jc w:val="both"/>
      </w:pPr>
      <w:r w:rsidRPr="00F57740">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F57740" w:rsidRPr="00F57740" w:rsidRDefault="00F57740" w:rsidP="008144F9">
      <w:pPr>
        <w:widowControl w:val="0"/>
        <w:numPr>
          <w:ilvl w:val="0"/>
          <w:numId w:val="29"/>
        </w:numPr>
        <w:tabs>
          <w:tab w:val="left" w:pos="1110"/>
        </w:tabs>
        <w:ind w:firstLine="740"/>
        <w:jc w:val="both"/>
      </w:pPr>
      <w:r w:rsidRPr="00F57740">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57740" w:rsidRPr="00F57740" w:rsidRDefault="00F57740" w:rsidP="008144F9">
      <w:pPr>
        <w:widowControl w:val="0"/>
        <w:numPr>
          <w:ilvl w:val="0"/>
          <w:numId w:val="29"/>
        </w:numPr>
        <w:tabs>
          <w:tab w:val="left" w:pos="1110"/>
        </w:tabs>
        <w:ind w:firstLine="740"/>
        <w:jc w:val="both"/>
      </w:pPr>
      <w:r w:rsidRPr="00F57740">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57740" w:rsidRPr="00F57740" w:rsidRDefault="00F57740" w:rsidP="008144F9">
      <w:pPr>
        <w:widowControl w:val="0"/>
        <w:numPr>
          <w:ilvl w:val="0"/>
          <w:numId w:val="29"/>
        </w:numPr>
        <w:tabs>
          <w:tab w:val="left" w:pos="1124"/>
        </w:tabs>
        <w:ind w:firstLine="760"/>
        <w:jc w:val="both"/>
      </w:pPr>
      <w:r w:rsidRPr="00F57740">
        <w:t>документ, подтверждающий полномочия представителя действовать от имени заявителя - случае, если заявление подается представителем.</w:t>
      </w:r>
    </w:p>
    <w:p w:rsidR="00F57740" w:rsidRPr="00F57740" w:rsidRDefault="00F57740" w:rsidP="00F57740">
      <w:pPr>
        <w:ind w:firstLine="760"/>
        <w:jc w:val="both"/>
      </w:pPr>
      <w:r w:rsidRPr="00F5774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57740" w:rsidRPr="00F57740" w:rsidRDefault="00F57740" w:rsidP="00F57740">
      <w:pPr>
        <w:ind w:firstLine="760"/>
        <w:jc w:val="both"/>
      </w:pPr>
      <w:r w:rsidRPr="00F57740">
        <w:t>При обращении посредством ЕПГУ указанный документ, выданный:</w:t>
      </w:r>
    </w:p>
    <w:p w:rsidR="00F57740" w:rsidRPr="00F57740" w:rsidRDefault="00F57740" w:rsidP="008144F9">
      <w:pPr>
        <w:widowControl w:val="0"/>
        <w:numPr>
          <w:ilvl w:val="0"/>
          <w:numId w:val="30"/>
        </w:numPr>
        <w:tabs>
          <w:tab w:val="left" w:pos="1110"/>
        </w:tabs>
        <w:ind w:firstLine="760"/>
        <w:jc w:val="both"/>
      </w:pPr>
      <w:r w:rsidRPr="00F57740">
        <w:t>организацией, удостоверяется УКЭП правомочного должностного лица организации;</w:t>
      </w:r>
    </w:p>
    <w:p w:rsidR="00F57740" w:rsidRPr="00F57740" w:rsidRDefault="00F57740" w:rsidP="008144F9">
      <w:pPr>
        <w:widowControl w:val="0"/>
        <w:numPr>
          <w:ilvl w:val="0"/>
          <w:numId w:val="30"/>
        </w:numPr>
        <w:tabs>
          <w:tab w:val="left" w:pos="1134"/>
        </w:tabs>
        <w:ind w:firstLine="760"/>
        <w:jc w:val="both"/>
      </w:pPr>
      <w:r w:rsidRPr="00F57740">
        <w:t xml:space="preserve">физическим лицом, - УКЭП нотариуса с приложением файла открепленной УКЭП в формате </w:t>
      </w:r>
      <w:r w:rsidRPr="00F57740">
        <w:rPr>
          <w:lang w:val="en-US" w:eastAsia="en-US" w:bidi="en-US"/>
        </w:rPr>
        <w:t>sig</w:t>
      </w:r>
      <w:r w:rsidRPr="00F57740">
        <w:rPr>
          <w:lang w:eastAsia="en-US" w:bidi="en-US"/>
        </w:rPr>
        <w:t>;</w:t>
      </w:r>
    </w:p>
    <w:p w:rsidR="00F57740" w:rsidRPr="00F57740" w:rsidRDefault="00F57740" w:rsidP="008144F9">
      <w:pPr>
        <w:widowControl w:val="0"/>
        <w:numPr>
          <w:ilvl w:val="0"/>
          <w:numId w:val="31"/>
        </w:numPr>
        <w:tabs>
          <w:tab w:val="left" w:pos="1143"/>
        </w:tabs>
        <w:ind w:firstLine="760"/>
        <w:jc w:val="both"/>
      </w:pPr>
      <w:r w:rsidRPr="00F57740">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57740" w:rsidRPr="00F57740" w:rsidRDefault="00F57740" w:rsidP="008144F9">
      <w:pPr>
        <w:widowControl w:val="0"/>
        <w:numPr>
          <w:ilvl w:val="0"/>
          <w:numId w:val="31"/>
        </w:numPr>
        <w:tabs>
          <w:tab w:val="left" w:pos="1143"/>
        </w:tabs>
        <w:ind w:firstLine="760"/>
        <w:jc w:val="both"/>
      </w:pPr>
      <w:r w:rsidRPr="00F57740">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57740" w:rsidRPr="00F57740" w:rsidRDefault="00F57740" w:rsidP="008144F9">
      <w:pPr>
        <w:widowControl w:val="0"/>
        <w:numPr>
          <w:ilvl w:val="0"/>
          <w:numId w:val="31"/>
        </w:numPr>
        <w:tabs>
          <w:tab w:val="left" w:pos="1129"/>
        </w:tabs>
        <w:ind w:firstLine="760"/>
        <w:jc w:val="both"/>
      </w:pPr>
      <w:r w:rsidRPr="00F57740">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7740" w:rsidRPr="00F57740" w:rsidRDefault="00F57740" w:rsidP="008144F9">
      <w:pPr>
        <w:widowControl w:val="0"/>
        <w:numPr>
          <w:ilvl w:val="0"/>
          <w:numId w:val="31"/>
        </w:numPr>
        <w:tabs>
          <w:tab w:val="left" w:pos="1139"/>
        </w:tabs>
        <w:ind w:firstLine="760"/>
        <w:jc w:val="both"/>
      </w:pPr>
      <w:r w:rsidRPr="00F57740">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57740" w:rsidRPr="00F57740" w:rsidRDefault="00F57740" w:rsidP="008144F9">
      <w:pPr>
        <w:widowControl w:val="0"/>
        <w:numPr>
          <w:ilvl w:val="0"/>
          <w:numId w:val="31"/>
        </w:numPr>
        <w:tabs>
          <w:tab w:val="left" w:pos="1134"/>
        </w:tabs>
        <w:ind w:firstLine="760"/>
        <w:jc w:val="both"/>
      </w:pPr>
      <w:r w:rsidRPr="00F57740">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57740" w:rsidRPr="00F57740" w:rsidRDefault="00F57740" w:rsidP="008144F9">
      <w:pPr>
        <w:widowControl w:val="0"/>
        <w:numPr>
          <w:ilvl w:val="0"/>
          <w:numId w:val="31"/>
        </w:numPr>
        <w:tabs>
          <w:tab w:val="left" w:pos="1139"/>
        </w:tabs>
        <w:ind w:firstLine="760"/>
        <w:jc w:val="both"/>
      </w:pPr>
      <w:r w:rsidRPr="00F57740">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57740" w:rsidRPr="00F57740" w:rsidRDefault="00F57740" w:rsidP="008144F9">
      <w:pPr>
        <w:widowControl w:val="0"/>
        <w:numPr>
          <w:ilvl w:val="0"/>
          <w:numId w:val="31"/>
        </w:numPr>
        <w:tabs>
          <w:tab w:val="left" w:pos="1283"/>
        </w:tabs>
        <w:ind w:firstLine="760"/>
        <w:jc w:val="both"/>
      </w:pPr>
      <w:r w:rsidRPr="00F57740">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57740" w:rsidRPr="00F57740" w:rsidRDefault="00F57740" w:rsidP="008144F9">
      <w:pPr>
        <w:widowControl w:val="0"/>
        <w:numPr>
          <w:ilvl w:val="0"/>
          <w:numId w:val="31"/>
        </w:numPr>
        <w:tabs>
          <w:tab w:val="left" w:pos="1283"/>
        </w:tabs>
        <w:ind w:firstLine="760"/>
        <w:jc w:val="both"/>
      </w:pPr>
      <w:r w:rsidRPr="00F57740">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57740" w:rsidRPr="00F57740" w:rsidRDefault="00F57740" w:rsidP="008144F9">
      <w:pPr>
        <w:widowControl w:val="0"/>
        <w:numPr>
          <w:ilvl w:val="0"/>
          <w:numId w:val="31"/>
        </w:numPr>
        <w:tabs>
          <w:tab w:val="left" w:pos="1283"/>
        </w:tabs>
        <w:ind w:firstLine="760"/>
        <w:jc w:val="both"/>
      </w:pPr>
      <w:r w:rsidRPr="00F57740">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57740" w:rsidRPr="00F57740" w:rsidRDefault="00F57740" w:rsidP="008144F9">
      <w:pPr>
        <w:widowControl w:val="0"/>
        <w:numPr>
          <w:ilvl w:val="0"/>
          <w:numId w:val="31"/>
        </w:numPr>
        <w:tabs>
          <w:tab w:val="left" w:pos="1283"/>
        </w:tabs>
        <w:ind w:firstLine="760"/>
        <w:jc w:val="both"/>
      </w:pPr>
      <w:r w:rsidRPr="00F57740">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w:t>
      </w:r>
      <w:r w:rsidRPr="00F57740">
        <w:lastRenderedPageBreak/>
        <w:t>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57740" w:rsidRPr="00F57740" w:rsidRDefault="00F57740" w:rsidP="008144F9">
      <w:pPr>
        <w:widowControl w:val="0"/>
        <w:numPr>
          <w:ilvl w:val="0"/>
          <w:numId w:val="31"/>
        </w:numPr>
        <w:tabs>
          <w:tab w:val="left" w:pos="1283"/>
        </w:tabs>
        <w:ind w:firstLine="760"/>
        <w:jc w:val="both"/>
      </w:pPr>
      <w:r w:rsidRPr="00F57740">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57740" w:rsidRPr="00F57740" w:rsidRDefault="00F57740" w:rsidP="008144F9">
      <w:pPr>
        <w:widowControl w:val="0"/>
        <w:numPr>
          <w:ilvl w:val="0"/>
          <w:numId w:val="31"/>
        </w:numPr>
        <w:tabs>
          <w:tab w:val="left" w:pos="1239"/>
        </w:tabs>
        <w:ind w:firstLine="760"/>
        <w:jc w:val="both"/>
      </w:pPr>
      <w:r w:rsidRPr="00F57740">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57740" w:rsidRPr="00F57740" w:rsidRDefault="00F57740" w:rsidP="008144F9">
      <w:pPr>
        <w:widowControl w:val="0"/>
        <w:numPr>
          <w:ilvl w:val="0"/>
          <w:numId w:val="31"/>
        </w:numPr>
        <w:tabs>
          <w:tab w:val="left" w:pos="1239"/>
        </w:tabs>
        <w:ind w:firstLine="760"/>
        <w:jc w:val="both"/>
      </w:pPr>
      <w:r w:rsidRPr="00F57740">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57740" w:rsidRPr="00F57740" w:rsidRDefault="00F57740" w:rsidP="008144F9">
      <w:pPr>
        <w:widowControl w:val="0"/>
        <w:numPr>
          <w:ilvl w:val="0"/>
          <w:numId w:val="31"/>
        </w:numPr>
        <w:tabs>
          <w:tab w:val="left" w:pos="1239"/>
        </w:tabs>
        <w:ind w:firstLine="760"/>
        <w:jc w:val="both"/>
      </w:pPr>
      <w:r w:rsidRPr="00F57740">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57740" w:rsidRPr="00F57740" w:rsidRDefault="00F57740" w:rsidP="008144F9">
      <w:pPr>
        <w:widowControl w:val="0"/>
        <w:numPr>
          <w:ilvl w:val="0"/>
          <w:numId w:val="31"/>
        </w:numPr>
        <w:tabs>
          <w:tab w:val="left" w:pos="1244"/>
        </w:tabs>
        <w:ind w:firstLine="760"/>
        <w:jc w:val="both"/>
      </w:pPr>
      <w:r w:rsidRPr="00F57740">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57740" w:rsidRPr="00F57740" w:rsidRDefault="00F57740" w:rsidP="008144F9">
      <w:pPr>
        <w:widowControl w:val="0"/>
        <w:numPr>
          <w:ilvl w:val="0"/>
          <w:numId w:val="31"/>
        </w:numPr>
        <w:tabs>
          <w:tab w:val="left" w:pos="1239"/>
        </w:tabs>
        <w:ind w:firstLine="760"/>
        <w:jc w:val="both"/>
      </w:pPr>
      <w:r w:rsidRPr="00F57740">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F57740" w:rsidRPr="00F57740" w:rsidRDefault="00F57740" w:rsidP="008144F9">
      <w:pPr>
        <w:widowControl w:val="0"/>
        <w:numPr>
          <w:ilvl w:val="0"/>
          <w:numId w:val="31"/>
        </w:numPr>
        <w:tabs>
          <w:tab w:val="left" w:pos="1296"/>
        </w:tabs>
        <w:ind w:firstLine="760"/>
        <w:jc w:val="both"/>
      </w:pPr>
      <w:r w:rsidRPr="00F57740">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57740" w:rsidRPr="00F57740" w:rsidRDefault="00F57740" w:rsidP="008144F9">
      <w:pPr>
        <w:widowControl w:val="0"/>
        <w:numPr>
          <w:ilvl w:val="0"/>
          <w:numId w:val="31"/>
        </w:numPr>
        <w:tabs>
          <w:tab w:val="left" w:pos="1244"/>
        </w:tabs>
        <w:ind w:firstLine="760"/>
        <w:jc w:val="both"/>
      </w:pPr>
      <w:r w:rsidRPr="00F57740">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57740" w:rsidRPr="00F57740" w:rsidRDefault="00F57740" w:rsidP="008144F9">
      <w:pPr>
        <w:widowControl w:val="0"/>
        <w:numPr>
          <w:ilvl w:val="0"/>
          <w:numId w:val="31"/>
        </w:numPr>
        <w:tabs>
          <w:tab w:val="left" w:pos="1239"/>
        </w:tabs>
        <w:ind w:firstLine="760"/>
        <w:jc w:val="both"/>
      </w:pPr>
      <w:r w:rsidRPr="00F57740">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57740" w:rsidRPr="00F57740" w:rsidRDefault="00F57740" w:rsidP="008144F9">
      <w:pPr>
        <w:widowControl w:val="0"/>
        <w:numPr>
          <w:ilvl w:val="0"/>
          <w:numId w:val="31"/>
        </w:numPr>
        <w:tabs>
          <w:tab w:val="left" w:pos="1239"/>
        </w:tabs>
        <w:ind w:firstLine="760"/>
        <w:jc w:val="both"/>
      </w:pPr>
      <w:r w:rsidRPr="00F57740">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57740" w:rsidRPr="00F57740" w:rsidRDefault="00F57740" w:rsidP="008144F9">
      <w:pPr>
        <w:widowControl w:val="0"/>
        <w:numPr>
          <w:ilvl w:val="0"/>
          <w:numId w:val="31"/>
        </w:numPr>
        <w:tabs>
          <w:tab w:val="left" w:pos="1245"/>
        </w:tabs>
        <w:ind w:firstLine="760"/>
        <w:jc w:val="both"/>
      </w:pPr>
      <w:r w:rsidRPr="00F57740">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57740" w:rsidRPr="00F57740" w:rsidRDefault="00F57740" w:rsidP="008144F9">
      <w:pPr>
        <w:widowControl w:val="0"/>
        <w:numPr>
          <w:ilvl w:val="0"/>
          <w:numId w:val="31"/>
        </w:numPr>
        <w:tabs>
          <w:tab w:val="left" w:pos="1245"/>
        </w:tabs>
        <w:ind w:firstLine="760"/>
        <w:jc w:val="both"/>
      </w:pPr>
      <w:r w:rsidRPr="00F57740">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57740" w:rsidRPr="00F57740" w:rsidRDefault="00F57740" w:rsidP="008144F9">
      <w:pPr>
        <w:widowControl w:val="0"/>
        <w:numPr>
          <w:ilvl w:val="0"/>
          <w:numId w:val="31"/>
        </w:numPr>
        <w:tabs>
          <w:tab w:val="left" w:pos="1245"/>
        </w:tabs>
        <w:ind w:firstLine="760"/>
        <w:jc w:val="both"/>
      </w:pPr>
      <w:r w:rsidRPr="00F57740">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57740" w:rsidRPr="00F57740" w:rsidRDefault="00F57740" w:rsidP="008144F9">
      <w:pPr>
        <w:widowControl w:val="0"/>
        <w:numPr>
          <w:ilvl w:val="0"/>
          <w:numId w:val="31"/>
        </w:numPr>
        <w:tabs>
          <w:tab w:val="left" w:pos="1250"/>
        </w:tabs>
        <w:ind w:firstLine="760"/>
        <w:jc w:val="both"/>
      </w:pPr>
      <w:r w:rsidRPr="00F57740">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57740" w:rsidRPr="00F57740" w:rsidRDefault="00F57740" w:rsidP="008144F9">
      <w:pPr>
        <w:widowControl w:val="0"/>
        <w:numPr>
          <w:ilvl w:val="0"/>
          <w:numId w:val="31"/>
        </w:numPr>
        <w:tabs>
          <w:tab w:val="left" w:pos="1240"/>
        </w:tabs>
        <w:ind w:firstLine="760"/>
        <w:jc w:val="both"/>
      </w:pPr>
      <w:r w:rsidRPr="00F57740">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57740" w:rsidRPr="00F57740" w:rsidRDefault="00F57740" w:rsidP="008144F9">
      <w:pPr>
        <w:widowControl w:val="0"/>
        <w:numPr>
          <w:ilvl w:val="0"/>
          <w:numId w:val="31"/>
        </w:numPr>
        <w:tabs>
          <w:tab w:val="left" w:pos="1378"/>
        </w:tabs>
        <w:ind w:firstLine="760"/>
        <w:jc w:val="both"/>
      </w:pPr>
      <w:r w:rsidRPr="00F57740">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57740" w:rsidRPr="00F57740" w:rsidRDefault="00F57740" w:rsidP="008144F9">
      <w:pPr>
        <w:widowControl w:val="0"/>
        <w:numPr>
          <w:ilvl w:val="0"/>
          <w:numId w:val="31"/>
        </w:numPr>
        <w:tabs>
          <w:tab w:val="left" w:pos="1245"/>
        </w:tabs>
        <w:ind w:firstLine="760"/>
        <w:jc w:val="both"/>
      </w:pPr>
      <w:r w:rsidRPr="00F57740">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57740" w:rsidRPr="00F57740" w:rsidRDefault="00F57740" w:rsidP="008144F9">
      <w:pPr>
        <w:widowControl w:val="0"/>
        <w:numPr>
          <w:ilvl w:val="0"/>
          <w:numId w:val="31"/>
        </w:numPr>
        <w:tabs>
          <w:tab w:val="left" w:pos="1245"/>
        </w:tabs>
        <w:ind w:firstLine="760"/>
        <w:jc w:val="both"/>
      </w:pPr>
      <w:r w:rsidRPr="00F57740">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57740" w:rsidRPr="00F57740" w:rsidRDefault="00F57740" w:rsidP="008144F9">
      <w:pPr>
        <w:widowControl w:val="0"/>
        <w:numPr>
          <w:ilvl w:val="0"/>
          <w:numId w:val="31"/>
        </w:numPr>
        <w:tabs>
          <w:tab w:val="left" w:pos="1245"/>
        </w:tabs>
        <w:ind w:firstLine="760"/>
        <w:jc w:val="both"/>
      </w:pPr>
      <w:r w:rsidRPr="00F57740">
        <w:lastRenderedPageBreak/>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57740" w:rsidRPr="00F57740" w:rsidRDefault="00F57740" w:rsidP="008144F9">
      <w:pPr>
        <w:widowControl w:val="0"/>
        <w:numPr>
          <w:ilvl w:val="0"/>
          <w:numId w:val="31"/>
        </w:numPr>
        <w:tabs>
          <w:tab w:val="left" w:pos="1245"/>
        </w:tabs>
        <w:ind w:firstLine="760"/>
        <w:jc w:val="both"/>
      </w:pPr>
      <w:r w:rsidRPr="00F57740">
        <w:t>концессионное соглашение, если обращается лицо, с которым заключено концессионное соглашение, за предоставлением в аренду;</w:t>
      </w:r>
    </w:p>
    <w:p w:rsidR="00F57740" w:rsidRPr="00F57740" w:rsidRDefault="00F57740" w:rsidP="008144F9">
      <w:pPr>
        <w:widowControl w:val="0"/>
        <w:numPr>
          <w:ilvl w:val="0"/>
          <w:numId w:val="31"/>
        </w:numPr>
        <w:tabs>
          <w:tab w:val="left" w:pos="1245"/>
        </w:tabs>
        <w:ind w:firstLine="760"/>
        <w:jc w:val="both"/>
      </w:pPr>
      <w:r w:rsidRPr="00F57740">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57740" w:rsidRPr="00F57740" w:rsidRDefault="00F57740" w:rsidP="008144F9">
      <w:pPr>
        <w:widowControl w:val="0"/>
        <w:numPr>
          <w:ilvl w:val="0"/>
          <w:numId w:val="31"/>
        </w:numPr>
        <w:tabs>
          <w:tab w:val="left" w:pos="1249"/>
        </w:tabs>
        <w:ind w:firstLine="760"/>
        <w:jc w:val="both"/>
      </w:pPr>
      <w:r w:rsidRPr="00F57740">
        <w:t>охотхозяйственное соглашение, если обращается лицо, с которым заключено охотхозяйственное соглашение, за предоставлением в аренду;</w:t>
      </w:r>
    </w:p>
    <w:p w:rsidR="00F57740" w:rsidRPr="00F57740" w:rsidRDefault="00F57740" w:rsidP="008144F9">
      <w:pPr>
        <w:widowControl w:val="0"/>
        <w:numPr>
          <w:ilvl w:val="0"/>
          <w:numId w:val="31"/>
        </w:numPr>
        <w:tabs>
          <w:tab w:val="left" w:pos="1469"/>
        </w:tabs>
        <w:ind w:firstLine="760"/>
        <w:jc w:val="both"/>
      </w:pPr>
      <w:r w:rsidRPr="00F57740">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57740" w:rsidRPr="00F57740" w:rsidRDefault="00F57740" w:rsidP="008144F9">
      <w:pPr>
        <w:widowControl w:val="0"/>
        <w:numPr>
          <w:ilvl w:val="0"/>
          <w:numId w:val="31"/>
        </w:numPr>
        <w:tabs>
          <w:tab w:val="left" w:pos="1267"/>
        </w:tabs>
        <w:ind w:firstLine="760"/>
        <w:jc w:val="both"/>
      </w:pPr>
      <w:r w:rsidRPr="00F57740">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F57740" w:rsidRPr="00F57740" w:rsidRDefault="00F57740" w:rsidP="008144F9">
      <w:pPr>
        <w:widowControl w:val="0"/>
        <w:numPr>
          <w:ilvl w:val="0"/>
          <w:numId w:val="31"/>
        </w:numPr>
        <w:tabs>
          <w:tab w:val="left" w:pos="1253"/>
        </w:tabs>
        <w:ind w:firstLine="760"/>
        <w:jc w:val="both"/>
      </w:pPr>
      <w:r w:rsidRPr="00F57740">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F57740" w:rsidRPr="00F57740" w:rsidRDefault="00F57740" w:rsidP="008144F9">
      <w:pPr>
        <w:widowControl w:val="0"/>
        <w:numPr>
          <w:ilvl w:val="0"/>
          <w:numId w:val="31"/>
        </w:numPr>
        <w:tabs>
          <w:tab w:val="left" w:pos="1249"/>
        </w:tabs>
        <w:ind w:firstLine="760"/>
        <w:jc w:val="both"/>
      </w:pPr>
      <w:r w:rsidRPr="00F57740">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57740" w:rsidRPr="00F57740" w:rsidRDefault="00F57740" w:rsidP="008144F9">
      <w:pPr>
        <w:widowControl w:val="0"/>
        <w:numPr>
          <w:ilvl w:val="0"/>
          <w:numId w:val="31"/>
        </w:numPr>
        <w:tabs>
          <w:tab w:val="left" w:pos="1253"/>
        </w:tabs>
        <w:ind w:firstLine="760"/>
        <w:jc w:val="both"/>
      </w:pPr>
      <w:r w:rsidRPr="00F57740">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57740" w:rsidRPr="00F57740" w:rsidRDefault="00F57740" w:rsidP="008144F9">
      <w:pPr>
        <w:widowControl w:val="0"/>
        <w:numPr>
          <w:ilvl w:val="0"/>
          <w:numId w:val="31"/>
        </w:numPr>
        <w:tabs>
          <w:tab w:val="left" w:pos="1249"/>
        </w:tabs>
        <w:ind w:firstLine="760"/>
        <w:jc w:val="both"/>
      </w:pPr>
      <w:r w:rsidRPr="00F57740">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57740" w:rsidRPr="00F57740" w:rsidRDefault="00F57740" w:rsidP="008144F9">
      <w:pPr>
        <w:widowControl w:val="0"/>
        <w:numPr>
          <w:ilvl w:val="0"/>
          <w:numId w:val="31"/>
        </w:numPr>
        <w:tabs>
          <w:tab w:val="left" w:pos="1249"/>
        </w:tabs>
        <w:ind w:firstLine="760"/>
        <w:jc w:val="both"/>
      </w:pPr>
      <w:r w:rsidRPr="00F57740">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57740" w:rsidRPr="00F57740" w:rsidRDefault="00F57740" w:rsidP="008144F9">
      <w:pPr>
        <w:widowControl w:val="0"/>
        <w:numPr>
          <w:ilvl w:val="0"/>
          <w:numId w:val="31"/>
        </w:numPr>
        <w:tabs>
          <w:tab w:val="left" w:pos="1249"/>
        </w:tabs>
        <w:ind w:firstLine="760"/>
        <w:jc w:val="both"/>
      </w:pPr>
      <w:r w:rsidRPr="00F57740">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57740" w:rsidRPr="00F57740" w:rsidRDefault="00F57740" w:rsidP="008144F9">
      <w:pPr>
        <w:widowControl w:val="0"/>
        <w:numPr>
          <w:ilvl w:val="0"/>
          <w:numId w:val="31"/>
        </w:numPr>
        <w:tabs>
          <w:tab w:val="left" w:pos="1249"/>
        </w:tabs>
        <w:ind w:firstLine="760"/>
        <w:jc w:val="both"/>
      </w:pPr>
      <w:r w:rsidRPr="00F57740">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57740" w:rsidRPr="00F57740" w:rsidRDefault="00F57740" w:rsidP="008144F9">
      <w:pPr>
        <w:widowControl w:val="0"/>
        <w:numPr>
          <w:ilvl w:val="0"/>
          <w:numId w:val="31"/>
        </w:numPr>
        <w:tabs>
          <w:tab w:val="left" w:pos="1242"/>
        </w:tabs>
        <w:ind w:firstLine="760"/>
        <w:jc w:val="both"/>
      </w:pPr>
      <w:r w:rsidRPr="00F57740">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57740" w:rsidRPr="00F57740" w:rsidRDefault="00F57740" w:rsidP="008144F9">
      <w:pPr>
        <w:widowControl w:val="0"/>
        <w:numPr>
          <w:ilvl w:val="0"/>
          <w:numId w:val="31"/>
        </w:numPr>
        <w:tabs>
          <w:tab w:val="left" w:pos="1242"/>
        </w:tabs>
        <w:ind w:firstLine="760"/>
        <w:jc w:val="both"/>
      </w:pPr>
      <w:r w:rsidRPr="00F57740">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57740" w:rsidRPr="00F57740" w:rsidRDefault="00F57740" w:rsidP="008144F9">
      <w:pPr>
        <w:widowControl w:val="0"/>
        <w:numPr>
          <w:ilvl w:val="0"/>
          <w:numId w:val="31"/>
        </w:numPr>
        <w:tabs>
          <w:tab w:val="left" w:pos="1375"/>
        </w:tabs>
        <w:ind w:firstLine="760"/>
        <w:jc w:val="both"/>
      </w:pPr>
      <w:r w:rsidRPr="00F57740">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57740" w:rsidRPr="00F57740" w:rsidRDefault="00F57740" w:rsidP="008144F9">
      <w:pPr>
        <w:widowControl w:val="0"/>
        <w:numPr>
          <w:ilvl w:val="0"/>
          <w:numId w:val="31"/>
        </w:numPr>
        <w:tabs>
          <w:tab w:val="left" w:pos="1247"/>
        </w:tabs>
        <w:ind w:firstLine="760"/>
        <w:jc w:val="both"/>
      </w:pPr>
      <w:r w:rsidRPr="00F57740">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57740" w:rsidRPr="00F57740" w:rsidRDefault="00F57740" w:rsidP="008144F9">
      <w:pPr>
        <w:widowControl w:val="0"/>
        <w:numPr>
          <w:ilvl w:val="0"/>
          <w:numId w:val="31"/>
        </w:numPr>
        <w:tabs>
          <w:tab w:val="left" w:pos="1247"/>
        </w:tabs>
        <w:ind w:firstLine="760"/>
        <w:jc w:val="both"/>
      </w:pPr>
      <w:r w:rsidRPr="00F57740">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57740" w:rsidRPr="00F57740" w:rsidRDefault="00F57740" w:rsidP="008144F9">
      <w:pPr>
        <w:widowControl w:val="0"/>
        <w:numPr>
          <w:ilvl w:val="0"/>
          <w:numId w:val="31"/>
        </w:numPr>
        <w:tabs>
          <w:tab w:val="left" w:pos="1247"/>
        </w:tabs>
        <w:ind w:firstLine="760"/>
        <w:jc w:val="both"/>
      </w:pPr>
      <w:r w:rsidRPr="00F57740">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F57740" w:rsidRPr="00F57740" w:rsidRDefault="00F57740" w:rsidP="008144F9">
      <w:pPr>
        <w:widowControl w:val="0"/>
        <w:numPr>
          <w:ilvl w:val="1"/>
          <w:numId w:val="32"/>
        </w:numPr>
        <w:tabs>
          <w:tab w:val="left" w:pos="1391"/>
        </w:tabs>
        <w:ind w:firstLine="760"/>
        <w:jc w:val="both"/>
      </w:pPr>
      <w:r w:rsidRPr="00F57740">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F57740" w:rsidRPr="00F57740" w:rsidRDefault="00F57740" w:rsidP="008144F9">
      <w:pPr>
        <w:widowControl w:val="0"/>
        <w:numPr>
          <w:ilvl w:val="0"/>
          <w:numId w:val="33"/>
        </w:numPr>
        <w:tabs>
          <w:tab w:val="left" w:pos="1146"/>
        </w:tabs>
        <w:ind w:firstLine="760"/>
        <w:jc w:val="both"/>
      </w:pPr>
      <w:r w:rsidRPr="00F57740">
        <w:t>выписка из Единого государственного реестра юридических лиц о юридическом лице, являющемся заявителем;</w:t>
      </w:r>
    </w:p>
    <w:p w:rsidR="00F57740" w:rsidRPr="00F57740" w:rsidRDefault="00F57740" w:rsidP="008144F9">
      <w:pPr>
        <w:widowControl w:val="0"/>
        <w:numPr>
          <w:ilvl w:val="0"/>
          <w:numId w:val="33"/>
        </w:numPr>
        <w:tabs>
          <w:tab w:val="left" w:pos="1146"/>
        </w:tabs>
        <w:ind w:firstLine="760"/>
        <w:jc w:val="both"/>
      </w:pPr>
      <w:r w:rsidRPr="00F57740">
        <w:t>выписка из Единого государственного реестра индивидуальных предпринимателей об индивидуальном предпринимателе, являющемся заявителем;</w:t>
      </w:r>
    </w:p>
    <w:p w:rsidR="00F57740" w:rsidRPr="00F57740" w:rsidRDefault="00F57740" w:rsidP="008144F9">
      <w:pPr>
        <w:widowControl w:val="0"/>
        <w:numPr>
          <w:ilvl w:val="0"/>
          <w:numId w:val="33"/>
        </w:numPr>
        <w:tabs>
          <w:tab w:val="left" w:pos="1146"/>
        </w:tabs>
        <w:ind w:firstLine="760"/>
        <w:jc w:val="both"/>
      </w:pPr>
      <w:r w:rsidRPr="00F57740">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57740" w:rsidRPr="00F57740" w:rsidRDefault="00F57740" w:rsidP="008144F9">
      <w:pPr>
        <w:widowControl w:val="0"/>
        <w:numPr>
          <w:ilvl w:val="0"/>
          <w:numId w:val="33"/>
        </w:numPr>
        <w:tabs>
          <w:tab w:val="left" w:pos="1146"/>
        </w:tabs>
        <w:ind w:firstLine="760"/>
        <w:jc w:val="both"/>
      </w:pPr>
      <w:r w:rsidRPr="00F57740">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w:t>
      </w:r>
      <w:r w:rsidRPr="00F57740">
        <w:lastRenderedPageBreak/>
        <w:t>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F57740" w:rsidRPr="00F57740" w:rsidRDefault="00F57740" w:rsidP="008144F9">
      <w:pPr>
        <w:widowControl w:val="0"/>
        <w:numPr>
          <w:ilvl w:val="0"/>
          <w:numId w:val="33"/>
        </w:numPr>
        <w:tabs>
          <w:tab w:val="left" w:pos="1133"/>
        </w:tabs>
        <w:ind w:firstLine="720"/>
        <w:jc w:val="both"/>
      </w:pPr>
      <w:r w:rsidRPr="00F57740">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57740" w:rsidRPr="00F57740" w:rsidRDefault="00F57740" w:rsidP="008144F9">
      <w:pPr>
        <w:widowControl w:val="0"/>
        <w:numPr>
          <w:ilvl w:val="0"/>
          <w:numId w:val="33"/>
        </w:numPr>
        <w:tabs>
          <w:tab w:val="left" w:pos="1133"/>
        </w:tabs>
        <w:ind w:firstLine="720"/>
        <w:jc w:val="both"/>
      </w:pPr>
      <w:r w:rsidRPr="00F57740">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57740" w:rsidRPr="00F57740" w:rsidRDefault="00F57740" w:rsidP="008144F9">
      <w:pPr>
        <w:widowControl w:val="0"/>
        <w:numPr>
          <w:ilvl w:val="0"/>
          <w:numId w:val="33"/>
        </w:numPr>
        <w:tabs>
          <w:tab w:val="left" w:pos="1133"/>
        </w:tabs>
        <w:ind w:firstLine="720"/>
        <w:jc w:val="both"/>
      </w:pPr>
      <w:r w:rsidRPr="00F57740">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F57740" w:rsidRPr="00F57740" w:rsidRDefault="00F57740" w:rsidP="008144F9">
      <w:pPr>
        <w:widowControl w:val="0"/>
        <w:numPr>
          <w:ilvl w:val="0"/>
          <w:numId w:val="33"/>
        </w:numPr>
        <w:tabs>
          <w:tab w:val="left" w:pos="1133"/>
        </w:tabs>
        <w:ind w:firstLine="720"/>
        <w:jc w:val="both"/>
      </w:pPr>
      <w:r w:rsidRPr="00F57740">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57740" w:rsidRPr="00F57740" w:rsidRDefault="00F57740" w:rsidP="008144F9">
      <w:pPr>
        <w:widowControl w:val="0"/>
        <w:numPr>
          <w:ilvl w:val="0"/>
          <w:numId w:val="33"/>
        </w:numPr>
        <w:tabs>
          <w:tab w:val="left" w:pos="1133"/>
        </w:tabs>
        <w:ind w:firstLine="720"/>
        <w:jc w:val="both"/>
      </w:pPr>
      <w:r w:rsidRPr="00F57740">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57740" w:rsidRPr="00F57740" w:rsidRDefault="00F57740" w:rsidP="008144F9">
      <w:pPr>
        <w:widowControl w:val="0"/>
        <w:numPr>
          <w:ilvl w:val="0"/>
          <w:numId w:val="33"/>
        </w:numPr>
        <w:tabs>
          <w:tab w:val="left" w:pos="1220"/>
        </w:tabs>
        <w:ind w:firstLine="720"/>
        <w:jc w:val="both"/>
      </w:pPr>
      <w:r w:rsidRPr="00F57740">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57740" w:rsidRPr="00F57740" w:rsidRDefault="00F57740" w:rsidP="008144F9">
      <w:pPr>
        <w:widowControl w:val="0"/>
        <w:numPr>
          <w:ilvl w:val="0"/>
          <w:numId w:val="33"/>
        </w:numPr>
        <w:tabs>
          <w:tab w:val="left" w:pos="1215"/>
        </w:tabs>
        <w:ind w:firstLine="720"/>
        <w:jc w:val="both"/>
      </w:pPr>
      <w:r w:rsidRPr="00F57740">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57740" w:rsidRPr="00F57740" w:rsidRDefault="00F57740" w:rsidP="008144F9">
      <w:pPr>
        <w:widowControl w:val="0"/>
        <w:numPr>
          <w:ilvl w:val="0"/>
          <w:numId w:val="33"/>
        </w:numPr>
        <w:tabs>
          <w:tab w:val="left" w:pos="1276"/>
        </w:tabs>
        <w:ind w:firstLine="760"/>
        <w:jc w:val="both"/>
      </w:pPr>
      <w:r w:rsidRPr="00F57740">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57740" w:rsidRPr="00F57740" w:rsidRDefault="00F57740" w:rsidP="008144F9">
      <w:pPr>
        <w:widowControl w:val="0"/>
        <w:numPr>
          <w:ilvl w:val="0"/>
          <w:numId w:val="33"/>
        </w:numPr>
        <w:tabs>
          <w:tab w:val="left" w:pos="1271"/>
        </w:tabs>
        <w:ind w:firstLine="760"/>
        <w:jc w:val="both"/>
      </w:pPr>
      <w:r w:rsidRPr="00F57740">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57740" w:rsidRPr="00F57740" w:rsidRDefault="00F57740" w:rsidP="008144F9">
      <w:pPr>
        <w:widowControl w:val="0"/>
        <w:numPr>
          <w:ilvl w:val="0"/>
          <w:numId w:val="33"/>
        </w:numPr>
        <w:tabs>
          <w:tab w:val="left" w:pos="1271"/>
        </w:tabs>
        <w:ind w:firstLine="760"/>
        <w:jc w:val="both"/>
      </w:pPr>
      <w:r w:rsidRPr="00F57740">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F57740" w:rsidRPr="00F57740" w:rsidRDefault="00F57740" w:rsidP="008144F9">
      <w:pPr>
        <w:widowControl w:val="0"/>
        <w:numPr>
          <w:ilvl w:val="0"/>
          <w:numId w:val="33"/>
        </w:numPr>
        <w:tabs>
          <w:tab w:val="left" w:pos="1276"/>
        </w:tabs>
        <w:ind w:firstLine="760"/>
        <w:jc w:val="both"/>
      </w:pPr>
      <w:r w:rsidRPr="00F57740">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F57740" w:rsidRPr="00F57740" w:rsidRDefault="00F57740" w:rsidP="008144F9">
      <w:pPr>
        <w:widowControl w:val="0"/>
        <w:numPr>
          <w:ilvl w:val="1"/>
          <w:numId w:val="32"/>
        </w:numPr>
        <w:tabs>
          <w:tab w:val="left" w:pos="1444"/>
        </w:tabs>
        <w:ind w:firstLine="760"/>
        <w:jc w:val="both"/>
      </w:pPr>
      <w:r w:rsidRPr="00F57740">
        <w:t>Документы, прилагаемые Заявителем к Заявлению, представляемые в электронной форме, направляются в следующих форматах:</w:t>
      </w:r>
    </w:p>
    <w:p w:rsidR="00F57740" w:rsidRPr="00F57740" w:rsidRDefault="00F57740" w:rsidP="008144F9">
      <w:pPr>
        <w:widowControl w:val="0"/>
        <w:numPr>
          <w:ilvl w:val="0"/>
          <w:numId w:val="34"/>
        </w:numPr>
        <w:tabs>
          <w:tab w:val="left" w:pos="1165"/>
        </w:tabs>
        <w:ind w:firstLine="760"/>
        <w:jc w:val="both"/>
      </w:pPr>
      <w:r w:rsidRPr="00F57740">
        <w:rPr>
          <w:lang w:val="en-US" w:eastAsia="en-US" w:bidi="en-US"/>
        </w:rPr>
        <w:t>xml</w:t>
      </w:r>
      <w:r w:rsidRPr="00F57740">
        <w:rPr>
          <w:lang w:eastAsia="en-US" w:bidi="en-US"/>
        </w:rPr>
        <w:t xml:space="preserve"> </w:t>
      </w:r>
      <w:r w:rsidRPr="00F57740">
        <w:t xml:space="preserve">- для документов, в отношении которых утверждены формы и требования по формированию электронных документов в виде файлов в формате </w:t>
      </w:r>
      <w:r w:rsidRPr="00F57740">
        <w:rPr>
          <w:lang w:val="en-US" w:eastAsia="en-US" w:bidi="en-US"/>
        </w:rPr>
        <w:t>xml</w:t>
      </w:r>
      <w:r w:rsidRPr="00F57740">
        <w:rPr>
          <w:lang w:eastAsia="en-US" w:bidi="en-US"/>
        </w:rPr>
        <w:t>;</w:t>
      </w:r>
    </w:p>
    <w:p w:rsidR="00F57740" w:rsidRPr="00F57740" w:rsidRDefault="00F57740" w:rsidP="008144F9">
      <w:pPr>
        <w:widowControl w:val="0"/>
        <w:numPr>
          <w:ilvl w:val="0"/>
          <w:numId w:val="34"/>
        </w:numPr>
        <w:tabs>
          <w:tab w:val="left" w:pos="1151"/>
        </w:tabs>
        <w:ind w:firstLine="760"/>
        <w:jc w:val="both"/>
      </w:pPr>
      <w:r w:rsidRPr="00F57740">
        <w:rPr>
          <w:lang w:val="en-US" w:eastAsia="en-US" w:bidi="en-US"/>
        </w:rPr>
        <w:t>doc</w:t>
      </w:r>
      <w:r w:rsidRPr="00F57740">
        <w:rPr>
          <w:lang w:eastAsia="en-US" w:bidi="en-US"/>
        </w:rPr>
        <w:t xml:space="preserve">, </w:t>
      </w:r>
      <w:r w:rsidRPr="00F57740">
        <w:rPr>
          <w:lang w:val="en-US" w:eastAsia="en-US" w:bidi="en-US"/>
        </w:rPr>
        <w:t>docx</w:t>
      </w:r>
      <w:r w:rsidRPr="00F57740">
        <w:rPr>
          <w:lang w:eastAsia="en-US" w:bidi="en-US"/>
        </w:rPr>
        <w:t xml:space="preserve">, </w:t>
      </w:r>
      <w:r w:rsidRPr="00F57740">
        <w:rPr>
          <w:lang w:val="en-US" w:eastAsia="en-US" w:bidi="en-US"/>
        </w:rPr>
        <w:t>odt</w:t>
      </w:r>
      <w:r w:rsidRPr="00F57740">
        <w:rPr>
          <w:lang w:eastAsia="en-US" w:bidi="en-US"/>
        </w:rPr>
        <w:t xml:space="preserve"> - </w:t>
      </w:r>
      <w:r w:rsidRPr="00F57740">
        <w:t>для документов с текстовым содержанием, не включающим формулы;</w:t>
      </w:r>
    </w:p>
    <w:p w:rsidR="00F57740" w:rsidRPr="00F57740" w:rsidRDefault="00F57740" w:rsidP="008144F9">
      <w:pPr>
        <w:widowControl w:val="0"/>
        <w:numPr>
          <w:ilvl w:val="0"/>
          <w:numId w:val="34"/>
        </w:numPr>
        <w:tabs>
          <w:tab w:val="left" w:pos="1160"/>
        </w:tabs>
        <w:ind w:firstLine="760"/>
        <w:jc w:val="both"/>
      </w:pPr>
      <w:r w:rsidRPr="00F57740">
        <w:rPr>
          <w:lang w:val="en-US" w:eastAsia="en-US" w:bidi="en-US"/>
        </w:rPr>
        <w:t>pdf</w:t>
      </w:r>
      <w:r w:rsidRPr="00F57740">
        <w:rPr>
          <w:lang w:eastAsia="en-US" w:bidi="en-US"/>
        </w:rPr>
        <w:t xml:space="preserve">, </w:t>
      </w:r>
      <w:r w:rsidRPr="00F57740">
        <w:rPr>
          <w:lang w:val="en-US" w:eastAsia="en-US" w:bidi="en-US"/>
        </w:rPr>
        <w:t>jpg</w:t>
      </w:r>
      <w:r w:rsidRPr="00F57740">
        <w:rPr>
          <w:lang w:eastAsia="en-US" w:bidi="en-US"/>
        </w:rPr>
        <w:t xml:space="preserve">, </w:t>
      </w:r>
      <w:r w:rsidRPr="00F57740">
        <w:rPr>
          <w:lang w:val="en-US" w:eastAsia="en-US" w:bidi="en-US"/>
        </w:rPr>
        <w:t>jpeg</w:t>
      </w:r>
      <w:r w:rsidRPr="00F57740">
        <w:rPr>
          <w:lang w:eastAsia="en-US" w:bidi="en-US"/>
        </w:rPr>
        <w:t xml:space="preserve">, </w:t>
      </w:r>
      <w:r w:rsidRPr="00F57740">
        <w:rPr>
          <w:lang w:val="en-US" w:eastAsia="en-US" w:bidi="en-US"/>
        </w:rPr>
        <w:t>png</w:t>
      </w:r>
      <w:r w:rsidRPr="00F57740">
        <w:rPr>
          <w:lang w:eastAsia="en-US" w:bidi="en-US"/>
        </w:rPr>
        <w:t xml:space="preserve">, </w:t>
      </w:r>
      <w:r w:rsidRPr="00F57740">
        <w:rPr>
          <w:lang w:val="en-US" w:eastAsia="en-US" w:bidi="en-US"/>
        </w:rPr>
        <w:t>bmp</w:t>
      </w:r>
      <w:r w:rsidRPr="00F57740">
        <w:rPr>
          <w:lang w:eastAsia="en-US" w:bidi="en-US"/>
        </w:rPr>
        <w:t xml:space="preserve">, </w:t>
      </w:r>
      <w:r w:rsidRPr="00F57740">
        <w:rPr>
          <w:lang w:val="en-US" w:eastAsia="en-US" w:bidi="en-US"/>
        </w:rPr>
        <w:t>tiff</w:t>
      </w:r>
      <w:r w:rsidRPr="00F57740">
        <w:rPr>
          <w:lang w:eastAsia="en-US" w:bidi="en-US"/>
        </w:rPr>
        <w:t xml:space="preserve"> - </w:t>
      </w:r>
      <w:r w:rsidRPr="00F57740">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57740" w:rsidRPr="00F57740" w:rsidRDefault="00F57740" w:rsidP="008144F9">
      <w:pPr>
        <w:widowControl w:val="0"/>
        <w:numPr>
          <w:ilvl w:val="0"/>
          <w:numId w:val="34"/>
        </w:numPr>
        <w:tabs>
          <w:tab w:val="left" w:pos="1806"/>
        </w:tabs>
        <w:ind w:firstLine="760"/>
        <w:jc w:val="both"/>
      </w:pPr>
      <w:r w:rsidRPr="00F57740">
        <w:rPr>
          <w:lang w:val="en-US" w:eastAsia="en-US" w:bidi="en-US"/>
        </w:rPr>
        <w:t>zip</w:t>
      </w:r>
      <w:r w:rsidRPr="00F57740">
        <w:rPr>
          <w:lang w:eastAsia="en-US" w:bidi="en-US"/>
        </w:rPr>
        <w:t xml:space="preserve">, </w:t>
      </w:r>
      <w:r w:rsidRPr="00F57740">
        <w:rPr>
          <w:lang w:val="en-US" w:eastAsia="en-US" w:bidi="en-US"/>
        </w:rPr>
        <w:t>rar</w:t>
      </w:r>
      <w:r w:rsidRPr="00F57740">
        <w:rPr>
          <w:lang w:eastAsia="en-US" w:bidi="en-US"/>
        </w:rPr>
        <w:t xml:space="preserve"> </w:t>
      </w:r>
      <w:r w:rsidRPr="00F57740">
        <w:t>- для сжатых документов в один файл;</w:t>
      </w:r>
    </w:p>
    <w:p w:rsidR="00F57740" w:rsidRPr="00F57740" w:rsidRDefault="00F57740" w:rsidP="008144F9">
      <w:pPr>
        <w:widowControl w:val="0"/>
        <w:numPr>
          <w:ilvl w:val="0"/>
          <w:numId w:val="34"/>
        </w:numPr>
        <w:tabs>
          <w:tab w:val="left" w:pos="1806"/>
        </w:tabs>
        <w:ind w:firstLine="760"/>
        <w:jc w:val="both"/>
      </w:pPr>
      <w:r w:rsidRPr="00F57740">
        <w:rPr>
          <w:lang w:val="en-US" w:eastAsia="en-US" w:bidi="en-US"/>
        </w:rPr>
        <w:t xml:space="preserve">sig </w:t>
      </w:r>
      <w:r w:rsidRPr="00F57740">
        <w:t>- для открепленной УКЭП.</w:t>
      </w:r>
    </w:p>
    <w:p w:rsidR="00F57740" w:rsidRPr="00F57740" w:rsidRDefault="00F57740" w:rsidP="00F57740">
      <w:pPr>
        <w:ind w:firstLine="760"/>
        <w:jc w:val="both"/>
      </w:pPr>
      <w:r w:rsidRPr="00F57740">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57740">
        <w:rPr>
          <w:lang w:val="en-US" w:eastAsia="en-US" w:bidi="en-US"/>
        </w:rPr>
        <w:t>dpi</w:t>
      </w:r>
      <w:r w:rsidRPr="00F57740">
        <w:rPr>
          <w:lang w:eastAsia="en-US" w:bidi="en-US"/>
        </w:rPr>
        <w:t xml:space="preserve"> </w:t>
      </w:r>
      <w:r w:rsidRPr="00F57740">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57740" w:rsidRPr="00F57740" w:rsidRDefault="00F57740" w:rsidP="008144F9">
      <w:pPr>
        <w:widowControl w:val="0"/>
        <w:numPr>
          <w:ilvl w:val="0"/>
          <w:numId w:val="34"/>
        </w:numPr>
        <w:tabs>
          <w:tab w:val="left" w:pos="1160"/>
        </w:tabs>
        <w:ind w:firstLine="760"/>
        <w:jc w:val="both"/>
      </w:pPr>
      <w:r w:rsidRPr="00F57740">
        <w:t>«черно-белый» (при отсутствии в документе графических изображений и(или) цветного текста);</w:t>
      </w:r>
    </w:p>
    <w:p w:rsidR="00F57740" w:rsidRPr="00F57740" w:rsidRDefault="00F57740" w:rsidP="008144F9">
      <w:pPr>
        <w:widowControl w:val="0"/>
        <w:numPr>
          <w:ilvl w:val="0"/>
          <w:numId w:val="34"/>
        </w:numPr>
        <w:tabs>
          <w:tab w:val="left" w:pos="1156"/>
        </w:tabs>
        <w:ind w:firstLine="760"/>
        <w:jc w:val="both"/>
      </w:pPr>
      <w:r w:rsidRPr="00F57740">
        <w:t>«оттенки серого» (при наличии в документе графических изображений, отличных от цветного графического изображения);</w:t>
      </w:r>
    </w:p>
    <w:p w:rsidR="00F57740" w:rsidRPr="00F57740" w:rsidRDefault="00F57740" w:rsidP="008144F9">
      <w:pPr>
        <w:widowControl w:val="0"/>
        <w:numPr>
          <w:ilvl w:val="0"/>
          <w:numId w:val="34"/>
        </w:numPr>
        <w:tabs>
          <w:tab w:val="left" w:pos="1160"/>
        </w:tabs>
        <w:ind w:firstLine="760"/>
        <w:jc w:val="both"/>
      </w:pPr>
      <w:r w:rsidRPr="00F57740">
        <w:t>«цветной» или «режим полной цветопередачи» (при наличии в документе цветных графических изображений либо цветного текста).</w:t>
      </w:r>
    </w:p>
    <w:p w:rsidR="00F57740" w:rsidRPr="00F57740" w:rsidRDefault="00F57740" w:rsidP="00F57740">
      <w:pPr>
        <w:ind w:firstLine="760"/>
        <w:jc w:val="both"/>
      </w:pPr>
      <w:r w:rsidRPr="00F57740">
        <w:lastRenderedPageBreak/>
        <w:t>Количество файлов должно соответствовать количеству документов, каждый из которых содержит текстовую и(или) графическую информацию.</w:t>
      </w:r>
    </w:p>
    <w:p w:rsidR="00F57740" w:rsidRPr="00F57740" w:rsidRDefault="00F57740" w:rsidP="00F57740">
      <w:pPr>
        <w:ind w:firstLine="780"/>
        <w:jc w:val="both"/>
      </w:pPr>
      <w:r w:rsidRPr="00F57740">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57740" w:rsidRPr="00F57740" w:rsidRDefault="00F57740" w:rsidP="008144F9">
      <w:pPr>
        <w:widowControl w:val="0"/>
        <w:numPr>
          <w:ilvl w:val="1"/>
          <w:numId w:val="32"/>
        </w:numPr>
        <w:tabs>
          <w:tab w:val="left" w:pos="1443"/>
        </w:tabs>
        <w:spacing w:after="280"/>
        <w:ind w:firstLine="780"/>
        <w:jc w:val="both"/>
      </w:pPr>
      <w:r w:rsidRPr="00F57740">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F57740" w:rsidRPr="00F57740" w:rsidRDefault="00F57740" w:rsidP="000278CD">
      <w:pPr>
        <w:pStyle w:val="2f4"/>
        <w:keepNext/>
        <w:keepLines/>
        <w:spacing w:before="0" w:after="0"/>
        <w:rPr>
          <w:sz w:val="20"/>
          <w:szCs w:val="20"/>
        </w:rPr>
      </w:pPr>
      <w:bookmarkStart w:id="12" w:name="bookmark16"/>
      <w:r w:rsidRPr="00F57740">
        <w:rPr>
          <w:sz w:val="20"/>
          <w:szCs w:val="20"/>
        </w:rPr>
        <w:t>Исчерпывающий перечень оснований для отказа в приеме документов, необходимых для предоставления государственной (муниципальной) услуги</w:t>
      </w:r>
      <w:bookmarkEnd w:id="12"/>
    </w:p>
    <w:p w:rsidR="00F57740" w:rsidRPr="00F57740" w:rsidRDefault="00F57740" w:rsidP="000278CD">
      <w:pPr>
        <w:widowControl w:val="0"/>
        <w:numPr>
          <w:ilvl w:val="1"/>
          <w:numId w:val="32"/>
        </w:numPr>
        <w:tabs>
          <w:tab w:val="left" w:pos="1448"/>
        </w:tabs>
        <w:ind w:firstLine="780"/>
        <w:jc w:val="both"/>
      </w:pPr>
      <w:r w:rsidRPr="00F57740">
        <w:t>Основаниями для отказа в приеме к рассмотрению документов, необходимых для предоставления государственной (муниципальной) услуги, являются:</w:t>
      </w:r>
    </w:p>
    <w:p w:rsidR="00F57740" w:rsidRPr="00F57740" w:rsidRDefault="00F57740" w:rsidP="000278CD">
      <w:pPr>
        <w:widowControl w:val="0"/>
        <w:numPr>
          <w:ilvl w:val="2"/>
          <w:numId w:val="32"/>
        </w:numPr>
        <w:tabs>
          <w:tab w:val="left" w:pos="1729"/>
        </w:tabs>
        <w:ind w:firstLine="780"/>
        <w:jc w:val="both"/>
      </w:pPr>
      <w:r w:rsidRPr="00F57740">
        <w:t>представление неполного комплекта документов;</w:t>
      </w:r>
    </w:p>
    <w:p w:rsidR="00F57740" w:rsidRPr="00F57740" w:rsidRDefault="00F57740" w:rsidP="000278CD">
      <w:pPr>
        <w:widowControl w:val="0"/>
        <w:numPr>
          <w:ilvl w:val="2"/>
          <w:numId w:val="32"/>
        </w:numPr>
        <w:tabs>
          <w:tab w:val="left" w:pos="1765"/>
        </w:tabs>
        <w:ind w:firstLine="780"/>
        <w:jc w:val="both"/>
      </w:pPr>
      <w:r w:rsidRPr="00F57740">
        <w:t>представленные документы утратили силу на момент обращения за услугой;</w:t>
      </w:r>
    </w:p>
    <w:p w:rsidR="00F57740" w:rsidRPr="00F57740" w:rsidRDefault="00F57740" w:rsidP="000278CD">
      <w:pPr>
        <w:widowControl w:val="0"/>
        <w:numPr>
          <w:ilvl w:val="2"/>
          <w:numId w:val="32"/>
        </w:numPr>
        <w:tabs>
          <w:tab w:val="left" w:pos="1765"/>
        </w:tabs>
        <w:ind w:firstLine="780"/>
        <w:jc w:val="both"/>
      </w:pPr>
      <w:r w:rsidRPr="00F5774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57740" w:rsidRPr="00F57740" w:rsidRDefault="00F57740" w:rsidP="008144F9">
      <w:pPr>
        <w:widowControl w:val="0"/>
        <w:numPr>
          <w:ilvl w:val="2"/>
          <w:numId w:val="32"/>
        </w:numPr>
        <w:tabs>
          <w:tab w:val="left" w:pos="1765"/>
        </w:tabs>
        <w:ind w:firstLine="780"/>
        <w:jc w:val="both"/>
      </w:pPr>
      <w:r w:rsidRPr="00F57740">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57740" w:rsidRPr="00F57740" w:rsidRDefault="00F57740" w:rsidP="008144F9">
      <w:pPr>
        <w:widowControl w:val="0"/>
        <w:numPr>
          <w:ilvl w:val="2"/>
          <w:numId w:val="32"/>
        </w:numPr>
        <w:tabs>
          <w:tab w:val="left" w:pos="1760"/>
        </w:tabs>
        <w:ind w:firstLine="780"/>
        <w:jc w:val="both"/>
      </w:pPr>
      <w:r w:rsidRPr="00F57740">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57740" w:rsidRPr="00F57740" w:rsidRDefault="00F57740" w:rsidP="008144F9">
      <w:pPr>
        <w:widowControl w:val="0"/>
        <w:numPr>
          <w:ilvl w:val="2"/>
          <w:numId w:val="32"/>
        </w:numPr>
        <w:tabs>
          <w:tab w:val="left" w:pos="1770"/>
        </w:tabs>
        <w:ind w:firstLine="780"/>
        <w:jc w:val="both"/>
      </w:pPr>
      <w:r w:rsidRPr="00F57740">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57740" w:rsidRPr="00F57740" w:rsidRDefault="00F57740" w:rsidP="008144F9">
      <w:pPr>
        <w:widowControl w:val="0"/>
        <w:numPr>
          <w:ilvl w:val="2"/>
          <w:numId w:val="32"/>
        </w:numPr>
        <w:tabs>
          <w:tab w:val="left" w:pos="1760"/>
        </w:tabs>
        <w:ind w:firstLine="780"/>
        <w:jc w:val="both"/>
      </w:pPr>
      <w:r w:rsidRPr="00F57740">
        <w:t>неполное заполнение полей в форме заявления, в том числе в интерактивной форме заявления на ЕПГУ.</w:t>
      </w:r>
    </w:p>
    <w:p w:rsidR="00F57740" w:rsidRPr="00F57740" w:rsidRDefault="00F57740" w:rsidP="008144F9">
      <w:pPr>
        <w:widowControl w:val="0"/>
        <w:numPr>
          <w:ilvl w:val="1"/>
          <w:numId w:val="32"/>
        </w:numPr>
        <w:tabs>
          <w:tab w:val="left" w:pos="1448"/>
        </w:tabs>
        <w:ind w:firstLine="780"/>
        <w:jc w:val="both"/>
      </w:pPr>
      <w:r w:rsidRPr="00F57740">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57740" w:rsidRPr="00F57740" w:rsidRDefault="00F57740" w:rsidP="008144F9">
      <w:pPr>
        <w:widowControl w:val="0"/>
        <w:numPr>
          <w:ilvl w:val="1"/>
          <w:numId w:val="32"/>
        </w:numPr>
        <w:tabs>
          <w:tab w:val="left" w:pos="1443"/>
        </w:tabs>
        <w:ind w:firstLine="780"/>
        <w:jc w:val="both"/>
      </w:pPr>
      <w:r w:rsidRPr="00F57740">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F57740" w:rsidRPr="00F57740" w:rsidRDefault="00F57740" w:rsidP="00D5385F">
      <w:pPr>
        <w:jc w:val="center"/>
      </w:pPr>
      <w:r w:rsidRPr="00F57740">
        <w:rPr>
          <w:b/>
          <w:bCs/>
        </w:rPr>
        <w:t>Исчерпывающий перечень оснований для приостановления предоставления</w:t>
      </w:r>
      <w:r w:rsidRPr="00F57740">
        <w:rPr>
          <w:b/>
          <w:bCs/>
        </w:rPr>
        <w:br/>
        <w:t>государственной (муниципальной) услуги или отказа</w:t>
      </w:r>
      <w:r w:rsidRPr="00F57740">
        <w:rPr>
          <w:b/>
          <w:bCs/>
        </w:rPr>
        <w:br/>
        <w:t>в предоставлении государственной (муниципальной) услуги</w:t>
      </w:r>
    </w:p>
    <w:p w:rsidR="00F57740" w:rsidRPr="00F57740" w:rsidRDefault="00F57740" w:rsidP="008144F9">
      <w:pPr>
        <w:widowControl w:val="0"/>
        <w:numPr>
          <w:ilvl w:val="1"/>
          <w:numId w:val="32"/>
        </w:numPr>
        <w:tabs>
          <w:tab w:val="left" w:pos="1438"/>
        </w:tabs>
        <w:ind w:firstLine="780"/>
        <w:jc w:val="both"/>
      </w:pPr>
      <w:r w:rsidRPr="00F57740">
        <w:t>Основание для приостановления предоставления государственной (муниципальной) услуги:</w:t>
      </w:r>
    </w:p>
    <w:p w:rsidR="00F57740" w:rsidRPr="00F57740" w:rsidRDefault="00F57740" w:rsidP="00D5385F">
      <w:pPr>
        <w:ind w:firstLine="720"/>
        <w:jc w:val="both"/>
      </w:pPr>
      <w:r w:rsidRPr="00F57740">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57740" w:rsidRPr="00F57740" w:rsidRDefault="00F57740" w:rsidP="00F57740">
      <w:pPr>
        <w:ind w:firstLine="720"/>
        <w:jc w:val="both"/>
      </w:pPr>
      <w:r w:rsidRPr="00F57740">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57740" w:rsidRPr="00F57740" w:rsidRDefault="00F57740" w:rsidP="00F57740">
      <w:pPr>
        <w:ind w:firstLine="720"/>
        <w:jc w:val="both"/>
      </w:pPr>
      <w:r w:rsidRPr="00F57740">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F57740" w:rsidRPr="00F57740" w:rsidRDefault="00F57740" w:rsidP="008144F9">
      <w:pPr>
        <w:widowControl w:val="0"/>
        <w:numPr>
          <w:ilvl w:val="1"/>
          <w:numId w:val="32"/>
        </w:numPr>
        <w:tabs>
          <w:tab w:val="left" w:pos="1395"/>
        </w:tabs>
        <w:ind w:firstLine="720"/>
        <w:jc w:val="both"/>
      </w:pPr>
      <w:r w:rsidRPr="00F57740">
        <w:t>Основания для отказа в предоставлении государственной (муниципальной) услуги:</w:t>
      </w:r>
    </w:p>
    <w:p w:rsidR="00F57740" w:rsidRPr="00F57740" w:rsidRDefault="00F57740" w:rsidP="008144F9">
      <w:pPr>
        <w:widowControl w:val="0"/>
        <w:numPr>
          <w:ilvl w:val="2"/>
          <w:numId w:val="32"/>
        </w:numPr>
        <w:tabs>
          <w:tab w:val="left" w:pos="1651"/>
        </w:tabs>
        <w:ind w:firstLine="720"/>
        <w:jc w:val="both"/>
      </w:pPr>
      <w:r w:rsidRPr="00F57740">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57740" w:rsidRPr="00F57740" w:rsidRDefault="00F57740" w:rsidP="008144F9">
      <w:pPr>
        <w:widowControl w:val="0"/>
        <w:numPr>
          <w:ilvl w:val="2"/>
          <w:numId w:val="32"/>
        </w:numPr>
        <w:tabs>
          <w:tab w:val="left" w:pos="1651"/>
        </w:tabs>
        <w:ind w:firstLine="720"/>
        <w:jc w:val="both"/>
      </w:pPr>
      <w:r w:rsidRPr="00F57740">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57740" w:rsidRPr="00F57740" w:rsidRDefault="00F57740" w:rsidP="008144F9">
      <w:pPr>
        <w:widowControl w:val="0"/>
        <w:numPr>
          <w:ilvl w:val="2"/>
          <w:numId w:val="32"/>
        </w:numPr>
        <w:tabs>
          <w:tab w:val="left" w:pos="1651"/>
        </w:tabs>
        <w:ind w:firstLine="720"/>
        <w:jc w:val="both"/>
      </w:pPr>
      <w:r w:rsidRPr="00F57740">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F57740" w:rsidRPr="00F57740" w:rsidRDefault="00F57740" w:rsidP="008144F9">
      <w:pPr>
        <w:widowControl w:val="0"/>
        <w:numPr>
          <w:ilvl w:val="2"/>
          <w:numId w:val="32"/>
        </w:numPr>
        <w:tabs>
          <w:tab w:val="left" w:pos="1651"/>
        </w:tabs>
        <w:ind w:firstLine="720"/>
        <w:jc w:val="both"/>
      </w:pPr>
      <w:r w:rsidRPr="00F57740">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F57740" w:rsidRPr="00F57740" w:rsidRDefault="00F57740" w:rsidP="008144F9">
      <w:pPr>
        <w:widowControl w:val="0"/>
        <w:numPr>
          <w:ilvl w:val="2"/>
          <w:numId w:val="32"/>
        </w:numPr>
        <w:tabs>
          <w:tab w:val="left" w:pos="1651"/>
        </w:tabs>
        <w:ind w:firstLine="720"/>
        <w:jc w:val="both"/>
      </w:pPr>
      <w:r w:rsidRPr="00F57740">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F57740" w:rsidRPr="00F57740" w:rsidRDefault="00F57740" w:rsidP="008144F9">
      <w:pPr>
        <w:widowControl w:val="0"/>
        <w:numPr>
          <w:ilvl w:val="2"/>
          <w:numId w:val="32"/>
        </w:numPr>
        <w:tabs>
          <w:tab w:val="left" w:pos="1651"/>
        </w:tabs>
        <w:ind w:firstLine="720"/>
        <w:jc w:val="both"/>
      </w:pPr>
      <w:r w:rsidRPr="00F57740">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F57740" w:rsidRPr="00F57740" w:rsidRDefault="00F57740" w:rsidP="008144F9">
      <w:pPr>
        <w:widowControl w:val="0"/>
        <w:numPr>
          <w:ilvl w:val="2"/>
          <w:numId w:val="32"/>
        </w:numPr>
        <w:tabs>
          <w:tab w:val="left" w:pos="1651"/>
        </w:tabs>
        <w:ind w:firstLine="720"/>
        <w:jc w:val="both"/>
      </w:pPr>
      <w:r w:rsidRPr="00F57740">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7740" w:rsidRPr="00F57740" w:rsidRDefault="00F57740" w:rsidP="008144F9">
      <w:pPr>
        <w:widowControl w:val="0"/>
        <w:numPr>
          <w:ilvl w:val="2"/>
          <w:numId w:val="32"/>
        </w:numPr>
        <w:tabs>
          <w:tab w:val="left" w:pos="1651"/>
        </w:tabs>
        <w:ind w:firstLine="720"/>
        <w:jc w:val="both"/>
      </w:pPr>
      <w:r w:rsidRPr="00F57740">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w:t>
      </w:r>
      <w:r w:rsidRPr="00F57740">
        <w:lastRenderedPageBreak/>
        <w:t>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57740" w:rsidRPr="00F57740" w:rsidRDefault="00F57740" w:rsidP="008144F9">
      <w:pPr>
        <w:widowControl w:val="0"/>
        <w:numPr>
          <w:ilvl w:val="2"/>
          <w:numId w:val="32"/>
        </w:numPr>
        <w:tabs>
          <w:tab w:val="left" w:pos="1651"/>
        </w:tabs>
        <w:ind w:firstLine="720"/>
        <w:jc w:val="both"/>
      </w:pPr>
      <w:r w:rsidRPr="00F57740">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57740" w:rsidRPr="00F57740" w:rsidRDefault="00F57740" w:rsidP="008144F9">
      <w:pPr>
        <w:widowControl w:val="0"/>
        <w:numPr>
          <w:ilvl w:val="2"/>
          <w:numId w:val="32"/>
        </w:numPr>
        <w:tabs>
          <w:tab w:val="left" w:pos="1738"/>
        </w:tabs>
        <w:ind w:firstLine="720"/>
        <w:jc w:val="both"/>
      </w:pPr>
      <w:r w:rsidRPr="00F57740">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57740" w:rsidRPr="00F57740" w:rsidRDefault="00F57740" w:rsidP="008144F9">
      <w:pPr>
        <w:widowControl w:val="0"/>
        <w:numPr>
          <w:ilvl w:val="2"/>
          <w:numId w:val="32"/>
        </w:numPr>
        <w:tabs>
          <w:tab w:val="left" w:pos="1738"/>
        </w:tabs>
        <w:ind w:firstLine="720"/>
        <w:jc w:val="both"/>
      </w:pPr>
      <w:r w:rsidRPr="00F57740">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57740" w:rsidRPr="00F57740" w:rsidRDefault="00F57740" w:rsidP="008144F9">
      <w:pPr>
        <w:widowControl w:val="0"/>
        <w:numPr>
          <w:ilvl w:val="2"/>
          <w:numId w:val="32"/>
        </w:numPr>
        <w:tabs>
          <w:tab w:val="left" w:pos="1651"/>
        </w:tabs>
        <w:ind w:firstLine="720"/>
        <w:jc w:val="both"/>
      </w:pPr>
      <w:r w:rsidRPr="00F57740">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57740" w:rsidRPr="00F57740" w:rsidRDefault="00F57740" w:rsidP="008144F9">
      <w:pPr>
        <w:widowControl w:val="0"/>
        <w:numPr>
          <w:ilvl w:val="2"/>
          <w:numId w:val="32"/>
        </w:numPr>
        <w:tabs>
          <w:tab w:val="left" w:pos="1734"/>
        </w:tabs>
        <w:ind w:firstLine="720"/>
        <w:jc w:val="both"/>
      </w:pPr>
      <w:r w:rsidRPr="00F57740">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57740" w:rsidRPr="00F57740" w:rsidRDefault="00F57740" w:rsidP="008144F9">
      <w:pPr>
        <w:widowControl w:val="0"/>
        <w:numPr>
          <w:ilvl w:val="2"/>
          <w:numId w:val="32"/>
        </w:numPr>
        <w:tabs>
          <w:tab w:val="left" w:pos="1738"/>
        </w:tabs>
        <w:ind w:firstLine="720"/>
        <w:jc w:val="both"/>
      </w:pPr>
      <w:r w:rsidRPr="00F57740">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7740" w:rsidRPr="00F57740" w:rsidRDefault="00F57740" w:rsidP="008144F9">
      <w:pPr>
        <w:widowControl w:val="0"/>
        <w:numPr>
          <w:ilvl w:val="2"/>
          <w:numId w:val="32"/>
        </w:numPr>
        <w:tabs>
          <w:tab w:val="left" w:pos="1738"/>
        </w:tabs>
        <w:ind w:firstLine="720"/>
        <w:jc w:val="both"/>
      </w:pPr>
      <w:r w:rsidRPr="00F57740">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57740" w:rsidRPr="00F57740" w:rsidRDefault="00F57740" w:rsidP="008144F9">
      <w:pPr>
        <w:widowControl w:val="0"/>
        <w:numPr>
          <w:ilvl w:val="2"/>
          <w:numId w:val="32"/>
        </w:numPr>
        <w:tabs>
          <w:tab w:val="left" w:pos="1738"/>
        </w:tabs>
        <w:ind w:firstLine="720"/>
        <w:jc w:val="both"/>
      </w:pPr>
      <w:r w:rsidRPr="00F57740">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57740" w:rsidRPr="00F57740" w:rsidRDefault="00F57740" w:rsidP="008144F9">
      <w:pPr>
        <w:widowControl w:val="0"/>
        <w:numPr>
          <w:ilvl w:val="2"/>
          <w:numId w:val="32"/>
        </w:numPr>
        <w:tabs>
          <w:tab w:val="left" w:pos="1729"/>
        </w:tabs>
        <w:ind w:firstLine="720"/>
        <w:jc w:val="both"/>
      </w:pPr>
      <w:r w:rsidRPr="00F57740">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57740" w:rsidRPr="00F57740" w:rsidRDefault="00F57740" w:rsidP="008144F9">
      <w:pPr>
        <w:widowControl w:val="0"/>
        <w:numPr>
          <w:ilvl w:val="2"/>
          <w:numId w:val="32"/>
        </w:numPr>
        <w:tabs>
          <w:tab w:val="left" w:pos="1738"/>
        </w:tabs>
        <w:ind w:firstLine="720"/>
        <w:jc w:val="both"/>
      </w:pPr>
      <w:r w:rsidRPr="00F57740">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57740" w:rsidRPr="00F57740" w:rsidRDefault="00F57740" w:rsidP="008144F9">
      <w:pPr>
        <w:widowControl w:val="0"/>
        <w:numPr>
          <w:ilvl w:val="2"/>
          <w:numId w:val="32"/>
        </w:numPr>
        <w:tabs>
          <w:tab w:val="left" w:pos="1729"/>
        </w:tabs>
        <w:ind w:firstLine="720"/>
        <w:jc w:val="both"/>
      </w:pPr>
      <w:r w:rsidRPr="00F57740">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57740" w:rsidRPr="00F57740" w:rsidRDefault="00F57740" w:rsidP="008144F9">
      <w:pPr>
        <w:widowControl w:val="0"/>
        <w:numPr>
          <w:ilvl w:val="2"/>
          <w:numId w:val="32"/>
        </w:numPr>
        <w:tabs>
          <w:tab w:val="left" w:pos="1734"/>
        </w:tabs>
        <w:ind w:firstLine="720"/>
        <w:jc w:val="both"/>
      </w:pPr>
      <w:r w:rsidRPr="00F57740">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57740" w:rsidRPr="00F57740" w:rsidRDefault="00F57740" w:rsidP="008144F9">
      <w:pPr>
        <w:widowControl w:val="0"/>
        <w:numPr>
          <w:ilvl w:val="2"/>
          <w:numId w:val="32"/>
        </w:numPr>
        <w:tabs>
          <w:tab w:val="left" w:pos="1734"/>
        </w:tabs>
        <w:ind w:firstLine="720"/>
        <w:jc w:val="both"/>
      </w:pPr>
      <w:r w:rsidRPr="00F57740">
        <w:t xml:space="preserve">испрашиваемый земельный участок полностью расположен в границах зоны с особыми условиями </w:t>
      </w:r>
      <w:r w:rsidRPr="00F57740">
        <w:lastRenderedPageBreak/>
        <w:t>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57740" w:rsidRPr="00F57740" w:rsidRDefault="00F57740" w:rsidP="008144F9">
      <w:pPr>
        <w:widowControl w:val="0"/>
        <w:numPr>
          <w:ilvl w:val="2"/>
          <w:numId w:val="32"/>
        </w:numPr>
        <w:tabs>
          <w:tab w:val="left" w:pos="1738"/>
        </w:tabs>
        <w:ind w:firstLine="720"/>
        <w:jc w:val="both"/>
      </w:pPr>
      <w:r w:rsidRPr="00F57740">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F57740" w:rsidRPr="00F57740" w:rsidRDefault="00F57740" w:rsidP="008144F9">
      <w:pPr>
        <w:widowControl w:val="0"/>
        <w:numPr>
          <w:ilvl w:val="2"/>
          <w:numId w:val="32"/>
        </w:numPr>
        <w:tabs>
          <w:tab w:val="left" w:pos="1734"/>
        </w:tabs>
        <w:ind w:firstLine="720"/>
        <w:jc w:val="both"/>
      </w:pPr>
      <w:r w:rsidRPr="00F57740">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57740" w:rsidRPr="00F57740" w:rsidRDefault="00F57740" w:rsidP="008144F9">
      <w:pPr>
        <w:widowControl w:val="0"/>
        <w:numPr>
          <w:ilvl w:val="2"/>
          <w:numId w:val="32"/>
        </w:numPr>
        <w:tabs>
          <w:tab w:val="left" w:pos="1738"/>
        </w:tabs>
        <w:ind w:firstLine="720"/>
        <w:jc w:val="both"/>
      </w:pPr>
      <w:r w:rsidRPr="00F57740">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57740" w:rsidRPr="00F57740" w:rsidRDefault="00F57740" w:rsidP="008144F9">
      <w:pPr>
        <w:widowControl w:val="0"/>
        <w:numPr>
          <w:ilvl w:val="2"/>
          <w:numId w:val="32"/>
        </w:numPr>
        <w:tabs>
          <w:tab w:val="left" w:pos="1738"/>
        </w:tabs>
        <w:ind w:firstLine="720"/>
        <w:jc w:val="both"/>
      </w:pPr>
      <w:r w:rsidRPr="00F57740">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57740" w:rsidRPr="00F57740" w:rsidRDefault="00F57740" w:rsidP="008144F9">
      <w:pPr>
        <w:widowControl w:val="0"/>
        <w:numPr>
          <w:ilvl w:val="2"/>
          <w:numId w:val="32"/>
        </w:numPr>
        <w:tabs>
          <w:tab w:val="left" w:pos="1734"/>
        </w:tabs>
        <w:ind w:firstLine="720"/>
        <w:jc w:val="both"/>
      </w:pPr>
      <w:r w:rsidRPr="00F57740">
        <w:t>предоставление земельного участка на заявленном виде прав не допускается;</w:t>
      </w:r>
    </w:p>
    <w:p w:rsidR="00F57740" w:rsidRPr="00F57740" w:rsidRDefault="00F57740" w:rsidP="008144F9">
      <w:pPr>
        <w:widowControl w:val="0"/>
        <w:numPr>
          <w:ilvl w:val="2"/>
          <w:numId w:val="32"/>
        </w:numPr>
        <w:tabs>
          <w:tab w:val="left" w:pos="1764"/>
        </w:tabs>
        <w:ind w:firstLine="720"/>
        <w:jc w:val="both"/>
      </w:pPr>
      <w:r w:rsidRPr="00F57740">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F57740" w:rsidRPr="00F57740" w:rsidRDefault="00F57740" w:rsidP="008144F9">
      <w:pPr>
        <w:widowControl w:val="0"/>
        <w:numPr>
          <w:ilvl w:val="2"/>
          <w:numId w:val="32"/>
        </w:numPr>
        <w:tabs>
          <w:tab w:val="left" w:pos="1759"/>
        </w:tabs>
        <w:ind w:firstLine="720"/>
        <w:jc w:val="both"/>
      </w:pPr>
      <w:r w:rsidRPr="00F57740">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F57740" w:rsidRPr="00F57740" w:rsidRDefault="00F57740" w:rsidP="008144F9">
      <w:pPr>
        <w:widowControl w:val="0"/>
        <w:numPr>
          <w:ilvl w:val="2"/>
          <w:numId w:val="32"/>
        </w:numPr>
        <w:tabs>
          <w:tab w:val="left" w:pos="1764"/>
        </w:tabs>
        <w:ind w:firstLine="720"/>
        <w:jc w:val="both"/>
      </w:pPr>
      <w:r w:rsidRPr="00F57740">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57740" w:rsidRPr="00F57740" w:rsidRDefault="00F57740" w:rsidP="008144F9">
      <w:pPr>
        <w:widowControl w:val="0"/>
        <w:numPr>
          <w:ilvl w:val="2"/>
          <w:numId w:val="32"/>
        </w:numPr>
        <w:tabs>
          <w:tab w:val="left" w:pos="1764"/>
        </w:tabs>
        <w:ind w:firstLine="720"/>
        <w:jc w:val="both"/>
      </w:pPr>
      <w:r w:rsidRPr="00F57740">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7740" w:rsidRPr="00F57740" w:rsidRDefault="00F57740" w:rsidP="00D5385F">
      <w:pPr>
        <w:pStyle w:val="2f4"/>
        <w:keepNext/>
        <w:keepLines/>
        <w:spacing w:before="0" w:after="0"/>
        <w:rPr>
          <w:sz w:val="20"/>
          <w:szCs w:val="20"/>
        </w:rPr>
      </w:pPr>
      <w:bookmarkStart w:id="13" w:name="bookmark18"/>
      <w:r w:rsidRPr="00F57740">
        <w:rPr>
          <w:sz w:val="20"/>
          <w:szCs w:val="20"/>
        </w:rPr>
        <w:t>Размер платы, взимаемой с заявителя при предоставлении государственной</w:t>
      </w:r>
      <w:r w:rsidRPr="00F57740">
        <w:rPr>
          <w:sz w:val="20"/>
          <w:szCs w:val="20"/>
        </w:rPr>
        <w:br/>
        <w:t>(муниципальной) услуги, и способы ее взимания</w:t>
      </w:r>
      <w:bookmarkEnd w:id="13"/>
    </w:p>
    <w:p w:rsidR="00F57740" w:rsidRPr="00F57740" w:rsidRDefault="00F57740" w:rsidP="008144F9">
      <w:pPr>
        <w:widowControl w:val="0"/>
        <w:numPr>
          <w:ilvl w:val="1"/>
          <w:numId w:val="32"/>
        </w:numPr>
        <w:tabs>
          <w:tab w:val="left" w:pos="1404"/>
        </w:tabs>
        <w:ind w:firstLine="720"/>
        <w:jc w:val="both"/>
      </w:pPr>
      <w:r w:rsidRPr="00F57740">
        <w:t>Предоставление (государственной) муниципальной услуги осуществляется бесплатно.</w:t>
      </w:r>
    </w:p>
    <w:p w:rsidR="00F57740" w:rsidRPr="00F57740" w:rsidRDefault="00F57740" w:rsidP="00D5385F">
      <w:pPr>
        <w:pStyle w:val="2f4"/>
        <w:keepNext/>
        <w:keepLines/>
        <w:spacing w:before="0" w:after="0"/>
        <w:ind w:firstLine="1220"/>
        <w:rPr>
          <w:sz w:val="20"/>
          <w:szCs w:val="20"/>
        </w:rPr>
      </w:pPr>
      <w:bookmarkStart w:id="14" w:name="bookmark20"/>
      <w:r w:rsidRPr="00F57740">
        <w:rPr>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bookmarkEnd w:id="14"/>
    </w:p>
    <w:p w:rsidR="00F57740" w:rsidRPr="00F57740" w:rsidRDefault="00F57740" w:rsidP="008144F9">
      <w:pPr>
        <w:widowControl w:val="0"/>
        <w:numPr>
          <w:ilvl w:val="1"/>
          <w:numId w:val="32"/>
        </w:numPr>
        <w:tabs>
          <w:tab w:val="left" w:pos="1409"/>
        </w:tabs>
        <w:ind w:firstLine="720"/>
        <w:jc w:val="both"/>
      </w:pPr>
      <w:r w:rsidRPr="00F57740">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57740" w:rsidRPr="00F57740" w:rsidRDefault="00F57740" w:rsidP="008144F9">
      <w:pPr>
        <w:widowControl w:val="0"/>
        <w:numPr>
          <w:ilvl w:val="1"/>
          <w:numId w:val="32"/>
        </w:numPr>
        <w:tabs>
          <w:tab w:val="left" w:pos="1409"/>
        </w:tabs>
        <w:ind w:firstLine="720"/>
        <w:jc w:val="both"/>
      </w:pPr>
      <w:r w:rsidRPr="00F57740">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57740" w:rsidRPr="00F57740" w:rsidRDefault="00F57740" w:rsidP="00D5385F">
      <w:pPr>
        <w:pStyle w:val="2f4"/>
        <w:keepNext/>
        <w:keepLines/>
        <w:spacing w:before="0" w:after="0"/>
        <w:rPr>
          <w:sz w:val="20"/>
          <w:szCs w:val="20"/>
        </w:rPr>
      </w:pPr>
      <w:bookmarkStart w:id="15" w:name="bookmark22"/>
      <w:r w:rsidRPr="00F57740">
        <w:rPr>
          <w:sz w:val="20"/>
          <w:szCs w:val="20"/>
        </w:rPr>
        <w:t>Требования к помещениям, в которых предоставляется государственная</w:t>
      </w:r>
      <w:r w:rsidRPr="00F57740">
        <w:rPr>
          <w:sz w:val="20"/>
          <w:szCs w:val="20"/>
        </w:rPr>
        <w:br/>
        <w:t>(муниципальная) услуга</w:t>
      </w:r>
      <w:bookmarkEnd w:id="15"/>
    </w:p>
    <w:p w:rsidR="00F57740" w:rsidRPr="00F57740" w:rsidRDefault="00F57740" w:rsidP="008144F9">
      <w:pPr>
        <w:widowControl w:val="0"/>
        <w:numPr>
          <w:ilvl w:val="1"/>
          <w:numId w:val="32"/>
        </w:numPr>
        <w:tabs>
          <w:tab w:val="left" w:pos="1404"/>
        </w:tabs>
        <w:ind w:firstLine="720"/>
        <w:jc w:val="both"/>
      </w:pPr>
      <w:r w:rsidRPr="00F57740">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F57740" w:rsidRPr="00F57740" w:rsidRDefault="00F57740" w:rsidP="00D5385F">
      <w:pPr>
        <w:ind w:firstLine="740"/>
        <w:jc w:val="both"/>
      </w:pPr>
      <w:r w:rsidRPr="00F57740">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57740" w:rsidRPr="00F57740" w:rsidRDefault="00F57740" w:rsidP="00D5385F">
      <w:pPr>
        <w:ind w:firstLine="740"/>
        <w:jc w:val="both"/>
      </w:pPr>
      <w:r w:rsidRPr="00F57740">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57740" w:rsidRPr="00F57740" w:rsidRDefault="00F57740" w:rsidP="00F57740">
      <w:pPr>
        <w:ind w:firstLine="740"/>
        <w:jc w:val="both"/>
      </w:pPr>
      <w:r w:rsidRPr="00F57740">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57740">
        <w:rPr>
          <w:lang w:val="en-US" w:eastAsia="en-US" w:bidi="en-US"/>
        </w:rPr>
        <w:t>I</w:t>
      </w:r>
      <w:r w:rsidRPr="00F57740">
        <w:rPr>
          <w:lang w:eastAsia="en-US" w:bidi="en-US"/>
        </w:rPr>
        <w:t xml:space="preserve">, </w:t>
      </w:r>
      <w:r w:rsidRPr="00F57740">
        <w:rPr>
          <w:lang w:val="en-US" w:eastAsia="en-US" w:bidi="en-US"/>
        </w:rPr>
        <w:t>II</w:t>
      </w:r>
      <w:r w:rsidRPr="00F57740">
        <w:rPr>
          <w:lang w:eastAsia="en-US" w:bidi="en-US"/>
        </w:rPr>
        <w:t xml:space="preserve"> </w:t>
      </w:r>
      <w:r w:rsidRPr="00F57740">
        <w:t xml:space="preserve">групп, а также инвалидами </w:t>
      </w:r>
      <w:r w:rsidRPr="00F57740">
        <w:rPr>
          <w:lang w:val="en-US" w:eastAsia="en-US" w:bidi="en-US"/>
        </w:rPr>
        <w:t>III</w:t>
      </w:r>
      <w:r w:rsidRPr="00F57740">
        <w:rPr>
          <w:lang w:eastAsia="en-US" w:bidi="en-US"/>
        </w:rPr>
        <w:t xml:space="preserve"> </w:t>
      </w:r>
      <w:r w:rsidRPr="00F57740">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57740" w:rsidRPr="00F57740" w:rsidRDefault="00F57740" w:rsidP="00F57740">
      <w:pPr>
        <w:ind w:firstLine="740"/>
        <w:jc w:val="both"/>
      </w:pPr>
      <w:r w:rsidRPr="00F57740">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w:t>
      </w:r>
      <w:r w:rsidRPr="00F57740">
        <w:lastRenderedPageBreak/>
        <w:t>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57740" w:rsidRPr="00F57740" w:rsidRDefault="00F57740" w:rsidP="00F57740">
      <w:pPr>
        <w:ind w:firstLine="740"/>
        <w:jc w:val="both"/>
      </w:pPr>
      <w:r w:rsidRPr="00F57740">
        <w:t>Центральный вход в здание Уполномоченного органа должен быть оборудован информационной табличкой (вывеской), содержащей информацию:</w:t>
      </w:r>
    </w:p>
    <w:p w:rsidR="00F57740" w:rsidRPr="00F57740" w:rsidRDefault="00F57740" w:rsidP="00F57740">
      <w:pPr>
        <w:ind w:firstLine="740"/>
        <w:jc w:val="both"/>
      </w:pPr>
      <w:r w:rsidRPr="00F57740">
        <w:t>наименование;</w:t>
      </w:r>
    </w:p>
    <w:p w:rsidR="00F57740" w:rsidRPr="00F57740" w:rsidRDefault="00F57740" w:rsidP="00F57740">
      <w:pPr>
        <w:ind w:firstLine="740"/>
        <w:jc w:val="both"/>
      </w:pPr>
      <w:r w:rsidRPr="00F57740">
        <w:t>местонахождение и юридический адрес;</w:t>
      </w:r>
    </w:p>
    <w:p w:rsidR="00F57740" w:rsidRPr="00F57740" w:rsidRDefault="00F57740" w:rsidP="00F57740">
      <w:pPr>
        <w:ind w:firstLine="740"/>
        <w:jc w:val="both"/>
      </w:pPr>
      <w:r w:rsidRPr="00F57740">
        <w:t>режим работы;</w:t>
      </w:r>
    </w:p>
    <w:p w:rsidR="00F57740" w:rsidRPr="00F57740" w:rsidRDefault="00F57740" w:rsidP="00F57740">
      <w:pPr>
        <w:ind w:firstLine="740"/>
        <w:jc w:val="both"/>
      </w:pPr>
      <w:r w:rsidRPr="00F57740">
        <w:t>график приема;</w:t>
      </w:r>
    </w:p>
    <w:p w:rsidR="00F57740" w:rsidRPr="00F57740" w:rsidRDefault="00F57740" w:rsidP="00F57740">
      <w:pPr>
        <w:ind w:firstLine="740"/>
        <w:jc w:val="both"/>
      </w:pPr>
      <w:r w:rsidRPr="00F57740">
        <w:t>номера телефонов для справок.</w:t>
      </w:r>
    </w:p>
    <w:p w:rsidR="00F57740" w:rsidRPr="00F57740" w:rsidRDefault="00F57740" w:rsidP="00F57740">
      <w:pPr>
        <w:ind w:firstLine="740"/>
        <w:jc w:val="both"/>
      </w:pPr>
      <w:r w:rsidRPr="00F57740">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57740" w:rsidRPr="00F57740" w:rsidRDefault="00F57740" w:rsidP="00F57740">
      <w:pPr>
        <w:ind w:firstLine="740"/>
        <w:jc w:val="both"/>
      </w:pPr>
      <w:r w:rsidRPr="00F57740">
        <w:t>Помещения, в которых предоставляется государственная (муниципальная) услуга, оснащаются:</w:t>
      </w:r>
    </w:p>
    <w:p w:rsidR="00F57740" w:rsidRPr="00F57740" w:rsidRDefault="00F57740" w:rsidP="00F57740">
      <w:pPr>
        <w:ind w:firstLine="740"/>
        <w:jc w:val="both"/>
      </w:pPr>
      <w:r w:rsidRPr="00F57740">
        <w:t>противопожарной системой и средствами пожаротушения;</w:t>
      </w:r>
    </w:p>
    <w:p w:rsidR="00F57740" w:rsidRPr="00F57740" w:rsidRDefault="00F57740" w:rsidP="00F57740">
      <w:pPr>
        <w:ind w:left="720" w:firstLine="20"/>
        <w:jc w:val="both"/>
      </w:pPr>
      <w:r w:rsidRPr="00F57740">
        <w:t>системой оповещения о возникновении чрезвычайной ситуации; средствами оказания первой медицинской помощи;</w:t>
      </w:r>
    </w:p>
    <w:p w:rsidR="00F57740" w:rsidRPr="00F57740" w:rsidRDefault="00F57740" w:rsidP="00F57740">
      <w:pPr>
        <w:ind w:left="720" w:firstLine="20"/>
        <w:jc w:val="both"/>
      </w:pPr>
      <w:r w:rsidRPr="00F57740">
        <w:t>туалетными комнатами для посетителей.</w:t>
      </w:r>
    </w:p>
    <w:p w:rsidR="00F57740" w:rsidRPr="00F57740" w:rsidRDefault="00F57740" w:rsidP="00F57740">
      <w:pPr>
        <w:ind w:firstLine="740"/>
        <w:jc w:val="both"/>
      </w:pPr>
      <w:r w:rsidRPr="00F57740">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57740" w:rsidRPr="00F57740" w:rsidRDefault="00F57740" w:rsidP="00F57740">
      <w:pPr>
        <w:ind w:firstLine="740"/>
        <w:jc w:val="both"/>
      </w:pPr>
      <w:r w:rsidRPr="00F57740">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57740" w:rsidRPr="00F57740" w:rsidRDefault="00F57740" w:rsidP="00F57740">
      <w:pPr>
        <w:ind w:firstLine="740"/>
        <w:jc w:val="both"/>
      </w:pPr>
      <w:r w:rsidRPr="00F57740">
        <w:t>Места для заполнения заявлений оборудуются стульями, столами (стойками), бланками заявлений, письменными принадлежностями.</w:t>
      </w:r>
    </w:p>
    <w:p w:rsidR="00F57740" w:rsidRPr="00F57740" w:rsidRDefault="00F57740" w:rsidP="00F57740">
      <w:pPr>
        <w:ind w:firstLine="740"/>
        <w:jc w:val="both"/>
      </w:pPr>
      <w:r w:rsidRPr="00F57740">
        <w:t>Места приема Заявителей оборудуются информационными табличками (вывесками) с указанием:</w:t>
      </w:r>
    </w:p>
    <w:p w:rsidR="00F57740" w:rsidRPr="00F57740" w:rsidRDefault="00F57740" w:rsidP="00F57740">
      <w:pPr>
        <w:ind w:firstLine="740"/>
        <w:jc w:val="both"/>
      </w:pPr>
      <w:r w:rsidRPr="00F57740">
        <w:t>номера кабинета и наименования отдела;</w:t>
      </w:r>
    </w:p>
    <w:p w:rsidR="00F57740" w:rsidRPr="00F57740" w:rsidRDefault="00F57740" w:rsidP="00F57740">
      <w:pPr>
        <w:ind w:firstLine="740"/>
        <w:jc w:val="both"/>
      </w:pPr>
      <w:r w:rsidRPr="00F57740">
        <w:t>фамилии, имени и отчества (последнее - при наличии), должности ответственного лица за прием документов;</w:t>
      </w:r>
    </w:p>
    <w:p w:rsidR="00F57740" w:rsidRPr="00F57740" w:rsidRDefault="00F57740" w:rsidP="00F57740">
      <w:pPr>
        <w:ind w:firstLine="740"/>
        <w:jc w:val="both"/>
      </w:pPr>
      <w:r w:rsidRPr="00F57740">
        <w:t>графика приема Заявителей.</w:t>
      </w:r>
    </w:p>
    <w:p w:rsidR="00F57740" w:rsidRPr="00F57740" w:rsidRDefault="00F57740" w:rsidP="00F57740">
      <w:pPr>
        <w:ind w:firstLine="740"/>
        <w:jc w:val="both"/>
      </w:pPr>
      <w:r w:rsidRPr="00F57740">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F57740" w:rsidRPr="00F57740" w:rsidRDefault="00F57740" w:rsidP="00F57740">
      <w:pPr>
        <w:jc w:val="both"/>
      </w:pPr>
      <w:r w:rsidRPr="00F57740">
        <w:t>и копирующим устройством.</w:t>
      </w:r>
    </w:p>
    <w:p w:rsidR="00F57740" w:rsidRPr="00F57740" w:rsidRDefault="00F57740" w:rsidP="00F57740">
      <w:pPr>
        <w:ind w:firstLine="740"/>
        <w:jc w:val="both"/>
      </w:pPr>
      <w:r w:rsidRPr="00F57740">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57740" w:rsidRPr="00F57740" w:rsidRDefault="00F57740" w:rsidP="00F57740">
      <w:pPr>
        <w:ind w:firstLine="740"/>
        <w:jc w:val="both"/>
      </w:pPr>
      <w:r w:rsidRPr="00F57740">
        <w:t>При предоставлении государственной (муниципальной) услуги инвалидам обеспечиваются:</w:t>
      </w:r>
    </w:p>
    <w:p w:rsidR="00F57740" w:rsidRPr="00F57740" w:rsidRDefault="00F57740" w:rsidP="00F57740">
      <w:pPr>
        <w:ind w:firstLine="740"/>
        <w:jc w:val="both"/>
      </w:pPr>
      <w:r w:rsidRPr="00F57740">
        <w:t>возможность беспрепятственного доступа к объекту (зданию, помещению), в котором предоставляется государственная (муниципальная) услуга;</w:t>
      </w:r>
    </w:p>
    <w:p w:rsidR="00F57740" w:rsidRPr="00F57740" w:rsidRDefault="00F57740" w:rsidP="00F57740">
      <w:pPr>
        <w:ind w:firstLine="740"/>
        <w:jc w:val="both"/>
      </w:pPr>
      <w:r w:rsidRPr="00F57740">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57740" w:rsidRPr="00F57740" w:rsidRDefault="00F57740" w:rsidP="00F57740">
      <w:pPr>
        <w:ind w:firstLine="740"/>
        <w:jc w:val="both"/>
      </w:pPr>
      <w:r w:rsidRPr="00F57740">
        <w:t>сопровождение инвалидов, имеющих стойкие расстройства функции зрения и самостоятельного передвижения;</w:t>
      </w:r>
    </w:p>
    <w:p w:rsidR="00F57740" w:rsidRPr="00F57740" w:rsidRDefault="00F57740" w:rsidP="00F57740">
      <w:pPr>
        <w:ind w:firstLine="740"/>
        <w:jc w:val="both"/>
      </w:pPr>
      <w:r w:rsidRPr="00F57740">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F57740" w:rsidRPr="00F57740" w:rsidRDefault="00F57740" w:rsidP="00F57740">
      <w:pPr>
        <w:ind w:firstLine="740"/>
        <w:jc w:val="both"/>
      </w:pPr>
      <w:r w:rsidRPr="00F57740">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57740" w:rsidRPr="00F57740" w:rsidRDefault="00F57740" w:rsidP="00F57740">
      <w:pPr>
        <w:ind w:firstLine="740"/>
        <w:jc w:val="both"/>
      </w:pPr>
      <w:r w:rsidRPr="00F57740">
        <w:t>допуск сурдопереводчика и тифлосурдопереводчика;</w:t>
      </w:r>
    </w:p>
    <w:p w:rsidR="00F57740" w:rsidRPr="00F57740" w:rsidRDefault="00F57740" w:rsidP="00F57740">
      <w:pPr>
        <w:ind w:firstLine="740"/>
        <w:jc w:val="both"/>
      </w:pPr>
      <w:r w:rsidRPr="00F57740">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57740" w:rsidRPr="00F57740" w:rsidRDefault="00F57740" w:rsidP="00D5385F">
      <w:pPr>
        <w:ind w:firstLine="740"/>
        <w:jc w:val="both"/>
      </w:pPr>
      <w:r w:rsidRPr="00F57740">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6" w:name="bookmark24"/>
    </w:p>
    <w:p w:rsidR="00F57740" w:rsidRPr="00F57740" w:rsidRDefault="00F57740" w:rsidP="00D5385F">
      <w:pPr>
        <w:pStyle w:val="2f4"/>
        <w:keepNext/>
        <w:keepLines/>
        <w:spacing w:before="0" w:after="0"/>
        <w:rPr>
          <w:sz w:val="20"/>
          <w:szCs w:val="20"/>
        </w:rPr>
      </w:pPr>
      <w:r w:rsidRPr="00F57740">
        <w:rPr>
          <w:sz w:val="20"/>
          <w:szCs w:val="20"/>
        </w:rPr>
        <w:t>Показатели доступности и качества государственной (муниципальной) услуги</w:t>
      </w:r>
      <w:bookmarkEnd w:id="16"/>
    </w:p>
    <w:p w:rsidR="00F57740" w:rsidRPr="00F57740" w:rsidRDefault="00F57740" w:rsidP="008144F9">
      <w:pPr>
        <w:widowControl w:val="0"/>
        <w:numPr>
          <w:ilvl w:val="1"/>
          <w:numId w:val="32"/>
        </w:numPr>
        <w:tabs>
          <w:tab w:val="left" w:pos="1438"/>
        </w:tabs>
        <w:ind w:firstLine="720"/>
        <w:jc w:val="both"/>
      </w:pPr>
      <w:r w:rsidRPr="00F57740">
        <w:t>Основными показателями доступности предоставления государственной (муниципальной) услуги являются:</w:t>
      </w:r>
    </w:p>
    <w:p w:rsidR="00F57740" w:rsidRPr="00F57740" w:rsidRDefault="00F57740" w:rsidP="008144F9">
      <w:pPr>
        <w:widowControl w:val="0"/>
        <w:numPr>
          <w:ilvl w:val="2"/>
          <w:numId w:val="32"/>
        </w:numPr>
        <w:tabs>
          <w:tab w:val="left" w:pos="1650"/>
        </w:tabs>
        <w:ind w:firstLine="720"/>
        <w:jc w:val="both"/>
      </w:pPr>
      <w:r w:rsidRPr="00F57740">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F57740" w:rsidRPr="00F57740" w:rsidRDefault="00F57740" w:rsidP="008144F9">
      <w:pPr>
        <w:widowControl w:val="0"/>
        <w:numPr>
          <w:ilvl w:val="2"/>
          <w:numId w:val="32"/>
        </w:numPr>
        <w:tabs>
          <w:tab w:val="left" w:pos="1650"/>
        </w:tabs>
        <w:ind w:firstLine="720"/>
        <w:jc w:val="both"/>
      </w:pPr>
      <w:r w:rsidRPr="00F57740">
        <w:t>доступность электронных форм документов, необходимых для предоставления государственной (муниципальной) услуги;</w:t>
      </w:r>
    </w:p>
    <w:p w:rsidR="00F57740" w:rsidRPr="00F57740" w:rsidRDefault="00F57740" w:rsidP="008144F9">
      <w:pPr>
        <w:widowControl w:val="0"/>
        <w:numPr>
          <w:ilvl w:val="2"/>
          <w:numId w:val="32"/>
        </w:numPr>
        <w:tabs>
          <w:tab w:val="left" w:pos="1645"/>
        </w:tabs>
        <w:ind w:firstLine="720"/>
        <w:jc w:val="both"/>
      </w:pPr>
      <w:r w:rsidRPr="00F57740">
        <w:t>возможность подачи заявления на получение государственной (муниципальной) услуги и документов в электронной форме;</w:t>
      </w:r>
    </w:p>
    <w:p w:rsidR="00F57740" w:rsidRPr="00F57740" w:rsidRDefault="00F57740" w:rsidP="008144F9">
      <w:pPr>
        <w:widowControl w:val="0"/>
        <w:numPr>
          <w:ilvl w:val="2"/>
          <w:numId w:val="32"/>
        </w:numPr>
        <w:tabs>
          <w:tab w:val="left" w:pos="1654"/>
        </w:tabs>
        <w:ind w:firstLine="720"/>
        <w:jc w:val="both"/>
      </w:pPr>
      <w:r w:rsidRPr="00F57740">
        <w:t>предоставление государственной (муниципальной) услуги в соответствии с вариантом предоставления государственной (муниципальной) услуги;</w:t>
      </w:r>
    </w:p>
    <w:p w:rsidR="00F57740" w:rsidRPr="00F57740" w:rsidRDefault="00F57740" w:rsidP="008144F9">
      <w:pPr>
        <w:widowControl w:val="0"/>
        <w:numPr>
          <w:ilvl w:val="2"/>
          <w:numId w:val="32"/>
        </w:numPr>
        <w:tabs>
          <w:tab w:val="left" w:pos="1650"/>
        </w:tabs>
        <w:ind w:firstLine="720"/>
        <w:jc w:val="both"/>
      </w:pPr>
      <w:r w:rsidRPr="00F57740">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F57740" w:rsidRPr="00F57740" w:rsidRDefault="00F57740" w:rsidP="008144F9">
      <w:pPr>
        <w:widowControl w:val="0"/>
        <w:numPr>
          <w:ilvl w:val="2"/>
          <w:numId w:val="32"/>
        </w:numPr>
        <w:tabs>
          <w:tab w:val="left" w:pos="1650"/>
        </w:tabs>
        <w:ind w:firstLine="720"/>
        <w:jc w:val="both"/>
      </w:pPr>
      <w:r w:rsidRPr="00F57740">
        <w:t>возможность получения Заявителем уведомлений о предоставлении государственной (муниципальной) услуги с помощью ЕПГУ;</w:t>
      </w:r>
    </w:p>
    <w:p w:rsidR="00F57740" w:rsidRPr="00F57740" w:rsidRDefault="00F57740" w:rsidP="008144F9">
      <w:pPr>
        <w:widowControl w:val="0"/>
        <w:numPr>
          <w:ilvl w:val="2"/>
          <w:numId w:val="32"/>
        </w:numPr>
        <w:tabs>
          <w:tab w:val="left" w:pos="1654"/>
        </w:tabs>
        <w:ind w:firstLine="720"/>
        <w:jc w:val="both"/>
      </w:pPr>
      <w:r w:rsidRPr="00F57740">
        <w:t xml:space="preserve">возможность получения информации о ходе предоставления Государственной услуги, в том числе с </w:t>
      </w:r>
      <w:r w:rsidRPr="00F57740">
        <w:lastRenderedPageBreak/>
        <w:t>использованием сети «Интернет».</w:t>
      </w:r>
    </w:p>
    <w:p w:rsidR="00F57740" w:rsidRPr="00F57740" w:rsidRDefault="00F57740" w:rsidP="008144F9">
      <w:pPr>
        <w:widowControl w:val="0"/>
        <w:numPr>
          <w:ilvl w:val="1"/>
          <w:numId w:val="32"/>
        </w:numPr>
        <w:tabs>
          <w:tab w:val="left" w:pos="1434"/>
        </w:tabs>
        <w:ind w:firstLine="720"/>
        <w:jc w:val="both"/>
      </w:pPr>
      <w:r w:rsidRPr="00F57740">
        <w:t>Основными показателями качества предоставления государственной (муниципальной) услуги являются:</w:t>
      </w:r>
    </w:p>
    <w:p w:rsidR="00F57740" w:rsidRPr="00F57740" w:rsidRDefault="00F57740" w:rsidP="008144F9">
      <w:pPr>
        <w:widowControl w:val="0"/>
        <w:numPr>
          <w:ilvl w:val="2"/>
          <w:numId w:val="32"/>
        </w:numPr>
        <w:tabs>
          <w:tab w:val="left" w:pos="1654"/>
        </w:tabs>
        <w:ind w:firstLine="720"/>
        <w:jc w:val="both"/>
      </w:pPr>
      <w:r w:rsidRPr="00F57740">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57740" w:rsidRPr="00F57740" w:rsidRDefault="00F57740" w:rsidP="008144F9">
      <w:pPr>
        <w:widowControl w:val="0"/>
        <w:numPr>
          <w:ilvl w:val="2"/>
          <w:numId w:val="32"/>
        </w:numPr>
        <w:tabs>
          <w:tab w:val="left" w:pos="1645"/>
        </w:tabs>
        <w:ind w:firstLine="720"/>
        <w:jc w:val="both"/>
      </w:pPr>
      <w:r w:rsidRPr="00F57740">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57740" w:rsidRPr="00F57740" w:rsidRDefault="00F57740" w:rsidP="008144F9">
      <w:pPr>
        <w:widowControl w:val="0"/>
        <w:numPr>
          <w:ilvl w:val="2"/>
          <w:numId w:val="32"/>
        </w:numPr>
        <w:tabs>
          <w:tab w:val="left" w:pos="1645"/>
        </w:tabs>
        <w:ind w:firstLine="720"/>
        <w:jc w:val="both"/>
      </w:pPr>
      <w:r w:rsidRPr="00F57740">
        <w:t>Отсутствие обоснованных жалоб на действия (бездействие) сотрудников и их некорректное (невнимательное) отношение к заявителям.</w:t>
      </w:r>
    </w:p>
    <w:p w:rsidR="00F57740" w:rsidRPr="00F57740" w:rsidRDefault="00F57740" w:rsidP="008144F9">
      <w:pPr>
        <w:widowControl w:val="0"/>
        <w:numPr>
          <w:ilvl w:val="2"/>
          <w:numId w:val="32"/>
        </w:numPr>
        <w:tabs>
          <w:tab w:val="left" w:pos="1650"/>
        </w:tabs>
        <w:ind w:firstLine="720"/>
        <w:jc w:val="both"/>
      </w:pPr>
      <w:r w:rsidRPr="00F57740">
        <w:t>Отсутствие нарушений установленных сроков в процессе предоставления государственной (муниципальной) услуги.</w:t>
      </w:r>
    </w:p>
    <w:p w:rsidR="00F57740" w:rsidRPr="00F57740" w:rsidRDefault="00F57740" w:rsidP="008144F9">
      <w:pPr>
        <w:widowControl w:val="0"/>
        <w:numPr>
          <w:ilvl w:val="2"/>
          <w:numId w:val="32"/>
        </w:numPr>
        <w:tabs>
          <w:tab w:val="left" w:pos="1654"/>
        </w:tabs>
        <w:spacing w:after="280"/>
        <w:ind w:firstLine="720"/>
        <w:jc w:val="both"/>
      </w:pPr>
      <w:r w:rsidRPr="00F57740">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F57740" w:rsidRPr="00F57740" w:rsidRDefault="00F57740" w:rsidP="00D5385F">
      <w:pPr>
        <w:pStyle w:val="2f4"/>
        <w:keepNext/>
        <w:keepLines/>
        <w:spacing w:before="0" w:after="0"/>
        <w:rPr>
          <w:sz w:val="20"/>
          <w:szCs w:val="20"/>
        </w:rPr>
      </w:pPr>
      <w:bookmarkStart w:id="17" w:name="bookmark26"/>
      <w:r w:rsidRPr="00F57740">
        <w:rPr>
          <w:sz w:val="20"/>
          <w:szCs w:val="20"/>
        </w:rPr>
        <w:t>Иные требования к предоставлению государственной (муниципальной)</w:t>
      </w:r>
      <w:r w:rsidRPr="00F57740">
        <w:rPr>
          <w:sz w:val="20"/>
          <w:szCs w:val="20"/>
        </w:rPr>
        <w:br/>
        <w:t>услуги</w:t>
      </w:r>
      <w:bookmarkEnd w:id="17"/>
    </w:p>
    <w:p w:rsidR="00F57740" w:rsidRPr="00F57740" w:rsidRDefault="00F57740" w:rsidP="008144F9">
      <w:pPr>
        <w:widowControl w:val="0"/>
        <w:numPr>
          <w:ilvl w:val="1"/>
          <w:numId w:val="32"/>
        </w:numPr>
        <w:tabs>
          <w:tab w:val="left" w:pos="1438"/>
        </w:tabs>
        <w:ind w:firstLine="720"/>
        <w:jc w:val="both"/>
      </w:pPr>
      <w:r w:rsidRPr="00F57740">
        <w:t>Услуги, являющиеся обязательными и необходимыми для предоставления государственной (муниципальной) услуги, отсутствуют.</w:t>
      </w:r>
    </w:p>
    <w:p w:rsidR="00F57740" w:rsidRPr="00F57740" w:rsidRDefault="00F57740" w:rsidP="008144F9">
      <w:pPr>
        <w:widowControl w:val="0"/>
        <w:numPr>
          <w:ilvl w:val="1"/>
          <w:numId w:val="32"/>
        </w:numPr>
        <w:tabs>
          <w:tab w:val="left" w:pos="1368"/>
        </w:tabs>
        <w:ind w:firstLine="720"/>
        <w:jc w:val="both"/>
      </w:pPr>
      <w:r w:rsidRPr="00F57740">
        <w:t>Информационные системы, используемые для предоставления государственной (муниципальной) услуги, не предусмотрены.</w:t>
      </w:r>
    </w:p>
    <w:p w:rsidR="00F57740" w:rsidRPr="00F57740" w:rsidRDefault="00F57740" w:rsidP="00E51CFB">
      <w:pPr>
        <w:widowControl w:val="0"/>
        <w:numPr>
          <w:ilvl w:val="0"/>
          <w:numId w:val="35"/>
        </w:numPr>
        <w:tabs>
          <w:tab w:val="left" w:pos="1444"/>
        </w:tabs>
        <w:ind w:left="160" w:firstLine="560"/>
        <w:jc w:val="center"/>
      </w:pPr>
      <w:r w:rsidRPr="00F57740">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57740" w:rsidRPr="00F57740" w:rsidRDefault="00F57740" w:rsidP="00D5385F">
      <w:pPr>
        <w:pStyle w:val="2f4"/>
        <w:keepNext/>
        <w:keepLines/>
        <w:spacing w:before="0" w:after="0"/>
        <w:rPr>
          <w:sz w:val="20"/>
          <w:szCs w:val="20"/>
        </w:rPr>
      </w:pPr>
      <w:bookmarkStart w:id="18" w:name="bookmark28"/>
      <w:r w:rsidRPr="00F57740">
        <w:rPr>
          <w:sz w:val="20"/>
          <w:szCs w:val="20"/>
        </w:rPr>
        <w:t>Исчерпывающий перечень административных процедур</w:t>
      </w:r>
      <w:bookmarkEnd w:id="18"/>
    </w:p>
    <w:p w:rsidR="00F57740" w:rsidRPr="00F57740" w:rsidRDefault="00F57740" w:rsidP="008144F9">
      <w:pPr>
        <w:widowControl w:val="0"/>
        <w:numPr>
          <w:ilvl w:val="1"/>
          <w:numId w:val="36"/>
        </w:numPr>
        <w:tabs>
          <w:tab w:val="left" w:pos="1444"/>
        </w:tabs>
        <w:ind w:firstLine="720"/>
        <w:jc w:val="both"/>
      </w:pPr>
      <w:r w:rsidRPr="00F57740">
        <w:t>Предоставление государственной (муниципальной) услуги включает в себя следующие административные процедуры:</w:t>
      </w:r>
    </w:p>
    <w:p w:rsidR="00F57740" w:rsidRPr="00F57740" w:rsidRDefault="00F57740" w:rsidP="008144F9">
      <w:pPr>
        <w:widowControl w:val="0"/>
        <w:numPr>
          <w:ilvl w:val="0"/>
          <w:numId w:val="37"/>
        </w:numPr>
        <w:tabs>
          <w:tab w:val="left" w:pos="1122"/>
        </w:tabs>
        <w:ind w:firstLine="720"/>
        <w:jc w:val="both"/>
      </w:pPr>
      <w:r w:rsidRPr="00F57740">
        <w:t>прием и проверка комплектности документов на наличие/отсутствие оснований для отказа в приеме документов:</w:t>
      </w:r>
    </w:p>
    <w:p w:rsidR="00F57740" w:rsidRPr="00F57740" w:rsidRDefault="00F57740" w:rsidP="008144F9">
      <w:pPr>
        <w:widowControl w:val="0"/>
        <w:numPr>
          <w:ilvl w:val="0"/>
          <w:numId w:val="38"/>
        </w:numPr>
        <w:tabs>
          <w:tab w:val="left" w:pos="1112"/>
        </w:tabs>
        <w:ind w:firstLine="720"/>
        <w:jc w:val="both"/>
      </w:pPr>
      <w:r w:rsidRPr="00F57740">
        <w:t>проверка направленного Заявителем Заявления и документов, представленных для получения государственной (муниципальной) услуги;</w:t>
      </w:r>
    </w:p>
    <w:p w:rsidR="00F57740" w:rsidRPr="00F57740" w:rsidRDefault="00F57740" w:rsidP="008144F9">
      <w:pPr>
        <w:widowControl w:val="0"/>
        <w:numPr>
          <w:ilvl w:val="0"/>
          <w:numId w:val="38"/>
        </w:numPr>
        <w:tabs>
          <w:tab w:val="left" w:pos="1136"/>
        </w:tabs>
        <w:ind w:firstLine="720"/>
        <w:jc w:val="both"/>
      </w:pPr>
      <w:r w:rsidRPr="00F57740">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F57740" w:rsidRPr="00F57740" w:rsidRDefault="00F57740" w:rsidP="008144F9">
      <w:pPr>
        <w:widowControl w:val="0"/>
        <w:numPr>
          <w:ilvl w:val="0"/>
          <w:numId w:val="37"/>
        </w:numPr>
        <w:tabs>
          <w:tab w:val="left" w:pos="1126"/>
        </w:tabs>
        <w:ind w:firstLine="720"/>
        <w:jc w:val="both"/>
      </w:pPr>
      <w:r w:rsidRPr="00F57740">
        <w:t>получение сведений посредством межведомственного информационного взаимодействия, в том числе с использованием СМЭВ:</w:t>
      </w:r>
    </w:p>
    <w:p w:rsidR="00F57740" w:rsidRPr="00F57740" w:rsidRDefault="00F57740" w:rsidP="008144F9">
      <w:pPr>
        <w:widowControl w:val="0"/>
        <w:numPr>
          <w:ilvl w:val="0"/>
          <w:numId w:val="39"/>
        </w:numPr>
        <w:tabs>
          <w:tab w:val="left" w:pos="1117"/>
        </w:tabs>
        <w:ind w:firstLine="720"/>
        <w:jc w:val="both"/>
      </w:pPr>
      <w:r w:rsidRPr="00F57740">
        <w:t>направление межведомственных запросов в органы и организации;</w:t>
      </w:r>
    </w:p>
    <w:p w:rsidR="00F57740" w:rsidRPr="00F57740" w:rsidRDefault="00F57740" w:rsidP="008144F9">
      <w:pPr>
        <w:widowControl w:val="0"/>
        <w:numPr>
          <w:ilvl w:val="0"/>
          <w:numId w:val="39"/>
        </w:numPr>
        <w:tabs>
          <w:tab w:val="left" w:pos="1131"/>
        </w:tabs>
        <w:ind w:firstLine="720"/>
        <w:jc w:val="both"/>
      </w:pPr>
      <w:r w:rsidRPr="00F57740">
        <w:t>получение ответов на межведомственные запросы, формирование полного комплекта документов;</w:t>
      </w:r>
    </w:p>
    <w:p w:rsidR="00F57740" w:rsidRPr="00F57740" w:rsidRDefault="00F57740" w:rsidP="008144F9">
      <w:pPr>
        <w:widowControl w:val="0"/>
        <w:numPr>
          <w:ilvl w:val="0"/>
          <w:numId w:val="37"/>
        </w:numPr>
        <w:tabs>
          <w:tab w:val="left" w:pos="1728"/>
        </w:tabs>
        <w:ind w:firstLine="720"/>
        <w:jc w:val="both"/>
      </w:pPr>
      <w:r w:rsidRPr="00F57740">
        <w:t>рассмотрение документов и сведений:</w:t>
      </w:r>
    </w:p>
    <w:p w:rsidR="00F57740" w:rsidRPr="00F57740" w:rsidRDefault="00F57740" w:rsidP="00F57740">
      <w:pPr>
        <w:ind w:firstLine="720"/>
        <w:jc w:val="both"/>
      </w:pPr>
      <w:r w:rsidRPr="00F57740">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F57740" w:rsidRPr="00F57740" w:rsidRDefault="00F57740" w:rsidP="008144F9">
      <w:pPr>
        <w:widowControl w:val="0"/>
        <w:numPr>
          <w:ilvl w:val="0"/>
          <w:numId w:val="37"/>
        </w:numPr>
        <w:tabs>
          <w:tab w:val="left" w:pos="1131"/>
        </w:tabs>
        <w:ind w:firstLine="720"/>
        <w:jc w:val="both"/>
      </w:pPr>
      <w:r w:rsidRPr="00F57740">
        <w:t>принятие решения о предоставлении государственной (муниципальной) услуги:</w:t>
      </w:r>
    </w:p>
    <w:p w:rsidR="00F57740" w:rsidRPr="00F57740" w:rsidRDefault="00F57740" w:rsidP="008144F9">
      <w:pPr>
        <w:widowControl w:val="0"/>
        <w:numPr>
          <w:ilvl w:val="0"/>
          <w:numId w:val="40"/>
        </w:numPr>
        <w:tabs>
          <w:tab w:val="left" w:pos="1112"/>
        </w:tabs>
        <w:ind w:firstLine="720"/>
        <w:jc w:val="both"/>
      </w:pPr>
      <w:r w:rsidRPr="00F57740">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F57740" w:rsidRPr="00F57740" w:rsidRDefault="00F57740" w:rsidP="008144F9">
      <w:pPr>
        <w:widowControl w:val="0"/>
        <w:numPr>
          <w:ilvl w:val="0"/>
          <w:numId w:val="40"/>
        </w:numPr>
        <w:tabs>
          <w:tab w:val="left" w:pos="1136"/>
        </w:tabs>
        <w:ind w:firstLine="720"/>
        <w:jc w:val="both"/>
      </w:pPr>
      <w:r w:rsidRPr="00F57740">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F57740" w:rsidRPr="00F57740" w:rsidRDefault="00F57740" w:rsidP="008144F9">
      <w:pPr>
        <w:widowControl w:val="0"/>
        <w:numPr>
          <w:ilvl w:val="0"/>
          <w:numId w:val="37"/>
        </w:numPr>
        <w:tabs>
          <w:tab w:val="left" w:pos="1728"/>
        </w:tabs>
        <w:ind w:firstLine="720"/>
        <w:jc w:val="both"/>
      </w:pPr>
      <w:r w:rsidRPr="00F57740">
        <w:t>выдача результата (независимо от выбора Заявителю):</w:t>
      </w:r>
    </w:p>
    <w:p w:rsidR="00F57740" w:rsidRPr="00F57740" w:rsidRDefault="00F57740" w:rsidP="00F57740">
      <w:pPr>
        <w:ind w:firstLine="720"/>
        <w:jc w:val="both"/>
      </w:pPr>
      <w:r w:rsidRPr="00F57740">
        <w:t>а) регистрация результата предоставления государственной (муниципальной) услуги.</w:t>
      </w:r>
    </w:p>
    <w:p w:rsidR="00F57740" w:rsidRPr="00F57740" w:rsidRDefault="00F57740" w:rsidP="008144F9">
      <w:pPr>
        <w:widowControl w:val="0"/>
        <w:numPr>
          <w:ilvl w:val="1"/>
          <w:numId w:val="36"/>
        </w:numPr>
        <w:tabs>
          <w:tab w:val="left" w:pos="1444"/>
        </w:tabs>
        <w:ind w:firstLine="720"/>
        <w:jc w:val="both"/>
      </w:pPr>
      <w:r w:rsidRPr="00F57740">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F57740" w:rsidRPr="00F57740" w:rsidRDefault="00F57740" w:rsidP="00510A5D">
      <w:pPr>
        <w:pStyle w:val="2f4"/>
        <w:keepNext/>
        <w:keepLines/>
        <w:spacing w:before="0" w:after="0"/>
        <w:rPr>
          <w:sz w:val="20"/>
          <w:szCs w:val="20"/>
        </w:rPr>
      </w:pPr>
      <w:bookmarkStart w:id="19" w:name="bookmark30"/>
      <w:r w:rsidRPr="00F57740">
        <w:rPr>
          <w:sz w:val="20"/>
          <w:szCs w:val="20"/>
        </w:rPr>
        <w:t>Перечень административных процедур (действий) при предоставлении</w:t>
      </w:r>
      <w:r w:rsidRPr="00F57740">
        <w:rPr>
          <w:sz w:val="20"/>
          <w:szCs w:val="20"/>
        </w:rPr>
        <w:br/>
        <w:t>государственной (муниципальной) услуги в электронной форме</w:t>
      </w:r>
      <w:bookmarkEnd w:id="19"/>
    </w:p>
    <w:p w:rsidR="00F57740" w:rsidRPr="00F57740" w:rsidRDefault="00F57740" w:rsidP="008144F9">
      <w:pPr>
        <w:widowControl w:val="0"/>
        <w:numPr>
          <w:ilvl w:val="1"/>
          <w:numId w:val="36"/>
        </w:numPr>
        <w:tabs>
          <w:tab w:val="left" w:pos="1488"/>
        </w:tabs>
        <w:ind w:firstLine="720"/>
        <w:jc w:val="both"/>
      </w:pPr>
      <w:r w:rsidRPr="00F57740">
        <w:t>При предоставлении государственной (муниципальной) услуги в электронной форме заявителю обеспечиваются:</w:t>
      </w:r>
    </w:p>
    <w:p w:rsidR="00F57740" w:rsidRPr="00F57740" w:rsidRDefault="00F57740" w:rsidP="00510A5D">
      <w:pPr>
        <w:ind w:firstLine="740"/>
        <w:jc w:val="both"/>
      </w:pPr>
      <w:r w:rsidRPr="00F57740">
        <w:t>получение информации о порядке и сроках предоставления государственной (муниципальной) услуги;</w:t>
      </w:r>
    </w:p>
    <w:p w:rsidR="00F57740" w:rsidRPr="00F57740" w:rsidRDefault="00F57740" w:rsidP="00510A5D">
      <w:pPr>
        <w:ind w:firstLine="740"/>
        <w:jc w:val="both"/>
      </w:pPr>
      <w:r w:rsidRPr="00F57740">
        <w:t>формирование заявления;</w:t>
      </w:r>
    </w:p>
    <w:p w:rsidR="00F57740" w:rsidRPr="00F57740" w:rsidRDefault="00F57740" w:rsidP="00510A5D">
      <w:pPr>
        <w:ind w:firstLine="740"/>
        <w:jc w:val="both"/>
      </w:pPr>
      <w:r w:rsidRPr="00F57740">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F57740" w:rsidRPr="00F57740" w:rsidRDefault="00F57740" w:rsidP="00F57740">
      <w:pPr>
        <w:ind w:firstLine="740"/>
        <w:jc w:val="both"/>
      </w:pPr>
      <w:r w:rsidRPr="00F57740">
        <w:t>получение результата предоставления государственной (муниципальной) услуги;</w:t>
      </w:r>
    </w:p>
    <w:p w:rsidR="00F57740" w:rsidRPr="00F57740" w:rsidRDefault="00F57740" w:rsidP="00F57740">
      <w:pPr>
        <w:ind w:firstLine="740"/>
        <w:jc w:val="both"/>
      </w:pPr>
      <w:r w:rsidRPr="00F57740">
        <w:t>получение сведений о ходе рассмотрения заявления;</w:t>
      </w:r>
    </w:p>
    <w:p w:rsidR="00F57740" w:rsidRPr="00F57740" w:rsidRDefault="00F57740" w:rsidP="00F57740">
      <w:pPr>
        <w:ind w:firstLine="740"/>
        <w:jc w:val="both"/>
      </w:pPr>
      <w:r w:rsidRPr="00F57740">
        <w:t>осуществление оценки качества предоставления государственной (муниципальной) услуги;</w:t>
      </w:r>
    </w:p>
    <w:p w:rsidR="00F57740" w:rsidRPr="00F57740" w:rsidRDefault="00F57740" w:rsidP="00F0450E">
      <w:pPr>
        <w:ind w:firstLine="740"/>
        <w:jc w:val="both"/>
      </w:pPr>
      <w:r w:rsidRPr="00F57740">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F57740" w:rsidRPr="00F57740" w:rsidRDefault="00F57740" w:rsidP="00F0450E">
      <w:pPr>
        <w:pStyle w:val="2f4"/>
        <w:keepNext/>
        <w:keepLines/>
        <w:spacing w:before="0" w:after="0"/>
        <w:rPr>
          <w:sz w:val="20"/>
          <w:szCs w:val="20"/>
        </w:rPr>
      </w:pPr>
      <w:bookmarkStart w:id="20" w:name="bookmark32"/>
      <w:r w:rsidRPr="00F57740">
        <w:rPr>
          <w:sz w:val="20"/>
          <w:szCs w:val="20"/>
        </w:rPr>
        <w:t>Порядок осуществления административных процедур (действий)</w:t>
      </w:r>
      <w:r w:rsidRPr="00F57740">
        <w:rPr>
          <w:sz w:val="20"/>
          <w:szCs w:val="20"/>
        </w:rPr>
        <w:br/>
        <w:t>в электронной форме</w:t>
      </w:r>
      <w:bookmarkEnd w:id="20"/>
    </w:p>
    <w:p w:rsidR="00F57740" w:rsidRPr="00F57740" w:rsidRDefault="00F57740" w:rsidP="008144F9">
      <w:pPr>
        <w:widowControl w:val="0"/>
        <w:numPr>
          <w:ilvl w:val="1"/>
          <w:numId w:val="36"/>
        </w:numPr>
        <w:tabs>
          <w:tab w:val="left" w:pos="1467"/>
        </w:tabs>
        <w:ind w:firstLine="740"/>
        <w:jc w:val="both"/>
      </w:pPr>
      <w:r w:rsidRPr="00F57740">
        <w:t>Исчерпывающий порядок осуществления административных процедур (действий) в электронной форме</w:t>
      </w:r>
    </w:p>
    <w:p w:rsidR="00F57740" w:rsidRPr="00F57740" w:rsidRDefault="00F57740" w:rsidP="008144F9">
      <w:pPr>
        <w:widowControl w:val="0"/>
        <w:numPr>
          <w:ilvl w:val="2"/>
          <w:numId w:val="36"/>
        </w:numPr>
        <w:tabs>
          <w:tab w:val="left" w:pos="1540"/>
        </w:tabs>
        <w:ind w:firstLine="740"/>
        <w:jc w:val="both"/>
      </w:pPr>
      <w:r w:rsidRPr="00F57740">
        <w:t>Формирование заявления.</w:t>
      </w:r>
    </w:p>
    <w:p w:rsidR="00F57740" w:rsidRPr="00F57740" w:rsidRDefault="00F57740" w:rsidP="00F0450E">
      <w:pPr>
        <w:ind w:firstLine="740"/>
        <w:jc w:val="both"/>
      </w:pPr>
      <w:r w:rsidRPr="00F57740">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57740" w:rsidRPr="00F57740" w:rsidRDefault="00F57740" w:rsidP="00F0450E">
      <w:pPr>
        <w:ind w:firstLine="740"/>
        <w:jc w:val="both"/>
      </w:pPr>
      <w:r w:rsidRPr="00F5774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7740" w:rsidRPr="00F57740" w:rsidRDefault="00F57740" w:rsidP="00F57740">
      <w:pPr>
        <w:ind w:firstLine="740"/>
        <w:jc w:val="both"/>
      </w:pPr>
      <w:r w:rsidRPr="00F57740">
        <w:t>При формировании заявления заявителю обеспечивается:</w:t>
      </w:r>
    </w:p>
    <w:p w:rsidR="00F57740" w:rsidRPr="00F57740" w:rsidRDefault="00F57740" w:rsidP="008144F9">
      <w:pPr>
        <w:widowControl w:val="0"/>
        <w:numPr>
          <w:ilvl w:val="0"/>
          <w:numId w:val="41"/>
        </w:numPr>
        <w:tabs>
          <w:tab w:val="left" w:pos="1117"/>
        </w:tabs>
        <w:ind w:firstLine="740"/>
        <w:jc w:val="both"/>
      </w:pPr>
      <w:r w:rsidRPr="00F57740">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F57740" w:rsidRPr="00F57740" w:rsidRDefault="00F57740" w:rsidP="008144F9">
      <w:pPr>
        <w:widowControl w:val="0"/>
        <w:numPr>
          <w:ilvl w:val="0"/>
          <w:numId w:val="41"/>
        </w:numPr>
        <w:tabs>
          <w:tab w:val="left" w:pos="1131"/>
        </w:tabs>
        <w:ind w:firstLine="740"/>
        <w:jc w:val="both"/>
      </w:pPr>
      <w:r w:rsidRPr="00F57740">
        <w:t>возможность печати на бумажном носителе копии электронной формы заявления;</w:t>
      </w:r>
    </w:p>
    <w:p w:rsidR="00F57740" w:rsidRPr="00F57740" w:rsidRDefault="00F57740" w:rsidP="008144F9">
      <w:pPr>
        <w:widowControl w:val="0"/>
        <w:numPr>
          <w:ilvl w:val="0"/>
          <w:numId w:val="41"/>
        </w:numPr>
        <w:tabs>
          <w:tab w:val="left" w:pos="1117"/>
        </w:tabs>
        <w:ind w:firstLine="740"/>
        <w:jc w:val="both"/>
      </w:pPr>
      <w:r w:rsidRPr="00F57740">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7740" w:rsidRPr="00F57740" w:rsidRDefault="00F57740" w:rsidP="008144F9">
      <w:pPr>
        <w:widowControl w:val="0"/>
        <w:numPr>
          <w:ilvl w:val="0"/>
          <w:numId w:val="41"/>
        </w:numPr>
        <w:tabs>
          <w:tab w:val="left" w:pos="1102"/>
        </w:tabs>
        <w:ind w:firstLine="740"/>
        <w:jc w:val="both"/>
      </w:pPr>
      <w:r w:rsidRPr="00F57740">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57740" w:rsidRPr="00F57740" w:rsidRDefault="00F57740" w:rsidP="008144F9">
      <w:pPr>
        <w:widowControl w:val="0"/>
        <w:numPr>
          <w:ilvl w:val="0"/>
          <w:numId w:val="41"/>
        </w:numPr>
        <w:tabs>
          <w:tab w:val="left" w:pos="1122"/>
        </w:tabs>
        <w:spacing w:after="260"/>
        <w:ind w:firstLine="740"/>
        <w:jc w:val="both"/>
      </w:pPr>
      <w:r w:rsidRPr="00F57740">
        <w:t>возможность вернуться на любой из этапов заполнения электронной формы заявления без потери ранее введенной информации;</w:t>
      </w:r>
    </w:p>
    <w:p w:rsidR="00F57740" w:rsidRPr="00F57740" w:rsidRDefault="00F57740" w:rsidP="008144F9">
      <w:pPr>
        <w:widowControl w:val="0"/>
        <w:numPr>
          <w:ilvl w:val="0"/>
          <w:numId w:val="41"/>
        </w:numPr>
        <w:tabs>
          <w:tab w:val="left" w:pos="1112"/>
        </w:tabs>
        <w:ind w:firstLine="720"/>
        <w:jc w:val="both"/>
      </w:pPr>
      <w:r w:rsidRPr="00F57740">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57740" w:rsidRPr="00F57740" w:rsidRDefault="00F57740" w:rsidP="00F57740">
      <w:pPr>
        <w:ind w:firstLine="720"/>
        <w:jc w:val="both"/>
      </w:pPr>
      <w:r w:rsidRPr="00F57740">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F57740" w:rsidRPr="00F57740" w:rsidRDefault="00F57740" w:rsidP="008144F9">
      <w:pPr>
        <w:widowControl w:val="0"/>
        <w:numPr>
          <w:ilvl w:val="2"/>
          <w:numId w:val="36"/>
        </w:numPr>
        <w:tabs>
          <w:tab w:val="left" w:pos="1515"/>
        </w:tabs>
        <w:ind w:firstLine="720"/>
        <w:jc w:val="both"/>
      </w:pPr>
      <w:r w:rsidRPr="00F57740">
        <w:t>Уполномоченный орган обеспечивает в сроки, указанные в пунктах 2.21 и 2.22 настоящего Административного регламента:</w:t>
      </w:r>
    </w:p>
    <w:p w:rsidR="00F57740" w:rsidRPr="00F57740" w:rsidRDefault="00F57740" w:rsidP="008144F9">
      <w:pPr>
        <w:widowControl w:val="0"/>
        <w:numPr>
          <w:ilvl w:val="0"/>
          <w:numId w:val="42"/>
        </w:numPr>
        <w:tabs>
          <w:tab w:val="left" w:pos="1107"/>
        </w:tabs>
        <w:ind w:firstLine="720"/>
        <w:jc w:val="both"/>
      </w:pPr>
      <w:r w:rsidRPr="00F57740">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F57740" w:rsidRPr="00F57740" w:rsidRDefault="00F57740" w:rsidP="008144F9">
      <w:pPr>
        <w:widowControl w:val="0"/>
        <w:numPr>
          <w:ilvl w:val="0"/>
          <w:numId w:val="42"/>
        </w:numPr>
        <w:tabs>
          <w:tab w:val="left" w:pos="1131"/>
        </w:tabs>
        <w:ind w:firstLine="720"/>
        <w:jc w:val="both"/>
      </w:pPr>
      <w:r w:rsidRPr="00F57740">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57740" w:rsidRPr="00F57740" w:rsidRDefault="00F57740" w:rsidP="008144F9">
      <w:pPr>
        <w:widowControl w:val="0"/>
        <w:numPr>
          <w:ilvl w:val="2"/>
          <w:numId w:val="36"/>
        </w:numPr>
        <w:tabs>
          <w:tab w:val="left" w:pos="1515"/>
        </w:tabs>
        <w:ind w:firstLine="720"/>
        <w:jc w:val="both"/>
      </w:pPr>
      <w:r w:rsidRPr="00F57740">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57740" w:rsidRPr="00F57740" w:rsidRDefault="00F57740" w:rsidP="00F57740">
      <w:pPr>
        <w:ind w:firstLine="720"/>
        <w:jc w:val="both"/>
      </w:pPr>
      <w:r w:rsidRPr="00F57740">
        <w:t>Ответственное должностное лицо:</w:t>
      </w:r>
    </w:p>
    <w:p w:rsidR="00F57740" w:rsidRPr="00F57740" w:rsidRDefault="00F57740" w:rsidP="00F57740">
      <w:pPr>
        <w:ind w:firstLine="720"/>
        <w:jc w:val="both"/>
      </w:pPr>
      <w:r w:rsidRPr="00F57740">
        <w:t>проверяет наличие электронных заявлений, поступивших с ЕПГУ, с периодом не реже 2 (двух) раз в день;</w:t>
      </w:r>
    </w:p>
    <w:p w:rsidR="00F57740" w:rsidRPr="00F57740" w:rsidRDefault="00F57740" w:rsidP="00F57740">
      <w:pPr>
        <w:ind w:firstLine="720"/>
        <w:jc w:val="both"/>
      </w:pPr>
      <w:r w:rsidRPr="00F57740">
        <w:t>рассматривает поступившие заявления и приложенные образы документов (документы);</w:t>
      </w:r>
    </w:p>
    <w:p w:rsidR="00F57740" w:rsidRPr="00F57740" w:rsidRDefault="00F57740" w:rsidP="00F57740">
      <w:pPr>
        <w:ind w:firstLine="720"/>
        <w:jc w:val="both"/>
      </w:pPr>
      <w:r w:rsidRPr="00F57740">
        <w:t>производит действия в соответствии с пунктом 3.1 настоящего Административного регламента.</w:t>
      </w:r>
    </w:p>
    <w:p w:rsidR="00F57740" w:rsidRPr="00F57740" w:rsidRDefault="00F57740" w:rsidP="008144F9">
      <w:pPr>
        <w:widowControl w:val="0"/>
        <w:numPr>
          <w:ilvl w:val="2"/>
          <w:numId w:val="36"/>
        </w:numPr>
        <w:tabs>
          <w:tab w:val="left" w:pos="1510"/>
        </w:tabs>
        <w:ind w:firstLine="720"/>
        <w:jc w:val="both"/>
      </w:pPr>
      <w:r w:rsidRPr="00F57740">
        <w:t>Заявителю в качестве результата предоставления государственной (муниципальной) услуги обеспечивается возможность получения документа:</w:t>
      </w:r>
    </w:p>
    <w:p w:rsidR="00F57740" w:rsidRPr="00F57740" w:rsidRDefault="00F57740" w:rsidP="00F57740">
      <w:pPr>
        <w:ind w:firstLine="720"/>
        <w:jc w:val="both"/>
      </w:pPr>
      <w:r w:rsidRPr="00F57740">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57740" w:rsidRPr="00F57740" w:rsidRDefault="00F57740" w:rsidP="00F57740">
      <w:pPr>
        <w:ind w:firstLine="720"/>
        <w:jc w:val="both"/>
      </w:pPr>
      <w:r w:rsidRPr="00F57740">
        <w:t>в виде бумажного документа, подтверждающего содержание электронного документа, который заявитель получает при личном обращении в МФЦ.</w:t>
      </w:r>
    </w:p>
    <w:p w:rsidR="00F57740" w:rsidRPr="00F57740" w:rsidRDefault="00F57740" w:rsidP="008144F9">
      <w:pPr>
        <w:widowControl w:val="0"/>
        <w:numPr>
          <w:ilvl w:val="2"/>
          <w:numId w:val="36"/>
        </w:numPr>
        <w:tabs>
          <w:tab w:val="left" w:pos="1515"/>
        </w:tabs>
        <w:ind w:firstLine="720"/>
        <w:jc w:val="both"/>
      </w:pPr>
      <w:r w:rsidRPr="00F57740">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7740" w:rsidRPr="00F57740" w:rsidRDefault="00F57740" w:rsidP="00F57740">
      <w:pPr>
        <w:ind w:firstLine="720"/>
        <w:jc w:val="both"/>
      </w:pPr>
      <w:r w:rsidRPr="00F57740">
        <w:t>При предоставлении государственной (муниципальной) услуги в электронной форме заявителю направляется:</w:t>
      </w:r>
    </w:p>
    <w:p w:rsidR="00F57740" w:rsidRPr="00F57740" w:rsidRDefault="00F57740" w:rsidP="008144F9">
      <w:pPr>
        <w:widowControl w:val="0"/>
        <w:numPr>
          <w:ilvl w:val="0"/>
          <w:numId w:val="43"/>
        </w:numPr>
        <w:tabs>
          <w:tab w:val="left" w:pos="1117"/>
        </w:tabs>
        <w:ind w:firstLine="720"/>
        <w:jc w:val="both"/>
      </w:pPr>
      <w:r w:rsidRPr="00F57740">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F57740" w:rsidRPr="00F57740" w:rsidRDefault="00F57740" w:rsidP="008144F9">
      <w:pPr>
        <w:widowControl w:val="0"/>
        <w:numPr>
          <w:ilvl w:val="0"/>
          <w:numId w:val="43"/>
        </w:numPr>
        <w:tabs>
          <w:tab w:val="left" w:pos="1090"/>
        </w:tabs>
        <w:ind w:firstLine="740"/>
        <w:jc w:val="both"/>
      </w:pPr>
      <w:r w:rsidRPr="00F57740">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F57740" w:rsidRPr="00F57740" w:rsidRDefault="00F57740" w:rsidP="008144F9">
      <w:pPr>
        <w:widowControl w:val="0"/>
        <w:numPr>
          <w:ilvl w:val="1"/>
          <w:numId w:val="36"/>
        </w:numPr>
        <w:tabs>
          <w:tab w:val="left" w:pos="1488"/>
        </w:tabs>
        <w:ind w:firstLine="740"/>
        <w:jc w:val="both"/>
      </w:pPr>
      <w:r w:rsidRPr="00F57740">
        <w:t>Оценка качества предоставления государственной (муниципальной) услуги.</w:t>
      </w:r>
    </w:p>
    <w:p w:rsidR="00F57740" w:rsidRPr="00F57740" w:rsidRDefault="00F57740" w:rsidP="00F57740">
      <w:pPr>
        <w:ind w:firstLine="740"/>
        <w:jc w:val="both"/>
      </w:pPr>
      <w:r w:rsidRPr="00F57740">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sidRPr="00F57740">
        <w:lastRenderedPageBreak/>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7740" w:rsidRPr="00F57740" w:rsidRDefault="00F57740" w:rsidP="008144F9">
      <w:pPr>
        <w:widowControl w:val="0"/>
        <w:numPr>
          <w:ilvl w:val="1"/>
          <w:numId w:val="36"/>
        </w:numPr>
        <w:tabs>
          <w:tab w:val="left" w:pos="1488"/>
        </w:tabs>
        <w:ind w:firstLine="740"/>
        <w:jc w:val="both"/>
      </w:pPr>
      <w:r w:rsidRPr="00F57740">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740" w:rsidRPr="00F57740" w:rsidRDefault="00F57740" w:rsidP="00F0450E">
      <w:pPr>
        <w:pStyle w:val="2f4"/>
        <w:keepNext/>
        <w:keepLines/>
        <w:spacing w:before="0" w:after="0"/>
        <w:ind w:firstLine="740"/>
        <w:rPr>
          <w:sz w:val="20"/>
          <w:szCs w:val="20"/>
        </w:rPr>
      </w:pPr>
      <w:bookmarkStart w:id="21" w:name="bookmark34"/>
      <w:r w:rsidRPr="00F57740">
        <w:rPr>
          <w:sz w:val="20"/>
          <w:szCs w:val="20"/>
        </w:rPr>
        <w:t>Перечень вариантов предоставления государственной (муниципальной)</w:t>
      </w:r>
      <w:bookmarkEnd w:id="21"/>
    </w:p>
    <w:p w:rsidR="00F57740" w:rsidRPr="00F57740" w:rsidRDefault="00F57740" w:rsidP="00F0450E">
      <w:pPr>
        <w:pStyle w:val="2f4"/>
        <w:keepNext/>
        <w:keepLines/>
        <w:spacing w:before="0" w:after="0"/>
        <w:rPr>
          <w:sz w:val="20"/>
          <w:szCs w:val="20"/>
        </w:rPr>
      </w:pPr>
      <w:bookmarkStart w:id="22" w:name="bookmark36"/>
      <w:r w:rsidRPr="00F57740">
        <w:rPr>
          <w:sz w:val="20"/>
          <w:szCs w:val="20"/>
        </w:rPr>
        <w:t>услуги</w:t>
      </w:r>
      <w:bookmarkEnd w:id="22"/>
    </w:p>
    <w:p w:rsidR="00F57740" w:rsidRPr="00F57740" w:rsidRDefault="00F57740" w:rsidP="008144F9">
      <w:pPr>
        <w:widowControl w:val="0"/>
        <w:numPr>
          <w:ilvl w:val="1"/>
          <w:numId w:val="36"/>
        </w:numPr>
        <w:tabs>
          <w:tab w:val="left" w:pos="1466"/>
        </w:tabs>
        <w:ind w:firstLine="720"/>
        <w:jc w:val="both"/>
      </w:pPr>
      <w:r w:rsidRPr="00F57740">
        <w:t>Предоставление государственной (муниципальной) услуги включает в себя следующие варианты:</w:t>
      </w:r>
    </w:p>
    <w:p w:rsidR="00F57740" w:rsidRPr="00F57740" w:rsidRDefault="00F57740" w:rsidP="008144F9">
      <w:pPr>
        <w:widowControl w:val="0"/>
        <w:numPr>
          <w:ilvl w:val="2"/>
          <w:numId w:val="36"/>
        </w:numPr>
        <w:tabs>
          <w:tab w:val="left" w:pos="1520"/>
        </w:tabs>
        <w:ind w:firstLine="720"/>
        <w:jc w:val="both"/>
      </w:pPr>
      <w:r w:rsidRPr="00F57740">
        <w:t>предварительное согласование предоставления земельного участка;</w:t>
      </w:r>
    </w:p>
    <w:p w:rsidR="00F57740" w:rsidRPr="00F57740" w:rsidRDefault="00F57740" w:rsidP="008144F9">
      <w:pPr>
        <w:widowControl w:val="0"/>
        <w:numPr>
          <w:ilvl w:val="2"/>
          <w:numId w:val="36"/>
        </w:numPr>
        <w:tabs>
          <w:tab w:val="left" w:pos="1520"/>
        </w:tabs>
        <w:ind w:firstLine="720"/>
        <w:jc w:val="both"/>
      </w:pPr>
      <w:r w:rsidRPr="00F57740">
        <w:t>отказ в предоставлении услуги.</w:t>
      </w:r>
    </w:p>
    <w:p w:rsidR="00F57740" w:rsidRPr="00F57740" w:rsidRDefault="00F57740" w:rsidP="00F0450E">
      <w:pPr>
        <w:pStyle w:val="2f4"/>
        <w:keepNext/>
        <w:keepLines/>
        <w:spacing w:before="0" w:after="0"/>
        <w:rPr>
          <w:sz w:val="20"/>
          <w:szCs w:val="20"/>
        </w:rPr>
      </w:pPr>
      <w:bookmarkStart w:id="23" w:name="bookmark38"/>
      <w:r w:rsidRPr="00F57740">
        <w:rPr>
          <w:sz w:val="20"/>
          <w:szCs w:val="20"/>
        </w:rPr>
        <w:t>Профилирование заявителя</w:t>
      </w:r>
      <w:bookmarkEnd w:id="23"/>
    </w:p>
    <w:p w:rsidR="00F57740" w:rsidRPr="00F57740" w:rsidRDefault="00F57740" w:rsidP="008144F9">
      <w:pPr>
        <w:widowControl w:val="0"/>
        <w:numPr>
          <w:ilvl w:val="1"/>
          <w:numId w:val="36"/>
        </w:numPr>
        <w:tabs>
          <w:tab w:val="left" w:pos="1466"/>
        </w:tabs>
        <w:ind w:firstLine="720"/>
        <w:jc w:val="both"/>
      </w:pPr>
      <w:r w:rsidRPr="00F57740">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F57740" w:rsidRPr="00F57740" w:rsidRDefault="00F57740" w:rsidP="00F0450E">
      <w:pPr>
        <w:ind w:firstLine="720"/>
        <w:jc w:val="both"/>
      </w:pPr>
      <w:r w:rsidRPr="00F57740">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F57740" w:rsidRPr="00F57740" w:rsidRDefault="00F57740" w:rsidP="00F0450E">
      <w:pPr>
        <w:jc w:val="center"/>
      </w:pPr>
      <w:r w:rsidRPr="00F57740">
        <w:rPr>
          <w:b/>
          <w:bCs/>
        </w:rPr>
        <w:t>Порядок исправления допущенных опечаток и ошибок в</w:t>
      </w:r>
      <w:r w:rsidRPr="00F57740">
        <w:rPr>
          <w:b/>
          <w:bCs/>
        </w:rPr>
        <w:br/>
        <w:t>выданных в результате предоставления государственной (муниципальной)</w:t>
      </w:r>
      <w:r w:rsidRPr="00F57740">
        <w:rPr>
          <w:b/>
          <w:bCs/>
        </w:rPr>
        <w:br/>
        <w:t>услуги документах</w:t>
      </w:r>
    </w:p>
    <w:p w:rsidR="00F57740" w:rsidRPr="00F57740" w:rsidRDefault="00F57740" w:rsidP="008144F9">
      <w:pPr>
        <w:widowControl w:val="0"/>
        <w:numPr>
          <w:ilvl w:val="1"/>
          <w:numId w:val="36"/>
        </w:numPr>
        <w:tabs>
          <w:tab w:val="left" w:pos="1466"/>
        </w:tabs>
        <w:ind w:firstLine="720"/>
        <w:jc w:val="both"/>
      </w:pPr>
      <w:r w:rsidRPr="00F57740">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F57740" w:rsidRPr="00F57740" w:rsidRDefault="00F57740" w:rsidP="008144F9">
      <w:pPr>
        <w:widowControl w:val="0"/>
        <w:numPr>
          <w:ilvl w:val="1"/>
          <w:numId w:val="36"/>
        </w:numPr>
        <w:tabs>
          <w:tab w:val="left" w:pos="1466"/>
        </w:tabs>
        <w:ind w:firstLine="720"/>
        <w:jc w:val="both"/>
      </w:pPr>
      <w:r w:rsidRPr="00F57740">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F57740" w:rsidRPr="00F57740" w:rsidRDefault="00F57740" w:rsidP="008144F9">
      <w:pPr>
        <w:widowControl w:val="0"/>
        <w:numPr>
          <w:ilvl w:val="0"/>
          <w:numId w:val="44"/>
        </w:numPr>
        <w:tabs>
          <w:tab w:val="left" w:pos="1136"/>
        </w:tabs>
        <w:ind w:firstLine="720"/>
        <w:jc w:val="both"/>
      </w:pPr>
      <w:r w:rsidRPr="00F57740">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F57740" w:rsidRPr="00F57740" w:rsidRDefault="00F57740" w:rsidP="008144F9">
      <w:pPr>
        <w:widowControl w:val="0"/>
        <w:numPr>
          <w:ilvl w:val="0"/>
          <w:numId w:val="44"/>
        </w:numPr>
        <w:tabs>
          <w:tab w:val="left" w:pos="1131"/>
        </w:tabs>
        <w:ind w:firstLine="720"/>
        <w:jc w:val="both"/>
      </w:pPr>
      <w:r w:rsidRPr="00F57740">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57740" w:rsidRPr="00F57740" w:rsidRDefault="00F57740" w:rsidP="008144F9">
      <w:pPr>
        <w:widowControl w:val="0"/>
        <w:numPr>
          <w:ilvl w:val="0"/>
          <w:numId w:val="44"/>
        </w:numPr>
        <w:tabs>
          <w:tab w:val="left" w:pos="1126"/>
        </w:tabs>
        <w:ind w:firstLine="720"/>
        <w:jc w:val="both"/>
      </w:pPr>
      <w:r w:rsidRPr="00F57740">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F57740" w:rsidRPr="00F57740" w:rsidRDefault="00F57740" w:rsidP="00F0450E">
      <w:pPr>
        <w:ind w:firstLine="720"/>
        <w:jc w:val="both"/>
      </w:pPr>
      <w:r w:rsidRPr="00F57740">
        <w:t>Срок устранения опечаток и ошибок не должен превышать 3 (трех) рабочих дней с даты регистрации заявления по форме Приложения № 8.</w:t>
      </w:r>
    </w:p>
    <w:p w:rsidR="00F57740" w:rsidRPr="00F57740" w:rsidRDefault="00F57740" w:rsidP="000278CD">
      <w:pPr>
        <w:widowControl w:val="0"/>
        <w:tabs>
          <w:tab w:val="left" w:pos="1195"/>
        </w:tabs>
        <w:jc w:val="center"/>
      </w:pPr>
      <w:r w:rsidRPr="00F57740">
        <w:rPr>
          <w:b/>
          <w:bCs/>
        </w:rPr>
        <w:t>Формы контроля за исполнением административного регламента</w:t>
      </w:r>
    </w:p>
    <w:p w:rsidR="00F57740" w:rsidRPr="00F57740" w:rsidRDefault="00F57740" w:rsidP="00F0450E">
      <w:pPr>
        <w:jc w:val="center"/>
      </w:pPr>
      <w:r w:rsidRPr="00F57740">
        <w:rPr>
          <w:b/>
          <w:bCs/>
        </w:rPr>
        <w:t>Порядок осуществления текущего контроля за соблюдением</w:t>
      </w:r>
      <w:r w:rsidRPr="00F57740">
        <w:rPr>
          <w:b/>
          <w:bCs/>
        </w:rPr>
        <w:br/>
        <w:t>и исполнением ответственными должностными лицами положений</w:t>
      </w:r>
      <w:r w:rsidRPr="00F57740">
        <w:rPr>
          <w:b/>
          <w:bCs/>
        </w:rPr>
        <w:br/>
        <w:t>регламента и иных нормативных правовых актов, устанавливающих требования к</w:t>
      </w:r>
      <w:r w:rsidR="000278CD">
        <w:rPr>
          <w:b/>
          <w:bCs/>
        </w:rPr>
        <w:t xml:space="preserve"> предоставлению государственной </w:t>
      </w:r>
      <w:r w:rsidRPr="00F57740">
        <w:rPr>
          <w:b/>
          <w:bCs/>
        </w:rPr>
        <w:t>(муниципальной) услуги, а также принятием ими решений</w:t>
      </w:r>
    </w:p>
    <w:p w:rsidR="00F57740" w:rsidRPr="00F57740" w:rsidRDefault="00F57740" w:rsidP="008144F9">
      <w:pPr>
        <w:widowControl w:val="0"/>
        <w:numPr>
          <w:ilvl w:val="1"/>
          <w:numId w:val="45"/>
        </w:numPr>
        <w:tabs>
          <w:tab w:val="left" w:pos="1195"/>
        </w:tabs>
        <w:ind w:firstLine="580"/>
        <w:jc w:val="both"/>
      </w:pPr>
      <w:r w:rsidRPr="00F57740">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57740" w:rsidRPr="00F57740" w:rsidRDefault="00F57740" w:rsidP="00F0450E">
      <w:pPr>
        <w:ind w:firstLine="580"/>
        <w:jc w:val="both"/>
      </w:pPr>
      <w:r w:rsidRPr="00F57740">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57740" w:rsidRPr="00F57740" w:rsidRDefault="00F57740" w:rsidP="00F0450E">
      <w:pPr>
        <w:ind w:firstLine="540"/>
        <w:jc w:val="both"/>
      </w:pPr>
      <w:r w:rsidRPr="00F57740">
        <w:t>Текущий контроль осуществляется путем проведения проверок:</w:t>
      </w:r>
    </w:p>
    <w:p w:rsidR="00F57740" w:rsidRPr="00F57740" w:rsidRDefault="00F57740" w:rsidP="00F0450E">
      <w:pPr>
        <w:ind w:firstLine="580"/>
        <w:jc w:val="both"/>
      </w:pPr>
      <w:r w:rsidRPr="00F57740">
        <w:t>решений о предоставлении (об отказе в предоставлении) государственной (муниципальной) услуги;</w:t>
      </w:r>
    </w:p>
    <w:p w:rsidR="00F57740" w:rsidRPr="00F57740" w:rsidRDefault="00F57740" w:rsidP="00F0450E">
      <w:pPr>
        <w:ind w:firstLine="580"/>
        <w:jc w:val="both"/>
      </w:pPr>
      <w:r w:rsidRPr="00F57740">
        <w:t>выявления и устранения нарушений прав граждан;</w:t>
      </w:r>
    </w:p>
    <w:p w:rsidR="00F57740" w:rsidRPr="00F57740" w:rsidRDefault="00F57740" w:rsidP="00F0450E">
      <w:pPr>
        <w:ind w:firstLine="580"/>
        <w:jc w:val="both"/>
      </w:pPr>
      <w:r w:rsidRPr="00F5774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57740" w:rsidRPr="00F57740" w:rsidRDefault="00F57740" w:rsidP="00F0450E">
      <w:pPr>
        <w:jc w:val="center"/>
      </w:pPr>
      <w:r w:rsidRPr="00F57740">
        <w:rPr>
          <w:b/>
          <w:bCs/>
        </w:rPr>
        <w:t>Порядок и периодичность осуществления плановых и внеплановых</w:t>
      </w:r>
      <w:r w:rsidRPr="00F57740">
        <w:rPr>
          <w:b/>
          <w:bCs/>
        </w:rPr>
        <w:br/>
        <w:t>проверок полноты и качества предоставления государственной</w:t>
      </w:r>
      <w:r w:rsidRPr="00F57740">
        <w:rPr>
          <w:b/>
          <w:bCs/>
        </w:rPr>
        <w:br/>
        <w:t>(муниципальной) услуги, в том числе порядок и формы контроля за полнотой</w:t>
      </w:r>
      <w:r w:rsidRPr="00F57740">
        <w:rPr>
          <w:b/>
          <w:bCs/>
        </w:rPr>
        <w:br/>
        <w:t>и качеством предоставления государственной (муниципальной) услуги</w:t>
      </w:r>
    </w:p>
    <w:p w:rsidR="00F57740" w:rsidRPr="00F57740" w:rsidRDefault="00F57740" w:rsidP="008144F9">
      <w:pPr>
        <w:widowControl w:val="0"/>
        <w:numPr>
          <w:ilvl w:val="1"/>
          <w:numId w:val="45"/>
        </w:numPr>
        <w:tabs>
          <w:tab w:val="left" w:pos="1195"/>
        </w:tabs>
        <w:ind w:firstLine="580"/>
        <w:jc w:val="both"/>
      </w:pPr>
      <w:r w:rsidRPr="00F57740">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57740" w:rsidRPr="00F57740" w:rsidRDefault="00F57740" w:rsidP="008144F9">
      <w:pPr>
        <w:widowControl w:val="0"/>
        <w:numPr>
          <w:ilvl w:val="1"/>
          <w:numId w:val="45"/>
        </w:numPr>
        <w:tabs>
          <w:tab w:val="left" w:pos="1195"/>
        </w:tabs>
        <w:ind w:firstLine="580"/>
        <w:jc w:val="both"/>
      </w:pPr>
      <w:r w:rsidRPr="00F57740">
        <w:t xml:space="preserve">Плановые проверки осуществляются на основании годовых планов работы Уполномоченного органа, </w:t>
      </w:r>
      <w:r w:rsidRPr="00F57740">
        <w:lastRenderedPageBreak/>
        <w:t>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57740" w:rsidRPr="00F57740" w:rsidRDefault="00F57740" w:rsidP="00F57740">
      <w:pPr>
        <w:ind w:firstLine="580"/>
        <w:jc w:val="both"/>
      </w:pPr>
      <w:r w:rsidRPr="00F57740">
        <w:t>соблюдение сроков предоставления государственной (муниципальной) услуги;</w:t>
      </w:r>
    </w:p>
    <w:p w:rsidR="00F57740" w:rsidRPr="00F57740" w:rsidRDefault="00F57740" w:rsidP="00F57740">
      <w:pPr>
        <w:ind w:firstLine="540"/>
        <w:jc w:val="both"/>
      </w:pPr>
      <w:r w:rsidRPr="00F57740">
        <w:t>соблюдение положений настоящего Административного регламента;</w:t>
      </w:r>
    </w:p>
    <w:p w:rsidR="00F57740" w:rsidRPr="00F57740" w:rsidRDefault="00F57740" w:rsidP="00F57740">
      <w:pPr>
        <w:ind w:firstLine="580"/>
        <w:jc w:val="both"/>
      </w:pPr>
      <w:r w:rsidRPr="00F57740">
        <w:t>правильность и обоснованность принятого решения об отказе в предоставлении государственной (муниципальной) услуги.</w:t>
      </w:r>
    </w:p>
    <w:p w:rsidR="00F57740" w:rsidRPr="00F57740" w:rsidRDefault="00F57740" w:rsidP="00F57740">
      <w:pPr>
        <w:ind w:firstLine="580"/>
        <w:jc w:val="both"/>
      </w:pPr>
      <w:r w:rsidRPr="00F57740">
        <w:t>Основанием для проведения внеплановых проверок являются:</w:t>
      </w:r>
    </w:p>
    <w:p w:rsidR="00F57740" w:rsidRPr="00F57740" w:rsidRDefault="00F57740" w:rsidP="00F57740">
      <w:pPr>
        <w:ind w:firstLine="580"/>
        <w:jc w:val="both"/>
      </w:pPr>
      <w:r w:rsidRPr="00F5774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rsidR="00F57740" w:rsidRPr="00F57740" w:rsidRDefault="00F57740" w:rsidP="000278CD">
      <w:pPr>
        <w:ind w:firstLine="600"/>
        <w:jc w:val="both"/>
      </w:pPr>
      <w:r w:rsidRPr="00F57740">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57740" w:rsidRPr="00F57740" w:rsidRDefault="00F57740" w:rsidP="000278CD">
      <w:pPr>
        <w:jc w:val="center"/>
      </w:pPr>
      <w:r w:rsidRPr="00F57740">
        <w:rPr>
          <w:b/>
          <w:bCs/>
        </w:rPr>
        <w:t>Ответственность должностных лиц органа, предоставляющего</w:t>
      </w:r>
      <w:r w:rsidRPr="00F57740">
        <w:rPr>
          <w:b/>
          <w:bCs/>
        </w:rPr>
        <w:br/>
        <w:t>государственную (муниципальную) услуги, за решения и действия</w:t>
      </w:r>
      <w:r w:rsidRPr="00F57740">
        <w:rPr>
          <w:b/>
          <w:bCs/>
        </w:rPr>
        <w:br/>
        <w:t>(бездействие), принимаемые (осуществляемые) ими в ходе предоставления</w:t>
      </w:r>
      <w:r w:rsidRPr="00F57740">
        <w:rPr>
          <w:b/>
          <w:bCs/>
        </w:rPr>
        <w:br/>
        <w:t>государственной (муниципальной) услуги</w:t>
      </w:r>
    </w:p>
    <w:p w:rsidR="00F57740" w:rsidRPr="00F57740" w:rsidRDefault="00F57740" w:rsidP="000278CD">
      <w:pPr>
        <w:widowControl w:val="0"/>
        <w:numPr>
          <w:ilvl w:val="1"/>
          <w:numId w:val="45"/>
        </w:numPr>
        <w:tabs>
          <w:tab w:val="left" w:pos="1195"/>
        </w:tabs>
        <w:ind w:firstLine="600"/>
        <w:jc w:val="both"/>
      </w:pPr>
      <w:r w:rsidRPr="00F57740">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57740" w:rsidRPr="00F57740" w:rsidRDefault="00F57740" w:rsidP="000278CD">
      <w:pPr>
        <w:ind w:firstLine="600"/>
        <w:jc w:val="both"/>
      </w:pPr>
      <w:r w:rsidRPr="00F57740">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57740" w:rsidRPr="00F57740" w:rsidRDefault="00F57740" w:rsidP="000278CD">
      <w:pPr>
        <w:jc w:val="center"/>
      </w:pPr>
      <w:r w:rsidRPr="00F57740">
        <w:rPr>
          <w:b/>
          <w:bCs/>
        </w:rPr>
        <w:t>Требования к порядку и формам контроля за предоставлением</w:t>
      </w:r>
      <w:r w:rsidRPr="00F57740">
        <w:rPr>
          <w:b/>
          <w:bCs/>
        </w:rPr>
        <w:br/>
        <w:t>государственной (муниципальной) услуги, в том числе со стороны граждан, их объединений и организаций</w:t>
      </w:r>
    </w:p>
    <w:p w:rsidR="00F57740" w:rsidRPr="00F57740" w:rsidRDefault="00F57740" w:rsidP="000278CD">
      <w:pPr>
        <w:widowControl w:val="0"/>
        <w:numPr>
          <w:ilvl w:val="1"/>
          <w:numId w:val="45"/>
        </w:numPr>
        <w:tabs>
          <w:tab w:val="left" w:pos="1195"/>
        </w:tabs>
        <w:ind w:firstLine="600"/>
        <w:jc w:val="both"/>
      </w:pPr>
      <w:r w:rsidRPr="00F57740">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57740" w:rsidRPr="00F57740" w:rsidRDefault="00F57740" w:rsidP="00F0450E">
      <w:pPr>
        <w:ind w:firstLine="600"/>
        <w:jc w:val="both"/>
      </w:pPr>
      <w:r w:rsidRPr="00F57740">
        <w:t>Граждане, их объединения и организации также имеют право:</w:t>
      </w:r>
    </w:p>
    <w:p w:rsidR="00F57740" w:rsidRPr="00F57740" w:rsidRDefault="00F57740" w:rsidP="00F0450E">
      <w:pPr>
        <w:ind w:firstLine="600"/>
        <w:jc w:val="both"/>
      </w:pPr>
      <w:r w:rsidRPr="00F57740">
        <w:t>направлять замечания и предложения по улучшению доступности и качества предоставления государственной (муниципальной) услуги;</w:t>
      </w:r>
    </w:p>
    <w:p w:rsidR="00F57740" w:rsidRPr="00F57740" w:rsidRDefault="00F57740" w:rsidP="00F0450E">
      <w:pPr>
        <w:ind w:firstLine="600"/>
        <w:jc w:val="both"/>
      </w:pPr>
      <w:r w:rsidRPr="00F57740">
        <w:t>вносить предложения о мерах по устранению нарушений настоящего Административного регламента.</w:t>
      </w:r>
    </w:p>
    <w:p w:rsidR="00F57740" w:rsidRPr="00F57740" w:rsidRDefault="00F57740" w:rsidP="008144F9">
      <w:pPr>
        <w:widowControl w:val="0"/>
        <w:numPr>
          <w:ilvl w:val="1"/>
          <w:numId w:val="45"/>
        </w:numPr>
        <w:tabs>
          <w:tab w:val="left" w:pos="1195"/>
        </w:tabs>
        <w:ind w:firstLine="600"/>
        <w:jc w:val="both"/>
      </w:pPr>
      <w:r w:rsidRPr="00F57740">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57740" w:rsidRPr="00F57740" w:rsidRDefault="00F57740" w:rsidP="00F0450E">
      <w:pPr>
        <w:ind w:firstLine="600"/>
        <w:jc w:val="both"/>
      </w:pPr>
      <w:r w:rsidRPr="00F5774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57740" w:rsidRPr="00F57740" w:rsidRDefault="00F57740" w:rsidP="008144F9">
      <w:pPr>
        <w:widowControl w:val="0"/>
        <w:numPr>
          <w:ilvl w:val="0"/>
          <w:numId w:val="35"/>
        </w:numPr>
        <w:tabs>
          <w:tab w:val="left" w:pos="1292"/>
        </w:tabs>
        <w:jc w:val="center"/>
      </w:pPr>
      <w:r w:rsidRPr="00F57740">
        <w:rPr>
          <w:b/>
          <w:bCs/>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F57740" w:rsidRPr="00F57740" w:rsidRDefault="00F57740" w:rsidP="008144F9">
      <w:pPr>
        <w:widowControl w:val="0"/>
        <w:numPr>
          <w:ilvl w:val="1"/>
          <w:numId w:val="46"/>
        </w:numPr>
        <w:tabs>
          <w:tab w:val="left" w:pos="1292"/>
        </w:tabs>
        <w:ind w:firstLine="740"/>
        <w:jc w:val="both"/>
      </w:pPr>
      <w:r w:rsidRPr="00F57740">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F57740" w:rsidRPr="00F57740" w:rsidRDefault="00F57740" w:rsidP="00F0450E">
      <w:pPr>
        <w:jc w:val="center"/>
      </w:pPr>
      <w:r w:rsidRPr="00F57740">
        <w:rPr>
          <w:b/>
          <w:bCs/>
        </w:rPr>
        <w:t>Органы местного самоуправления, организации и уполномоченные на</w:t>
      </w:r>
      <w:r w:rsidRPr="00F57740">
        <w:rPr>
          <w:b/>
          <w:bCs/>
        </w:rPr>
        <w:br/>
        <w:t>рассмотрение жалобы лица, которым может быть направлена жалоба</w:t>
      </w:r>
      <w:r w:rsidRPr="00F57740">
        <w:rPr>
          <w:b/>
          <w:bCs/>
        </w:rPr>
        <w:br/>
        <w:t>заявителя в досудебном (внесудебном) порядке;</w:t>
      </w:r>
    </w:p>
    <w:p w:rsidR="00F57740" w:rsidRPr="00F57740" w:rsidRDefault="00F57740" w:rsidP="008144F9">
      <w:pPr>
        <w:widowControl w:val="0"/>
        <w:numPr>
          <w:ilvl w:val="1"/>
          <w:numId w:val="46"/>
        </w:numPr>
        <w:tabs>
          <w:tab w:val="left" w:pos="1292"/>
        </w:tabs>
        <w:ind w:firstLine="740"/>
        <w:jc w:val="both"/>
      </w:pPr>
      <w:r w:rsidRPr="00F5774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57740" w:rsidRPr="00F57740" w:rsidRDefault="00F57740" w:rsidP="00F0450E">
      <w:pPr>
        <w:ind w:firstLine="740"/>
        <w:jc w:val="both"/>
      </w:pPr>
      <w:r w:rsidRPr="00F57740">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57740" w:rsidRPr="00F57740" w:rsidRDefault="00F57740" w:rsidP="00F0450E">
      <w:pPr>
        <w:ind w:firstLine="740"/>
        <w:jc w:val="both"/>
      </w:pPr>
      <w:r w:rsidRPr="00F57740">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57740" w:rsidRPr="00F57740" w:rsidRDefault="00F57740" w:rsidP="00F0450E">
      <w:pPr>
        <w:ind w:firstLine="740"/>
        <w:jc w:val="both"/>
      </w:pPr>
      <w:r w:rsidRPr="00F57740">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F57740" w:rsidRPr="00F57740" w:rsidRDefault="00F57740" w:rsidP="00F0450E">
      <w:pPr>
        <w:ind w:firstLine="740"/>
        <w:jc w:val="both"/>
      </w:pPr>
      <w:r w:rsidRPr="00F57740">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F57740" w:rsidRPr="00F57740" w:rsidRDefault="00F57740" w:rsidP="00F0450E">
      <w:pPr>
        <w:ind w:firstLine="740"/>
        <w:jc w:val="both"/>
      </w:pPr>
      <w:r w:rsidRPr="00F57740">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57740" w:rsidRPr="00F57740" w:rsidRDefault="00F57740" w:rsidP="00F0450E">
      <w:pPr>
        <w:jc w:val="center"/>
      </w:pPr>
      <w:r w:rsidRPr="00F57740">
        <w:rPr>
          <w:b/>
          <w:bCs/>
        </w:rPr>
        <w:t>Способы информирования заявителей о порядке подачи и рассмотрения</w:t>
      </w:r>
      <w:r w:rsidRPr="00F57740">
        <w:rPr>
          <w:b/>
          <w:bCs/>
        </w:rPr>
        <w:br/>
        <w:t>жалобы, в том числе с использованием Единого портала государственных</w:t>
      </w:r>
      <w:r w:rsidRPr="00F57740">
        <w:rPr>
          <w:b/>
          <w:bCs/>
        </w:rPr>
        <w:br/>
        <w:t>и муниципальных услуг (функций)</w:t>
      </w:r>
    </w:p>
    <w:p w:rsidR="00F57740" w:rsidRPr="00F57740" w:rsidRDefault="00F57740" w:rsidP="008144F9">
      <w:pPr>
        <w:widowControl w:val="0"/>
        <w:numPr>
          <w:ilvl w:val="1"/>
          <w:numId w:val="46"/>
        </w:numPr>
        <w:tabs>
          <w:tab w:val="left" w:pos="1292"/>
        </w:tabs>
        <w:ind w:firstLine="740"/>
        <w:jc w:val="both"/>
      </w:pPr>
      <w:r w:rsidRPr="00F57740">
        <w:t xml:space="preserve">Информация о порядке подачи и рассмотрения жалобы размещается на информационных стендах в местах </w:t>
      </w:r>
      <w:r w:rsidRPr="00F57740">
        <w:lastRenderedPageBreak/>
        <w:t>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57740" w:rsidRPr="00F57740" w:rsidRDefault="00F57740" w:rsidP="000278CD">
      <w:pPr>
        <w:jc w:val="center"/>
      </w:pPr>
      <w:r w:rsidRPr="00F57740">
        <w:rPr>
          <w:b/>
          <w:bCs/>
        </w:rPr>
        <w:t>Перечень нормативных правовых актов, регулирующих порядок досудебного</w:t>
      </w:r>
    </w:p>
    <w:p w:rsidR="00F57740" w:rsidRPr="00F57740" w:rsidRDefault="00F57740" w:rsidP="00F0450E">
      <w:pPr>
        <w:jc w:val="center"/>
      </w:pPr>
      <w:r w:rsidRPr="00F57740">
        <w:rPr>
          <w:b/>
          <w:bCs/>
        </w:rPr>
        <w:t>(внесудебного) обжалования действий (бездействия) и (или) решений, принятых (осуществленных) в ходе</w:t>
      </w:r>
      <w:r w:rsidR="000278CD">
        <w:rPr>
          <w:b/>
          <w:bCs/>
        </w:rPr>
        <w:t xml:space="preserve"> предоставления государственной </w:t>
      </w:r>
      <w:r w:rsidRPr="00F57740">
        <w:rPr>
          <w:b/>
          <w:bCs/>
        </w:rPr>
        <w:t>(муниципальной) услуги</w:t>
      </w:r>
    </w:p>
    <w:p w:rsidR="00F57740" w:rsidRPr="00F57740" w:rsidRDefault="00F57740" w:rsidP="008144F9">
      <w:pPr>
        <w:widowControl w:val="0"/>
        <w:numPr>
          <w:ilvl w:val="1"/>
          <w:numId w:val="46"/>
        </w:numPr>
        <w:tabs>
          <w:tab w:val="left" w:pos="1314"/>
        </w:tabs>
        <w:ind w:firstLine="740"/>
        <w:jc w:val="both"/>
      </w:pPr>
      <w:r w:rsidRPr="00F57740">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57740" w:rsidRPr="00F57740" w:rsidRDefault="00F57740" w:rsidP="00F0450E">
      <w:pPr>
        <w:ind w:firstLine="740"/>
        <w:jc w:val="both"/>
      </w:pPr>
      <w:r w:rsidRPr="00F57740">
        <w:t>Федеральным законом № 210-ФЗ;</w:t>
      </w:r>
    </w:p>
    <w:p w:rsidR="00F57740" w:rsidRPr="00F57740" w:rsidRDefault="00F57740" w:rsidP="00F0450E">
      <w:pPr>
        <w:tabs>
          <w:tab w:val="left" w:pos="662"/>
        </w:tabs>
        <w:ind w:firstLine="740"/>
        <w:jc w:val="both"/>
      </w:pPr>
      <w:r w:rsidRPr="00F57740">
        <w:t>постановлением Правительства Российской Федерации от 20 ноября 2012 г. №</w:t>
      </w:r>
      <w:r w:rsidRPr="00F57740">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740" w:rsidRPr="00F57740" w:rsidRDefault="00F57740" w:rsidP="00E51CFB">
      <w:pPr>
        <w:keepNext/>
        <w:keepLines/>
        <w:widowControl w:val="0"/>
        <w:numPr>
          <w:ilvl w:val="0"/>
          <w:numId w:val="35"/>
        </w:numPr>
        <w:tabs>
          <w:tab w:val="left" w:pos="1218"/>
        </w:tabs>
        <w:jc w:val="center"/>
      </w:pPr>
      <w:r w:rsidRPr="00F57740">
        <w:rPr>
          <w:b/>
          <w:bCs/>
        </w:rPr>
        <w:t>Особенности выполнения административных про</w:t>
      </w:r>
      <w:r w:rsidR="000278CD">
        <w:rPr>
          <w:b/>
          <w:bCs/>
        </w:rPr>
        <w:t xml:space="preserve">цедур (действий) </w:t>
      </w:r>
      <w:r w:rsidRPr="00F57740">
        <w:rPr>
          <w:b/>
          <w:bCs/>
        </w:rPr>
        <w:t>в многофункциональных центрах</w:t>
      </w:r>
      <w:r w:rsidR="000278CD">
        <w:rPr>
          <w:b/>
          <w:bCs/>
        </w:rPr>
        <w:t xml:space="preserve"> предоставления государственных </w:t>
      </w:r>
      <w:r w:rsidRPr="00F57740">
        <w:rPr>
          <w:b/>
          <w:bCs/>
        </w:rPr>
        <w:t>и муниципальных услуг Исчерпывающий перечень административных процедур (действий) при</w:t>
      </w:r>
      <w:r w:rsidRPr="00F57740">
        <w:t xml:space="preserve"> </w:t>
      </w:r>
      <w:r w:rsidRPr="00F57740">
        <w:rPr>
          <w:b/>
          <w:bCs/>
        </w:rPr>
        <w:t>предоставлении государственной (муниципальной) услуги, выполняемых</w:t>
      </w:r>
      <w:r w:rsidRPr="00F57740">
        <w:t xml:space="preserve"> </w:t>
      </w:r>
      <w:bookmarkStart w:id="24" w:name="bookmark40"/>
      <w:r w:rsidRPr="00F57740">
        <w:t>МФЦ</w:t>
      </w:r>
      <w:bookmarkEnd w:id="24"/>
    </w:p>
    <w:p w:rsidR="00F57740" w:rsidRPr="00F57740" w:rsidRDefault="00F57740" w:rsidP="008144F9">
      <w:pPr>
        <w:widowControl w:val="0"/>
        <w:numPr>
          <w:ilvl w:val="1"/>
          <w:numId w:val="47"/>
        </w:numPr>
        <w:tabs>
          <w:tab w:val="left" w:pos="1222"/>
        </w:tabs>
        <w:ind w:firstLine="720"/>
        <w:jc w:val="both"/>
      </w:pPr>
      <w:r w:rsidRPr="00F57740">
        <w:t>МФЦ осуществляет:</w:t>
      </w:r>
    </w:p>
    <w:p w:rsidR="00F57740" w:rsidRPr="00F57740" w:rsidRDefault="00F57740" w:rsidP="00F57740">
      <w:pPr>
        <w:ind w:firstLine="740"/>
        <w:jc w:val="both"/>
      </w:pPr>
      <w:r w:rsidRPr="00F57740">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F57740" w:rsidRPr="00F57740" w:rsidRDefault="00F57740" w:rsidP="00F57740">
      <w:pPr>
        <w:ind w:firstLine="740"/>
        <w:jc w:val="both"/>
      </w:pPr>
      <w:r w:rsidRPr="00F57740">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F57740" w:rsidRPr="00F57740" w:rsidRDefault="00F57740" w:rsidP="00F0450E">
      <w:pPr>
        <w:ind w:firstLine="740"/>
        <w:jc w:val="both"/>
      </w:pPr>
      <w:r w:rsidRPr="00F57740">
        <w:t>иные процедуры и действия, предусмотренные Федеральным законом № 210-ФЗ.</w:t>
      </w:r>
    </w:p>
    <w:p w:rsidR="00F57740" w:rsidRPr="00F57740" w:rsidRDefault="00F57740" w:rsidP="00F0450E">
      <w:pPr>
        <w:ind w:firstLine="720"/>
        <w:jc w:val="both"/>
      </w:pPr>
      <w:r w:rsidRPr="00F57740">
        <w:t>В соответствии с частью 1.1 статьи 16 Федерального закона № 210-ФЗ для реализации своих функций МФЦ вправе привлекать иные организации.</w:t>
      </w:r>
    </w:p>
    <w:p w:rsidR="00F57740" w:rsidRPr="00F57740" w:rsidRDefault="00F57740" w:rsidP="00F0450E">
      <w:pPr>
        <w:pStyle w:val="2f4"/>
        <w:keepNext/>
        <w:keepLines/>
        <w:spacing w:before="0" w:after="0"/>
        <w:rPr>
          <w:sz w:val="20"/>
          <w:szCs w:val="20"/>
        </w:rPr>
      </w:pPr>
      <w:bookmarkStart w:id="25" w:name="bookmark42"/>
      <w:r w:rsidRPr="00F57740">
        <w:rPr>
          <w:sz w:val="20"/>
          <w:szCs w:val="20"/>
        </w:rPr>
        <w:t>Информирование заявителей</w:t>
      </w:r>
      <w:bookmarkEnd w:id="25"/>
    </w:p>
    <w:p w:rsidR="00F57740" w:rsidRPr="00F57740" w:rsidRDefault="00F57740" w:rsidP="008144F9">
      <w:pPr>
        <w:widowControl w:val="0"/>
        <w:numPr>
          <w:ilvl w:val="1"/>
          <w:numId w:val="47"/>
        </w:numPr>
        <w:tabs>
          <w:tab w:val="left" w:pos="1433"/>
        </w:tabs>
        <w:ind w:firstLine="740"/>
        <w:jc w:val="both"/>
      </w:pPr>
      <w:r w:rsidRPr="00F57740">
        <w:t>Информирование заявителя МФЦ осуществляется следующими способами:</w:t>
      </w:r>
    </w:p>
    <w:p w:rsidR="00F57740" w:rsidRPr="00F57740" w:rsidRDefault="00F57740" w:rsidP="008144F9">
      <w:pPr>
        <w:widowControl w:val="0"/>
        <w:numPr>
          <w:ilvl w:val="0"/>
          <w:numId w:val="48"/>
        </w:numPr>
        <w:tabs>
          <w:tab w:val="left" w:pos="1126"/>
        </w:tabs>
        <w:ind w:firstLine="740"/>
        <w:jc w:val="both"/>
      </w:pPr>
      <w:r w:rsidRPr="00F57740">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F57740" w:rsidRPr="00F57740" w:rsidRDefault="00F57740" w:rsidP="008144F9">
      <w:pPr>
        <w:widowControl w:val="0"/>
        <w:numPr>
          <w:ilvl w:val="0"/>
          <w:numId w:val="48"/>
        </w:numPr>
        <w:tabs>
          <w:tab w:val="left" w:pos="1141"/>
        </w:tabs>
        <w:ind w:firstLine="740"/>
        <w:jc w:val="both"/>
      </w:pPr>
      <w:r w:rsidRPr="00F57740">
        <w:t>при обращении заявителя в МФЦ лично, по телефону, посредством почтовых отправлений, либо по электронной почте.</w:t>
      </w:r>
    </w:p>
    <w:p w:rsidR="00F57740" w:rsidRPr="00F57740" w:rsidRDefault="00F57740" w:rsidP="00F0450E">
      <w:pPr>
        <w:ind w:firstLine="740"/>
        <w:jc w:val="both"/>
      </w:pPr>
      <w:r w:rsidRPr="00F57740">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F57740" w:rsidRPr="00F57740" w:rsidRDefault="00F57740" w:rsidP="00F57740">
      <w:pPr>
        <w:ind w:firstLine="740"/>
        <w:jc w:val="both"/>
      </w:pPr>
      <w:r w:rsidRPr="00F57740">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F57740" w:rsidRPr="00F57740" w:rsidRDefault="00F57740" w:rsidP="00F57740">
      <w:pPr>
        <w:ind w:firstLine="740"/>
        <w:jc w:val="both"/>
      </w:pPr>
      <w:r w:rsidRPr="00F57740">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F57740" w:rsidRPr="00F57740" w:rsidRDefault="00F57740" w:rsidP="00F57740">
      <w:pPr>
        <w:ind w:firstLine="740"/>
        <w:jc w:val="both"/>
      </w:pPr>
      <w:r w:rsidRPr="00F57740">
        <w:t>изложить обращение в письменной форме (ответ направляется Заявителю в соответствии со способом, указанным в обращении);</w:t>
      </w:r>
    </w:p>
    <w:p w:rsidR="00F57740" w:rsidRPr="00F57740" w:rsidRDefault="00F57740" w:rsidP="00F57740">
      <w:pPr>
        <w:ind w:firstLine="740"/>
        <w:jc w:val="both"/>
      </w:pPr>
      <w:r w:rsidRPr="00F57740">
        <w:t>назначить другое время для консультаций.</w:t>
      </w:r>
    </w:p>
    <w:p w:rsidR="00F57740" w:rsidRPr="00F57740" w:rsidRDefault="00F57740" w:rsidP="00F0450E">
      <w:pPr>
        <w:ind w:firstLine="740"/>
        <w:jc w:val="both"/>
      </w:pPr>
      <w:r w:rsidRPr="00F5774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57740" w:rsidRPr="00F57740" w:rsidRDefault="00F57740" w:rsidP="00F0450E">
      <w:pPr>
        <w:pStyle w:val="2f4"/>
        <w:keepNext/>
        <w:keepLines/>
        <w:spacing w:before="0" w:after="0"/>
        <w:rPr>
          <w:sz w:val="20"/>
          <w:szCs w:val="20"/>
        </w:rPr>
      </w:pPr>
      <w:bookmarkStart w:id="26" w:name="bookmark44"/>
      <w:r w:rsidRPr="00F57740">
        <w:rPr>
          <w:sz w:val="20"/>
          <w:szCs w:val="20"/>
        </w:rPr>
        <w:t>Выдача заявителю результата предоставления государственной</w:t>
      </w:r>
      <w:r w:rsidR="000278CD" w:rsidRPr="00F57740">
        <w:rPr>
          <w:sz w:val="20"/>
          <w:szCs w:val="20"/>
        </w:rPr>
        <w:t xml:space="preserve"> </w:t>
      </w:r>
      <w:r w:rsidRPr="00F57740">
        <w:rPr>
          <w:sz w:val="20"/>
          <w:szCs w:val="20"/>
        </w:rPr>
        <w:t>(муниципальной) услуги</w:t>
      </w:r>
      <w:bookmarkEnd w:id="26"/>
    </w:p>
    <w:p w:rsidR="00F57740" w:rsidRPr="00F57740" w:rsidRDefault="00F57740" w:rsidP="008144F9">
      <w:pPr>
        <w:widowControl w:val="0"/>
        <w:numPr>
          <w:ilvl w:val="1"/>
          <w:numId w:val="47"/>
        </w:numPr>
        <w:tabs>
          <w:tab w:val="left" w:pos="1433"/>
        </w:tabs>
        <w:ind w:firstLine="740"/>
        <w:jc w:val="both"/>
      </w:pPr>
      <w:r w:rsidRPr="00F57740">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F57740" w:rsidRPr="00F57740" w:rsidRDefault="00F57740" w:rsidP="00F0450E">
      <w:pPr>
        <w:ind w:firstLine="740"/>
        <w:jc w:val="both"/>
      </w:pPr>
      <w:r w:rsidRPr="00F57740">
        <w:t>Порядок и сроки передачи Уполномоченным органом таких документов в МФЦ определяются Соглашением о взаимодействии.</w:t>
      </w:r>
    </w:p>
    <w:p w:rsidR="00F57740" w:rsidRPr="00F57740" w:rsidRDefault="00F57740" w:rsidP="00F0450E">
      <w:pPr>
        <w:tabs>
          <w:tab w:val="left" w:pos="1329"/>
        </w:tabs>
        <w:jc w:val="both"/>
      </w:pPr>
      <w:r w:rsidRPr="00F57740">
        <w:t xml:space="preserve">         </w:t>
      </w:r>
      <w:r w:rsidR="000278CD">
        <w:t xml:space="preserve">      </w:t>
      </w:r>
      <w:r w:rsidRPr="00F57740">
        <w:t>6.4.Прием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7740" w:rsidRPr="00F57740" w:rsidRDefault="00F57740" w:rsidP="00F0450E">
      <w:pPr>
        <w:ind w:firstLine="740"/>
        <w:jc w:val="both"/>
      </w:pPr>
      <w:r w:rsidRPr="00F57740">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7740" w:rsidRPr="00F57740" w:rsidRDefault="00F57740" w:rsidP="00F0450E">
      <w:pPr>
        <w:ind w:firstLine="740"/>
        <w:jc w:val="both"/>
      </w:pPr>
      <w:r w:rsidRPr="00F57740">
        <w:t>проверяет полномочия представителя заявителя (в случае обращения представителя заявителя);</w:t>
      </w:r>
    </w:p>
    <w:p w:rsidR="00F57740" w:rsidRPr="00F57740" w:rsidRDefault="00F57740" w:rsidP="00F0450E">
      <w:pPr>
        <w:ind w:firstLine="740"/>
        <w:jc w:val="both"/>
      </w:pPr>
      <w:r w:rsidRPr="00F57740">
        <w:t>определяет статус исполнения заявления заявителя в ГИС;</w:t>
      </w:r>
    </w:p>
    <w:p w:rsidR="00F57740" w:rsidRPr="00F57740" w:rsidRDefault="00F57740" w:rsidP="00F57740">
      <w:pPr>
        <w:ind w:firstLine="740"/>
        <w:jc w:val="both"/>
      </w:pPr>
      <w:r w:rsidRPr="00F57740">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7740" w:rsidRPr="00F57740" w:rsidRDefault="00F57740" w:rsidP="00F57740">
      <w:pPr>
        <w:ind w:firstLine="740"/>
        <w:jc w:val="both"/>
      </w:pPr>
      <w:r w:rsidRPr="00F57740">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7740" w:rsidRPr="00F57740" w:rsidRDefault="00F57740" w:rsidP="00F57740">
      <w:pPr>
        <w:ind w:firstLine="740"/>
        <w:jc w:val="both"/>
      </w:pPr>
      <w:r w:rsidRPr="00F57740">
        <w:t>выдает документы заявителю, при необходимости запрашивает у заявителя подписи за каждый выданный документ;</w:t>
      </w:r>
    </w:p>
    <w:p w:rsidR="000278CD" w:rsidRDefault="00F57740" w:rsidP="000278CD">
      <w:pPr>
        <w:ind w:firstLine="740"/>
        <w:jc w:val="both"/>
      </w:pPr>
      <w:r w:rsidRPr="00F57740">
        <w:t>запрашивает согласие заявителя на участие в смс-опросе для оценки качества предоставленных услуг МФЦ.</w:t>
      </w:r>
    </w:p>
    <w:p w:rsidR="000278CD" w:rsidRDefault="000278CD" w:rsidP="000278CD">
      <w:pPr>
        <w:ind w:firstLine="740"/>
        <w:jc w:val="both"/>
      </w:pPr>
    </w:p>
    <w:p w:rsidR="00762BCC" w:rsidRDefault="00762BCC" w:rsidP="00762BCC">
      <w:pPr>
        <w:pStyle w:val="31"/>
        <w:spacing w:before="0"/>
        <w:rPr>
          <w:rFonts w:ascii="Times New Roman" w:hAnsi="Times New Roman"/>
          <w:bCs w:val="0"/>
          <w:color w:val="auto"/>
          <w:sz w:val="20"/>
        </w:rPr>
      </w:pPr>
    </w:p>
    <w:p w:rsidR="00762BCC" w:rsidRDefault="00762BCC" w:rsidP="00593245">
      <w:pPr>
        <w:pStyle w:val="31"/>
        <w:spacing w:before="0"/>
        <w:jc w:val="center"/>
        <w:rPr>
          <w:rFonts w:ascii="Times New Roman" w:hAnsi="Times New Roman"/>
          <w:bCs w:val="0"/>
          <w:color w:val="auto"/>
          <w:sz w:val="20"/>
        </w:rPr>
      </w:pPr>
    </w:p>
    <w:p w:rsidR="00593245" w:rsidRPr="00B47955" w:rsidRDefault="00593245" w:rsidP="00593245">
      <w:pPr>
        <w:pStyle w:val="31"/>
        <w:spacing w:before="0"/>
        <w:jc w:val="center"/>
        <w:rPr>
          <w:rFonts w:ascii="Times New Roman" w:hAnsi="Times New Roman"/>
          <w:bCs w:val="0"/>
          <w:color w:val="auto"/>
          <w:sz w:val="20"/>
        </w:rPr>
      </w:pPr>
      <w:r>
        <w:rPr>
          <w:rFonts w:ascii="Times New Roman" w:hAnsi="Times New Roman"/>
          <w:bCs w:val="0"/>
          <w:color w:val="auto"/>
          <w:sz w:val="20"/>
        </w:rPr>
        <w:t xml:space="preserve">       </w:t>
      </w:r>
      <w:r w:rsidRPr="00B47955">
        <w:rPr>
          <w:rFonts w:ascii="Times New Roman" w:hAnsi="Times New Roman"/>
          <w:bCs w:val="0"/>
          <w:color w:val="auto"/>
          <w:sz w:val="20"/>
        </w:rPr>
        <w:t>АДМИНИСТРАЦИЯ</w:t>
      </w:r>
    </w:p>
    <w:p w:rsidR="00593245" w:rsidRPr="00B47955" w:rsidRDefault="00593245" w:rsidP="00593245">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593245" w:rsidRDefault="00593245" w:rsidP="00593245">
      <w:pPr>
        <w:ind w:firstLine="284"/>
        <w:rPr>
          <w:b/>
          <w:bCs/>
        </w:rPr>
      </w:pPr>
      <w:r w:rsidRPr="00B47955">
        <w:rPr>
          <w:b/>
          <w:bCs/>
        </w:rPr>
        <w:t xml:space="preserve">                                                         </w:t>
      </w:r>
      <w:r>
        <w:rPr>
          <w:b/>
          <w:bCs/>
        </w:rPr>
        <w:t xml:space="preserve">                     ПОСТАНОВЛЕНИЕ</w:t>
      </w:r>
    </w:p>
    <w:p w:rsidR="00593245" w:rsidRDefault="00593245" w:rsidP="00593245">
      <w:pPr>
        <w:rPr>
          <w:b/>
          <w:bCs/>
        </w:rPr>
      </w:pPr>
      <w:r>
        <w:rPr>
          <w:b/>
        </w:rPr>
        <w:t>19.01</w:t>
      </w:r>
      <w:r w:rsidRPr="00B47955">
        <w:rPr>
          <w:b/>
        </w:rPr>
        <w:t>.</w:t>
      </w:r>
      <w:r>
        <w:rPr>
          <w:b/>
          <w:bCs/>
        </w:rPr>
        <w:t>2024</w:t>
      </w:r>
      <w:r w:rsidRPr="00B47955">
        <w:rPr>
          <w:b/>
          <w:bCs/>
        </w:rPr>
        <w:t xml:space="preserve">г. № </w:t>
      </w:r>
      <w:r>
        <w:rPr>
          <w:b/>
          <w:bCs/>
        </w:rPr>
        <w:t>05</w:t>
      </w:r>
      <w:r w:rsidRPr="00B47955">
        <w:rPr>
          <w:b/>
          <w:bCs/>
        </w:rPr>
        <w:t xml:space="preserve">                                                                                       </w:t>
      </w:r>
      <w:r>
        <w:rPr>
          <w:b/>
          <w:bCs/>
        </w:rPr>
        <w:t xml:space="preserve">                                                </w:t>
      </w:r>
      <w:r w:rsidRPr="00B47955">
        <w:rPr>
          <w:b/>
          <w:bCs/>
        </w:rPr>
        <w:t>р.п. Жигалово</w:t>
      </w:r>
    </w:p>
    <w:p w:rsidR="00593245" w:rsidRPr="00593245" w:rsidRDefault="00593245" w:rsidP="00593245">
      <w:pPr>
        <w:rPr>
          <w:b/>
          <w:kern w:val="2"/>
        </w:rPr>
      </w:pPr>
      <w:r w:rsidRPr="00593245">
        <w:rPr>
          <w:b/>
          <w:kern w:val="2"/>
        </w:rPr>
        <w:t>Об утверждении административного регламента</w:t>
      </w:r>
    </w:p>
    <w:p w:rsidR="00593245" w:rsidRPr="00593245" w:rsidRDefault="00593245" w:rsidP="00593245">
      <w:pPr>
        <w:rPr>
          <w:b/>
          <w:kern w:val="2"/>
        </w:rPr>
      </w:pPr>
      <w:r w:rsidRPr="00593245">
        <w:rPr>
          <w:b/>
          <w:kern w:val="2"/>
        </w:rPr>
        <w:t>предоставления муниципальной услуги</w:t>
      </w:r>
    </w:p>
    <w:p w:rsidR="00593245" w:rsidRPr="00593245" w:rsidRDefault="00593245" w:rsidP="00593245">
      <w:pPr>
        <w:rPr>
          <w:b/>
        </w:rPr>
      </w:pPr>
      <w:r w:rsidRPr="00593245">
        <w:rPr>
          <w:b/>
          <w:kern w:val="2"/>
        </w:rPr>
        <w:t>«</w:t>
      </w:r>
      <w:r w:rsidRPr="00593245">
        <w:rPr>
          <w:b/>
        </w:rPr>
        <w:t xml:space="preserve">Предоставление земельного участка, находящегося в </w:t>
      </w:r>
    </w:p>
    <w:p w:rsidR="00D94C2B" w:rsidRDefault="00593245" w:rsidP="00593245">
      <w:pPr>
        <w:rPr>
          <w:b/>
        </w:rPr>
      </w:pPr>
      <w:r w:rsidRPr="00593245">
        <w:rPr>
          <w:b/>
        </w:rPr>
        <w:t xml:space="preserve">государственной или муниципальной </w:t>
      </w:r>
      <w:r w:rsidR="00D94C2B" w:rsidRPr="00593245">
        <w:rPr>
          <w:b/>
        </w:rPr>
        <w:t xml:space="preserve">собственности, </w:t>
      </w:r>
    </w:p>
    <w:p w:rsidR="00593245" w:rsidRPr="00593245" w:rsidRDefault="00D94C2B" w:rsidP="00593245">
      <w:pPr>
        <w:rPr>
          <w:b/>
          <w:kern w:val="2"/>
        </w:rPr>
      </w:pPr>
      <w:r w:rsidRPr="00593245">
        <w:rPr>
          <w:b/>
        </w:rPr>
        <w:t>гражданину</w:t>
      </w:r>
      <w:r w:rsidR="00593245" w:rsidRPr="00593245">
        <w:rPr>
          <w:b/>
        </w:rPr>
        <w:t xml:space="preserve"> или юридическому лицу в собственность бесплатно»</w:t>
      </w:r>
    </w:p>
    <w:p w:rsidR="00593245" w:rsidRPr="00D94C2B" w:rsidRDefault="00593245" w:rsidP="00D94C2B">
      <w:pPr>
        <w:pStyle w:val="2f4"/>
        <w:keepNext/>
        <w:keepLines/>
        <w:shd w:val="clear" w:color="auto" w:fill="auto"/>
        <w:spacing w:before="0" w:after="0"/>
        <w:ind w:firstLine="0"/>
        <w:jc w:val="left"/>
        <w:rPr>
          <w:b/>
          <w:sz w:val="20"/>
          <w:szCs w:val="20"/>
        </w:rPr>
      </w:pPr>
      <w:r w:rsidRPr="00D94C2B">
        <w:rPr>
          <w:b/>
          <w:sz w:val="20"/>
          <w:szCs w:val="20"/>
        </w:rPr>
        <w:t>на территории Жигаловского муниципального образовании</w:t>
      </w:r>
    </w:p>
    <w:p w:rsidR="00D94C2B" w:rsidRDefault="00593245" w:rsidP="00D94C2B">
      <w:pPr>
        <w:suppressAutoHyphens/>
        <w:autoSpaceDE w:val="0"/>
        <w:autoSpaceDN w:val="0"/>
        <w:adjustRightInd w:val="0"/>
        <w:jc w:val="both"/>
        <w:rPr>
          <w:color w:val="000000" w:themeColor="text1"/>
          <w:kern w:val="2"/>
        </w:rPr>
      </w:pPr>
      <w:r w:rsidRPr="00593245">
        <w:rPr>
          <w:color w:val="000000" w:themeColor="text1"/>
          <w:kern w:val="2"/>
        </w:rPr>
        <w:t xml:space="preserve">  </w:t>
      </w:r>
    </w:p>
    <w:p w:rsidR="00593245" w:rsidRPr="00D94C2B" w:rsidRDefault="00D94C2B" w:rsidP="00D94C2B">
      <w:pPr>
        <w:suppressAutoHyphens/>
        <w:autoSpaceDE w:val="0"/>
        <w:autoSpaceDN w:val="0"/>
        <w:adjustRightInd w:val="0"/>
        <w:jc w:val="both"/>
        <w:rPr>
          <w:bCs/>
          <w:color w:val="000000" w:themeColor="text1"/>
          <w:kern w:val="2"/>
        </w:rPr>
      </w:pPr>
      <w:r>
        <w:rPr>
          <w:color w:val="000000" w:themeColor="text1"/>
          <w:kern w:val="2"/>
        </w:rPr>
        <w:t xml:space="preserve">               </w:t>
      </w:r>
      <w:r w:rsidR="00593245" w:rsidRPr="00593245">
        <w:rPr>
          <w:color w:val="000000" w:themeColor="text1"/>
          <w:kern w:val="2"/>
        </w:rPr>
        <w:t>В соответствии с Земельным кодексом Российской Федерации, Федеральным законом от 27 июля 2010 года № 210</w:t>
      </w:r>
      <w:r w:rsidR="00593245" w:rsidRPr="00593245">
        <w:rPr>
          <w:color w:val="000000" w:themeColor="text1"/>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w:t>
      </w:r>
      <w:r w:rsidR="00593245" w:rsidRPr="00593245">
        <w:rPr>
          <w:bCs/>
          <w:color w:val="000000" w:themeColor="text1"/>
          <w:kern w:val="2"/>
        </w:rPr>
        <w:t>руководствуясь статьей 5 Устава Жигаловского муниципального образования</w:t>
      </w:r>
      <w:r w:rsidR="00593245" w:rsidRPr="00593245">
        <w:rPr>
          <w:bCs/>
          <w:kern w:val="2"/>
        </w:rPr>
        <w:t>:</w:t>
      </w:r>
    </w:p>
    <w:p w:rsidR="00593245" w:rsidRPr="00593245" w:rsidRDefault="00593245" w:rsidP="00D94C2B">
      <w:pPr>
        <w:autoSpaceDE w:val="0"/>
        <w:autoSpaceDN w:val="0"/>
        <w:adjustRightInd w:val="0"/>
        <w:jc w:val="center"/>
        <w:rPr>
          <w:bCs/>
          <w:kern w:val="2"/>
        </w:rPr>
      </w:pPr>
      <w:r w:rsidRPr="00593245">
        <w:rPr>
          <w:bCs/>
          <w:kern w:val="2"/>
        </w:rPr>
        <w:t>ПОСТАНОВЛЯЕТ:</w:t>
      </w:r>
    </w:p>
    <w:p w:rsidR="00593245" w:rsidRPr="00593245" w:rsidRDefault="00593245" w:rsidP="00D94C2B">
      <w:pPr>
        <w:autoSpaceDE w:val="0"/>
        <w:autoSpaceDN w:val="0"/>
        <w:adjustRightInd w:val="0"/>
        <w:ind w:firstLine="708"/>
        <w:jc w:val="both"/>
        <w:rPr>
          <w:bCs/>
          <w:kern w:val="2"/>
        </w:rPr>
      </w:pPr>
      <w:r w:rsidRPr="00593245">
        <w:rPr>
          <w:bCs/>
          <w:kern w:val="2"/>
        </w:rPr>
        <w:t>1. Утвердить административный регламент предоставления муниципальной услуги «</w:t>
      </w:r>
      <w:r w:rsidRPr="00593245">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593245">
        <w:rPr>
          <w:bCs/>
          <w:kern w:val="2"/>
        </w:rPr>
        <w:t>» (прилагается).</w:t>
      </w:r>
    </w:p>
    <w:p w:rsidR="00593245" w:rsidRPr="00593245" w:rsidRDefault="00593245" w:rsidP="00D94C2B">
      <w:pPr>
        <w:autoSpaceDE w:val="0"/>
        <w:autoSpaceDN w:val="0"/>
        <w:adjustRightInd w:val="0"/>
        <w:ind w:firstLine="708"/>
        <w:jc w:val="both"/>
        <w:rPr>
          <w:bCs/>
          <w:kern w:val="2"/>
        </w:rPr>
      </w:pPr>
      <w:r w:rsidRPr="00593245">
        <w:rPr>
          <w:bCs/>
          <w:kern w:val="2"/>
        </w:rPr>
        <w:t>2. Признать утратившим силу постановление администрации Жигаловского муниципального образования № 73 от 25.11.2016 г. «Об у</w:t>
      </w:r>
      <w:r w:rsidRPr="00593245">
        <w:rPr>
          <w:lang w:eastAsia="en-US"/>
        </w:rPr>
        <w:t xml:space="preserve">тверждении </w:t>
      </w:r>
      <w:r w:rsidRPr="00593245">
        <w:rPr>
          <w:bCs/>
          <w:lang w:eastAsia="en-US"/>
        </w:rPr>
        <w:t>административного регламента предоставления муниципальной услуги «</w:t>
      </w:r>
      <w:r w:rsidRPr="00593245">
        <w:rPr>
          <w:bCs/>
        </w:rPr>
        <w:t>Предоставление земельного участка из состава земель, государственная собственность на которые не разграничена, из земель, находящихся в собственности Жигаловского муниципального образования гражданам в собственность бесплатно</w:t>
      </w:r>
      <w:r w:rsidRPr="00593245">
        <w:rPr>
          <w:bCs/>
          <w:lang w:eastAsia="en-US"/>
        </w:rPr>
        <w:t>»</w:t>
      </w:r>
    </w:p>
    <w:p w:rsidR="00593245" w:rsidRPr="00593245" w:rsidRDefault="00593245" w:rsidP="00593245">
      <w:pPr>
        <w:suppressAutoHyphens/>
        <w:ind w:firstLine="709"/>
        <w:jc w:val="both"/>
        <w:rPr>
          <w:bCs/>
        </w:rPr>
      </w:pPr>
      <w:r w:rsidRPr="00593245">
        <w:t xml:space="preserve">3.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593245" w:rsidRPr="00593245" w:rsidRDefault="00593245" w:rsidP="00593245">
      <w:pPr>
        <w:autoSpaceDE w:val="0"/>
        <w:autoSpaceDN w:val="0"/>
        <w:adjustRightInd w:val="0"/>
        <w:ind w:firstLine="708"/>
        <w:jc w:val="both"/>
        <w:rPr>
          <w:kern w:val="2"/>
        </w:rPr>
      </w:pPr>
      <w:r w:rsidRPr="00593245">
        <w:rPr>
          <w:bCs/>
          <w:kern w:val="2"/>
        </w:rPr>
        <w:t xml:space="preserve">4. Настоящее постановление </w:t>
      </w:r>
      <w:r w:rsidRPr="00593245">
        <w:rPr>
          <w:kern w:val="2"/>
        </w:rPr>
        <w:t>вступает в силу после его официального опубликования.</w:t>
      </w:r>
    </w:p>
    <w:p w:rsidR="00593245" w:rsidRPr="00593245" w:rsidRDefault="00593245" w:rsidP="00593245">
      <w:pPr>
        <w:autoSpaceDE w:val="0"/>
        <w:autoSpaceDN w:val="0"/>
        <w:adjustRightInd w:val="0"/>
        <w:rPr>
          <w:kern w:val="2"/>
        </w:rPr>
      </w:pPr>
    </w:p>
    <w:p w:rsidR="00593245" w:rsidRPr="00593245" w:rsidRDefault="00593245" w:rsidP="00593245">
      <w:pPr>
        <w:autoSpaceDE w:val="0"/>
        <w:autoSpaceDN w:val="0"/>
        <w:adjustRightInd w:val="0"/>
        <w:rPr>
          <w:kern w:val="2"/>
        </w:rPr>
      </w:pPr>
      <w:r w:rsidRPr="00593245">
        <w:rPr>
          <w:kern w:val="2"/>
        </w:rPr>
        <w:t>Глава Жигаловского</w:t>
      </w:r>
    </w:p>
    <w:p w:rsidR="00593245" w:rsidRPr="00593245" w:rsidRDefault="00593245" w:rsidP="00593245">
      <w:pPr>
        <w:autoSpaceDE w:val="0"/>
        <w:autoSpaceDN w:val="0"/>
        <w:adjustRightInd w:val="0"/>
        <w:rPr>
          <w:kern w:val="2"/>
        </w:rPr>
      </w:pPr>
      <w:r w:rsidRPr="00593245">
        <w:rPr>
          <w:kern w:val="2"/>
        </w:rPr>
        <w:t xml:space="preserve">муниципального образования                                                                          Д.А. Лунёв                                  </w:t>
      </w:r>
    </w:p>
    <w:p w:rsidR="00593245" w:rsidRPr="00593245" w:rsidRDefault="00593245" w:rsidP="00593245">
      <w:pPr>
        <w:pStyle w:val="3a"/>
        <w:shd w:val="clear" w:color="auto" w:fill="auto"/>
        <w:jc w:val="both"/>
        <w:rPr>
          <w:sz w:val="20"/>
          <w:szCs w:val="20"/>
        </w:rPr>
      </w:pPr>
    </w:p>
    <w:p w:rsidR="00593245" w:rsidRPr="00593245" w:rsidRDefault="00593245" w:rsidP="00593245">
      <w:pPr>
        <w:jc w:val="center"/>
        <w:rPr>
          <w:kern w:val="2"/>
        </w:rPr>
      </w:pPr>
      <w:r w:rsidRPr="00593245">
        <w:rPr>
          <w:kern w:val="2"/>
        </w:rPr>
        <w:t xml:space="preserve">                                                                         </w:t>
      </w:r>
      <w:r w:rsidR="00D94C2B">
        <w:rPr>
          <w:kern w:val="2"/>
        </w:rPr>
        <w:t xml:space="preserve">         </w:t>
      </w:r>
      <w:r w:rsidRPr="00593245">
        <w:rPr>
          <w:kern w:val="2"/>
        </w:rPr>
        <w:t>УТВЕРЖДЕН</w:t>
      </w:r>
    </w:p>
    <w:p w:rsidR="00593245" w:rsidRPr="00593245" w:rsidRDefault="00593245" w:rsidP="00593245">
      <w:pPr>
        <w:autoSpaceDE w:val="0"/>
        <w:autoSpaceDN w:val="0"/>
        <w:ind w:left="5670" w:firstLine="851"/>
        <w:rPr>
          <w:kern w:val="2"/>
        </w:rPr>
      </w:pPr>
      <w:r w:rsidRPr="00593245">
        <w:rPr>
          <w:kern w:val="2"/>
        </w:rPr>
        <w:t xml:space="preserve">Постановлением администрации   </w:t>
      </w:r>
    </w:p>
    <w:p w:rsidR="00593245" w:rsidRPr="00593245" w:rsidRDefault="00593245" w:rsidP="00593245">
      <w:pPr>
        <w:autoSpaceDE w:val="0"/>
        <w:autoSpaceDN w:val="0"/>
        <w:ind w:left="5670" w:firstLine="851"/>
        <w:rPr>
          <w:kern w:val="2"/>
        </w:rPr>
      </w:pPr>
      <w:r w:rsidRPr="00593245">
        <w:rPr>
          <w:kern w:val="2"/>
        </w:rPr>
        <w:t xml:space="preserve">Жигаловского муниципального </w:t>
      </w:r>
    </w:p>
    <w:p w:rsidR="00593245" w:rsidRPr="00593245" w:rsidRDefault="00593245" w:rsidP="00593245">
      <w:pPr>
        <w:autoSpaceDE w:val="0"/>
        <w:autoSpaceDN w:val="0"/>
        <w:ind w:left="5670" w:firstLine="851"/>
        <w:rPr>
          <w:kern w:val="2"/>
        </w:rPr>
      </w:pPr>
      <w:r w:rsidRPr="00593245">
        <w:rPr>
          <w:kern w:val="2"/>
        </w:rPr>
        <w:t>образования</w:t>
      </w:r>
    </w:p>
    <w:p w:rsidR="00593245" w:rsidRPr="00593245" w:rsidRDefault="00593245" w:rsidP="00593245">
      <w:pPr>
        <w:autoSpaceDE w:val="0"/>
        <w:autoSpaceDN w:val="0"/>
        <w:ind w:left="5670" w:firstLine="851"/>
        <w:rPr>
          <w:kern w:val="2"/>
        </w:rPr>
      </w:pPr>
      <w:r w:rsidRPr="00593245">
        <w:rPr>
          <w:kern w:val="2"/>
        </w:rPr>
        <w:t xml:space="preserve">от «19» января 2024 г. № 05 </w:t>
      </w:r>
    </w:p>
    <w:p w:rsidR="00593245" w:rsidRPr="00593245" w:rsidRDefault="00593245" w:rsidP="00593245">
      <w:pPr>
        <w:pStyle w:val="64"/>
        <w:shd w:val="clear" w:color="auto" w:fill="auto"/>
        <w:tabs>
          <w:tab w:val="left" w:pos="3105"/>
        </w:tabs>
        <w:jc w:val="left"/>
        <w:rPr>
          <w:sz w:val="20"/>
          <w:szCs w:val="20"/>
        </w:rPr>
      </w:pPr>
      <w:r w:rsidRPr="00593245">
        <w:rPr>
          <w:sz w:val="20"/>
          <w:szCs w:val="20"/>
        </w:rPr>
        <w:tab/>
      </w:r>
    </w:p>
    <w:p w:rsidR="00593245" w:rsidRDefault="00593245" w:rsidP="00D94C2B">
      <w:pPr>
        <w:pStyle w:val="64"/>
        <w:shd w:val="clear" w:color="auto" w:fill="auto"/>
        <w:jc w:val="center"/>
        <w:rPr>
          <w:b/>
          <w:i w:val="0"/>
          <w:sz w:val="20"/>
          <w:szCs w:val="20"/>
        </w:rPr>
      </w:pPr>
      <w:r w:rsidRPr="00D94C2B">
        <w:rPr>
          <w:b/>
          <w:i w:val="0"/>
          <w:sz w:val="20"/>
          <w:szCs w:val="20"/>
        </w:rPr>
        <w:t>Административный регламент предоставления</w:t>
      </w:r>
      <w:r w:rsidRPr="00D94C2B">
        <w:rPr>
          <w:b/>
          <w:i w:val="0"/>
          <w:sz w:val="20"/>
          <w:szCs w:val="20"/>
        </w:rPr>
        <w:br/>
        <w:t>государственной (муниципальной) услуги «Предоставление земельного</w:t>
      </w:r>
      <w:r w:rsidRPr="00D94C2B">
        <w:rPr>
          <w:b/>
          <w:i w:val="0"/>
          <w:sz w:val="20"/>
          <w:szCs w:val="20"/>
        </w:rPr>
        <w:br/>
        <w:t>участка, находящегося в государственной или муниципальной собственности, гражданину или юридическому лицу в собственность бесплатно»</w:t>
      </w:r>
      <w:bookmarkStart w:id="27" w:name="bookmark0"/>
      <w:r w:rsidR="00D94C2B">
        <w:rPr>
          <w:b/>
          <w:i w:val="0"/>
          <w:sz w:val="20"/>
          <w:szCs w:val="20"/>
        </w:rPr>
        <w:t xml:space="preserve"> </w:t>
      </w:r>
      <w:r w:rsidRPr="00D94C2B">
        <w:rPr>
          <w:b/>
          <w:i w:val="0"/>
          <w:sz w:val="20"/>
          <w:szCs w:val="20"/>
        </w:rPr>
        <w:t>на территории</w:t>
      </w:r>
      <w:bookmarkEnd w:id="27"/>
      <w:r w:rsidRPr="00D94C2B">
        <w:rPr>
          <w:b/>
          <w:i w:val="0"/>
          <w:sz w:val="20"/>
          <w:szCs w:val="20"/>
        </w:rPr>
        <w:t xml:space="preserve"> Жигаловского муниципального образования</w:t>
      </w:r>
    </w:p>
    <w:p w:rsidR="00D94C2B" w:rsidRPr="00D94C2B" w:rsidRDefault="00D94C2B" w:rsidP="00D94C2B">
      <w:pPr>
        <w:pStyle w:val="64"/>
        <w:shd w:val="clear" w:color="auto" w:fill="auto"/>
        <w:jc w:val="center"/>
        <w:rPr>
          <w:b/>
          <w:i w:val="0"/>
          <w:sz w:val="20"/>
          <w:szCs w:val="20"/>
        </w:rPr>
      </w:pPr>
    </w:p>
    <w:p w:rsidR="00593245" w:rsidRPr="00593245" w:rsidRDefault="00593245" w:rsidP="00B96B7C">
      <w:pPr>
        <w:pStyle w:val="2f4"/>
        <w:keepNext/>
        <w:keepLines/>
        <w:numPr>
          <w:ilvl w:val="0"/>
          <w:numId w:val="50"/>
        </w:numPr>
        <w:shd w:val="clear" w:color="auto" w:fill="auto"/>
        <w:tabs>
          <w:tab w:val="left" w:pos="4051"/>
        </w:tabs>
        <w:spacing w:before="0" w:after="0" w:line="310" w:lineRule="exact"/>
        <w:ind w:left="3720" w:firstLine="0"/>
        <w:jc w:val="left"/>
        <w:rPr>
          <w:sz w:val="20"/>
          <w:szCs w:val="20"/>
        </w:rPr>
      </w:pPr>
      <w:bookmarkStart w:id="28" w:name="bookmark1"/>
      <w:r w:rsidRPr="00593245">
        <w:rPr>
          <w:sz w:val="20"/>
          <w:szCs w:val="20"/>
        </w:rPr>
        <w:t>Общие положения</w:t>
      </w:r>
      <w:bookmarkEnd w:id="28"/>
    </w:p>
    <w:p w:rsidR="00593245" w:rsidRPr="00593245" w:rsidRDefault="00593245" w:rsidP="00D94C2B">
      <w:pPr>
        <w:pStyle w:val="2f4"/>
        <w:keepNext/>
        <w:keepLines/>
        <w:shd w:val="clear" w:color="auto" w:fill="auto"/>
        <w:spacing w:before="0" w:after="0" w:line="310" w:lineRule="exact"/>
        <w:ind w:firstLine="0"/>
        <w:rPr>
          <w:sz w:val="20"/>
          <w:szCs w:val="20"/>
        </w:rPr>
      </w:pPr>
      <w:r w:rsidRPr="00593245">
        <w:rPr>
          <w:sz w:val="20"/>
          <w:szCs w:val="20"/>
        </w:rPr>
        <w:t>Предмет регулирования Административного регламента</w:t>
      </w:r>
    </w:p>
    <w:p w:rsidR="00593245" w:rsidRPr="00593245" w:rsidRDefault="00593245" w:rsidP="00B96B7C">
      <w:pPr>
        <w:pStyle w:val="2d"/>
        <w:numPr>
          <w:ilvl w:val="0"/>
          <w:numId w:val="51"/>
        </w:numPr>
        <w:shd w:val="clear" w:color="auto" w:fill="auto"/>
        <w:tabs>
          <w:tab w:val="left" w:pos="1470"/>
          <w:tab w:val="left" w:leader="underscore" w:pos="10066"/>
        </w:tabs>
        <w:spacing w:before="0" w:after="0" w:line="322" w:lineRule="exact"/>
        <w:ind w:firstLine="760"/>
        <w:jc w:val="both"/>
        <w:rPr>
          <w:sz w:val="20"/>
          <w:szCs w:val="20"/>
        </w:rPr>
      </w:pPr>
      <w:r w:rsidRPr="00593245">
        <w:rPr>
          <w:sz w:val="20"/>
          <w:szCs w:val="20"/>
        </w:rPr>
        <w:t>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Жигаловском муниципальном образовании.</w:t>
      </w:r>
    </w:p>
    <w:p w:rsidR="00593245" w:rsidRPr="00593245" w:rsidRDefault="00593245" w:rsidP="00D94C2B">
      <w:pPr>
        <w:pStyle w:val="2d"/>
        <w:shd w:val="clear" w:color="auto" w:fill="auto"/>
        <w:spacing w:before="0" w:after="0" w:line="322" w:lineRule="exact"/>
        <w:ind w:firstLine="760"/>
        <w:jc w:val="both"/>
        <w:rPr>
          <w:sz w:val="20"/>
          <w:szCs w:val="20"/>
        </w:rPr>
      </w:pPr>
      <w:r w:rsidRPr="00593245">
        <w:rPr>
          <w:sz w:val="20"/>
          <w:szCs w:val="20"/>
        </w:rPr>
        <w:t>Возможные цели обращения:</w:t>
      </w:r>
    </w:p>
    <w:p w:rsidR="00593245" w:rsidRPr="00593245" w:rsidRDefault="00593245" w:rsidP="00D94C2B">
      <w:pPr>
        <w:pStyle w:val="2d"/>
        <w:shd w:val="clear" w:color="auto" w:fill="auto"/>
        <w:spacing w:before="0" w:after="0" w:line="322" w:lineRule="exact"/>
        <w:ind w:firstLine="760"/>
        <w:jc w:val="both"/>
        <w:rPr>
          <w:sz w:val="20"/>
          <w:szCs w:val="20"/>
        </w:rPr>
      </w:pPr>
      <w:r w:rsidRPr="00593245">
        <w:rPr>
          <w:sz w:val="20"/>
          <w:szCs w:val="20"/>
        </w:rPr>
        <w:t xml:space="preserve">- предоставление земельного участка, находящегося в государственной или муниципальной собственности, в </w:t>
      </w:r>
      <w:r w:rsidRPr="00593245">
        <w:rPr>
          <w:sz w:val="20"/>
          <w:szCs w:val="20"/>
        </w:rPr>
        <w:lastRenderedPageBreak/>
        <w:t>собственность бесплатно.</w:t>
      </w:r>
    </w:p>
    <w:p w:rsidR="00593245" w:rsidRPr="00593245" w:rsidRDefault="00593245" w:rsidP="00D94C2B">
      <w:pPr>
        <w:pStyle w:val="2d"/>
        <w:shd w:val="clear" w:color="auto" w:fill="auto"/>
        <w:spacing w:before="0" w:after="0" w:line="322" w:lineRule="exact"/>
        <w:ind w:firstLine="760"/>
        <w:jc w:val="both"/>
        <w:rPr>
          <w:sz w:val="20"/>
          <w:szCs w:val="20"/>
        </w:rPr>
      </w:pPr>
      <w:r w:rsidRPr="00593245">
        <w:rPr>
          <w:sz w:val="20"/>
          <w:szCs w:val="20"/>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593245" w:rsidRPr="00593245" w:rsidRDefault="00593245" w:rsidP="00D94C2B">
      <w:pPr>
        <w:pStyle w:val="2d"/>
        <w:shd w:val="clear" w:color="auto" w:fill="auto"/>
        <w:spacing w:before="0" w:after="0" w:line="322" w:lineRule="exact"/>
        <w:ind w:firstLine="760"/>
        <w:jc w:val="both"/>
        <w:rPr>
          <w:sz w:val="20"/>
          <w:szCs w:val="20"/>
        </w:rPr>
      </w:pPr>
      <w:r w:rsidRPr="00593245">
        <w:rPr>
          <w:sz w:val="20"/>
          <w:szCs w:val="20"/>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593245" w:rsidRPr="00593245" w:rsidRDefault="00593245" w:rsidP="00D94C2B">
      <w:pPr>
        <w:pStyle w:val="2f4"/>
        <w:keepNext/>
        <w:keepLines/>
        <w:shd w:val="clear" w:color="auto" w:fill="auto"/>
        <w:spacing w:before="0" w:after="0" w:line="310" w:lineRule="exact"/>
        <w:ind w:firstLine="0"/>
        <w:rPr>
          <w:sz w:val="20"/>
          <w:szCs w:val="20"/>
        </w:rPr>
      </w:pPr>
      <w:bookmarkStart w:id="29" w:name="bookmark3"/>
      <w:r w:rsidRPr="00593245">
        <w:rPr>
          <w:sz w:val="20"/>
          <w:szCs w:val="20"/>
        </w:rPr>
        <w:t>Круг Заявителей</w:t>
      </w:r>
      <w:bookmarkEnd w:id="29"/>
    </w:p>
    <w:p w:rsidR="00593245" w:rsidRPr="00593245" w:rsidRDefault="00593245" w:rsidP="00B96B7C">
      <w:pPr>
        <w:pStyle w:val="2d"/>
        <w:numPr>
          <w:ilvl w:val="0"/>
          <w:numId w:val="51"/>
        </w:numPr>
        <w:shd w:val="clear" w:color="auto" w:fill="auto"/>
        <w:tabs>
          <w:tab w:val="left" w:pos="1470"/>
        </w:tabs>
        <w:spacing w:before="0" w:after="0" w:line="322" w:lineRule="exact"/>
        <w:ind w:firstLine="567"/>
        <w:jc w:val="both"/>
        <w:rPr>
          <w:sz w:val="20"/>
          <w:szCs w:val="20"/>
        </w:rPr>
      </w:pPr>
      <w:r w:rsidRPr="00593245">
        <w:rPr>
          <w:sz w:val="20"/>
          <w:szCs w:val="20"/>
        </w:rP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593245" w:rsidRPr="00762BCC" w:rsidRDefault="00593245" w:rsidP="00B96B7C">
      <w:pPr>
        <w:pStyle w:val="2d"/>
        <w:numPr>
          <w:ilvl w:val="0"/>
          <w:numId w:val="51"/>
        </w:numPr>
        <w:shd w:val="clear" w:color="auto" w:fill="auto"/>
        <w:tabs>
          <w:tab w:val="left" w:pos="1276"/>
        </w:tabs>
        <w:spacing w:before="0" w:after="284" w:line="326" w:lineRule="exact"/>
        <w:ind w:left="426" w:hanging="426"/>
        <w:jc w:val="both"/>
        <w:rPr>
          <w:sz w:val="20"/>
          <w:szCs w:val="20"/>
        </w:rPr>
      </w:pPr>
      <w:r w:rsidRPr="00593245">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93245" w:rsidRPr="00D94C2B" w:rsidRDefault="00593245" w:rsidP="00D94C2B">
      <w:pPr>
        <w:pStyle w:val="64"/>
        <w:shd w:val="clear" w:color="auto" w:fill="auto"/>
        <w:ind w:left="260" w:firstLine="240"/>
        <w:jc w:val="center"/>
        <w:rPr>
          <w:b/>
          <w:i w:val="0"/>
          <w:sz w:val="20"/>
          <w:szCs w:val="20"/>
        </w:rPr>
      </w:pPr>
      <w:r w:rsidRPr="00D94C2B">
        <w:rPr>
          <w:b/>
          <w:i w:val="0"/>
          <w:sz w:val="20"/>
          <w:szCs w:val="20"/>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w:t>
      </w:r>
      <w:r w:rsidR="00D94C2B">
        <w:rPr>
          <w:b/>
          <w:i w:val="0"/>
          <w:sz w:val="20"/>
          <w:szCs w:val="20"/>
        </w:rPr>
        <w:t xml:space="preserve"> </w:t>
      </w:r>
      <w:r w:rsidRPr="00D94C2B">
        <w:rPr>
          <w:b/>
          <w:i w:val="0"/>
          <w:sz w:val="20"/>
          <w:szCs w:val="20"/>
        </w:rPr>
        <w:t>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93245" w:rsidRPr="00593245" w:rsidRDefault="00593245" w:rsidP="00B96B7C">
      <w:pPr>
        <w:pStyle w:val="2d"/>
        <w:numPr>
          <w:ilvl w:val="0"/>
          <w:numId w:val="51"/>
        </w:numPr>
        <w:shd w:val="clear" w:color="auto" w:fill="auto"/>
        <w:tabs>
          <w:tab w:val="left" w:pos="1483"/>
        </w:tabs>
        <w:spacing w:before="0" w:after="0" w:line="322" w:lineRule="exact"/>
        <w:ind w:firstLine="960"/>
        <w:jc w:val="both"/>
        <w:rPr>
          <w:sz w:val="20"/>
          <w:szCs w:val="20"/>
        </w:rPr>
      </w:pPr>
      <w:r w:rsidRPr="00593245">
        <w:rPr>
          <w:sz w:val="20"/>
          <w:szCs w:val="20"/>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593245" w:rsidRPr="00593245" w:rsidRDefault="00593245" w:rsidP="00B96B7C">
      <w:pPr>
        <w:pStyle w:val="2d"/>
        <w:numPr>
          <w:ilvl w:val="0"/>
          <w:numId w:val="51"/>
        </w:numPr>
        <w:shd w:val="clear" w:color="auto" w:fill="auto"/>
        <w:tabs>
          <w:tab w:val="left" w:pos="1509"/>
        </w:tabs>
        <w:spacing w:before="0" w:after="0" w:line="322" w:lineRule="exact"/>
        <w:ind w:firstLine="960"/>
        <w:jc w:val="both"/>
        <w:rPr>
          <w:sz w:val="20"/>
          <w:szCs w:val="20"/>
        </w:rPr>
      </w:pPr>
      <w:r w:rsidRPr="00593245">
        <w:rPr>
          <w:sz w:val="20"/>
          <w:szCs w:val="20"/>
        </w:rPr>
        <w:t>Вариант, в соответствии с которым заявителю будет предоставлена</w:t>
      </w:r>
    </w:p>
    <w:p w:rsidR="00593245" w:rsidRPr="00593245" w:rsidRDefault="00593245" w:rsidP="00D94C2B">
      <w:pPr>
        <w:pStyle w:val="2d"/>
        <w:shd w:val="clear" w:color="auto" w:fill="auto"/>
        <w:tabs>
          <w:tab w:val="left" w:pos="7766"/>
        </w:tabs>
        <w:spacing w:before="0" w:after="0" w:line="322" w:lineRule="exact"/>
        <w:jc w:val="both"/>
        <w:rPr>
          <w:sz w:val="20"/>
          <w:szCs w:val="20"/>
        </w:rPr>
      </w:pPr>
      <w:r w:rsidRPr="00593245">
        <w:rPr>
          <w:sz w:val="20"/>
          <w:szCs w:val="20"/>
        </w:rP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593245" w:rsidRPr="00D94C2B" w:rsidRDefault="00593245" w:rsidP="00B96B7C">
      <w:pPr>
        <w:pStyle w:val="64"/>
        <w:numPr>
          <w:ilvl w:val="0"/>
          <w:numId w:val="50"/>
        </w:numPr>
        <w:shd w:val="clear" w:color="auto" w:fill="auto"/>
        <w:tabs>
          <w:tab w:val="left" w:pos="958"/>
        </w:tabs>
        <w:spacing w:line="562" w:lineRule="exact"/>
        <w:ind w:left="1418" w:hanging="919"/>
        <w:jc w:val="center"/>
        <w:rPr>
          <w:b/>
          <w:i w:val="0"/>
          <w:sz w:val="20"/>
          <w:szCs w:val="20"/>
        </w:rPr>
      </w:pPr>
      <w:r w:rsidRPr="00D94C2B">
        <w:rPr>
          <w:b/>
          <w:i w:val="0"/>
          <w:sz w:val="20"/>
          <w:szCs w:val="20"/>
        </w:rPr>
        <w:t>Стандарт предоставления государственной (муниципальной) услуги Наименование государственной (муниципальной) услуги</w:t>
      </w:r>
    </w:p>
    <w:p w:rsidR="00593245" w:rsidRPr="00593245" w:rsidRDefault="00593245" w:rsidP="00B96B7C">
      <w:pPr>
        <w:pStyle w:val="2d"/>
        <w:numPr>
          <w:ilvl w:val="0"/>
          <w:numId w:val="52"/>
        </w:numPr>
        <w:shd w:val="clear" w:color="auto" w:fill="auto"/>
        <w:tabs>
          <w:tab w:val="left" w:pos="1483"/>
        </w:tabs>
        <w:spacing w:before="0" w:after="0" w:line="317" w:lineRule="exact"/>
        <w:ind w:firstLine="780"/>
        <w:jc w:val="both"/>
        <w:rPr>
          <w:sz w:val="20"/>
          <w:szCs w:val="20"/>
        </w:rPr>
      </w:pPr>
      <w:r w:rsidRPr="00593245">
        <w:rPr>
          <w:sz w:val="20"/>
          <w:szCs w:val="20"/>
        </w:rPr>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93245" w:rsidRPr="00D94C2B" w:rsidRDefault="00593245" w:rsidP="00D94C2B">
      <w:pPr>
        <w:pStyle w:val="64"/>
        <w:shd w:val="clear" w:color="auto" w:fill="auto"/>
        <w:ind w:left="20"/>
        <w:jc w:val="center"/>
        <w:rPr>
          <w:b/>
          <w:i w:val="0"/>
          <w:sz w:val="20"/>
          <w:szCs w:val="20"/>
        </w:rPr>
      </w:pPr>
      <w:r w:rsidRPr="00D94C2B">
        <w:rPr>
          <w:b/>
          <w:i w:val="0"/>
          <w:sz w:val="20"/>
          <w:szCs w:val="20"/>
        </w:rPr>
        <w:t>Наименование органа государственной власти, органа местного</w:t>
      </w:r>
      <w:r w:rsidRPr="00D94C2B">
        <w:rPr>
          <w:b/>
          <w:i w:val="0"/>
          <w:sz w:val="20"/>
          <w:szCs w:val="20"/>
        </w:rPr>
        <w:br/>
        <w:t>самоуправления (организации), предоставляющего государственную</w:t>
      </w:r>
    </w:p>
    <w:p w:rsidR="00593245" w:rsidRPr="00D94C2B" w:rsidRDefault="00593245" w:rsidP="00D94C2B">
      <w:pPr>
        <w:pStyle w:val="64"/>
        <w:shd w:val="clear" w:color="auto" w:fill="auto"/>
        <w:spacing w:line="310" w:lineRule="exact"/>
        <w:ind w:left="20"/>
        <w:jc w:val="center"/>
        <w:rPr>
          <w:b/>
          <w:i w:val="0"/>
          <w:sz w:val="20"/>
          <w:szCs w:val="20"/>
        </w:rPr>
      </w:pPr>
      <w:r w:rsidRPr="00D94C2B">
        <w:rPr>
          <w:b/>
          <w:i w:val="0"/>
          <w:sz w:val="20"/>
          <w:szCs w:val="20"/>
        </w:rPr>
        <w:t>(муниципальную) услугу</w:t>
      </w:r>
    </w:p>
    <w:p w:rsidR="00593245" w:rsidRPr="00D94C2B" w:rsidRDefault="00D94C2B" w:rsidP="00B96B7C">
      <w:pPr>
        <w:pStyle w:val="2d"/>
        <w:numPr>
          <w:ilvl w:val="0"/>
          <w:numId w:val="52"/>
        </w:numPr>
        <w:shd w:val="clear" w:color="auto" w:fill="auto"/>
        <w:tabs>
          <w:tab w:val="left" w:pos="1711"/>
          <w:tab w:val="center" w:pos="5407"/>
          <w:tab w:val="center" w:pos="7811"/>
        </w:tabs>
        <w:spacing w:before="0" w:after="0" w:line="322" w:lineRule="exact"/>
        <w:ind w:firstLine="780"/>
        <w:jc w:val="both"/>
        <w:rPr>
          <w:sz w:val="20"/>
          <w:szCs w:val="20"/>
        </w:rPr>
      </w:pPr>
      <w:r>
        <w:rPr>
          <w:sz w:val="20"/>
          <w:szCs w:val="20"/>
        </w:rPr>
        <w:t xml:space="preserve">Государственная </w:t>
      </w:r>
      <w:r w:rsidR="00593245" w:rsidRPr="00593245">
        <w:rPr>
          <w:sz w:val="20"/>
          <w:szCs w:val="20"/>
        </w:rPr>
        <w:t>(муниципальная)</w:t>
      </w:r>
      <w:r w:rsidR="00593245" w:rsidRPr="00593245">
        <w:rPr>
          <w:sz w:val="20"/>
          <w:szCs w:val="20"/>
        </w:rPr>
        <w:tab/>
        <w:t>услуга предоставляется</w:t>
      </w:r>
      <w:r>
        <w:rPr>
          <w:sz w:val="20"/>
          <w:szCs w:val="20"/>
        </w:rPr>
        <w:t xml:space="preserve"> </w:t>
      </w:r>
      <w:r w:rsidR="00593245" w:rsidRPr="00D94C2B">
        <w:rPr>
          <w:sz w:val="20"/>
          <w:szCs w:val="20"/>
        </w:rPr>
        <w:t>Уполномоченным органом -  Администрацией Жигаловского муниципального образования.</w:t>
      </w:r>
    </w:p>
    <w:p w:rsidR="00593245" w:rsidRPr="00D94C2B" w:rsidRDefault="00D94C2B" w:rsidP="00B96B7C">
      <w:pPr>
        <w:pStyle w:val="2d"/>
        <w:numPr>
          <w:ilvl w:val="0"/>
          <w:numId w:val="52"/>
        </w:numPr>
        <w:shd w:val="clear" w:color="auto" w:fill="auto"/>
        <w:tabs>
          <w:tab w:val="left" w:pos="1483"/>
          <w:tab w:val="center" w:pos="5407"/>
          <w:tab w:val="center" w:pos="7811"/>
          <w:tab w:val="right" w:pos="10099"/>
        </w:tabs>
        <w:spacing w:before="0" w:after="0" w:line="331" w:lineRule="exact"/>
        <w:ind w:firstLine="780"/>
        <w:jc w:val="both"/>
        <w:rPr>
          <w:sz w:val="20"/>
          <w:szCs w:val="20"/>
        </w:rPr>
      </w:pPr>
      <w:r>
        <w:rPr>
          <w:sz w:val="20"/>
          <w:szCs w:val="20"/>
        </w:rPr>
        <w:t>В предоставлении государственной</w:t>
      </w:r>
      <w:r>
        <w:rPr>
          <w:sz w:val="20"/>
          <w:szCs w:val="20"/>
        </w:rPr>
        <w:tab/>
        <w:t xml:space="preserve">(муниципальной) </w:t>
      </w:r>
      <w:r w:rsidR="00593245" w:rsidRPr="00593245">
        <w:rPr>
          <w:sz w:val="20"/>
          <w:szCs w:val="20"/>
        </w:rPr>
        <w:t>услуги</w:t>
      </w:r>
      <w:r>
        <w:rPr>
          <w:sz w:val="20"/>
          <w:szCs w:val="20"/>
        </w:rPr>
        <w:t xml:space="preserve"> </w:t>
      </w:r>
      <w:r w:rsidRPr="00D94C2B">
        <w:rPr>
          <w:sz w:val="20"/>
          <w:szCs w:val="20"/>
        </w:rPr>
        <w:t xml:space="preserve">принимает </w:t>
      </w:r>
      <w:r w:rsidR="00593245" w:rsidRPr="00D94C2B">
        <w:rPr>
          <w:sz w:val="20"/>
          <w:szCs w:val="20"/>
        </w:rPr>
        <w:t>участие Жигаловское муниципальное образование.</w:t>
      </w:r>
    </w:p>
    <w:p w:rsidR="00593245" w:rsidRPr="00593245" w:rsidRDefault="00D94C2B" w:rsidP="00D94C2B">
      <w:pPr>
        <w:pStyle w:val="2d"/>
        <w:shd w:val="clear" w:color="auto" w:fill="auto"/>
        <w:tabs>
          <w:tab w:val="center" w:pos="5407"/>
          <w:tab w:val="center" w:pos="7811"/>
          <w:tab w:val="right" w:pos="10099"/>
        </w:tabs>
        <w:spacing w:before="0" w:after="0" w:line="322" w:lineRule="exact"/>
        <w:ind w:firstLine="780"/>
        <w:jc w:val="both"/>
        <w:rPr>
          <w:sz w:val="20"/>
          <w:szCs w:val="20"/>
        </w:rPr>
      </w:pPr>
      <w:r>
        <w:rPr>
          <w:sz w:val="20"/>
          <w:szCs w:val="20"/>
        </w:rPr>
        <w:t xml:space="preserve">При предоставлении государственной (муниципальной) </w:t>
      </w:r>
      <w:r w:rsidR="00593245" w:rsidRPr="00593245">
        <w:rPr>
          <w:sz w:val="20"/>
          <w:szCs w:val="20"/>
        </w:rPr>
        <w:t>услу</w:t>
      </w:r>
      <w:r>
        <w:rPr>
          <w:sz w:val="20"/>
          <w:szCs w:val="20"/>
        </w:rPr>
        <w:t xml:space="preserve">ги </w:t>
      </w:r>
      <w:r w:rsidR="00593245" w:rsidRPr="00593245">
        <w:rPr>
          <w:sz w:val="20"/>
          <w:szCs w:val="20"/>
        </w:rPr>
        <w:t>Уполномоченный орган взаимодействует с:</w:t>
      </w:r>
    </w:p>
    <w:p w:rsidR="00593245" w:rsidRPr="00593245" w:rsidRDefault="00D94C2B" w:rsidP="00B96B7C">
      <w:pPr>
        <w:pStyle w:val="2d"/>
        <w:numPr>
          <w:ilvl w:val="2"/>
          <w:numId w:val="67"/>
        </w:numPr>
        <w:shd w:val="clear" w:color="auto" w:fill="auto"/>
        <w:tabs>
          <w:tab w:val="left" w:pos="789"/>
          <w:tab w:val="center" w:pos="7031"/>
          <w:tab w:val="right" w:pos="9319"/>
        </w:tabs>
        <w:spacing w:before="0" w:after="0" w:line="322" w:lineRule="exact"/>
        <w:ind w:left="1418" w:hanging="649"/>
        <w:jc w:val="both"/>
        <w:rPr>
          <w:sz w:val="20"/>
          <w:szCs w:val="20"/>
        </w:rPr>
      </w:pPr>
      <w:r>
        <w:rPr>
          <w:sz w:val="20"/>
          <w:szCs w:val="20"/>
        </w:rPr>
        <w:t xml:space="preserve">Федеральной налоговой службой в </w:t>
      </w:r>
      <w:r w:rsidR="00593245" w:rsidRPr="00593245">
        <w:rPr>
          <w:sz w:val="20"/>
          <w:szCs w:val="20"/>
        </w:rPr>
        <w:t>части получения</w:t>
      </w:r>
      <w:r w:rsidR="00593245" w:rsidRPr="00593245">
        <w:rPr>
          <w:sz w:val="20"/>
          <w:szCs w:val="20"/>
        </w:rPr>
        <w:tab/>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93245" w:rsidRPr="00593245" w:rsidRDefault="00593245" w:rsidP="00B96B7C">
      <w:pPr>
        <w:pStyle w:val="2d"/>
        <w:numPr>
          <w:ilvl w:val="0"/>
          <w:numId w:val="53"/>
        </w:numPr>
        <w:shd w:val="clear" w:color="auto" w:fill="auto"/>
        <w:tabs>
          <w:tab w:val="left" w:pos="1471"/>
        </w:tabs>
        <w:spacing w:before="0" w:after="0" w:line="322" w:lineRule="exact"/>
        <w:ind w:firstLine="740"/>
        <w:jc w:val="both"/>
        <w:rPr>
          <w:sz w:val="20"/>
          <w:szCs w:val="20"/>
        </w:rPr>
      </w:pPr>
      <w:r w:rsidRPr="00593245">
        <w:rPr>
          <w:sz w:val="20"/>
          <w:szCs w:val="2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93245" w:rsidRPr="00593245" w:rsidRDefault="00593245" w:rsidP="00B96B7C">
      <w:pPr>
        <w:pStyle w:val="2d"/>
        <w:numPr>
          <w:ilvl w:val="0"/>
          <w:numId w:val="53"/>
        </w:numPr>
        <w:shd w:val="clear" w:color="auto" w:fill="auto"/>
        <w:tabs>
          <w:tab w:val="left" w:pos="1471"/>
        </w:tabs>
        <w:spacing w:before="0" w:after="0" w:line="322" w:lineRule="exact"/>
        <w:ind w:firstLine="740"/>
        <w:jc w:val="both"/>
        <w:rPr>
          <w:sz w:val="20"/>
          <w:szCs w:val="20"/>
        </w:rPr>
      </w:pPr>
      <w:r w:rsidRPr="00593245">
        <w:rPr>
          <w:sz w:val="20"/>
          <w:szCs w:val="20"/>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93245" w:rsidRPr="00593245" w:rsidRDefault="00593245" w:rsidP="00B96B7C">
      <w:pPr>
        <w:pStyle w:val="2d"/>
        <w:numPr>
          <w:ilvl w:val="0"/>
          <w:numId w:val="52"/>
        </w:numPr>
        <w:shd w:val="clear" w:color="auto" w:fill="auto"/>
        <w:tabs>
          <w:tab w:val="left" w:pos="1471"/>
        </w:tabs>
        <w:spacing w:before="0" w:after="0" w:line="322" w:lineRule="exact"/>
        <w:ind w:firstLine="743"/>
        <w:jc w:val="both"/>
        <w:rPr>
          <w:sz w:val="20"/>
          <w:szCs w:val="20"/>
        </w:rPr>
      </w:pPr>
      <w:r w:rsidRPr="00593245">
        <w:rPr>
          <w:sz w:val="20"/>
          <w:szCs w:val="20"/>
        </w:rPr>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w:t>
      </w:r>
      <w:r w:rsidRPr="00593245">
        <w:rPr>
          <w:sz w:val="20"/>
          <w:szCs w:val="20"/>
        </w:rPr>
        <w:lastRenderedPageBreak/>
        <w:t>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593245" w:rsidRPr="00593245" w:rsidRDefault="00593245" w:rsidP="00D91B1F">
      <w:pPr>
        <w:pStyle w:val="2d"/>
        <w:shd w:val="clear" w:color="auto" w:fill="auto"/>
        <w:spacing w:before="0" w:after="0" w:line="322" w:lineRule="exact"/>
        <w:ind w:firstLine="743"/>
        <w:jc w:val="both"/>
        <w:rPr>
          <w:sz w:val="20"/>
          <w:szCs w:val="20"/>
        </w:rPr>
      </w:pPr>
      <w:r w:rsidRPr="00593245">
        <w:rPr>
          <w:sz w:val="20"/>
          <w:szCs w:val="20"/>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593245" w:rsidRPr="00593245" w:rsidRDefault="00593245" w:rsidP="00D91B1F">
      <w:pPr>
        <w:pStyle w:val="2f4"/>
        <w:keepNext/>
        <w:keepLines/>
        <w:shd w:val="clear" w:color="auto" w:fill="auto"/>
        <w:spacing w:before="0" w:after="0" w:line="310" w:lineRule="exact"/>
        <w:ind w:firstLine="743"/>
        <w:rPr>
          <w:sz w:val="20"/>
          <w:szCs w:val="20"/>
        </w:rPr>
      </w:pPr>
      <w:r w:rsidRPr="00593245">
        <w:rPr>
          <w:sz w:val="20"/>
          <w:szCs w:val="20"/>
        </w:rPr>
        <w:t>Результат предоставления государственной (муниципальной) услуги</w:t>
      </w:r>
    </w:p>
    <w:p w:rsidR="00593245" w:rsidRPr="00593245" w:rsidRDefault="00593245" w:rsidP="00B96B7C">
      <w:pPr>
        <w:pStyle w:val="2d"/>
        <w:numPr>
          <w:ilvl w:val="0"/>
          <w:numId w:val="52"/>
        </w:numPr>
        <w:shd w:val="clear" w:color="auto" w:fill="auto"/>
        <w:tabs>
          <w:tab w:val="left" w:pos="1293"/>
        </w:tabs>
        <w:spacing w:before="0" w:after="0" w:line="322" w:lineRule="exact"/>
        <w:ind w:firstLine="743"/>
        <w:jc w:val="both"/>
        <w:rPr>
          <w:sz w:val="20"/>
          <w:szCs w:val="20"/>
        </w:rPr>
      </w:pPr>
      <w:r w:rsidRPr="00593245">
        <w:rPr>
          <w:sz w:val="20"/>
          <w:szCs w:val="20"/>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593245" w:rsidRPr="00593245" w:rsidRDefault="00593245" w:rsidP="00B96B7C">
      <w:pPr>
        <w:pStyle w:val="2d"/>
        <w:numPr>
          <w:ilvl w:val="0"/>
          <w:numId w:val="54"/>
        </w:numPr>
        <w:shd w:val="clear" w:color="auto" w:fill="auto"/>
        <w:tabs>
          <w:tab w:val="left" w:pos="1471"/>
        </w:tabs>
        <w:spacing w:before="0" w:after="0" w:line="322" w:lineRule="exact"/>
        <w:ind w:firstLine="743"/>
        <w:jc w:val="both"/>
        <w:rPr>
          <w:sz w:val="20"/>
          <w:szCs w:val="20"/>
        </w:rPr>
      </w:pPr>
      <w:r w:rsidRPr="00593245">
        <w:rPr>
          <w:sz w:val="20"/>
          <w:szCs w:val="20"/>
        </w:rP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593245" w:rsidRPr="00593245" w:rsidRDefault="00593245" w:rsidP="00B96B7C">
      <w:pPr>
        <w:pStyle w:val="2d"/>
        <w:numPr>
          <w:ilvl w:val="0"/>
          <w:numId w:val="54"/>
        </w:numPr>
        <w:shd w:val="clear" w:color="auto" w:fill="auto"/>
        <w:tabs>
          <w:tab w:val="left" w:pos="1471"/>
        </w:tabs>
        <w:spacing w:before="0" w:after="0" w:line="322" w:lineRule="exact"/>
        <w:ind w:firstLine="740"/>
        <w:jc w:val="both"/>
        <w:rPr>
          <w:sz w:val="20"/>
          <w:szCs w:val="20"/>
        </w:rPr>
      </w:pPr>
      <w:r w:rsidRPr="00593245">
        <w:rPr>
          <w:sz w:val="20"/>
          <w:szCs w:val="20"/>
        </w:rPr>
        <w:t>решение об отказе в предоставлении услуги по форме согласно Приложению № 3 к настоящему Административному регламенту.</w:t>
      </w:r>
    </w:p>
    <w:p w:rsidR="00593245" w:rsidRPr="00593245" w:rsidRDefault="00593245" w:rsidP="00B96B7C">
      <w:pPr>
        <w:pStyle w:val="2d"/>
        <w:numPr>
          <w:ilvl w:val="1"/>
          <w:numId w:val="54"/>
        </w:numPr>
        <w:shd w:val="clear" w:color="auto" w:fill="auto"/>
        <w:tabs>
          <w:tab w:val="left" w:pos="1293"/>
        </w:tabs>
        <w:spacing w:before="0" w:after="0" w:line="322" w:lineRule="exact"/>
        <w:ind w:firstLine="740"/>
        <w:jc w:val="both"/>
        <w:rPr>
          <w:sz w:val="20"/>
          <w:szCs w:val="20"/>
        </w:rPr>
      </w:pPr>
      <w:r w:rsidRPr="00593245">
        <w:rPr>
          <w:sz w:val="20"/>
          <w:szCs w:val="20"/>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93245" w:rsidRPr="00593245" w:rsidRDefault="00593245" w:rsidP="00B96B7C">
      <w:pPr>
        <w:pStyle w:val="2d"/>
        <w:numPr>
          <w:ilvl w:val="1"/>
          <w:numId w:val="54"/>
        </w:numPr>
        <w:shd w:val="clear" w:color="auto" w:fill="auto"/>
        <w:tabs>
          <w:tab w:val="left" w:pos="1293"/>
        </w:tabs>
        <w:spacing w:before="0" w:after="0" w:line="322" w:lineRule="exact"/>
        <w:ind w:firstLine="740"/>
        <w:jc w:val="both"/>
        <w:rPr>
          <w:sz w:val="20"/>
          <w:szCs w:val="20"/>
        </w:rPr>
      </w:pPr>
      <w:r w:rsidRPr="00593245">
        <w:rPr>
          <w:sz w:val="20"/>
          <w:szCs w:val="20"/>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93245" w:rsidRPr="00593245" w:rsidRDefault="00593245" w:rsidP="00D91B1F">
      <w:pPr>
        <w:pStyle w:val="2f4"/>
        <w:keepNext/>
        <w:keepLines/>
        <w:shd w:val="clear" w:color="auto" w:fill="auto"/>
        <w:spacing w:before="0" w:after="0" w:line="310" w:lineRule="exact"/>
        <w:ind w:left="20" w:firstLine="0"/>
        <w:rPr>
          <w:sz w:val="20"/>
          <w:szCs w:val="20"/>
        </w:rPr>
      </w:pPr>
      <w:bookmarkStart w:id="30" w:name="bookmark5"/>
      <w:r w:rsidRPr="00593245">
        <w:rPr>
          <w:sz w:val="20"/>
          <w:szCs w:val="20"/>
        </w:rPr>
        <w:t>Срок предоставления государственной (муниципальной) услуги</w:t>
      </w:r>
      <w:bookmarkEnd w:id="30"/>
    </w:p>
    <w:p w:rsidR="00593245" w:rsidRPr="00593245" w:rsidRDefault="00593245" w:rsidP="00B96B7C">
      <w:pPr>
        <w:pStyle w:val="2d"/>
        <w:numPr>
          <w:ilvl w:val="1"/>
          <w:numId w:val="54"/>
        </w:numPr>
        <w:shd w:val="clear" w:color="auto" w:fill="auto"/>
        <w:tabs>
          <w:tab w:val="left" w:pos="553"/>
        </w:tabs>
        <w:spacing w:before="0" w:after="0" w:line="288" w:lineRule="exact"/>
        <w:ind w:firstLine="740"/>
        <w:jc w:val="both"/>
        <w:rPr>
          <w:sz w:val="20"/>
          <w:szCs w:val="20"/>
        </w:rPr>
      </w:pPr>
      <w:r w:rsidRPr="00593245">
        <w:rPr>
          <w:sz w:val="20"/>
          <w:szCs w:val="20"/>
        </w:rPr>
        <w:t>Срок предоставления государственной (муниципальной) услуги определяется в соответствии с Земельным кодексом Российской Федерации.</w:t>
      </w:r>
    </w:p>
    <w:p w:rsidR="00593245" w:rsidRPr="00593245" w:rsidRDefault="00593245" w:rsidP="00D91B1F">
      <w:pPr>
        <w:pStyle w:val="2d"/>
        <w:shd w:val="clear" w:color="auto" w:fill="auto"/>
        <w:spacing w:before="0" w:after="0" w:line="322" w:lineRule="exact"/>
        <w:ind w:firstLine="780"/>
        <w:jc w:val="both"/>
        <w:rPr>
          <w:sz w:val="20"/>
          <w:szCs w:val="20"/>
        </w:rPr>
      </w:pPr>
      <w:r w:rsidRPr="00593245">
        <w:rPr>
          <w:sz w:val="20"/>
          <w:szCs w:val="20"/>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593245" w:rsidRPr="00593245" w:rsidRDefault="00593245" w:rsidP="00D91B1F">
      <w:pPr>
        <w:pStyle w:val="2f4"/>
        <w:keepNext/>
        <w:keepLines/>
        <w:shd w:val="clear" w:color="auto" w:fill="auto"/>
        <w:spacing w:before="0" w:after="0" w:line="310" w:lineRule="exact"/>
        <w:ind w:right="20" w:firstLine="0"/>
        <w:rPr>
          <w:sz w:val="20"/>
          <w:szCs w:val="20"/>
        </w:rPr>
      </w:pPr>
      <w:r w:rsidRPr="00593245">
        <w:rPr>
          <w:sz w:val="20"/>
          <w:szCs w:val="20"/>
        </w:rPr>
        <w:t>Правовые основания для предоставления государственной</w:t>
      </w:r>
    </w:p>
    <w:p w:rsidR="00593245" w:rsidRPr="00593245" w:rsidRDefault="00593245" w:rsidP="00D91B1F">
      <w:pPr>
        <w:pStyle w:val="2f4"/>
        <w:keepNext/>
        <w:keepLines/>
        <w:shd w:val="clear" w:color="auto" w:fill="auto"/>
        <w:spacing w:before="0" w:after="0" w:line="310" w:lineRule="exact"/>
        <w:ind w:right="20" w:firstLine="0"/>
        <w:rPr>
          <w:sz w:val="20"/>
          <w:szCs w:val="20"/>
        </w:rPr>
      </w:pPr>
      <w:bookmarkStart w:id="31" w:name="bookmark7"/>
      <w:r w:rsidRPr="00593245">
        <w:rPr>
          <w:sz w:val="20"/>
          <w:szCs w:val="20"/>
        </w:rPr>
        <w:t>(муниципальной) услуги</w:t>
      </w:r>
      <w:bookmarkEnd w:id="31"/>
    </w:p>
    <w:p w:rsidR="00593245" w:rsidRPr="00593245" w:rsidRDefault="00593245" w:rsidP="00D91B1F">
      <w:pPr>
        <w:pStyle w:val="2d"/>
        <w:keepNext/>
        <w:keepLines/>
        <w:shd w:val="clear" w:color="auto" w:fill="auto"/>
        <w:tabs>
          <w:tab w:val="left" w:pos="1339"/>
        </w:tabs>
        <w:spacing w:before="0" w:after="0" w:line="322" w:lineRule="exact"/>
        <w:ind w:right="20"/>
        <w:jc w:val="both"/>
        <w:rPr>
          <w:sz w:val="20"/>
          <w:szCs w:val="20"/>
        </w:rPr>
      </w:pPr>
      <w:r w:rsidRPr="00593245">
        <w:rPr>
          <w:sz w:val="20"/>
          <w:szCs w:val="20"/>
        </w:rPr>
        <w:t xml:space="preserve">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Исчерпывающий перечень документов, необходимых для предоставления государственной (муниципальной) услуги</w:t>
      </w:r>
    </w:p>
    <w:p w:rsidR="00593245" w:rsidRPr="00593245" w:rsidRDefault="00593245" w:rsidP="00B96B7C">
      <w:pPr>
        <w:pStyle w:val="2d"/>
        <w:numPr>
          <w:ilvl w:val="1"/>
          <w:numId w:val="54"/>
        </w:numPr>
        <w:shd w:val="clear" w:color="auto" w:fill="auto"/>
        <w:tabs>
          <w:tab w:val="left" w:pos="1383"/>
        </w:tabs>
        <w:spacing w:before="0" w:after="0" w:line="322" w:lineRule="exact"/>
        <w:ind w:firstLine="780"/>
        <w:jc w:val="both"/>
        <w:rPr>
          <w:sz w:val="20"/>
          <w:szCs w:val="20"/>
        </w:rPr>
      </w:pPr>
      <w:r w:rsidRPr="00593245">
        <w:rPr>
          <w:sz w:val="20"/>
          <w:szCs w:val="20"/>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593245" w:rsidRPr="00593245" w:rsidRDefault="00593245" w:rsidP="00B96B7C">
      <w:pPr>
        <w:pStyle w:val="2d"/>
        <w:numPr>
          <w:ilvl w:val="2"/>
          <w:numId w:val="54"/>
        </w:numPr>
        <w:shd w:val="clear" w:color="auto" w:fill="auto"/>
        <w:tabs>
          <w:tab w:val="left" w:pos="1774"/>
        </w:tabs>
        <w:spacing w:before="0" w:after="0" w:line="322" w:lineRule="exact"/>
        <w:ind w:firstLine="780"/>
        <w:jc w:val="both"/>
        <w:rPr>
          <w:sz w:val="20"/>
          <w:szCs w:val="20"/>
        </w:rPr>
      </w:pPr>
      <w:r w:rsidRPr="00593245">
        <w:rPr>
          <w:sz w:val="20"/>
          <w:szCs w:val="20"/>
        </w:rPr>
        <w:t>в электронной форме посредством ЕПГУ.</w:t>
      </w:r>
    </w:p>
    <w:p w:rsidR="00593245" w:rsidRPr="00593245" w:rsidRDefault="00593245" w:rsidP="00D91B1F">
      <w:pPr>
        <w:pStyle w:val="2d"/>
        <w:shd w:val="clear" w:color="auto" w:fill="auto"/>
        <w:tabs>
          <w:tab w:val="left" w:pos="1122"/>
        </w:tabs>
        <w:spacing w:before="0" w:after="0" w:line="322" w:lineRule="exact"/>
        <w:ind w:firstLine="780"/>
        <w:jc w:val="both"/>
        <w:rPr>
          <w:sz w:val="20"/>
          <w:szCs w:val="20"/>
        </w:rPr>
      </w:pPr>
      <w:r w:rsidRPr="00593245">
        <w:rPr>
          <w:sz w:val="20"/>
          <w:szCs w:val="20"/>
        </w:rPr>
        <w:t>а)</w:t>
      </w:r>
      <w:r w:rsidRPr="00593245">
        <w:rPr>
          <w:sz w:val="20"/>
          <w:szCs w:val="20"/>
        </w:rPr>
        <w:tab/>
        <w:t>В случае представления Заявления и прилагаемых к нему документов</w:t>
      </w:r>
    </w:p>
    <w:p w:rsidR="00593245" w:rsidRPr="00593245" w:rsidRDefault="00593245" w:rsidP="00D91B1F">
      <w:pPr>
        <w:pStyle w:val="2d"/>
        <w:shd w:val="clear" w:color="auto" w:fill="auto"/>
        <w:tabs>
          <w:tab w:val="left" w:pos="2986"/>
          <w:tab w:val="left" w:pos="6014"/>
        </w:tabs>
        <w:spacing w:before="0" w:after="0" w:line="322" w:lineRule="exact"/>
        <w:jc w:val="both"/>
        <w:rPr>
          <w:sz w:val="20"/>
          <w:szCs w:val="20"/>
        </w:rPr>
      </w:pPr>
      <w:r w:rsidRPr="00593245">
        <w:rPr>
          <w:sz w:val="20"/>
          <w:szCs w:val="20"/>
        </w:rP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593245">
        <w:rPr>
          <w:sz w:val="20"/>
          <w:szCs w:val="20"/>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w:t>
      </w:r>
      <w:r w:rsidRPr="00593245">
        <w:rPr>
          <w:sz w:val="20"/>
          <w:szCs w:val="20"/>
        </w:rPr>
        <w:lastRenderedPageBreak/>
        <w:t>ме.</w:t>
      </w:r>
    </w:p>
    <w:p w:rsidR="00593245" w:rsidRPr="00593245" w:rsidRDefault="00593245" w:rsidP="00D91B1F">
      <w:pPr>
        <w:pStyle w:val="2d"/>
        <w:shd w:val="clear" w:color="auto" w:fill="auto"/>
        <w:tabs>
          <w:tab w:val="left" w:pos="1081"/>
        </w:tabs>
        <w:spacing w:before="0" w:after="0" w:line="322" w:lineRule="exact"/>
        <w:ind w:firstLine="780"/>
        <w:jc w:val="both"/>
        <w:rPr>
          <w:sz w:val="20"/>
          <w:szCs w:val="20"/>
        </w:rPr>
      </w:pPr>
      <w:r w:rsidRPr="00593245">
        <w:rPr>
          <w:sz w:val="20"/>
          <w:szCs w:val="20"/>
        </w:rPr>
        <w:t>б)</w:t>
      </w:r>
      <w:r w:rsidRPr="00593245">
        <w:rPr>
          <w:sz w:val="20"/>
          <w:szCs w:val="20"/>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93245" w:rsidRPr="00593245" w:rsidRDefault="00593245" w:rsidP="00B96B7C">
      <w:pPr>
        <w:pStyle w:val="2d"/>
        <w:numPr>
          <w:ilvl w:val="2"/>
          <w:numId w:val="54"/>
        </w:numPr>
        <w:shd w:val="clear" w:color="auto" w:fill="auto"/>
        <w:tabs>
          <w:tab w:val="left" w:pos="1704"/>
        </w:tabs>
        <w:spacing w:before="0" w:after="0" w:line="322" w:lineRule="exact"/>
        <w:ind w:firstLine="780"/>
        <w:jc w:val="both"/>
        <w:rPr>
          <w:sz w:val="20"/>
          <w:szCs w:val="20"/>
        </w:rPr>
      </w:pPr>
      <w:r w:rsidRPr="00593245">
        <w:rPr>
          <w:sz w:val="20"/>
          <w:szCs w:val="20"/>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93245" w:rsidRPr="00593245" w:rsidRDefault="00593245" w:rsidP="00B96B7C">
      <w:pPr>
        <w:pStyle w:val="2d"/>
        <w:numPr>
          <w:ilvl w:val="1"/>
          <w:numId w:val="54"/>
        </w:numPr>
        <w:shd w:val="clear" w:color="auto" w:fill="auto"/>
        <w:tabs>
          <w:tab w:val="left" w:pos="1383"/>
        </w:tabs>
        <w:spacing w:before="0" w:after="0" w:line="322" w:lineRule="exact"/>
        <w:ind w:firstLine="780"/>
        <w:jc w:val="both"/>
        <w:rPr>
          <w:sz w:val="20"/>
          <w:szCs w:val="20"/>
        </w:rPr>
      </w:pPr>
      <w:r w:rsidRPr="00593245">
        <w:rPr>
          <w:sz w:val="20"/>
          <w:szCs w:val="20"/>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593245" w:rsidRPr="00593245" w:rsidRDefault="00593245" w:rsidP="00B96B7C">
      <w:pPr>
        <w:pStyle w:val="2d"/>
        <w:numPr>
          <w:ilvl w:val="0"/>
          <w:numId w:val="55"/>
        </w:numPr>
        <w:shd w:val="clear" w:color="auto" w:fill="auto"/>
        <w:tabs>
          <w:tab w:val="left" w:pos="1120"/>
        </w:tabs>
        <w:spacing w:before="0" w:after="0" w:line="322" w:lineRule="exact"/>
        <w:ind w:firstLine="780"/>
        <w:jc w:val="both"/>
        <w:rPr>
          <w:sz w:val="20"/>
          <w:szCs w:val="20"/>
        </w:rPr>
      </w:pPr>
      <w:r w:rsidRPr="00593245">
        <w:rPr>
          <w:sz w:val="20"/>
          <w:szCs w:val="20"/>
        </w:rP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93245" w:rsidRPr="00593245" w:rsidRDefault="00593245" w:rsidP="00B96B7C">
      <w:pPr>
        <w:pStyle w:val="2d"/>
        <w:numPr>
          <w:ilvl w:val="0"/>
          <w:numId w:val="55"/>
        </w:numPr>
        <w:shd w:val="clear" w:color="auto" w:fill="auto"/>
        <w:tabs>
          <w:tab w:val="left" w:pos="1120"/>
        </w:tabs>
        <w:spacing w:before="0" w:after="0" w:line="322" w:lineRule="exact"/>
        <w:ind w:firstLine="780"/>
        <w:jc w:val="both"/>
        <w:rPr>
          <w:sz w:val="20"/>
          <w:szCs w:val="20"/>
        </w:rPr>
      </w:pPr>
      <w:r w:rsidRPr="00593245">
        <w:rPr>
          <w:sz w:val="20"/>
          <w:szCs w:val="20"/>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93245" w:rsidRPr="00593245" w:rsidRDefault="00593245" w:rsidP="00B96B7C">
      <w:pPr>
        <w:pStyle w:val="2d"/>
        <w:numPr>
          <w:ilvl w:val="0"/>
          <w:numId w:val="55"/>
        </w:numPr>
        <w:shd w:val="clear" w:color="auto" w:fill="auto"/>
        <w:tabs>
          <w:tab w:val="left" w:pos="1120"/>
        </w:tabs>
        <w:spacing w:before="0" w:after="0" w:line="322" w:lineRule="exact"/>
        <w:ind w:firstLine="782"/>
        <w:jc w:val="both"/>
        <w:rPr>
          <w:sz w:val="20"/>
          <w:szCs w:val="20"/>
        </w:rPr>
      </w:pPr>
      <w:r w:rsidRPr="00593245">
        <w:rPr>
          <w:sz w:val="20"/>
          <w:szCs w:val="20"/>
        </w:rPr>
        <w:t>документ, подтверждающий полномочия представителя действовать от имени заявителя - случае, если заявление подается представителем.</w:t>
      </w:r>
    </w:p>
    <w:p w:rsidR="00593245" w:rsidRPr="00593245" w:rsidRDefault="00593245" w:rsidP="00D14CE1">
      <w:pPr>
        <w:pStyle w:val="2d"/>
        <w:shd w:val="clear" w:color="auto" w:fill="auto"/>
        <w:spacing w:before="0" w:after="0" w:line="322" w:lineRule="exact"/>
        <w:ind w:firstLine="782"/>
        <w:jc w:val="both"/>
        <w:rPr>
          <w:sz w:val="20"/>
          <w:szCs w:val="20"/>
        </w:rPr>
      </w:pPr>
      <w:r w:rsidRPr="00593245">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3245" w:rsidRPr="00593245" w:rsidRDefault="00593245" w:rsidP="00D14CE1">
      <w:pPr>
        <w:pStyle w:val="2d"/>
        <w:shd w:val="clear" w:color="auto" w:fill="auto"/>
        <w:spacing w:before="0" w:after="0" w:line="322" w:lineRule="exact"/>
        <w:ind w:firstLine="782"/>
        <w:jc w:val="both"/>
        <w:rPr>
          <w:sz w:val="20"/>
          <w:szCs w:val="20"/>
        </w:rPr>
      </w:pPr>
      <w:r w:rsidRPr="00593245">
        <w:rPr>
          <w:sz w:val="20"/>
          <w:szCs w:val="20"/>
        </w:rPr>
        <w:t>При обращении посредством ЕПГУ указанный документ, выданный:</w:t>
      </w:r>
    </w:p>
    <w:p w:rsidR="00593245" w:rsidRPr="00593245" w:rsidRDefault="00593245" w:rsidP="00D14CE1">
      <w:pPr>
        <w:pStyle w:val="2d"/>
        <w:shd w:val="clear" w:color="auto" w:fill="auto"/>
        <w:tabs>
          <w:tab w:val="left" w:pos="1135"/>
        </w:tabs>
        <w:spacing w:before="0" w:after="0" w:line="322" w:lineRule="exact"/>
        <w:ind w:firstLine="782"/>
        <w:jc w:val="both"/>
        <w:rPr>
          <w:sz w:val="20"/>
          <w:szCs w:val="20"/>
        </w:rPr>
      </w:pPr>
      <w:r w:rsidRPr="00593245">
        <w:rPr>
          <w:sz w:val="20"/>
          <w:szCs w:val="20"/>
        </w:rPr>
        <w:t>а)</w:t>
      </w:r>
      <w:r w:rsidRPr="00593245">
        <w:rPr>
          <w:sz w:val="20"/>
          <w:szCs w:val="20"/>
        </w:rPr>
        <w:tab/>
        <w:t>организацией, удостоверяется УКЭП правомочного должностного лица организации;</w:t>
      </w:r>
    </w:p>
    <w:p w:rsidR="00593245" w:rsidRPr="00593245" w:rsidRDefault="00593245" w:rsidP="00D14CE1">
      <w:pPr>
        <w:pStyle w:val="2d"/>
        <w:shd w:val="clear" w:color="auto" w:fill="auto"/>
        <w:tabs>
          <w:tab w:val="left" w:pos="1135"/>
        </w:tabs>
        <w:spacing w:before="0" w:after="0" w:line="322" w:lineRule="exact"/>
        <w:ind w:firstLine="782"/>
        <w:jc w:val="both"/>
        <w:rPr>
          <w:sz w:val="20"/>
          <w:szCs w:val="20"/>
        </w:rPr>
      </w:pPr>
      <w:r w:rsidRPr="00593245">
        <w:rPr>
          <w:sz w:val="20"/>
          <w:szCs w:val="20"/>
        </w:rPr>
        <w:t>б)</w:t>
      </w:r>
      <w:r w:rsidRPr="00593245">
        <w:rPr>
          <w:sz w:val="20"/>
          <w:szCs w:val="20"/>
        </w:rPr>
        <w:tab/>
        <w:t xml:space="preserve">физическим лицом, - УКЭП нотариуса с приложением файла открепленной УКЭП в формате </w:t>
      </w:r>
      <w:r w:rsidRPr="00593245">
        <w:rPr>
          <w:sz w:val="20"/>
          <w:szCs w:val="20"/>
          <w:lang w:val="en-US" w:bidi="en-US"/>
        </w:rPr>
        <w:t>sig</w:t>
      </w:r>
      <w:r w:rsidRPr="00593245">
        <w:rPr>
          <w:sz w:val="20"/>
          <w:szCs w:val="20"/>
          <w:lang w:bidi="en-US"/>
        </w:rPr>
        <w:t>;</w:t>
      </w:r>
    </w:p>
    <w:p w:rsidR="00593245" w:rsidRPr="00593245" w:rsidRDefault="00593245" w:rsidP="00B96B7C">
      <w:pPr>
        <w:pStyle w:val="2d"/>
        <w:numPr>
          <w:ilvl w:val="0"/>
          <w:numId w:val="55"/>
        </w:numPr>
        <w:shd w:val="clear" w:color="auto" w:fill="auto"/>
        <w:tabs>
          <w:tab w:val="left" w:pos="1135"/>
        </w:tabs>
        <w:spacing w:before="0" w:after="0" w:line="322" w:lineRule="exact"/>
        <w:ind w:firstLine="782"/>
        <w:jc w:val="both"/>
        <w:rPr>
          <w:sz w:val="20"/>
          <w:szCs w:val="20"/>
        </w:rPr>
      </w:pPr>
      <w:r w:rsidRPr="00593245">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3245" w:rsidRPr="00593245" w:rsidRDefault="00593245" w:rsidP="00B96B7C">
      <w:pPr>
        <w:pStyle w:val="2d"/>
        <w:numPr>
          <w:ilvl w:val="0"/>
          <w:numId w:val="55"/>
        </w:numPr>
        <w:shd w:val="clear" w:color="auto" w:fill="auto"/>
        <w:tabs>
          <w:tab w:val="left" w:pos="1135"/>
        </w:tabs>
        <w:spacing w:before="0" w:after="0" w:line="322" w:lineRule="exact"/>
        <w:ind w:firstLine="782"/>
        <w:jc w:val="both"/>
        <w:rPr>
          <w:sz w:val="20"/>
          <w:szCs w:val="20"/>
        </w:rPr>
      </w:pPr>
      <w:r w:rsidRPr="00593245">
        <w:rPr>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593245" w:rsidRPr="00593245" w:rsidRDefault="00593245" w:rsidP="00B96B7C">
      <w:pPr>
        <w:pStyle w:val="2d"/>
        <w:numPr>
          <w:ilvl w:val="0"/>
          <w:numId w:val="55"/>
        </w:numPr>
        <w:shd w:val="clear" w:color="auto" w:fill="auto"/>
        <w:tabs>
          <w:tab w:val="left" w:pos="1135"/>
        </w:tabs>
        <w:spacing w:before="0" w:after="0" w:line="322" w:lineRule="exact"/>
        <w:ind w:firstLine="780"/>
        <w:jc w:val="both"/>
        <w:rPr>
          <w:sz w:val="20"/>
          <w:szCs w:val="20"/>
        </w:rPr>
      </w:pPr>
      <w:r w:rsidRPr="00593245">
        <w:rPr>
          <w:sz w:val="20"/>
          <w:szCs w:val="20"/>
        </w:rPr>
        <w:t>договор о развитии застроенной территории, если обращается лицо, с которым заключен договор о развитии застроенной территории;</w:t>
      </w:r>
    </w:p>
    <w:p w:rsidR="00593245" w:rsidRPr="00593245" w:rsidRDefault="00593245" w:rsidP="00B96B7C">
      <w:pPr>
        <w:pStyle w:val="2d"/>
        <w:numPr>
          <w:ilvl w:val="0"/>
          <w:numId w:val="55"/>
        </w:numPr>
        <w:shd w:val="clear" w:color="auto" w:fill="auto"/>
        <w:tabs>
          <w:tab w:val="left" w:pos="1135"/>
        </w:tabs>
        <w:spacing w:before="0" w:after="0" w:line="322" w:lineRule="exact"/>
        <w:ind w:firstLine="780"/>
        <w:jc w:val="both"/>
        <w:rPr>
          <w:sz w:val="20"/>
          <w:szCs w:val="20"/>
        </w:rPr>
      </w:pPr>
      <w:r w:rsidRPr="00593245">
        <w:rPr>
          <w:sz w:val="20"/>
          <w:szCs w:val="20"/>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D14CE1" w:rsidRPr="00593245">
        <w:rPr>
          <w:sz w:val="20"/>
          <w:szCs w:val="20"/>
        </w:rPr>
        <w:t>религиозного,</w:t>
      </w:r>
      <w:r w:rsidRPr="00593245">
        <w:rPr>
          <w:sz w:val="20"/>
          <w:szCs w:val="20"/>
        </w:rPr>
        <w:t xml:space="preserve"> или благотворительного назначения;</w:t>
      </w:r>
    </w:p>
    <w:p w:rsidR="00593245" w:rsidRPr="00593245" w:rsidRDefault="00593245" w:rsidP="00B96B7C">
      <w:pPr>
        <w:pStyle w:val="2d"/>
        <w:numPr>
          <w:ilvl w:val="0"/>
          <w:numId w:val="55"/>
        </w:numPr>
        <w:shd w:val="clear" w:color="auto" w:fill="auto"/>
        <w:tabs>
          <w:tab w:val="left" w:pos="1135"/>
        </w:tabs>
        <w:spacing w:before="0" w:after="0" w:line="322" w:lineRule="exact"/>
        <w:ind w:firstLine="780"/>
        <w:jc w:val="both"/>
        <w:rPr>
          <w:sz w:val="20"/>
          <w:szCs w:val="20"/>
        </w:rPr>
      </w:pPr>
      <w:r w:rsidRPr="00593245">
        <w:rPr>
          <w:sz w:val="20"/>
          <w:szCs w:val="20"/>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D14CE1" w:rsidRPr="00593245">
        <w:rPr>
          <w:sz w:val="20"/>
          <w:szCs w:val="20"/>
        </w:rPr>
        <w:t>религиозного,</w:t>
      </w:r>
      <w:r w:rsidRPr="00593245">
        <w:rPr>
          <w:sz w:val="20"/>
          <w:szCs w:val="20"/>
        </w:rPr>
        <w:t xml:space="preserve"> или благотворительного назначения;</w:t>
      </w:r>
    </w:p>
    <w:p w:rsidR="00593245" w:rsidRPr="00593245" w:rsidRDefault="00593245" w:rsidP="00B96B7C">
      <w:pPr>
        <w:pStyle w:val="2d"/>
        <w:numPr>
          <w:ilvl w:val="0"/>
          <w:numId w:val="55"/>
        </w:numPr>
        <w:shd w:val="clear" w:color="auto" w:fill="auto"/>
        <w:tabs>
          <w:tab w:val="left" w:pos="1135"/>
        </w:tabs>
        <w:spacing w:before="0" w:after="0" w:line="322" w:lineRule="exact"/>
        <w:ind w:firstLine="780"/>
        <w:jc w:val="both"/>
        <w:rPr>
          <w:sz w:val="20"/>
          <w:szCs w:val="20"/>
        </w:rPr>
      </w:pPr>
      <w:r w:rsidRPr="00593245">
        <w:rPr>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D14CE1" w:rsidRPr="00593245">
        <w:rPr>
          <w:sz w:val="20"/>
          <w:szCs w:val="20"/>
        </w:rPr>
        <w:t>религиозного,</w:t>
      </w:r>
      <w:r w:rsidRPr="00593245">
        <w:rPr>
          <w:sz w:val="20"/>
          <w:szCs w:val="20"/>
        </w:rPr>
        <w:t xml:space="preserve"> или благотворительного назначения;</w:t>
      </w:r>
    </w:p>
    <w:p w:rsidR="00593245" w:rsidRPr="00593245" w:rsidRDefault="00593245" w:rsidP="00D14CE1">
      <w:pPr>
        <w:pStyle w:val="2d"/>
        <w:shd w:val="clear" w:color="auto" w:fill="auto"/>
        <w:tabs>
          <w:tab w:val="left" w:pos="1256"/>
        </w:tabs>
        <w:spacing w:before="0" w:after="0" w:line="322" w:lineRule="exact"/>
        <w:jc w:val="both"/>
        <w:rPr>
          <w:sz w:val="20"/>
          <w:szCs w:val="20"/>
        </w:rPr>
      </w:pPr>
      <w:r w:rsidRPr="00593245">
        <w:rPr>
          <w:sz w:val="20"/>
          <w:szCs w:val="20"/>
        </w:rPr>
        <w:t xml:space="preserve">            10)</w:t>
      </w:r>
      <w:r w:rsidR="00D14CE1">
        <w:rPr>
          <w:sz w:val="20"/>
          <w:szCs w:val="20"/>
        </w:rPr>
        <w:t xml:space="preserve"> </w:t>
      </w:r>
      <w:r w:rsidRPr="00593245">
        <w:rPr>
          <w:sz w:val="20"/>
          <w:szCs w:val="20"/>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93245" w:rsidRPr="00593245" w:rsidRDefault="00593245" w:rsidP="00D14CE1">
      <w:pPr>
        <w:pStyle w:val="2d"/>
        <w:shd w:val="clear" w:color="auto" w:fill="auto"/>
        <w:tabs>
          <w:tab w:val="left" w:pos="1249"/>
        </w:tabs>
        <w:spacing w:before="0" w:after="0" w:line="322" w:lineRule="exact"/>
        <w:jc w:val="both"/>
        <w:rPr>
          <w:sz w:val="20"/>
          <w:szCs w:val="20"/>
        </w:rPr>
      </w:pPr>
      <w:r w:rsidRPr="00593245">
        <w:rPr>
          <w:sz w:val="20"/>
          <w:szCs w:val="20"/>
        </w:rPr>
        <w:t xml:space="preserve">           11)</w:t>
      </w:r>
      <w:r w:rsidR="00D14CE1">
        <w:rPr>
          <w:sz w:val="20"/>
          <w:szCs w:val="20"/>
        </w:rPr>
        <w:t xml:space="preserve"> </w:t>
      </w:r>
      <w:r w:rsidRPr="00593245">
        <w:rPr>
          <w:sz w:val="20"/>
          <w:szCs w:val="20"/>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593245" w:rsidRPr="00593245" w:rsidRDefault="00593245" w:rsidP="00D14CE1">
      <w:pPr>
        <w:pStyle w:val="2d"/>
        <w:shd w:val="clear" w:color="auto" w:fill="auto"/>
        <w:tabs>
          <w:tab w:val="left" w:pos="1382"/>
        </w:tabs>
        <w:spacing w:before="0" w:after="0" w:line="322" w:lineRule="exact"/>
        <w:ind w:firstLine="780"/>
        <w:jc w:val="both"/>
        <w:rPr>
          <w:sz w:val="20"/>
          <w:szCs w:val="20"/>
        </w:rPr>
      </w:pPr>
      <w:r w:rsidRPr="00593245">
        <w:rPr>
          <w:sz w:val="20"/>
          <w:szCs w:val="20"/>
        </w:rPr>
        <w:t>12)</w:t>
      </w:r>
      <w:r w:rsidR="00D14CE1">
        <w:rPr>
          <w:sz w:val="20"/>
          <w:szCs w:val="20"/>
        </w:rPr>
        <w:t xml:space="preserve"> </w:t>
      </w:r>
      <w:r w:rsidRPr="00593245">
        <w:rPr>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93245" w:rsidRPr="00593245" w:rsidRDefault="00593245" w:rsidP="00B96B7C">
      <w:pPr>
        <w:pStyle w:val="2d"/>
        <w:numPr>
          <w:ilvl w:val="1"/>
          <w:numId w:val="54"/>
        </w:numPr>
        <w:shd w:val="clear" w:color="auto" w:fill="auto"/>
        <w:tabs>
          <w:tab w:val="left" w:pos="1397"/>
        </w:tabs>
        <w:spacing w:before="0" w:after="0" w:line="322" w:lineRule="exact"/>
        <w:ind w:firstLine="760"/>
        <w:jc w:val="both"/>
        <w:rPr>
          <w:sz w:val="20"/>
          <w:szCs w:val="20"/>
        </w:rPr>
      </w:pPr>
      <w:r w:rsidRPr="00593245">
        <w:rPr>
          <w:sz w:val="20"/>
          <w:szCs w:val="20"/>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593245" w:rsidRPr="00593245" w:rsidRDefault="00593245" w:rsidP="00B96B7C">
      <w:pPr>
        <w:pStyle w:val="2d"/>
        <w:numPr>
          <w:ilvl w:val="0"/>
          <w:numId w:val="56"/>
        </w:numPr>
        <w:shd w:val="clear" w:color="auto" w:fill="auto"/>
        <w:tabs>
          <w:tab w:val="left" w:pos="1105"/>
        </w:tabs>
        <w:spacing w:before="0" w:after="0" w:line="322" w:lineRule="exact"/>
        <w:ind w:firstLine="760"/>
        <w:jc w:val="both"/>
        <w:rPr>
          <w:sz w:val="20"/>
          <w:szCs w:val="20"/>
        </w:rPr>
      </w:pPr>
      <w:r w:rsidRPr="00593245">
        <w:rPr>
          <w:sz w:val="20"/>
          <w:szCs w:val="20"/>
        </w:rPr>
        <w:t>выписка из Единого государственного реестра юридических лиц о юридическом лице, являющемся заявителем;</w:t>
      </w:r>
    </w:p>
    <w:p w:rsidR="00593245" w:rsidRPr="00593245" w:rsidRDefault="00593245" w:rsidP="00B96B7C">
      <w:pPr>
        <w:pStyle w:val="2d"/>
        <w:numPr>
          <w:ilvl w:val="0"/>
          <w:numId w:val="56"/>
        </w:numPr>
        <w:shd w:val="clear" w:color="auto" w:fill="auto"/>
        <w:tabs>
          <w:tab w:val="left" w:pos="1105"/>
        </w:tabs>
        <w:spacing w:before="0" w:after="0" w:line="322" w:lineRule="exact"/>
        <w:ind w:firstLine="760"/>
        <w:jc w:val="both"/>
        <w:rPr>
          <w:sz w:val="20"/>
          <w:szCs w:val="20"/>
        </w:rPr>
      </w:pPr>
      <w:r w:rsidRPr="00593245">
        <w:rPr>
          <w:sz w:val="20"/>
          <w:szCs w:val="20"/>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93245" w:rsidRPr="00593245" w:rsidRDefault="00593245" w:rsidP="00B96B7C">
      <w:pPr>
        <w:pStyle w:val="2d"/>
        <w:numPr>
          <w:ilvl w:val="0"/>
          <w:numId w:val="56"/>
        </w:numPr>
        <w:shd w:val="clear" w:color="auto" w:fill="auto"/>
        <w:tabs>
          <w:tab w:val="left" w:pos="1105"/>
        </w:tabs>
        <w:spacing w:before="0" w:after="0" w:line="322" w:lineRule="exact"/>
        <w:ind w:firstLine="760"/>
        <w:jc w:val="both"/>
        <w:rPr>
          <w:sz w:val="20"/>
          <w:szCs w:val="20"/>
        </w:rPr>
      </w:pPr>
      <w:r w:rsidRPr="00593245">
        <w:rPr>
          <w:sz w:val="20"/>
          <w:szCs w:val="20"/>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93245" w:rsidRPr="00593245" w:rsidRDefault="00593245" w:rsidP="00D14CE1">
      <w:pPr>
        <w:pStyle w:val="2d"/>
        <w:shd w:val="clear" w:color="auto" w:fill="auto"/>
        <w:tabs>
          <w:tab w:val="left" w:pos="1135"/>
        </w:tabs>
        <w:spacing w:before="0" w:after="0" w:line="322" w:lineRule="exact"/>
        <w:jc w:val="both"/>
        <w:rPr>
          <w:sz w:val="20"/>
          <w:szCs w:val="20"/>
        </w:rPr>
      </w:pPr>
      <w:r w:rsidRPr="00593245">
        <w:rPr>
          <w:sz w:val="20"/>
          <w:szCs w:val="20"/>
        </w:rPr>
        <w:t xml:space="preserve">           </w:t>
      </w:r>
      <w:r w:rsidR="00D14CE1">
        <w:rPr>
          <w:sz w:val="20"/>
          <w:szCs w:val="20"/>
        </w:rPr>
        <w:t xml:space="preserve">   </w:t>
      </w:r>
      <w:r w:rsidRPr="00593245">
        <w:rPr>
          <w:sz w:val="20"/>
          <w:szCs w:val="20"/>
        </w:rPr>
        <w:t xml:space="preserve"> 4)</w:t>
      </w:r>
      <w:r w:rsidR="00D14CE1">
        <w:rPr>
          <w:sz w:val="20"/>
          <w:szCs w:val="20"/>
        </w:rPr>
        <w:t xml:space="preserve"> </w:t>
      </w:r>
      <w:r w:rsidRPr="00593245">
        <w:rPr>
          <w:sz w:val="20"/>
          <w:szCs w:val="20"/>
        </w:rPr>
        <w:t>документ о предоставлении исходного земельного участка садоводческо</w:t>
      </w:r>
      <w:r w:rsidR="00D14CE1">
        <w:rPr>
          <w:sz w:val="20"/>
          <w:szCs w:val="20"/>
        </w:rPr>
        <w:t>му некоммерческому</w:t>
      </w:r>
      <w:r w:rsidR="00D14CE1">
        <w:rPr>
          <w:sz w:val="20"/>
          <w:szCs w:val="20"/>
        </w:rPr>
        <w:tab/>
        <w:t xml:space="preserve">товариществу или </w:t>
      </w:r>
      <w:r w:rsidRPr="00593245">
        <w:rPr>
          <w:sz w:val="20"/>
          <w:szCs w:val="20"/>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593245" w:rsidRPr="00593245" w:rsidRDefault="00593245" w:rsidP="00D14CE1">
      <w:pPr>
        <w:pStyle w:val="2d"/>
        <w:shd w:val="clear" w:color="auto" w:fill="auto"/>
        <w:tabs>
          <w:tab w:val="left" w:pos="1135"/>
        </w:tabs>
        <w:spacing w:before="0" w:after="0" w:line="322" w:lineRule="exact"/>
        <w:jc w:val="both"/>
        <w:rPr>
          <w:sz w:val="20"/>
          <w:szCs w:val="20"/>
        </w:rPr>
      </w:pPr>
      <w:r w:rsidRPr="00593245">
        <w:rPr>
          <w:sz w:val="20"/>
          <w:szCs w:val="20"/>
        </w:rPr>
        <w:t xml:space="preserve">             5)</w:t>
      </w:r>
      <w:r w:rsidR="00D14CE1">
        <w:rPr>
          <w:sz w:val="20"/>
          <w:szCs w:val="20"/>
        </w:rPr>
        <w:t xml:space="preserve"> </w:t>
      </w:r>
      <w:r w:rsidRPr="00593245">
        <w:rPr>
          <w:sz w:val="20"/>
          <w:szCs w:val="20"/>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Pr="00593245">
        <w:rPr>
          <w:sz w:val="20"/>
          <w:szCs w:val="20"/>
        </w:rPr>
        <w:tab/>
        <w:t>некоммерческого товарищества</w:t>
      </w:r>
      <w:r w:rsidRPr="00593245">
        <w:rPr>
          <w:sz w:val="20"/>
          <w:szCs w:val="20"/>
        </w:rPr>
        <w:tab/>
        <w:t>или</w:t>
      </w:r>
      <w:r w:rsidRPr="00593245">
        <w:rPr>
          <w:sz w:val="20"/>
          <w:szCs w:val="20"/>
        </w:rPr>
        <w:tab/>
        <w:t>огороднического некоммерческого товарищества;</w:t>
      </w:r>
    </w:p>
    <w:p w:rsidR="00593245" w:rsidRPr="00593245" w:rsidRDefault="00593245" w:rsidP="00B96B7C">
      <w:pPr>
        <w:pStyle w:val="2d"/>
        <w:numPr>
          <w:ilvl w:val="0"/>
          <w:numId w:val="68"/>
        </w:numPr>
        <w:shd w:val="clear" w:color="auto" w:fill="auto"/>
        <w:tabs>
          <w:tab w:val="left" w:pos="1105"/>
        </w:tabs>
        <w:spacing w:before="0" w:after="0" w:line="322" w:lineRule="exact"/>
        <w:jc w:val="both"/>
        <w:rPr>
          <w:sz w:val="20"/>
          <w:szCs w:val="20"/>
        </w:rPr>
      </w:pPr>
      <w:r w:rsidRPr="00593245">
        <w:rPr>
          <w:sz w:val="20"/>
          <w:szCs w:val="20"/>
        </w:rPr>
        <w:t>утвержденный проект планировки территории, если обращается лицо, с которым заключен договор о развитии застроенной территории;</w:t>
      </w:r>
    </w:p>
    <w:p w:rsidR="00593245" w:rsidRPr="00593245" w:rsidRDefault="00593245" w:rsidP="00B96B7C">
      <w:pPr>
        <w:pStyle w:val="2d"/>
        <w:numPr>
          <w:ilvl w:val="1"/>
          <w:numId w:val="54"/>
        </w:numPr>
        <w:shd w:val="clear" w:color="auto" w:fill="auto"/>
        <w:tabs>
          <w:tab w:val="left" w:pos="1397"/>
        </w:tabs>
        <w:spacing w:before="0" w:after="0" w:line="322" w:lineRule="exact"/>
        <w:ind w:firstLine="760"/>
        <w:jc w:val="both"/>
        <w:rPr>
          <w:sz w:val="20"/>
          <w:szCs w:val="20"/>
        </w:rPr>
      </w:pPr>
      <w:r w:rsidRPr="00593245">
        <w:rPr>
          <w:sz w:val="20"/>
          <w:szCs w:val="20"/>
        </w:rPr>
        <w:t>Документы, прилагаемые Заявителем к Заявлению, представляемые в электронной форме, направляются в следующих форматах:</w:t>
      </w:r>
    </w:p>
    <w:p w:rsidR="00593245" w:rsidRPr="00593245" w:rsidRDefault="00593245" w:rsidP="00B96B7C">
      <w:pPr>
        <w:pStyle w:val="2d"/>
        <w:numPr>
          <w:ilvl w:val="0"/>
          <w:numId w:val="57"/>
        </w:numPr>
        <w:shd w:val="clear" w:color="auto" w:fill="auto"/>
        <w:tabs>
          <w:tab w:val="left" w:pos="1124"/>
        </w:tabs>
        <w:spacing w:before="0" w:after="0" w:line="322" w:lineRule="exact"/>
        <w:ind w:firstLine="760"/>
        <w:jc w:val="both"/>
        <w:rPr>
          <w:sz w:val="20"/>
          <w:szCs w:val="20"/>
        </w:rPr>
      </w:pPr>
      <w:r w:rsidRPr="00593245">
        <w:rPr>
          <w:sz w:val="20"/>
          <w:szCs w:val="20"/>
          <w:lang w:val="en-US" w:bidi="en-US"/>
        </w:rPr>
        <w:lastRenderedPageBreak/>
        <w:t>xml</w:t>
      </w:r>
      <w:r w:rsidRPr="00593245">
        <w:rPr>
          <w:sz w:val="20"/>
          <w:szCs w:val="20"/>
          <w:lang w:bidi="en-US"/>
        </w:rPr>
        <w:t xml:space="preserve"> </w:t>
      </w:r>
      <w:r w:rsidRPr="00593245">
        <w:rPr>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593245">
        <w:rPr>
          <w:sz w:val="20"/>
          <w:szCs w:val="20"/>
          <w:lang w:val="en-US" w:bidi="en-US"/>
        </w:rPr>
        <w:t>xml</w:t>
      </w:r>
      <w:r w:rsidRPr="00593245">
        <w:rPr>
          <w:sz w:val="20"/>
          <w:szCs w:val="20"/>
          <w:lang w:bidi="en-US"/>
        </w:rPr>
        <w:t>;</w:t>
      </w:r>
    </w:p>
    <w:p w:rsidR="00593245" w:rsidRPr="00593245" w:rsidRDefault="00593245" w:rsidP="00B96B7C">
      <w:pPr>
        <w:pStyle w:val="2d"/>
        <w:numPr>
          <w:ilvl w:val="0"/>
          <w:numId w:val="57"/>
        </w:numPr>
        <w:shd w:val="clear" w:color="auto" w:fill="auto"/>
        <w:tabs>
          <w:tab w:val="left" w:pos="1109"/>
        </w:tabs>
        <w:spacing w:before="0" w:after="0" w:line="322" w:lineRule="exact"/>
        <w:ind w:firstLine="760"/>
        <w:jc w:val="both"/>
        <w:rPr>
          <w:sz w:val="20"/>
          <w:szCs w:val="20"/>
        </w:rPr>
      </w:pPr>
      <w:r w:rsidRPr="00593245">
        <w:rPr>
          <w:sz w:val="20"/>
          <w:szCs w:val="20"/>
          <w:lang w:val="en-US" w:bidi="en-US"/>
        </w:rPr>
        <w:t>doc</w:t>
      </w:r>
      <w:r w:rsidRPr="00593245">
        <w:rPr>
          <w:sz w:val="20"/>
          <w:szCs w:val="20"/>
          <w:lang w:bidi="en-US"/>
        </w:rPr>
        <w:t xml:space="preserve">, </w:t>
      </w:r>
      <w:r w:rsidRPr="00593245">
        <w:rPr>
          <w:sz w:val="20"/>
          <w:szCs w:val="20"/>
          <w:lang w:val="en-US" w:bidi="en-US"/>
        </w:rPr>
        <w:t>docx</w:t>
      </w:r>
      <w:r w:rsidRPr="00593245">
        <w:rPr>
          <w:sz w:val="20"/>
          <w:szCs w:val="20"/>
          <w:lang w:bidi="en-US"/>
        </w:rPr>
        <w:t xml:space="preserve">, </w:t>
      </w:r>
      <w:r w:rsidRPr="00593245">
        <w:rPr>
          <w:sz w:val="20"/>
          <w:szCs w:val="20"/>
          <w:lang w:val="en-US" w:bidi="en-US"/>
        </w:rPr>
        <w:t>odt</w:t>
      </w:r>
      <w:r w:rsidRPr="00593245">
        <w:rPr>
          <w:sz w:val="20"/>
          <w:szCs w:val="20"/>
          <w:lang w:bidi="en-US"/>
        </w:rPr>
        <w:t xml:space="preserve"> - </w:t>
      </w:r>
      <w:r w:rsidRPr="00593245">
        <w:rPr>
          <w:sz w:val="20"/>
          <w:szCs w:val="20"/>
        </w:rPr>
        <w:t>для документов с текстовым содержанием, не включающим формулы;</w:t>
      </w:r>
    </w:p>
    <w:p w:rsidR="00593245" w:rsidRPr="00593245" w:rsidRDefault="00593245" w:rsidP="00B96B7C">
      <w:pPr>
        <w:pStyle w:val="2d"/>
        <w:numPr>
          <w:ilvl w:val="0"/>
          <w:numId w:val="57"/>
        </w:numPr>
        <w:shd w:val="clear" w:color="auto" w:fill="auto"/>
        <w:tabs>
          <w:tab w:val="left" w:pos="1124"/>
        </w:tabs>
        <w:spacing w:before="0" w:after="0" w:line="322" w:lineRule="exact"/>
        <w:ind w:firstLine="760"/>
        <w:jc w:val="both"/>
        <w:rPr>
          <w:sz w:val="20"/>
          <w:szCs w:val="20"/>
        </w:rPr>
      </w:pPr>
      <w:r w:rsidRPr="00593245">
        <w:rPr>
          <w:sz w:val="20"/>
          <w:szCs w:val="20"/>
          <w:lang w:val="en-US" w:bidi="en-US"/>
        </w:rPr>
        <w:t>pdf</w:t>
      </w:r>
      <w:r w:rsidRPr="00593245">
        <w:rPr>
          <w:sz w:val="20"/>
          <w:szCs w:val="20"/>
          <w:lang w:bidi="en-US"/>
        </w:rPr>
        <w:t xml:space="preserve">, </w:t>
      </w:r>
      <w:r w:rsidRPr="00593245">
        <w:rPr>
          <w:sz w:val="20"/>
          <w:szCs w:val="20"/>
          <w:lang w:val="en-US" w:bidi="en-US"/>
        </w:rPr>
        <w:t>jpg</w:t>
      </w:r>
      <w:r w:rsidRPr="00593245">
        <w:rPr>
          <w:sz w:val="20"/>
          <w:szCs w:val="20"/>
          <w:lang w:bidi="en-US"/>
        </w:rPr>
        <w:t xml:space="preserve">, </w:t>
      </w:r>
      <w:r w:rsidRPr="00593245">
        <w:rPr>
          <w:sz w:val="20"/>
          <w:szCs w:val="20"/>
          <w:lang w:val="en-US" w:bidi="en-US"/>
        </w:rPr>
        <w:t>jpeg</w:t>
      </w:r>
      <w:r w:rsidRPr="00593245">
        <w:rPr>
          <w:sz w:val="20"/>
          <w:szCs w:val="20"/>
          <w:lang w:bidi="en-US"/>
        </w:rPr>
        <w:t xml:space="preserve">, </w:t>
      </w:r>
      <w:r w:rsidRPr="00593245">
        <w:rPr>
          <w:sz w:val="20"/>
          <w:szCs w:val="20"/>
          <w:lang w:val="en-US" w:bidi="en-US"/>
        </w:rPr>
        <w:t>png</w:t>
      </w:r>
      <w:r w:rsidRPr="00593245">
        <w:rPr>
          <w:sz w:val="20"/>
          <w:szCs w:val="20"/>
          <w:lang w:bidi="en-US"/>
        </w:rPr>
        <w:t xml:space="preserve">, </w:t>
      </w:r>
      <w:r w:rsidRPr="00593245">
        <w:rPr>
          <w:sz w:val="20"/>
          <w:szCs w:val="20"/>
          <w:lang w:val="en-US" w:bidi="en-US"/>
        </w:rPr>
        <w:t>bmp</w:t>
      </w:r>
      <w:r w:rsidRPr="00593245">
        <w:rPr>
          <w:sz w:val="20"/>
          <w:szCs w:val="20"/>
          <w:lang w:bidi="en-US"/>
        </w:rPr>
        <w:t xml:space="preserve">, </w:t>
      </w:r>
      <w:r w:rsidRPr="00593245">
        <w:rPr>
          <w:sz w:val="20"/>
          <w:szCs w:val="20"/>
          <w:lang w:val="en-US" w:bidi="en-US"/>
        </w:rPr>
        <w:t>tiff</w:t>
      </w:r>
      <w:r w:rsidRPr="00593245">
        <w:rPr>
          <w:sz w:val="20"/>
          <w:szCs w:val="20"/>
          <w:lang w:bidi="en-US"/>
        </w:rPr>
        <w:t xml:space="preserve"> - </w:t>
      </w:r>
      <w:r w:rsidRPr="00593245">
        <w:rPr>
          <w:sz w:val="20"/>
          <w:szCs w:val="20"/>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93245" w:rsidRPr="00593245" w:rsidRDefault="00593245" w:rsidP="00B96B7C">
      <w:pPr>
        <w:pStyle w:val="2d"/>
        <w:numPr>
          <w:ilvl w:val="0"/>
          <w:numId w:val="57"/>
        </w:numPr>
        <w:shd w:val="clear" w:color="auto" w:fill="auto"/>
        <w:tabs>
          <w:tab w:val="left" w:pos="1140"/>
        </w:tabs>
        <w:spacing w:before="0" w:after="0" w:line="322" w:lineRule="exact"/>
        <w:ind w:firstLine="760"/>
        <w:jc w:val="both"/>
        <w:rPr>
          <w:sz w:val="20"/>
          <w:szCs w:val="20"/>
        </w:rPr>
      </w:pPr>
      <w:r w:rsidRPr="00593245">
        <w:rPr>
          <w:sz w:val="20"/>
          <w:szCs w:val="20"/>
          <w:lang w:val="en-US" w:bidi="en-US"/>
        </w:rPr>
        <w:t>zip</w:t>
      </w:r>
      <w:r w:rsidRPr="00593245">
        <w:rPr>
          <w:sz w:val="20"/>
          <w:szCs w:val="20"/>
          <w:lang w:bidi="en-US"/>
        </w:rPr>
        <w:t xml:space="preserve">, </w:t>
      </w:r>
      <w:r w:rsidRPr="00593245">
        <w:rPr>
          <w:sz w:val="20"/>
          <w:szCs w:val="20"/>
          <w:lang w:val="en-US" w:bidi="en-US"/>
        </w:rPr>
        <w:t>rar</w:t>
      </w:r>
      <w:r w:rsidRPr="00593245">
        <w:rPr>
          <w:sz w:val="20"/>
          <w:szCs w:val="20"/>
          <w:lang w:bidi="en-US"/>
        </w:rPr>
        <w:t xml:space="preserve"> </w:t>
      </w:r>
      <w:r w:rsidRPr="00593245">
        <w:rPr>
          <w:sz w:val="20"/>
          <w:szCs w:val="20"/>
        </w:rPr>
        <w:t>- для сжатых документов в один файл;</w:t>
      </w:r>
    </w:p>
    <w:p w:rsidR="00593245" w:rsidRPr="00593245" w:rsidRDefault="00593245" w:rsidP="00B96B7C">
      <w:pPr>
        <w:pStyle w:val="2d"/>
        <w:numPr>
          <w:ilvl w:val="0"/>
          <w:numId w:val="57"/>
        </w:numPr>
        <w:shd w:val="clear" w:color="auto" w:fill="auto"/>
        <w:tabs>
          <w:tab w:val="left" w:pos="1140"/>
        </w:tabs>
        <w:spacing w:before="0" w:after="0" w:line="322" w:lineRule="exact"/>
        <w:ind w:firstLine="760"/>
        <w:jc w:val="both"/>
        <w:rPr>
          <w:sz w:val="20"/>
          <w:szCs w:val="20"/>
        </w:rPr>
      </w:pPr>
      <w:r w:rsidRPr="00593245">
        <w:rPr>
          <w:sz w:val="20"/>
          <w:szCs w:val="20"/>
          <w:lang w:val="en-US" w:bidi="en-US"/>
        </w:rPr>
        <w:t xml:space="preserve">sig </w:t>
      </w:r>
      <w:r w:rsidRPr="00593245">
        <w:rPr>
          <w:sz w:val="20"/>
          <w:szCs w:val="20"/>
        </w:rPr>
        <w:t>- для открепленной УКЭП.</w:t>
      </w:r>
    </w:p>
    <w:p w:rsidR="00593245" w:rsidRPr="00593245" w:rsidRDefault="00593245" w:rsidP="00D14CE1">
      <w:pPr>
        <w:pStyle w:val="2d"/>
        <w:shd w:val="clear" w:color="auto" w:fill="auto"/>
        <w:spacing w:before="0" w:after="0" w:line="322" w:lineRule="exact"/>
        <w:ind w:firstLine="800"/>
        <w:jc w:val="both"/>
        <w:rPr>
          <w:sz w:val="20"/>
          <w:szCs w:val="20"/>
        </w:rPr>
      </w:pPr>
      <w:r w:rsidRPr="00593245">
        <w:rPr>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93245">
        <w:rPr>
          <w:sz w:val="20"/>
          <w:szCs w:val="20"/>
          <w:lang w:val="en-US" w:bidi="en-US"/>
        </w:rPr>
        <w:t>dpi</w:t>
      </w:r>
      <w:r w:rsidRPr="00593245">
        <w:rPr>
          <w:sz w:val="20"/>
          <w:szCs w:val="20"/>
          <w:lang w:bidi="en-US"/>
        </w:rPr>
        <w:t xml:space="preserve"> </w:t>
      </w:r>
      <w:r w:rsidRPr="00593245">
        <w:rPr>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93245" w:rsidRPr="00593245" w:rsidRDefault="00593245" w:rsidP="00B96B7C">
      <w:pPr>
        <w:pStyle w:val="2d"/>
        <w:numPr>
          <w:ilvl w:val="0"/>
          <w:numId w:val="58"/>
        </w:numPr>
        <w:shd w:val="clear" w:color="auto" w:fill="auto"/>
        <w:tabs>
          <w:tab w:val="left" w:pos="1108"/>
        </w:tabs>
        <w:spacing w:before="0" w:after="0" w:line="322" w:lineRule="exact"/>
        <w:ind w:firstLine="800"/>
        <w:jc w:val="left"/>
        <w:rPr>
          <w:sz w:val="20"/>
          <w:szCs w:val="20"/>
        </w:rPr>
      </w:pPr>
      <w:r w:rsidRPr="00593245">
        <w:rPr>
          <w:sz w:val="20"/>
          <w:szCs w:val="20"/>
        </w:rPr>
        <w:t>«черно-белый» (при отсутствии в документе графических изображений и(или) цветного текста);</w:t>
      </w:r>
    </w:p>
    <w:p w:rsidR="00593245" w:rsidRPr="00593245" w:rsidRDefault="00593245" w:rsidP="00B96B7C">
      <w:pPr>
        <w:pStyle w:val="2d"/>
        <w:numPr>
          <w:ilvl w:val="0"/>
          <w:numId w:val="58"/>
        </w:numPr>
        <w:shd w:val="clear" w:color="auto" w:fill="auto"/>
        <w:tabs>
          <w:tab w:val="left" w:pos="1103"/>
        </w:tabs>
        <w:spacing w:before="0" w:after="0" w:line="322" w:lineRule="exact"/>
        <w:ind w:firstLine="800"/>
        <w:jc w:val="left"/>
        <w:rPr>
          <w:sz w:val="20"/>
          <w:szCs w:val="20"/>
        </w:rPr>
      </w:pPr>
      <w:r w:rsidRPr="00593245">
        <w:rPr>
          <w:sz w:val="20"/>
          <w:szCs w:val="20"/>
        </w:rPr>
        <w:t>«оттенки серого» (при наличии в документе графических изображений, отличных от цветного графического изображения);</w:t>
      </w:r>
    </w:p>
    <w:p w:rsidR="00593245" w:rsidRPr="00593245" w:rsidRDefault="00593245" w:rsidP="00B96B7C">
      <w:pPr>
        <w:pStyle w:val="2d"/>
        <w:numPr>
          <w:ilvl w:val="0"/>
          <w:numId w:val="58"/>
        </w:numPr>
        <w:shd w:val="clear" w:color="auto" w:fill="auto"/>
        <w:tabs>
          <w:tab w:val="left" w:pos="1113"/>
        </w:tabs>
        <w:spacing w:before="0" w:after="0" w:line="322" w:lineRule="exact"/>
        <w:ind w:firstLine="800"/>
        <w:jc w:val="left"/>
        <w:rPr>
          <w:sz w:val="20"/>
          <w:szCs w:val="20"/>
        </w:rPr>
      </w:pPr>
      <w:r w:rsidRPr="00593245">
        <w:rPr>
          <w:sz w:val="20"/>
          <w:szCs w:val="20"/>
        </w:rPr>
        <w:t>«цветной» или «режим полной цветопередачи» (при наличии в документе цветных графических изображений либо цветного текста).</w:t>
      </w:r>
    </w:p>
    <w:p w:rsidR="00593245" w:rsidRPr="00593245" w:rsidRDefault="00593245" w:rsidP="00D14CE1">
      <w:pPr>
        <w:pStyle w:val="2d"/>
        <w:shd w:val="clear" w:color="auto" w:fill="auto"/>
        <w:spacing w:before="0" w:after="0" w:line="322" w:lineRule="exact"/>
        <w:ind w:firstLine="800"/>
        <w:jc w:val="both"/>
        <w:rPr>
          <w:sz w:val="20"/>
          <w:szCs w:val="20"/>
        </w:rPr>
      </w:pPr>
      <w:r w:rsidRPr="00593245">
        <w:rPr>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593245" w:rsidRPr="00593245" w:rsidRDefault="00593245" w:rsidP="00D14CE1">
      <w:pPr>
        <w:pStyle w:val="2d"/>
        <w:shd w:val="clear" w:color="auto" w:fill="auto"/>
        <w:spacing w:before="0" w:after="0" w:line="322" w:lineRule="exact"/>
        <w:ind w:firstLine="800"/>
        <w:jc w:val="both"/>
        <w:rPr>
          <w:sz w:val="20"/>
          <w:szCs w:val="20"/>
        </w:rPr>
      </w:pPr>
      <w:r w:rsidRPr="00593245">
        <w:rPr>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93245" w:rsidRPr="00593245" w:rsidRDefault="00593245" w:rsidP="00B96B7C">
      <w:pPr>
        <w:pStyle w:val="2d"/>
        <w:numPr>
          <w:ilvl w:val="1"/>
          <w:numId w:val="54"/>
        </w:numPr>
        <w:shd w:val="clear" w:color="auto" w:fill="auto"/>
        <w:tabs>
          <w:tab w:val="left" w:pos="1387"/>
        </w:tabs>
        <w:spacing w:before="0" w:after="0" w:line="322" w:lineRule="exact"/>
        <w:ind w:firstLine="800"/>
        <w:jc w:val="both"/>
        <w:rPr>
          <w:sz w:val="20"/>
          <w:szCs w:val="20"/>
        </w:rPr>
      </w:pPr>
      <w:r w:rsidRPr="00593245">
        <w:rPr>
          <w:sz w:val="20"/>
          <w:szCs w:val="20"/>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93245" w:rsidRPr="00593245" w:rsidRDefault="00D14CE1" w:rsidP="00D14CE1">
      <w:pPr>
        <w:pStyle w:val="2f4"/>
        <w:keepNext/>
        <w:keepLines/>
        <w:shd w:val="clear" w:color="auto" w:fill="auto"/>
        <w:spacing w:before="0" w:after="0"/>
        <w:ind w:left="20" w:firstLine="0"/>
        <w:rPr>
          <w:sz w:val="20"/>
          <w:szCs w:val="20"/>
        </w:rPr>
      </w:pPr>
      <w:bookmarkStart w:id="32" w:name="bookmark9"/>
      <w:r>
        <w:rPr>
          <w:sz w:val="20"/>
          <w:szCs w:val="20"/>
        </w:rPr>
        <w:t xml:space="preserve">                </w:t>
      </w:r>
      <w:r w:rsidR="00593245" w:rsidRPr="00593245">
        <w:rPr>
          <w:sz w:val="20"/>
          <w:szCs w:val="20"/>
        </w:rPr>
        <w:t>Исчерпывающий перечень оснований для отказа в приеме документов,</w:t>
      </w:r>
      <w:r w:rsidRPr="00593245">
        <w:rPr>
          <w:sz w:val="20"/>
          <w:szCs w:val="20"/>
        </w:rPr>
        <w:t xml:space="preserve"> </w:t>
      </w:r>
      <w:r w:rsidR="00593245" w:rsidRPr="00593245">
        <w:rPr>
          <w:sz w:val="20"/>
          <w:szCs w:val="20"/>
        </w:rPr>
        <w:t>необходимых для предоставления государственной (муниципальной) услуги</w:t>
      </w:r>
      <w:bookmarkEnd w:id="32"/>
    </w:p>
    <w:p w:rsidR="00593245" w:rsidRPr="00593245" w:rsidRDefault="00593245" w:rsidP="00B96B7C">
      <w:pPr>
        <w:pStyle w:val="2d"/>
        <w:numPr>
          <w:ilvl w:val="1"/>
          <w:numId w:val="54"/>
        </w:numPr>
        <w:shd w:val="clear" w:color="auto" w:fill="auto"/>
        <w:tabs>
          <w:tab w:val="left" w:pos="1382"/>
        </w:tabs>
        <w:spacing w:before="0" w:after="0" w:line="322" w:lineRule="exact"/>
        <w:ind w:firstLine="800"/>
        <w:jc w:val="both"/>
        <w:rPr>
          <w:sz w:val="20"/>
          <w:szCs w:val="20"/>
        </w:rPr>
      </w:pPr>
      <w:r w:rsidRPr="00593245">
        <w:rPr>
          <w:sz w:val="20"/>
          <w:szCs w:val="20"/>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593245" w:rsidRPr="00593245" w:rsidRDefault="00593245" w:rsidP="00B96B7C">
      <w:pPr>
        <w:pStyle w:val="2d"/>
        <w:numPr>
          <w:ilvl w:val="2"/>
          <w:numId w:val="54"/>
        </w:numPr>
        <w:shd w:val="clear" w:color="auto" w:fill="auto"/>
        <w:tabs>
          <w:tab w:val="left" w:pos="1683"/>
        </w:tabs>
        <w:spacing w:before="0" w:after="0" w:line="322" w:lineRule="exact"/>
        <w:ind w:firstLine="800"/>
        <w:jc w:val="both"/>
        <w:rPr>
          <w:sz w:val="20"/>
          <w:szCs w:val="20"/>
        </w:rPr>
      </w:pPr>
      <w:r w:rsidRPr="00593245">
        <w:rPr>
          <w:sz w:val="20"/>
          <w:szCs w:val="20"/>
        </w:rPr>
        <w:t>представление неполного комплекта документов;</w:t>
      </w:r>
    </w:p>
    <w:p w:rsidR="00593245" w:rsidRPr="00593245" w:rsidRDefault="00593245" w:rsidP="00B96B7C">
      <w:pPr>
        <w:pStyle w:val="2d"/>
        <w:numPr>
          <w:ilvl w:val="2"/>
          <w:numId w:val="54"/>
        </w:numPr>
        <w:shd w:val="clear" w:color="auto" w:fill="auto"/>
        <w:tabs>
          <w:tab w:val="left" w:pos="1703"/>
        </w:tabs>
        <w:spacing w:before="0" w:after="0" w:line="322" w:lineRule="exact"/>
        <w:ind w:firstLine="800"/>
        <w:jc w:val="both"/>
        <w:rPr>
          <w:sz w:val="20"/>
          <w:szCs w:val="20"/>
        </w:rPr>
      </w:pPr>
      <w:r w:rsidRPr="00593245">
        <w:rPr>
          <w:sz w:val="20"/>
          <w:szCs w:val="20"/>
        </w:rPr>
        <w:t>представленные документы утратили силу на момент обращения за услугой;</w:t>
      </w:r>
    </w:p>
    <w:p w:rsidR="00593245" w:rsidRPr="00593245" w:rsidRDefault="00593245" w:rsidP="00B96B7C">
      <w:pPr>
        <w:pStyle w:val="2d"/>
        <w:numPr>
          <w:ilvl w:val="2"/>
          <w:numId w:val="54"/>
        </w:numPr>
        <w:shd w:val="clear" w:color="auto" w:fill="auto"/>
        <w:tabs>
          <w:tab w:val="left" w:pos="1694"/>
        </w:tabs>
        <w:spacing w:before="0" w:after="0" w:line="322" w:lineRule="exact"/>
        <w:ind w:firstLine="800"/>
        <w:jc w:val="both"/>
        <w:rPr>
          <w:sz w:val="20"/>
          <w:szCs w:val="20"/>
        </w:rPr>
      </w:pPr>
      <w:r w:rsidRPr="00593245">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93245" w:rsidRPr="00593245" w:rsidRDefault="00593245" w:rsidP="00B96B7C">
      <w:pPr>
        <w:pStyle w:val="2d"/>
        <w:numPr>
          <w:ilvl w:val="2"/>
          <w:numId w:val="54"/>
        </w:numPr>
        <w:shd w:val="clear" w:color="auto" w:fill="auto"/>
        <w:tabs>
          <w:tab w:val="left" w:pos="1694"/>
        </w:tabs>
        <w:spacing w:before="0" w:after="0" w:line="322" w:lineRule="exact"/>
        <w:ind w:firstLine="799"/>
        <w:jc w:val="both"/>
        <w:rPr>
          <w:sz w:val="20"/>
          <w:szCs w:val="20"/>
        </w:rPr>
      </w:pPr>
      <w:r w:rsidRPr="00593245">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93245" w:rsidRPr="00593245" w:rsidRDefault="00593245" w:rsidP="00B96B7C">
      <w:pPr>
        <w:pStyle w:val="2d"/>
        <w:numPr>
          <w:ilvl w:val="2"/>
          <w:numId w:val="54"/>
        </w:numPr>
        <w:shd w:val="clear" w:color="auto" w:fill="auto"/>
        <w:tabs>
          <w:tab w:val="left" w:pos="1689"/>
        </w:tabs>
        <w:spacing w:before="0" w:after="0" w:line="322" w:lineRule="exact"/>
        <w:ind w:firstLine="799"/>
        <w:jc w:val="both"/>
        <w:rPr>
          <w:sz w:val="20"/>
          <w:szCs w:val="20"/>
        </w:rPr>
      </w:pPr>
      <w:r w:rsidRPr="00593245">
        <w:rPr>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93245" w:rsidRPr="00593245" w:rsidRDefault="00593245" w:rsidP="00B96B7C">
      <w:pPr>
        <w:pStyle w:val="2d"/>
        <w:numPr>
          <w:ilvl w:val="2"/>
          <w:numId w:val="54"/>
        </w:numPr>
        <w:shd w:val="clear" w:color="auto" w:fill="auto"/>
        <w:tabs>
          <w:tab w:val="left" w:pos="1699"/>
        </w:tabs>
        <w:spacing w:before="0" w:after="0" w:line="322" w:lineRule="exact"/>
        <w:ind w:firstLine="799"/>
        <w:jc w:val="both"/>
        <w:rPr>
          <w:sz w:val="20"/>
          <w:szCs w:val="20"/>
        </w:rPr>
      </w:pPr>
      <w:r w:rsidRPr="00593245">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93245" w:rsidRPr="00593245" w:rsidRDefault="00593245" w:rsidP="00B96B7C">
      <w:pPr>
        <w:pStyle w:val="2d"/>
        <w:numPr>
          <w:ilvl w:val="2"/>
          <w:numId w:val="54"/>
        </w:numPr>
        <w:shd w:val="clear" w:color="auto" w:fill="auto"/>
        <w:tabs>
          <w:tab w:val="left" w:pos="1683"/>
        </w:tabs>
        <w:spacing w:before="0" w:after="0" w:line="322" w:lineRule="exact"/>
        <w:ind w:firstLine="800"/>
        <w:jc w:val="both"/>
        <w:rPr>
          <w:sz w:val="20"/>
          <w:szCs w:val="20"/>
        </w:rPr>
      </w:pPr>
      <w:r w:rsidRPr="00593245">
        <w:rPr>
          <w:sz w:val="20"/>
          <w:szCs w:val="20"/>
        </w:rPr>
        <w:t>неполное заполнение полей в форме заявления, в том числе</w:t>
      </w:r>
    </w:p>
    <w:p w:rsidR="00593245" w:rsidRPr="00593245" w:rsidRDefault="00593245" w:rsidP="00D14CE1">
      <w:pPr>
        <w:pStyle w:val="2d"/>
        <w:shd w:val="clear" w:color="auto" w:fill="auto"/>
        <w:spacing w:before="0" w:after="0" w:line="288" w:lineRule="exact"/>
        <w:jc w:val="left"/>
        <w:rPr>
          <w:sz w:val="20"/>
          <w:szCs w:val="20"/>
        </w:rPr>
      </w:pPr>
      <w:r w:rsidRPr="00593245">
        <w:rPr>
          <w:sz w:val="20"/>
          <w:szCs w:val="20"/>
        </w:rPr>
        <w:t>в интерактивной форме заявления на ЕПГУ.</w:t>
      </w:r>
    </w:p>
    <w:p w:rsidR="00593245" w:rsidRPr="00593245" w:rsidRDefault="00593245" w:rsidP="00B96B7C">
      <w:pPr>
        <w:pStyle w:val="2d"/>
        <w:numPr>
          <w:ilvl w:val="1"/>
          <w:numId w:val="54"/>
        </w:numPr>
        <w:shd w:val="clear" w:color="auto" w:fill="auto"/>
        <w:tabs>
          <w:tab w:val="left" w:pos="1383"/>
        </w:tabs>
        <w:spacing w:before="0" w:after="0" w:line="322" w:lineRule="exact"/>
        <w:ind w:firstLine="740"/>
        <w:jc w:val="both"/>
        <w:rPr>
          <w:sz w:val="20"/>
          <w:szCs w:val="20"/>
        </w:rPr>
      </w:pPr>
      <w:r w:rsidRPr="00593245">
        <w:rPr>
          <w:sz w:val="20"/>
          <w:szCs w:val="20"/>
        </w:rP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93245" w:rsidRPr="00593245" w:rsidRDefault="00593245" w:rsidP="00B96B7C">
      <w:pPr>
        <w:pStyle w:val="2d"/>
        <w:numPr>
          <w:ilvl w:val="1"/>
          <w:numId w:val="54"/>
        </w:numPr>
        <w:shd w:val="clear" w:color="auto" w:fill="auto"/>
        <w:tabs>
          <w:tab w:val="left" w:pos="1378"/>
        </w:tabs>
        <w:spacing w:before="0" w:after="0" w:line="322" w:lineRule="exact"/>
        <w:ind w:firstLine="740"/>
        <w:jc w:val="both"/>
        <w:rPr>
          <w:sz w:val="20"/>
          <w:szCs w:val="20"/>
        </w:rPr>
      </w:pPr>
      <w:r w:rsidRPr="00593245">
        <w:rPr>
          <w:sz w:val="20"/>
          <w:szCs w:val="20"/>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593245" w:rsidRPr="00D14CE1" w:rsidRDefault="00593245" w:rsidP="00D14CE1">
      <w:pPr>
        <w:pStyle w:val="64"/>
        <w:shd w:val="clear" w:color="auto" w:fill="auto"/>
        <w:jc w:val="center"/>
        <w:rPr>
          <w:b/>
          <w:i w:val="0"/>
          <w:sz w:val="20"/>
          <w:szCs w:val="20"/>
        </w:rPr>
      </w:pPr>
      <w:r w:rsidRPr="00D14CE1">
        <w:rPr>
          <w:b/>
          <w:i w:val="0"/>
          <w:sz w:val="20"/>
          <w:szCs w:val="20"/>
        </w:rPr>
        <w:t>Исчерпывающий перечень оснований для приостановления предоставления</w:t>
      </w:r>
      <w:r w:rsidRPr="00D14CE1">
        <w:rPr>
          <w:b/>
          <w:i w:val="0"/>
          <w:sz w:val="20"/>
          <w:szCs w:val="20"/>
        </w:rPr>
        <w:br/>
        <w:t>государственной (муниципальной) услуги или отказа</w:t>
      </w:r>
      <w:r w:rsidRPr="00D14CE1">
        <w:rPr>
          <w:b/>
          <w:i w:val="0"/>
          <w:sz w:val="20"/>
          <w:szCs w:val="20"/>
        </w:rPr>
        <w:br/>
        <w:t>в предоставлении государственной (муниципальной) услуги</w:t>
      </w:r>
    </w:p>
    <w:p w:rsidR="00593245" w:rsidRPr="00593245" w:rsidRDefault="00593245" w:rsidP="00B96B7C">
      <w:pPr>
        <w:pStyle w:val="2d"/>
        <w:numPr>
          <w:ilvl w:val="1"/>
          <w:numId w:val="54"/>
        </w:numPr>
        <w:shd w:val="clear" w:color="auto" w:fill="auto"/>
        <w:tabs>
          <w:tab w:val="left" w:pos="1374"/>
        </w:tabs>
        <w:spacing w:before="0" w:after="0" w:line="322" w:lineRule="exact"/>
        <w:ind w:firstLine="740"/>
        <w:jc w:val="both"/>
        <w:rPr>
          <w:sz w:val="20"/>
          <w:szCs w:val="20"/>
        </w:rPr>
      </w:pPr>
      <w:r w:rsidRPr="00593245">
        <w:rPr>
          <w:sz w:val="20"/>
          <w:szCs w:val="20"/>
        </w:rPr>
        <w:lastRenderedPageBreak/>
        <w:t>Основания для приостановления предоставления государственной (муниципальной) услуги законодательством не установлены.</w:t>
      </w:r>
    </w:p>
    <w:p w:rsidR="00593245" w:rsidRPr="00593245" w:rsidRDefault="00593245" w:rsidP="00B96B7C">
      <w:pPr>
        <w:pStyle w:val="2d"/>
        <w:numPr>
          <w:ilvl w:val="1"/>
          <w:numId w:val="54"/>
        </w:numPr>
        <w:shd w:val="clear" w:color="auto" w:fill="auto"/>
        <w:tabs>
          <w:tab w:val="left" w:pos="1374"/>
        </w:tabs>
        <w:spacing w:before="0" w:after="0" w:line="322" w:lineRule="exact"/>
        <w:ind w:firstLine="740"/>
        <w:jc w:val="both"/>
        <w:rPr>
          <w:sz w:val="20"/>
          <w:szCs w:val="20"/>
        </w:rPr>
      </w:pPr>
      <w:r w:rsidRPr="00593245">
        <w:rPr>
          <w:sz w:val="20"/>
          <w:szCs w:val="20"/>
        </w:rPr>
        <w:t>Основания для отказа в предоставлении государственной (муниципальной) услуги:</w:t>
      </w:r>
    </w:p>
    <w:p w:rsidR="00593245" w:rsidRPr="00593245" w:rsidRDefault="00593245" w:rsidP="00B96B7C">
      <w:pPr>
        <w:pStyle w:val="2d"/>
        <w:numPr>
          <w:ilvl w:val="2"/>
          <w:numId w:val="54"/>
        </w:numPr>
        <w:shd w:val="clear" w:color="auto" w:fill="auto"/>
        <w:tabs>
          <w:tab w:val="left" w:pos="1648"/>
        </w:tabs>
        <w:spacing w:before="0" w:after="0" w:line="322" w:lineRule="exact"/>
        <w:ind w:firstLine="740"/>
        <w:jc w:val="both"/>
        <w:rPr>
          <w:sz w:val="20"/>
          <w:szCs w:val="20"/>
        </w:rPr>
      </w:pPr>
      <w:r w:rsidRPr="00593245">
        <w:rPr>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3245" w:rsidRPr="00593245" w:rsidRDefault="00593245" w:rsidP="00B96B7C">
      <w:pPr>
        <w:pStyle w:val="2d"/>
        <w:numPr>
          <w:ilvl w:val="2"/>
          <w:numId w:val="54"/>
        </w:numPr>
        <w:shd w:val="clear" w:color="auto" w:fill="auto"/>
        <w:tabs>
          <w:tab w:val="left" w:pos="1648"/>
        </w:tabs>
        <w:spacing w:before="0" w:after="0" w:line="322" w:lineRule="exact"/>
        <w:ind w:firstLine="740"/>
        <w:jc w:val="both"/>
        <w:rPr>
          <w:sz w:val="20"/>
          <w:szCs w:val="20"/>
        </w:rPr>
      </w:pPr>
      <w:r w:rsidRPr="00593245">
        <w:rPr>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93245" w:rsidRPr="00593245" w:rsidRDefault="00593245" w:rsidP="00B96B7C">
      <w:pPr>
        <w:pStyle w:val="2d"/>
        <w:numPr>
          <w:ilvl w:val="2"/>
          <w:numId w:val="54"/>
        </w:numPr>
        <w:shd w:val="clear" w:color="auto" w:fill="auto"/>
        <w:tabs>
          <w:tab w:val="left" w:pos="1648"/>
        </w:tabs>
        <w:spacing w:before="0" w:after="0" w:line="322" w:lineRule="exact"/>
        <w:ind w:firstLine="740"/>
        <w:jc w:val="both"/>
        <w:rPr>
          <w:sz w:val="20"/>
          <w:szCs w:val="20"/>
        </w:rPr>
      </w:pPr>
      <w:r w:rsidRPr="00593245">
        <w:rPr>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3245" w:rsidRPr="00593245" w:rsidRDefault="00593245" w:rsidP="00B96B7C">
      <w:pPr>
        <w:pStyle w:val="2d"/>
        <w:numPr>
          <w:ilvl w:val="2"/>
          <w:numId w:val="54"/>
        </w:numPr>
        <w:shd w:val="clear" w:color="auto" w:fill="auto"/>
        <w:tabs>
          <w:tab w:val="left" w:pos="1648"/>
        </w:tabs>
        <w:spacing w:before="0" w:after="0" w:line="322" w:lineRule="exact"/>
        <w:ind w:firstLine="740"/>
        <w:jc w:val="both"/>
        <w:rPr>
          <w:sz w:val="20"/>
          <w:szCs w:val="20"/>
        </w:rPr>
      </w:pPr>
      <w:r w:rsidRPr="00593245">
        <w:rPr>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93245" w:rsidRPr="00593245" w:rsidRDefault="00593245" w:rsidP="00B96B7C">
      <w:pPr>
        <w:pStyle w:val="2d"/>
        <w:numPr>
          <w:ilvl w:val="2"/>
          <w:numId w:val="54"/>
        </w:numPr>
        <w:shd w:val="clear" w:color="auto" w:fill="auto"/>
        <w:tabs>
          <w:tab w:val="left" w:pos="1640"/>
        </w:tabs>
        <w:spacing w:before="0" w:after="0" w:line="322" w:lineRule="exact"/>
        <w:ind w:firstLine="740"/>
        <w:jc w:val="both"/>
        <w:rPr>
          <w:sz w:val="20"/>
          <w:szCs w:val="20"/>
        </w:rPr>
      </w:pPr>
      <w:r w:rsidRPr="00593245">
        <w:rPr>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3245" w:rsidRPr="00593245" w:rsidRDefault="00593245" w:rsidP="00B96B7C">
      <w:pPr>
        <w:pStyle w:val="2d"/>
        <w:numPr>
          <w:ilvl w:val="2"/>
          <w:numId w:val="54"/>
        </w:numPr>
        <w:shd w:val="clear" w:color="auto" w:fill="auto"/>
        <w:tabs>
          <w:tab w:val="left" w:pos="1640"/>
        </w:tabs>
        <w:spacing w:before="0" w:after="0" w:line="322" w:lineRule="exact"/>
        <w:ind w:firstLine="740"/>
        <w:jc w:val="both"/>
        <w:rPr>
          <w:sz w:val="20"/>
          <w:szCs w:val="20"/>
        </w:rPr>
      </w:pPr>
      <w:r w:rsidRPr="00593245">
        <w:rPr>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593245" w:rsidRPr="00593245" w:rsidRDefault="00593245" w:rsidP="00B96B7C">
      <w:pPr>
        <w:pStyle w:val="2d"/>
        <w:numPr>
          <w:ilvl w:val="2"/>
          <w:numId w:val="54"/>
        </w:numPr>
        <w:shd w:val="clear" w:color="auto" w:fill="auto"/>
        <w:tabs>
          <w:tab w:val="left" w:pos="1640"/>
        </w:tabs>
        <w:spacing w:before="0" w:after="0" w:line="322" w:lineRule="exact"/>
        <w:ind w:firstLine="740"/>
        <w:jc w:val="both"/>
        <w:rPr>
          <w:sz w:val="20"/>
          <w:szCs w:val="20"/>
        </w:rPr>
      </w:pPr>
      <w:r w:rsidRPr="00593245">
        <w:rPr>
          <w:sz w:val="20"/>
          <w:szCs w:val="2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93245" w:rsidRPr="00593245" w:rsidRDefault="00593245" w:rsidP="00B96B7C">
      <w:pPr>
        <w:pStyle w:val="2d"/>
        <w:numPr>
          <w:ilvl w:val="2"/>
          <w:numId w:val="54"/>
        </w:numPr>
        <w:shd w:val="clear" w:color="auto" w:fill="auto"/>
        <w:tabs>
          <w:tab w:val="left" w:pos="1640"/>
        </w:tabs>
        <w:spacing w:before="0" w:after="0" w:line="322" w:lineRule="exact"/>
        <w:ind w:firstLine="740"/>
        <w:jc w:val="both"/>
        <w:rPr>
          <w:sz w:val="20"/>
          <w:szCs w:val="20"/>
        </w:rPr>
      </w:pPr>
      <w:r w:rsidRPr="00593245">
        <w:rPr>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93245" w:rsidRPr="00593245" w:rsidRDefault="00593245" w:rsidP="00B96B7C">
      <w:pPr>
        <w:pStyle w:val="2d"/>
        <w:numPr>
          <w:ilvl w:val="2"/>
          <w:numId w:val="54"/>
        </w:numPr>
        <w:shd w:val="clear" w:color="auto" w:fill="auto"/>
        <w:tabs>
          <w:tab w:val="left" w:pos="1640"/>
        </w:tabs>
        <w:spacing w:before="0" w:after="0" w:line="322" w:lineRule="exact"/>
        <w:ind w:firstLine="740"/>
        <w:jc w:val="both"/>
        <w:rPr>
          <w:sz w:val="20"/>
          <w:szCs w:val="20"/>
        </w:rPr>
      </w:pPr>
      <w:r w:rsidRPr="00593245">
        <w:rPr>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93245" w:rsidRPr="00593245" w:rsidRDefault="00593245" w:rsidP="00B96B7C">
      <w:pPr>
        <w:pStyle w:val="2d"/>
        <w:numPr>
          <w:ilvl w:val="2"/>
          <w:numId w:val="54"/>
        </w:numPr>
        <w:shd w:val="clear" w:color="auto" w:fill="auto"/>
        <w:tabs>
          <w:tab w:val="left" w:pos="1724"/>
        </w:tabs>
        <w:spacing w:before="0" w:after="0" w:line="322" w:lineRule="exact"/>
        <w:ind w:firstLine="740"/>
        <w:jc w:val="both"/>
        <w:rPr>
          <w:sz w:val="20"/>
          <w:szCs w:val="20"/>
        </w:rPr>
      </w:pPr>
      <w:r w:rsidRPr="00593245">
        <w:rPr>
          <w:sz w:val="20"/>
          <w:szCs w:val="20"/>
        </w:rPr>
        <w:lastRenderedPageBreak/>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
    <w:p w:rsidR="00593245" w:rsidRPr="00593245" w:rsidRDefault="00593245" w:rsidP="00D14CE1">
      <w:pPr>
        <w:pStyle w:val="2d"/>
        <w:shd w:val="clear" w:color="auto" w:fill="auto"/>
        <w:spacing w:before="0" w:after="0" w:line="322" w:lineRule="exact"/>
        <w:jc w:val="both"/>
        <w:rPr>
          <w:sz w:val="20"/>
          <w:szCs w:val="20"/>
        </w:rPr>
      </w:pPr>
      <w:r w:rsidRPr="00593245">
        <w:rPr>
          <w:sz w:val="20"/>
          <w:szCs w:val="20"/>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93245" w:rsidRPr="00593245" w:rsidRDefault="00593245" w:rsidP="00B96B7C">
      <w:pPr>
        <w:pStyle w:val="2d"/>
        <w:numPr>
          <w:ilvl w:val="2"/>
          <w:numId w:val="54"/>
        </w:numPr>
        <w:shd w:val="clear" w:color="auto" w:fill="auto"/>
        <w:tabs>
          <w:tab w:val="left" w:pos="1729"/>
        </w:tabs>
        <w:spacing w:before="0" w:after="0" w:line="322" w:lineRule="exact"/>
        <w:ind w:firstLine="740"/>
        <w:jc w:val="both"/>
        <w:rPr>
          <w:sz w:val="20"/>
          <w:szCs w:val="20"/>
        </w:rPr>
      </w:pPr>
      <w:r w:rsidRPr="00593245">
        <w:rPr>
          <w:sz w:val="20"/>
          <w:szCs w:val="20"/>
        </w:rPr>
        <w:t>предоставление земельного участка на заявленном виде прав не допускается;</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в отношении земельного участка, указанного в заявлении, не установлен вид разрешенного использования;</w:t>
      </w:r>
    </w:p>
    <w:p w:rsidR="00593245" w:rsidRPr="00593245" w:rsidRDefault="00593245" w:rsidP="00B96B7C">
      <w:pPr>
        <w:pStyle w:val="2d"/>
        <w:numPr>
          <w:ilvl w:val="2"/>
          <w:numId w:val="54"/>
        </w:numPr>
        <w:shd w:val="clear" w:color="auto" w:fill="auto"/>
        <w:tabs>
          <w:tab w:val="left" w:pos="1729"/>
        </w:tabs>
        <w:spacing w:before="0" w:after="0" w:line="322" w:lineRule="exact"/>
        <w:ind w:firstLine="740"/>
        <w:jc w:val="both"/>
        <w:rPr>
          <w:sz w:val="20"/>
          <w:szCs w:val="20"/>
        </w:rPr>
      </w:pPr>
      <w:r w:rsidRPr="00593245">
        <w:rPr>
          <w:sz w:val="20"/>
          <w:szCs w:val="20"/>
        </w:rPr>
        <w:t>указанный в заявлении земельный участок, не отнесен к определенной категории земель;</w:t>
      </w:r>
    </w:p>
    <w:p w:rsidR="00593245" w:rsidRPr="00593245" w:rsidRDefault="00593245" w:rsidP="00B96B7C">
      <w:pPr>
        <w:pStyle w:val="2d"/>
        <w:numPr>
          <w:ilvl w:val="2"/>
          <w:numId w:val="54"/>
        </w:numPr>
        <w:shd w:val="clear" w:color="auto" w:fill="auto"/>
        <w:tabs>
          <w:tab w:val="left" w:pos="1729"/>
        </w:tabs>
        <w:spacing w:before="0" w:after="0" w:line="322" w:lineRule="exact"/>
        <w:ind w:firstLine="740"/>
        <w:jc w:val="both"/>
        <w:rPr>
          <w:sz w:val="20"/>
          <w:szCs w:val="20"/>
        </w:rPr>
      </w:pPr>
      <w:r w:rsidRPr="00593245">
        <w:rPr>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 xml:space="preserve">границы земельного участка, указанного в заявлении, подлежат уточнению в соответствии с Федеральным законом от 13 июля 2015 г. </w:t>
      </w:r>
      <w:r w:rsidRPr="00593245">
        <w:rPr>
          <w:rStyle w:val="29pt0"/>
          <w:sz w:val="20"/>
          <w:szCs w:val="20"/>
        </w:rPr>
        <w:t>№2</w:t>
      </w:r>
      <w:r w:rsidRPr="00593245">
        <w:rPr>
          <w:sz w:val="20"/>
          <w:szCs w:val="20"/>
        </w:rPr>
        <w:t xml:space="preserve"> 218-ФЗ «О государственной регистрации недвижимости»;</w:t>
      </w:r>
    </w:p>
    <w:p w:rsidR="00593245" w:rsidRPr="00593245" w:rsidRDefault="00593245" w:rsidP="00B96B7C">
      <w:pPr>
        <w:pStyle w:val="2d"/>
        <w:numPr>
          <w:ilvl w:val="2"/>
          <w:numId w:val="54"/>
        </w:numPr>
        <w:shd w:val="clear" w:color="auto" w:fill="auto"/>
        <w:tabs>
          <w:tab w:val="left" w:pos="1734"/>
        </w:tabs>
        <w:spacing w:before="0" w:after="0" w:line="322" w:lineRule="exact"/>
        <w:ind w:firstLine="740"/>
        <w:jc w:val="both"/>
        <w:rPr>
          <w:sz w:val="20"/>
          <w:szCs w:val="20"/>
        </w:rPr>
      </w:pPr>
      <w:r w:rsidRPr="00593245">
        <w:rPr>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3245" w:rsidRPr="00593245" w:rsidRDefault="00593245" w:rsidP="00D14CE1">
      <w:pPr>
        <w:pStyle w:val="2f4"/>
        <w:keepNext/>
        <w:keepLines/>
        <w:shd w:val="clear" w:color="auto" w:fill="auto"/>
        <w:spacing w:before="0" w:after="0"/>
        <w:ind w:left="20" w:firstLine="0"/>
        <w:rPr>
          <w:sz w:val="20"/>
          <w:szCs w:val="20"/>
        </w:rPr>
      </w:pPr>
      <w:r w:rsidRPr="00593245">
        <w:rPr>
          <w:sz w:val="20"/>
          <w:szCs w:val="20"/>
        </w:rPr>
        <w:t>Размер платы, взимаемой с заявителя при предоставлении государственной</w:t>
      </w:r>
      <w:r w:rsidRPr="00593245">
        <w:rPr>
          <w:sz w:val="20"/>
          <w:szCs w:val="20"/>
        </w:rPr>
        <w:br/>
        <w:t>(муниципальной) услуги, и способы ее взимания</w:t>
      </w:r>
    </w:p>
    <w:p w:rsidR="00593245" w:rsidRPr="00593245" w:rsidRDefault="00593245" w:rsidP="00B96B7C">
      <w:pPr>
        <w:pStyle w:val="2d"/>
        <w:numPr>
          <w:ilvl w:val="1"/>
          <w:numId w:val="54"/>
        </w:numPr>
        <w:shd w:val="clear" w:color="auto" w:fill="auto"/>
        <w:tabs>
          <w:tab w:val="left" w:pos="1374"/>
        </w:tabs>
        <w:spacing w:before="0" w:after="0" w:line="326" w:lineRule="exact"/>
        <w:ind w:firstLine="740"/>
        <w:jc w:val="both"/>
        <w:rPr>
          <w:sz w:val="20"/>
          <w:szCs w:val="20"/>
        </w:rPr>
      </w:pPr>
      <w:r w:rsidRPr="00593245">
        <w:rPr>
          <w:sz w:val="20"/>
          <w:szCs w:val="20"/>
        </w:rPr>
        <w:t>Предоставление (государственной) муниципальной услуги осуществляется бесплатно.</w:t>
      </w:r>
    </w:p>
    <w:p w:rsidR="00593245" w:rsidRPr="00593245" w:rsidRDefault="00593245" w:rsidP="00D14CE1">
      <w:pPr>
        <w:pStyle w:val="2f4"/>
        <w:keepNext/>
        <w:keepLines/>
        <w:shd w:val="clear" w:color="auto" w:fill="auto"/>
        <w:spacing w:before="0" w:after="0" w:line="317" w:lineRule="exact"/>
        <w:ind w:firstLine="1240"/>
        <w:jc w:val="left"/>
        <w:rPr>
          <w:sz w:val="20"/>
          <w:szCs w:val="20"/>
        </w:rPr>
      </w:pPr>
      <w:bookmarkStart w:id="33" w:name="bookmark11"/>
      <w:r w:rsidRPr="00593245">
        <w:rPr>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bookmarkEnd w:id="33"/>
    </w:p>
    <w:p w:rsidR="00593245" w:rsidRPr="00593245" w:rsidRDefault="00593245" w:rsidP="00B96B7C">
      <w:pPr>
        <w:pStyle w:val="2d"/>
        <w:numPr>
          <w:ilvl w:val="1"/>
          <w:numId w:val="54"/>
        </w:numPr>
        <w:shd w:val="clear" w:color="auto" w:fill="auto"/>
        <w:tabs>
          <w:tab w:val="left" w:pos="1378"/>
        </w:tabs>
        <w:spacing w:before="0" w:after="0" w:line="322" w:lineRule="exact"/>
        <w:ind w:firstLine="740"/>
        <w:jc w:val="both"/>
        <w:rPr>
          <w:sz w:val="20"/>
          <w:szCs w:val="20"/>
        </w:rPr>
      </w:pPr>
      <w:r w:rsidRPr="00593245">
        <w:rPr>
          <w:sz w:val="20"/>
          <w:szCs w:val="20"/>
        </w:rPr>
        <w:t xml:space="preserve">Регистрация направленного Заявителем заявления о предоставлении государственной (муниципальной) </w:t>
      </w:r>
      <w:r w:rsidRPr="00593245">
        <w:rPr>
          <w:sz w:val="20"/>
          <w:szCs w:val="20"/>
        </w:rPr>
        <w:lastRenderedPageBreak/>
        <w:t>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93245" w:rsidRPr="00593245" w:rsidRDefault="00593245" w:rsidP="00B96B7C">
      <w:pPr>
        <w:pStyle w:val="2d"/>
        <w:numPr>
          <w:ilvl w:val="1"/>
          <w:numId w:val="54"/>
        </w:numPr>
        <w:shd w:val="clear" w:color="auto" w:fill="auto"/>
        <w:tabs>
          <w:tab w:val="left" w:pos="1378"/>
        </w:tabs>
        <w:spacing w:before="0" w:after="0" w:line="322" w:lineRule="exact"/>
        <w:ind w:firstLine="740"/>
        <w:jc w:val="both"/>
        <w:rPr>
          <w:sz w:val="20"/>
          <w:szCs w:val="20"/>
        </w:rPr>
      </w:pPr>
      <w:r w:rsidRPr="00593245">
        <w:rPr>
          <w:sz w:val="20"/>
          <w:szCs w:val="20"/>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93245" w:rsidRPr="00593245" w:rsidRDefault="00593245" w:rsidP="00D14CE1">
      <w:pPr>
        <w:pStyle w:val="2f4"/>
        <w:keepNext/>
        <w:keepLines/>
        <w:shd w:val="clear" w:color="auto" w:fill="auto"/>
        <w:spacing w:before="0" w:after="0" w:line="310" w:lineRule="exact"/>
        <w:ind w:left="20" w:firstLine="0"/>
        <w:rPr>
          <w:sz w:val="20"/>
          <w:szCs w:val="20"/>
        </w:rPr>
      </w:pPr>
      <w:r w:rsidRPr="00593245">
        <w:rPr>
          <w:sz w:val="20"/>
          <w:szCs w:val="20"/>
        </w:rPr>
        <w:t>Требования к помещениям, в которых предоставляется государственная</w:t>
      </w:r>
    </w:p>
    <w:p w:rsidR="00593245" w:rsidRPr="00593245" w:rsidRDefault="00593245" w:rsidP="00D14CE1">
      <w:pPr>
        <w:pStyle w:val="2f4"/>
        <w:keepNext/>
        <w:keepLines/>
        <w:shd w:val="clear" w:color="auto" w:fill="auto"/>
        <w:spacing w:before="0" w:after="0" w:line="310" w:lineRule="exact"/>
        <w:ind w:left="20" w:firstLine="0"/>
        <w:rPr>
          <w:sz w:val="20"/>
          <w:szCs w:val="20"/>
        </w:rPr>
      </w:pPr>
      <w:bookmarkStart w:id="34" w:name="bookmark13"/>
      <w:r w:rsidRPr="00593245">
        <w:rPr>
          <w:sz w:val="20"/>
          <w:szCs w:val="20"/>
        </w:rPr>
        <w:t>(муниципальная) услуга</w:t>
      </w:r>
      <w:bookmarkEnd w:id="34"/>
    </w:p>
    <w:p w:rsidR="00593245" w:rsidRPr="00593245" w:rsidRDefault="00593245" w:rsidP="00B96B7C">
      <w:pPr>
        <w:pStyle w:val="2d"/>
        <w:numPr>
          <w:ilvl w:val="1"/>
          <w:numId w:val="54"/>
        </w:numPr>
        <w:shd w:val="clear" w:color="auto" w:fill="auto"/>
        <w:tabs>
          <w:tab w:val="left" w:pos="1374"/>
        </w:tabs>
        <w:spacing w:before="0" w:after="0" w:line="322" w:lineRule="exact"/>
        <w:ind w:firstLine="740"/>
        <w:jc w:val="both"/>
        <w:rPr>
          <w:sz w:val="20"/>
          <w:szCs w:val="20"/>
        </w:rPr>
      </w:pPr>
      <w:r w:rsidRPr="00593245">
        <w:rPr>
          <w:sz w:val="20"/>
          <w:szCs w:val="20"/>
        </w:rP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593245" w:rsidRPr="00593245" w:rsidRDefault="00593245" w:rsidP="00D14CE1">
      <w:pPr>
        <w:pStyle w:val="2d"/>
        <w:shd w:val="clear" w:color="auto" w:fill="auto"/>
        <w:spacing w:before="0" w:after="0" w:line="322" w:lineRule="exact"/>
        <w:ind w:firstLine="740"/>
        <w:jc w:val="both"/>
        <w:rPr>
          <w:sz w:val="20"/>
          <w:szCs w:val="20"/>
        </w:rPr>
      </w:pPr>
      <w:r w:rsidRPr="00593245">
        <w:rPr>
          <w:sz w:val="20"/>
          <w:szCs w:val="2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3245" w:rsidRPr="00593245" w:rsidRDefault="00593245" w:rsidP="00D14CE1">
      <w:pPr>
        <w:pStyle w:val="2d"/>
        <w:shd w:val="clear" w:color="auto" w:fill="auto"/>
        <w:spacing w:before="0" w:after="0" w:line="322" w:lineRule="exact"/>
        <w:ind w:firstLine="740"/>
        <w:jc w:val="both"/>
        <w:rPr>
          <w:sz w:val="20"/>
          <w:szCs w:val="20"/>
        </w:rPr>
      </w:pPr>
      <w:r w:rsidRPr="00593245">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93245">
        <w:rPr>
          <w:sz w:val="20"/>
          <w:szCs w:val="20"/>
          <w:lang w:val="en-US" w:bidi="en-US"/>
        </w:rPr>
        <w:t>I</w:t>
      </w:r>
      <w:r w:rsidRPr="00593245">
        <w:rPr>
          <w:sz w:val="20"/>
          <w:szCs w:val="20"/>
          <w:lang w:bidi="en-US"/>
        </w:rPr>
        <w:t xml:space="preserve">, </w:t>
      </w:r>
      <w:r w:rsidRPr="00593245">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3245" w:rsidRPr="00593245" w:rsidRDefault="00593245" w:rsidP="00D14CE1">
      <w:pPr>
        <w:pStyle w:val="2d"/>
        <w:shd w:val="clear" w:color="auto" w:fill="auto"/>
        <w:spacing w:before="0" w:after="0" w:line="322" w:lineRule="exact"/>
        <w:ind w:firstLine="760"/>
        <w:jc w:val="left"/>
        <w:rPr>
          <w:sz w:val="20"/>
          <w:szCs w:val="20"/>
        </w:rPr>
      </w:pPr>
      <w:r w:rsidRPr="00593245">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593245" w:rsidRPr="00593245" w:rsidRDefault="00593245" w:rsidP="00D14CE1">
      <w:pPr>
        <w:pStyle w:val="2d"/>
        <w:shd w:val="clear" w:color="auto" w:fill="auto"/>
        <w:spacing w:before="0" w:after="0" w:line="322" w:lineRule="exact"/>
        <w:ind w:left="760" w:right="4600"/>
        <w:jc w:val="left"/>
        <w:rPr>
          <w:sz w:val="20"/>
          <w:szCs w:val="20"/>
        </w:rPr>
      </w:pPr>
      <w:r w:rsidRPr="00593245">
        <w:rPr>
          <w:sz w:val="20"/>
          <w:szCs w:val="20"/>
        </w:rPr>
        <w:t>местонахождение и юридический адрес; режим работы; график приема;</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номера телефонов для справок.</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Помещения, в которых предоставляется государственная (муниципальная) услуга, оснащаются:</w:t>
      </w:r>
    </w:p>
    <w:p w:rsidR="00593245" w:rsidRPr="00593245" w:rsidRDefault="00593245" w:rsidP="00D14CE1">
      <w:pPr>
        <w:pStyle w:val="2d"/>
        <w:shd w:val="clear" w:color="auto" w:fill="auto"/>
        <w:spacing w:before="0" w:after="0" w:line="322" w:lineRule="exact"/>
        <w:ind w:left="760"/>
        <w:jc w:val="left"/>
        <w:rPr>
          <w:sz w:val="20"/>
          <w:szCs w:val="20"/>
        </w:rPr>
      </w:pPr>
      <w:r w:rsidRPr="00593245">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Места для заполнения заявлений оборудуются стульями, столами (стойками), бланками заявлений, письменными принадлежностями.</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Места приема Заявителей оборудуются информационными табличками (вывесками) с указанием:</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номера кабинета и наименования отдела;</w:t>
      </w:r>
    </w:p>
    <w:p w:rsidR="00593245" w:rsidRPr="00593245" w:rsidRDefault="00593245" w:rsidP="00D14CE1">
      <w:pPr>
        <w:pStyle w:val="2d"/>
        <w:shd w:val="clear" w:color="auto" w:fill="auto"/>
        <w:spacing w:before="0" w:after="0" w:line="322" w:lineRule="exact"/>
        <w:ind w:firstLine="760"/>
        <w:jc w:val="left"/>
        <w:rPr>
          <w:sz w:val="20"/>
          <w:szCs w:val="20"/>
        </w:rPr>
      </w:pPr>
      <w:r w:rsidRPr="00593245">
        <w:rPr>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 xml:space="preserve">Рабочее место каждого ответственного лица за прием документов, должно быть оборудовано персональным </w:t>
      </w:r>
      <w:r w:rsidRPr="00593245">
        <w:rPr>
          <w:sz w:val="20"/>
          <w:szCs w:val="20"/>
        </w:rPr>
        <w:lastRenderedPageBreak/>
        <w:t>компьютером с возможностью доступа к необходимым информационным базам данных, печатающим устройством (принтером)</w:t>
      </w:r>
    </w:p>
    <w:p w:rsidR="00593245" w:rsidRPr="00593245" w:rsidRDefault="00593245" w:rsidP="00D14CE1">
      <w:pPr>
        <w:pStyle w:val="2d"/>
        <w:shd w:val="clear" w:color="auto" w:fill="auto"/>
        <w:spacing w:before="0" w:after="0" w:line="322" w:lineRule="exact"/>
        <w:jc w:val="both"/>
        <w:rPr>
          <w:sz w:val="20"/>
          <w:szCs w:val="20"/>
        </w:rPr>
      </w:pPr>
      <w:r w:rsidRPr="00593245">
        <w:rPr>
          <w:sz w:val="20"/>
          <w:szCs w:val="20"/>
        </w:rPr>
        <w:t>и копирующим устройством.</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При предоставлении государственной (муниципальной) услуги инвалидам обеспечиваются:</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сопровождение инвалидов, имеющих стойкие расстройства функции зрения и самостоятельного передвижения;</w:t>
      </w:r>
    </w:p>
    <w:p w:rsidR="00593245" w:rsidRPr="00593245" w:rsidRDefault="00593245" w:rsidP="00D14CE1">
      <w:pPr>
        <w:pStyle w:val="2d"/>
        <w:shd w:val="clear" w:color="auto" w:fill="auto"/>
        <w:tabs>
          <w:tab w:val="left" w:pos="6818"/>
        </w:tabs>
        <w:spacing w:before="0" w:after="0" w:line="322" w:lineRule="exact"/>
        <w:ind w:firstLine="760"/>
        <w:jc w:val="both"/>
        <w:rPr>
          <w:sz w:val="20"/>
          <w:szCs w:val="20"/>
        </w:rPr>
      </w:pPr>
      <w:r w:rsidRPr="00593245">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допуск сурдопереводчика и тифлосурдопереводчика;</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93245" w:rsidRPr="00593245" w:rsidRDefault="00593245" w:rsidP="00D14CE1">
      <w:pPr>
        <w:pStyle w:val="2d"/>
        <w:shd w:val="clear" w:color="auto" w:fill="auto"/>
        <w:spacing w:before="0" w:after="0" w:line="322" w:lineRule="exact"/>
        <w:ind w:firstLine="760"/>
        <w:jc w:val="both"/>
        <w:rPr>
          <w:sz w:val="20"/>
          <w:szCs w:val="20"/>
        </w:rPr>
      </w:pPr>
      <w:r w:rsidRPr="00593245">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93245" w:rsidRPr="00593245" w:rsidRDefault="00593245" w:rsidP="00D14CE1">
      <w:pPr>
        <w:pStyle w:val="2f4"/>
        <w:keepNext/>
        <w:keepLines/>
        <w:shd w:val="clear" w:color="auto" w:fill="auto"/>
        <w:spacing w:before="0" w:after="0" w:line="310" w:lineRule="exact"/>
        <w:ind w:firstLine="0"/>
        <w:rPr>
          <w:sz w:val="20"/>
          <w:szCs w:val="20"/>
        </w:rPr>
      </w:pPr>
      <w:r w:rsidRPr="00593245">
        <w:rPr>
          <w:sz w:val="20"/>
          <w:szCs w:val="20"/>
        </w:rPr>
        <w:t>Показатели доступности и качества государственной (муниципальной) услуги</w:t>
      </w:r>
    </w:p>
    <w:p w:rsidR="00593245" w:rsidRPr="00593245" w:rsidRDefault="00593245" w:rsidP="00B96B7C">
      <w:pPr>
        <w:pStyle w:val="2d"/>
        <w:numPr>
          <w:ilvl w:val="1"/>
          <w:numId w:val="54"/>
        </w:numPr>
        <w:shd w:val="clear" w:color="auto" w:fill="auto"/>
        <w:tabs>
          <w:tab w:val="left" w:pos="1400"/>
        </w:tabs>
        <w:spacing w:before="0" w:after="0" w:line="322" w:lineRule="exact"/>
        <w:ind w:firstLine="760"/>
        <w:jc w:val="both"/>
        <w:rPr>
          <w:sz w:val="20"/>
          <w:szCs w:val="20"/>
        </w:rPr>
      </w:pPr>
      <w:r w:rsidRPr="00593245">
        <w:rPr>
          <w:sz w:val="20"/>
          <w:szCs w:val="20"/>
        </w:rPr>
        <w:t>Основными показателями доступности предоставления государственной (муниципальной) услуги являются:</w:t>
      </w:r>
    </w:p>
    <w:p w:rsidR="00593245" w:rsidRPr="00593245" w:rsidRDefault="00593245" w:rsidP="00B96B7C">
      <w:pPr>
        <w:pStyle w:val="2d"/>
        <w:numPr>
          <w:ilvl w:val="2"/>
          <w:numId w:val="54"/>
        </w:numPr>
        <w:shd w:val="clear" w:color="auto" w:fill="auto"/>
        <w:tabs>
          <w:tab w:val="left" w:pos="1711"/>
        </w:tabs>
        <w:spacing w:before="0" w:after="0" w:line="322" w:lineRule="exact"/>
        <w:ind w:firstLine="760"/>
        <w:jc w:val="both"/>
        <w:rPr>
          <w:sz w:val="20"/>
          <w:szCs w:val="20"/>
        </w:rPr>
      </w:pPr>
      <w:r w:rsidRPr="00593245">
        <w:rPr>
          <w:sz w:val="20"/>
          <w:szCs w:val="20"/>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593245" w:rsidRPr="00593245" w:rsidRDefault="00593245" w:rsidP="00B96B7C">
      <w:pPr>
        <w:pStyle w:val="2d"/>
        <w:numPr>
          <w:ilvl w:val="2"/>
          <w:numId w:val="54"/>
        </w:numPr>
        <w:shd w:val="clear" w:color="auto" w:fill="auto"/>
        <w:tabs>
          <w:tab w:val="left" w:pos="1711"/>
        </w:tabs>
        <w:spacing w:before="0" w:after="0" w:line="322" w:lineRule="exact"/>
        <w:ind w:firstLine="760"/>
        <w:jc w:val="both"/>
        <w:rPr>
          <w:sz w:val="20"/>
          <w:szCs w:val="20"/>
        </w:rPr>
      </w:pPr>
      <w:r w:rsidRPr="00593245">
        <w:rPr>
          <w:sz w:val="20"/>
          <w:szCs w:val="20"/>
        </w:rPr>
        <w:t>доступность электронных форм документов, необходимых для предоставления государственной (муниципальной) услуги;</w:t>
      </w:r>
    </w:p>
    <w:p w:rsidR="00593245" w:rsidRPr="00593245" w:rsidRDefault="00593245" w:rsidP="00B96B7C">
      <w:pPr>
        <w:pStyle w:val="2d"/>
        <w:numPr>
          <w:ilvl w:val="2"/>
          <w:numId w:val="54"/>
        </w:numPr>
        <w:shd w:val="clear" w:color="auto" w:fill="auto"/>
        <w:tabs>
          <w:tab w:val="left" w:pos="1711"/>
        </w:tabs>
        <w:spacing w:before="0" w:after="0" w:line="322" w:lineRule="exact"/>
        <w:ind w:firstLine="760"/>
        <w:jc w:val="both"/>
        <w:rPr>
          <w:sz w:val="20"/>
          <w:szCs w:val="20"/>
        </w:rPr>
      </w:pPr>
      <w:r w:rsidRPr="00593245">
        <w:rPr>
          <w:sz w:val="20"/>
          <w:szCs w:val="20"/>
        </w:rPr>
        <w:t>возможность подачи заявления на получение государственной (муниципальной) услуги и документов в электронной форме;</w:t>
      </w:r>
    </w:p>
    <w:p w:rsidR="00593245" w:rsidRPr="00593245" w:rsidRDefault="00593245" w:rsidP="00B96B7C">
      <w:pPr>
        <w:pStyle w:val="2d"/>
        <w:numPr>
          <w:ilvl w:val="2"/>
          <w:numId w:val="54"/>
        </w:numPr>
        <w:shd w:val="clear" w:color="auto" w:fill="auto"/>
        <w:tabs>
          <w:tab w:val="left" w:pos="1711"/>
        </w:tabs>
        <w:spacing w:before="0" w:after="0" w:line="322" w:lineRule="exact"/>
        <w:ind w:firstLine="760"/>
        <w:jc w:val="both"/>
        <w:rPr>
          <w:sz w:val="20"/>
          <w:szCs w:val="20"/>
        </w:rPr>
      </w:pPr>
      <w:r w:rsidRPr="00593245">
        <w:rPr>
          <w:sz w:val="20"/>
          <w:szCs w:val="20"/>
        </w:rPr>
        <w:t>предоставление государственной (муниципальной) услуги в соответствии с вариантом предоставления государственной (муниципальной)</w:t>
      </w:r>
    </w:p>
    <w:p w:rsidR="00593245" w:rsidRPr="00593245" w:rsidRDefault="00593245" w:rsidP="00D14CE1">
      <w:pPr>
        <w:pStyle w:val="2d"/>
        <w:shd w:val="clear" w:color="auto" w:fill="auto"/>
        <w:spacing w:before="0" w:after="0" w:line="322" w:lineRule="exact"/>
        <w:jc w:val="left"/>
        <w:rPr>
          <w:sz w:val="20"/>
          <w:szCs w:val="20"/>
        </w:rPr>
      </w:pPr>
      <w:r w:rsidRPr="00593245">
        <w:rPr>
          <w:sz w:val="20"/>
          <w:szCs w:val="20"/>
        </w:rPr>
        <w:t>услуги;</w:t>
      </w:r>
    </w:p>
    <w:p w:rsidR="00593245" w:rsidRPr="00593245" w:rsidRDefault="00593245" w:rsidP="00B96B7C">
      <w:pPr>
        <w:pStyle w:val="2d"/>
        <w:numPr>
          <w:ilvl w:val="2"/>
          <w:numId w:val="54"/>
        </w:numPr>
        <w:shd w:val="clear" w:color="auto" w:fill="auto"/>
        <w:tabs>
          <w:tab w:val="left" w:pos="1639"/>
        </w:tabs>
        <w:spacing w:before="0" w:after="0" w:line="322" w:lineRule="exact"/>
        <w:ind w:firstLine="740"/>
        <w:jc w:val="both"/>
        <w:rPr>
          <w:sz w:val="20"/>
          <w:szCs w:val="20"/>
        </w:rPr>
      </w:pPr>
      <w:r w:rsidRPr="00593245">
        <w:rPr>
          <w:sz w:val="20"/>
          <w:szCs w:val="20"/>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593245" w:rsidRPr="00593245" w:rsidRDefault="00593245" w:rsidP="00B96B7C">
      <w:pPr>
        <w:pStyle w:val="2d"/>
        <w:numPr>
          <w:ilvl w:val="2"/>
          <w:numId w:val="54"/>
        </w:numPr>
        <w:shd w:val="clear" w:color="auto" w:fill="auto"/>
        <w:tabs>
          <w:tab w:val="left" w:pos="1639"/>
        </w:tabs>
        <w:spacing w:before="0" w:after="0" w:line="322" w:lineRule="exact"/>
        <w:ind w:firstLine="740"/>
        <w:jc w:val="both"/>
        <w:rPr>
          <w:sz w:val="20"/>
          <w:szCs w:val="20"/>
        </w:rPr>
      </w:pPr>
      <w:r w:rsidRPr="00593245">
        <w:rPr>
          <w:sz w:val="20"/>
          <w:szCs w:val="20"/>
        </w:rPr>
        <w:t>возможность получения Заявителем уведомлений о предоставлении государственной (муниципальной) услуги с помощью ЕПГУ;</w:t>
      </w:r>
    </w:p>
    <w:p w:rsidR="00593245" w:rsidRPr="00593245" w:rsidRDefault="00593245" w:rsidP="00B96B7C">
      <w:pPr>
        <w:pStyle w:val="2d"/>
        <w:numPr>
          <w:ilvl w:val="2"/>
          <w:numId w:val="54"/>
        </w:numPr>
        <w:shd w:val="clear" w:color="auto" w:fill="auto"/>
        <w:tabs>
          <w:tab w:val="left" w:pos="1639"/>
        </w:tabs>
        <w:spacing w:before="0" w:after="0" w:line="322" w:lineRule="exact"/>
        <w:ind w:firstLine="740"/>
        <w:jc w:val="both"/>
        <w:rPr>
          <w:sz w:val="20"/>
          <w:szCs w:val="20"/>
        </w:rPr>
      </w:pPr>
      <w:r w:rsidRPr="00593245">
        <w:rPr>
          <w:sz w:val="20"/>
          <w:szCs w:val="20"/>
        </w:rPr>
        <w:t>возможность получения информации о ходе предоставления Государственной услуги, в том числе с использованием сети «Интернет».</w:t>
      </w:r>
    </w:p>
    <w:p w:rsidR="00593245" w:rsidRPr="00593245" w:rsidRDefault="00593245" w:rsidP="00B96B7C">
      <w:pPr>
        <w:pStyle w:val="2d"/>
        <w:numPr>
          <w:ilvl w:val="1"/>
          <w:numId w:val="54"/>
        </w:numPr>
        <w:shd w:val="clear" w:color="auto" w:fill="auto"/>
        <w:tabs>
          <w:tab w:val="left" w:pos="1411"/>
        </w:tabs>
        <w:spacing w:before="0" w:after="0" w:line="322" w:lineRule="exact"/>
        <w:ind w:firstLine="740"/>
        <w:jc w:val="both"/>
        <w:rPr>
          <w:sz w:val="20"/>
          <w:szCs w:val="20"/>
        </w:rPr>
      </w:pPr>
      <w:r w:rsidRPr="00593245">
        <w:rPr>
          <w:sz w:val="20"/>
          <w:szCs w:val="20"/>
        </w:rPr>
        <w:t>Основными показателями качества предоставления государственной (муниципальной) услуги являются:</w:t>
      </w:r>
    </w:p>
    <w:p w:rsidR="00593245" w:rsidRPr="00593245" w:rsidRDefault="00593245" w:rsidP="00B96B7C">
      <w:pPr>
        <w:pStyle w:val="2d"/>
        <w:numPr>
          <w:ilvl w:val="2"/>
          <w:numId w:val="54"/>
        </w:numPr>
        <w:shd w:val="clear" w:color="auto" w:fill="auto"/>
        <w:tabs>
          <w:tab w:val="left" w:pos="1639"/>
        </w:tabs>
        <w:spacing w:before="0" w:after="0" w:line="322" w:lineRule="exact"/>
        <w:ind w:firstLine="740"/>
        <w:jc w:val="both"/>
        <w:rPr>
          <w:sz w:val="20"/>
          <w:szCs w:val="20"/>
        </w:rPr>
      </w:pPr>
      <w:r w:rsidRPr="00593245">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593245" w:rsidRPr="00593245" w:rsidRDefault="00593245" w:rsidP="00B96B7C">
      <w:pPr>
        <w:pStyle w:val="2d"/>
        <w:numPr>
          <w:ilvl w:val="2"/>
          <w:numId w:val="54"/>
        </w:numPr>
        <w:shd w:val="clear" w:color="auto" w:fill="auto"/>
        <w:tabs>
          <w:tab w:val="left" w:pos="1639"/>
        </w:tabs>
        <w:spacing w:before="0" w:after="0" w:line="322" w:lineRule="exact"/>
        <w:ind w:firstLine="740"/>
        <w:jc w:val="both"/>
        <w:rPr>
          <w:sz w:val="20"/>
          <w:szCs w:val="20"/>
        </w:rPr>
      </w:pPr>
      <w:r w:rsidRPr="00593245">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593245" w:rsidRPr="00593245" w:rsidRDefault="00593245" w:rsidP="00B96B7C">
      <w:pPr>
        <w:pStyle w:val="2d"/>
        <w:numPr>
          <w:ilvl w:val="2"/>
          <w:numId w:val="54"/>
        </w:numPr>
        <w:shd w:val="clear" w:color="auto" w:fill="auto"/>
        <w:tabs>
          <w:tab w:val="left" w:pos="1639"/>
        </w:tabs>
        <w:spacing w:before="0" w:after="0" w:line="322" w:lineRule="exact"/>
        <w:ind w:firstLine="740"/>
        <w:jc w:val="both"/>
        <w:rPr>
          <w:sz w:val="20"/>
          <w:szCs w:val="20"/>
        </w:rPr>
      </w:pPr>
      <w:r w:rsidRPr="00593245">
        <w:rPr>
          <w:sz w:val="20"/>
          <w:szCs w:val="20"/>
        </w:rPr>
        <w:t>Отсутствие обоснованных жалоб на действия (бездействие) сотрудников и их некорректное (невнима</w:t>
      </w:r>
      <w:r w:rsidRPr="00593245">
        <w:rPr>
          <w:sz w:val="20"/>
          <w:szCs w:val="20"/>
        </w:rPr>
        <w:lastRenderedPageBreak/>
        <w:t>тельное) отношение к заявителям.</w:t>
      </w:r>
    </w:p>
    <w:p w:rsidR="00593245" w:rsidRPr="00D14CE1" w:rsidRDefault="00593245" w:rsidP="00B96B7C">
      <w:pPr>
        <w:pStyle w:val="2d"/>
        <w:numPr>
          <w:ilvl w:val="2"/>
          <w:numId w:val="54"/>
        </w:numPr>
        <w:shd w:val="clear" w:color="auto" w:fill="auto"/>
        <w:tabs>
          <w:tab w:val="left" w:pos="1657"/>
          <w:tab w:val="left" w:pos="3332"/>
          <w:tab w:val="left" w:pos="8890"/>
        </w:tabs>
        <w:spacing w:before="0" w:after="0" w:line="322" w:lineRule="exact"/>
        <w:ind w:firstLine="740"/>
        <w:jc w:val="both"/>
        <w:rPr>
          <w:sz w:val="20"/>
          <w:szCs w:val="20"/>
        </w:rPr>
      </w:pPr>
      <w:r w:rsidRPr="00593245">
        <w:rPr>
          <w:sz w:val="20"/>
          <w:szCs w:val="20"/>
        </w:rPr>
        <w:t>Отсутствие</w:t>
      </w:r>
      <w:r w:rsidRPr="00593245">
        <w:rPr>
          <w:sz w:val="20"/>
          <w:szCs w:val="20"/>
        </w:rPr>
        <w:tab/>
        <w:t>н</w:t>
      </w:r>
      <w:r w:rsidR="00D14CE1">
        <w:rPr>
          <w:sz w:val="20"/>
          <w:szCs w:val="20"/>
        </w:rPr>
        <w:t xml:space="preserve">арушений установленных сроков в </w:t>
      </w:r>
      <w:r w:rsidRPr="00593245">
        <w:rPr>
          <w:sz w:val="20"/>
          <w:szCs w:val="20"/>
        </w:rPr>
        <w:t>процессе</w:t>
      </w:r>
      <w:r w:rsidR="00D14CE1">
        <w:rPr>
          <w:sz w:val="20"/>
          <w:szCs w:val="20"/>
        </w:rPr>
        <w:t xml:space="preserve"> </w:t>
      </w:r>
      <w:r w:rsidRPr="00D14CE1">
        <w:rPr>
          <w:sz w:val="20"/>
          <w:szCs w:val="20"/>
        </w:rPr>
        <w:t>предоставления государственной (муниципальной) услуги.</w:t>
      </w:r>
    </w:p>
    <w:p w:rsidR="00593245" w:rsidRPr="00593245" w:rsidRDefault="00593245" w:rsidP="00B96B7C">
      <w:pPr>
        <w:pStyle w:val="2d"/>
        <w:numPr>
          <w:ilvl w:val="2"/>
          <w:numId w:val="54"/>
        </w:numPr>
        <w:shd w:val="clear" w:color="auto" w:fill="auto"/>
        <w:tabs>
          <w:tab w:val="left" w:pos="1639"/>
        </w:tabs>
        <w:spacing w:before="0" w:after="0" w:line="322" w:lineRule="exact"/>
        <w:ind w:firstLine="740"/>
        <w:jc w:val="both"/>
        <w:rPr>
          <w:sz w:val="20"/>
          <w:szCs w:val="20"/>
        </w:rPr>
      </w:pPr>
      <w:r w:rsidRPr="00593245">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593245" w:rsidRPr="00593245" w:rsidRDefault="00593245" w:rsidP="00D14CE1">
      <w:pPr>
        <w:pStyle w:val="2f4"/>
        <w:keepNext/>
        <w:keepLines/>
        <w:shd w:val="clear" w:color="auto" w:fill="auto"/>
        <w:spacing w:before="0" w:after="0" w:line="310" w:lineRule="exact"/>
        <w:ind w:right="20" w:firstLine="0"/>
        <w:rPr>
          <w:sz w:val="20"/>
          <w:szCs w:val="20"/>
        </w:rPr>
      </w:pPr>
      <w:bookmarkStart w:id="35" w:name="bookmark15"/>
      <w:r w:rsidRPr="00593245">
        <w:rPr>
          <w:sz w:val="20"/>
          <w:szCs w:val="20"/>
        </w:rPr>
        <w:t>Иные требования к предоставлению государственной (муниципальной)</w:t>
      </w:r>
      <w:bookmarkEnd w:id="35"/>
    </w:p>
    <w:p w:rsidR="00593245" w:rsidRPr="00593245" w:rsidRDefault="00593245" w:rsidP="00D14CE1">
      <w:pPr>
        <w:pStyle w:val="2f4"/>
        <w:keepNext/>
        <w:keepLines/>
        <w:shd w:val="clear" w:color="auto" w:fill="auto"/>
        <w:spacing w:before="0" w:after="0" w:line="310" w:lineRule="exact"/>
        <w:ind w:right="20" w:firstLine="0"/>
        <w:rPr>
          <w:sz w:val="20"/>
          <w:szCs w:val="20"/>
        </w:rPr>
      </w:pPr>
      <w:r w:rsidRPr="00593245">
        <w:rPr>
          <w:sz w:val="20"/>
          <w:szCs w:val="20"/>
        </w:rPr>
        <w:t>услуги</w:t>
      </w:r>
    </w:p>
    <w:p w:rsidR="00593245" w:rsidRPr="00593245" w:rsidRDefault="00593245" w:rsidP="00B96B7C">
      <w:pPr>
        <w:pStyle w:val="2d"/>
        <w:numPr>
          <w:ilvl w:val="1"/>
          <w:numId w:val="54"/>
        </w:numPr>
        <w:shd w:val="clear" w:color="auto" w:fill="auto"/>
        <w:tabs>
          <w:tab w:val="left" w:pos="1416"/>
        </w:tabs>
        <w:spacing w:before="0" w:after="0" w:line="322" w:lineRule="exact"/>
        <w:ind w:firstLine="740"/>
        <w:jc w:val="both"/>
        <w:rPr>
          <w:sz w:val="20"/>
          <w:szCs w:val="20"/>
        </w:rPr>
      </w:pPr>
      <w:r w:rsidRPr="00593245">
        <w:rPr>
          <w:sz w:val="20"/>
          <w:szCs w:val="20"/>
        </w:rPr>
        <w:t>Услуги, являющиеся обязательными и необходимыми для предоставления государственной (муниципальной) услуги, отсутствуют.</w:t>
      </w:r>
    </w:p>
    <w:p w:rsidR="00593245" w:rsidRPr="00593245" w:rsidRDefault="00593245" w:rsidP="00B96B7C">
      <w:pPr>
        <w:pStyle w:val="2d"/>
        <w:numPr>
          <w:ilvl w:val="1"/>
          <w:numId w:val="54"/>
        </w:numPr>
        <w:shd w:val="clear" w:color="auto" w:fill="auto"/>
        <w:tabs>
          <w:tab w:val="left" w:pos="1416"/>
        </w:tabs>
        <w:spacing w:before="0" w:after="0" w:line="322" w:lineRule="exact"/>
        <w:ind w:firstLine="740"/>
        <w:jc w:val="both"/>
        <w:rPr>
          <w:sz w:val="20"/>
          <w:szCs w:val="20"/>
        </w:rPr>
      </w:pPr>
      <w:r w:rsidRPr="00593245">
        <w:rPr>
          <w:sz w:val="20"/>
          <w:szCs w:val="20"/>
        </w:rPr>
        <w:t>Информационные системы, используемые для предоставления государственной (муниципальной) услуги, не предусмотрены.</w:t>
      </w:r>
    </w:p>
    <w:p w:rsidR="00593245" w:rsidRPr="00D14CE1" w:rsidRDefault="00593245" w:rsidP="00B96B7C">
      <w:pPr>
        <w:pStyle w:val="64"/>
        <w:numPr>
          <w:ilvl w:val="0"/>
          <w:numId w:val="50"/>
        </w:numPr>
        <w:shd w:val="clear" w:color="auto" w:fill="auto"/>
        <w:tabs>
          <w:tab w:val="left" w:pos="1361"/>
        </w:tabs>
        <w:spacing w:line="322" w:lineRule="exact"/>
        <w:ind w:left="180" w:firstLine="560"/>
        <w:jc w:val="center"/>
        <w:rPr>
          <w:b/>
          <w:i w:val="0"/>
          <w:sz w:val="20"/>
          <w:szCs w:val="20"/>
        </w:rPr>
      </w:pPr>
      <w:r w:rsidRPr="00D14CE1">
        <w:rPr>
          <w:b/>
          <w:i w:val="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93245" w:rsidRPr="00593245" w:rsidRDefault="00593245" w:rsidP="00D14CE1">
      <w:pPr>
        <w:pStyle w:val="2f4"/>
        <w:keepNext/>
        <w:keepLines/>
        <w:shd w:val="clear" w:color="auto" w:fill="auto"/>
        <w:spacing w:before="0" w:after="0" w:line="310" w:lineRule="exact"/>
        <w:ind w:right="20" w:firstLine="0"/>
        <w:rPr>
          <w:sz w:val="20"/>
          <w:szCs w:val="20"/>
        </w:rPr>
      </w:pPr>
      <w:bookmarkStart w:id="36" w:name="bookmark17"/>
      <w:r w:rsidRPr="00593245">
        <w:rPr>
          <w:sz w:val="20"/>
          <w:szCs w:val="20"/>
        </w:rPr>
        <w:t>Исчерпывающий перечень административных процедур</w:t>
      </w:r>
      <w:bookmarkEnd w:id="36"/>
    </w:p>
    <w:p w:rsidR="00593245" w:rsidRPr="00593245" w:rsidRDefault="00593245" w:rsidP="00B96B7C">
      <w:pPr>
        <w:pStyle w:val="2d"/>
        <w:numPr>
          <w:ilvl w:val="0"/>
          <w:numId w:val="59"/>
        </w:numPr>
        <w:shd w:val="clear" w:color="auto" w:fill="auto"/>
        <w:tabs>
          <w:tab w:val="left" w:pos="1361"/>
        </w:tabs>
        <w:spacing w:before="0" w:after="0" w:line="322" w:lineRule="exact"/>
        <w:ind w:firstLine="740"/>
        <w:jc w:val="both"/>
        <w:rPr>
          <w:sz w:val="20"/>
          <w:szCs w:val="20"/>
        </w:rPr>
      </w:pPr>
      <w:r w:rsidRPr="00593245">
        <w:rPr>
          <w:sz w:val="20"/>
          <w:szCs w:val="20"/>
        </w:rPr>
        <w:t>Предоставление государственной (муниципальной) услуги включает в себя следующие административные процедуры:</w:t>
      </w:r>
    </w:p>
    <w:p w:rsidR="00593245" w:rsidRPr="00593245" w:rsidRDefault="00593245" w:rsidP="00B96B7C">
      <w:pPr>
        <w:pStyle w:val="2d"/>
        <w:numPr>
          <w:ilvl w:val="0"/>
          <w:numId w:val="60"/>
        </w:numPr>
        <w:shd w:val="clear" w:color="auto" w:fill="auto"/>
        <w:tabs>
          <w:tab w:val="left" w:pos="1104"/>
        </w:tabs>
        <w:spacing w:before="0" w:after="0" w:line="322" w:lineRule="exact"/>
        <w:ind w:firstLine="740"/>
        <w:jc w:val="both"/>
        <w:rPr>
          <w:sz w:val="20"/>
          <w:szCs w:val="20"/>
        </w:rPr>
      </w:pPr>
      <w:r w:rsidRPr="00593245">
        <w:rPr>
          <w:sz w:val="20"/>
          <w:szCs w:val="20"/>
        </w:rPr>
        <w:t>прием и проверка комплектности документов на наличие/отсутствие оснований для отказа в приеме документов:</w:t>
      </w:r>
    </w:p>
    <w:p w:rsidR="00593245" w:rsidRPr="00593245" w:rsidRDefault="00593245" w:rsidP="00D14CE1">
      <w:pPr>
        <w:pStyle w:val="2d"/>
        <w:shd w:val="clear" w:color="auto" w:fill="auto"/>
        <w:tabs>
          <w:tab w:val="left" w:pos="1108"/>
        </w:tabs>
        <w:spacing w:before="0" w:after="0" w:line="322" w:lineRule="exact"/>
        <w:ind w:firstLine="760"/>
        <w:jc w:val="both"/>
        <w:rPr>
          <w:sz w:val="20"/>
          <w:szCs w:val="20"/>
        </w:rPr>
      </w:pPr>
      <w:r w:rsidRPr="00593245">
        <w:rPr>
          <w:sz w:val="20"/>
          <w:szCs w:val="20"/>
        </w:rPr>
        <w:t>а)</w:t>
      </w:r>
      <w:r w:rsidRPr="00593245">
        <w:rPr>
          <w:sz w:val="20"/>
          <w:szCs w:val="20"/>
        </w:rPr>
        <w:tab/>
        <w:t>проверка направленного Заявителем Заявления и документов, представленных для получения государственной (муниципальной) услуги;</w:t>
      </w:r>
    </w:p>
    <w:p w:rsidR="00593245" w:rsidRPr="00593245" w:rsidRDefault="00593245" w:rsidP="00D14CE1">
      <w:pPr>
        <w:pStyle w:val="2d"/>
        <w:shd w:val="clear" w:color="auto" w:fill="auto"/>
        <w:tabs>
          <w:tab w:val="left" w:pos="1132"/>
        </w:tabs>
        <w:spacing w:before="0" w:after="0" w:line="322" w:lineRule="exact"/>
        <w:ind w:firstLine="760"/>
        <w:jc w:val="both"/>
        <w:rPr>
          <w:sz w:val="20"/>
          <w:szCs w:val="20"/>
        </w:rPr>
      </w:pPr>
      <w:r w:rsidRPr="00593245">
        <w:rPr>
          <w:sz w:val="20"/>
          <w:szCs w:val="20"/>
        </w:rPr>
        <w:t>б)</w:t>
      </w:r>
      <w:r w:rsidRPr="00593245">
        <w:rPr>
          <w:sz w:val="20"/>
          <w:szCs w:val="20"/>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93245" w:rsidRPr="00593245" w:rsidRDefault="00593245" w:rsidP="00B96B7C">
      <w:pPr>
        <w:pStyle w:val="2d"/>
        <w:numPr>
          <w:ilvl w:val="0"/>
          <w:numId w:val="60"/>
        </w:numPr>
        <w:shd w:val="clear" w:color="auto" w:fill="auto"/>
        <w:tabs>
          <w:tab w:val="left" w:pos="1123"/>
        </w:tabs>
        <w:spacing w:before="0" w:after="0" w:line="322" w:lineRule="exact"/>
        <w:ind w:firstLine="760"/>
        <w:jc w:val="both"/>
        <w:rPr>
          <w:sz w:val="20"/>
          <w:szCs w:val="20"/>
        </w:rPr>
      </w:pPr>
      <w:r w:rsidRPr="00593245">
        <w:rPr>
          <w:sz w:val="20"/>
          <w:szCs w:val="20"/>
        </w:rPr>
        <w:t>получение сведений посредством межведомственного информационного взаимодействия, в том числе с использованием СМЭВ:</w:t>
      </w:r>
    </w:p>
    <w:p w:rsidR="00593245" w:rsidRPr="00593245" w:rsidRDefault="00593245" w:rsidP="0059520D">
      <w:pPr>
        <w:pStyle w:val="2d"/>
        <w:shd w:val="clear" w:color="auto" w:fill="auto"/>
        <w:tabs>
          <w:tab w:val="left" w:pos="1153"/>
        </w:tabs>
        <w:spacing w:before="0" w:after="0" w:line="322" w:lineRule="exact"/>
        <w:ind w:firstLine="760"/>
        <w:jc w:val="both"/>
        <w:rPr>
          <w:sz w:val="20"/>
          <w:szCs w:val="20"/>
        </w:rPr>
      </w:pPr>
      <w:r w:rsidRPr="00593245">
        <w:rPr>
          <w:sz w:val="20"/>
          <w:szCs w:val="20"/>
        </w:rPr>
        <w:t>а)</w:t>
      </w:r>
      <w:r w:rsidRPr="00593245">
        <w:rPr>
          <w:sz w:val="20"/>
          <w:szCs w:val="20"/>
        </w:rPr>
        <w:tab/>
        <w:t>направление межведомственных запросов в органы и организации;</w:t>
      </w:r>
    </w:p>
    <w:p w:rsidR="00593245" w:rsidRPr="00593245" w:rsidRDefault="00593245" w:rsidP="0059520D">
      <w:pPr>
        <w:pStyle w:val="2d"/>
        <w:shd w:val="clear" w:color="auto" w:fill="auto"/>
        <w:tabs>
          <w:tab w:val="left" w:pos="1127"/>
        </w:tabs>
        <w:spacing w:before="0" w:after="0" w:line="322" w:lineRule="exact"/>
        <w:ind w:firstLine="760"/>
        <w:jc w:val="both"/>
        <w:rPr>
          <w:sz w:val="20"/>
          <w:szCs w:val="20"/>
        </w:rPr>
      </w:pPr>
      <w:r w:rsidRPr="00593245">
        <w:rPr>
          <w:sz w:val="20"/>
          <w:szCs w:val="20"/>
        </w:rPr>
        <w:t>б)</w:t>
      </w:r>
      <w:r w:rsidRPr="00593245">
        <w:rPr>
          <w:sz w:val="20"/>
          <w:szCs w:val="20"/>
        </w:rPr>
        <w:tab/>
        <w:t>получение ответов на межведомственные запросы, формирование полного комплекта документов;</w:t>
      </w:r>
    </w:p>
    <w:p w:rsidR="00593245" w:rsidRPr="00593245" w:rsidRDefault="00593245" w:rsidP="00B96B7C">
      <w:pPr>
        <w:pStyle w:val="2d"/>
        <w:numPr>
          <w:ilvl w:val="0"/>
          <w:numId w:val="60"/>
        </w:numPr>
        <w:shd w:val="clear" w:color="auto" w:fill="auto"/>
        <w:tabs>
          <w:tab w:val="left" w:pos="1172"/>
        </w:tabs>
        <w:spacing w:before="0" w:after="0" w:line="322" w:lineRule="exact"/>
        <w:ind w:firstLine="760"/>
        <w:jc w:val="both"/>
        <w:rPr>
          <w:sz w:val="20"/>
          <w:szCs w:val="20"/>
        </w:rPr>
      </w:pPr>
      <w:r w:rsidRPr="00593245">
        <w:rPr>
          <w:sz w:val="20"/>
          <w:szCs w:val="20"/>
        </w:rPr>
        <w:t>рассмотрение документов и сведений:</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593245" w:rsidRPr="00593245" w:rsidRDefault="00593245" w:rsidP="00B96B7C">
      <w:pPr>
        <w:pStyle w:val="2d"/>
        <w:numPr>
          <w:ilvl w:val="0"/>
          <w:numId w:val="60"/>
        </w:numPr>
        <w:shd w:val="clear" w:color="auto" w:fill="auto"/>
        <w:tabs>
          <w:tab w:val="left" w:pos="1127"/>
        </w:tabs>
        <w:spacing w:before="0" w:after="0" w:line="322" w:lineRule="exact"/>
        <w:ind w:firstLine="760"/>
        <w:jc w:val="both"/>
        <w:rPr>
          <w:sz w:val="20"/>
          <w:szCs w:val="20"/>
        </w:rPr>
      </w:pPr>
      <w:r w:rsidRPr="00593245">
        <w:rPr>
          <w:sz w:val="20"/>
          <w:szCs w:val="20"/>
        </w:rPr>
        <w:t>принятие решения о предоставлении государственной (муниципальной) услуги:</w:t>
      </w:r>
    </w:p>
    <w:p w:rsidR="00593245" w:rsidRPr="00593245" w:rsidRDefault="00593245" w:rsidP="0059520D">
      <w:pPr>
        <w:pStyle w:val="2d"/>
        <w:shd w:val="clear" w:color="auto" w:fill="auto"/>
        <w:tabs>
          <w:tab w:val="left" w:pos="1108"/>
        </w:tabs>
        <w:spacing w:before="0" w:after="0" w:line="322" w:lineRule="exact"/>
        <w:ind w:firstLine="760"/>
        <w:jc w:val="both"/>
        <w:rPr>
          <w:sz w:val="20"/>
          <w:szCs w:val="20"/>
        </w:rPr>
      </w:pPr>
      <w:r w:rsidRPr="00593245">
        <w:rPr>
          <w:sz w:val="20"/>
          <w:szCs w:val="20"/>
        </w:rPr>
        <w:t>а)</w:t>
      </w:r>
      <w:r w:rsidRPr="00593245">
        <w:rPr>
          <w:sz w:val="20"/>
          <w:szCs w:val="20"/>
        </w:rP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593245" w:rsidRPr="00593245" w:rsidRDefault="00593245" w:rsidP="0059520D">
      <w:pPr>
        <w:pStyle w:val="2d"/>
        <w:shd w:val="clear" w:color="auto" w:fill="auto"/>
        <w:tabs>
          <w:tab w:val="left" w:pos="1132"/>
        </w:tabs>
        <w:spacing w:before="0" w:after="0" w:line="322" w:lineRule="exact"/>
        <w:ind w:firstLine="760"/>
        <w:jc w:val="both"/>
        <w:rPr>
          <w:sz w:val="20"/>
          <w:szCs w:val="20"/>
        </w:rPr>
      </w:pPr>
      <w:r w:rsidRPr="00593245">
        <w:rPr>
          <w:sz w:val="20"/>
          <w:szCs w:val="20"/>
        </w:rPr>
        <w:t>б)</w:t>
      </w:r>
      <w:r w:rsidRPr="00593245">
        <w:rPr>
          <w:sz w:val="20"/>
          <w:szCs w:val="20"/>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593245" w:rsidRPr="00593245" w:rsidRDefault="00593245" w:rsidP="00B96B7C">
      <w:pPr>
        <w:pStyle w:val="2d"/>
        <w:numPr>
          <w:ilvl w:val="0"/>
          <w:numId w:val="60"/>
        </w:numPr>
        <w:shd w:val="clear" w:color="auto" w:fill="auto"/>
        <w:tabs>
          <w:tab w:val="left" w:pos="1172"/>
        </w:tabs>
        <w:spacing w:before="0" w:after="0" w:line="322" w:lineRule="exact"/>
        <w:ind w:firstLine="760"/>
        <w:jc w:val="both"/>
        <w:rPr>
          <w:sz w:val="20"/>
          <w:szCs w:val="20"/>
        </w:rPr>
      </w:pPr>
      <w:r w:rsidRPr="00593245">
        <w:rPr>
          <w:sz w:val="20"/>
          <w:szCs w:val="20"/>
        </w:rPr>
        <w:t>выдача результата (независимо от выбора Заявителю):</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а) регистрация результата предоставления государственной (муниципальной) услуги.</w:t>
      </w:r>
    </w:p>
    <w:p w:rsidR="00593245" w:rsidRPr="00593245" w:rsidRDefault="00593245" w:rsidP="00B96B7C">
      <w:pPr>
        <w:pStyle w:val="2d"/>
        <w:numPr>
          <w:ilvl w:val="0"/>
          <w:numId w:val="59"/>
        </w:numPr>
        <w:shd w:val="clear" w:color="auto" w:fill="auto"/>
        <w:tabs>
          <w:tab w:val="left" w:pos="1416"/>
        </w:tabs>
        <w:spacing w:before="0" w:after="0" w:line="326" w:lineRule="exact"/>
        <w:ind w:firstLine="760"/>
        <w:jc w:val="both"/>
        <w:rPr>
          <w:sz w:val="20"/>
          <w:szCs w:val="20"/>
        </w:rPr>
      </w:pPr>
      <w:r w:rsidRPr="00593245">
        <w:rPr>
          <w:sz w:val="20"/>
          <w:szCs w:val="20"/>
        </w:rPr>
        <w:t>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w:t>
      </w:r>
    </w:p>
    <w:p w:rsidR="00593245" w:rsidRPr="00593245" w:rsidRDefault="00593245" w:rsidP="0059520D">
      <w:pPr>
        <w:pStyle w:val="2f4"/>
        <w:keepNext/>
        <w:keepLines/>
        <w:shd w:val="clear" w:color="auto" w:fill="auto"/>
        <w:spacing w:before="0" w:after="0"/>
        <w:ind w:firstLine="0"/>
        <w:rPr>
          <w:sz w:val="20"/>
          <w:szCs w:val="20"/>
        </w:rPr>
      </w:pPr>
      <w:r w:rsidRPr="00593245">
        <w:rPr>
          <w:sz w:val="20"/>
          <w:szCs w:val="20"/>
        </w:rPr>
        <w:t>Перечень административных процедур (действий) при предоставлении</w:t>
      </w:r>
      <w:r w:rsidRPr="00593245">
        <w:rPr>
          <w:sz w:val="20"/>
          <w:szCs w:val="20"/>
        </w:rPr>
        <w:br/>
        <w:t>государственной (муниципальной) услуги в электронной форме</w:t>
      </w:r>
    </w:p>
    <w:p w:rsidR="00593245" w:rsidRPr="00593245" w:rsidRDefault="00593245" w:rsidP="00B96B7C">
      <w:pPr>
        <w:pStyle w:val="2d"/>
        <w:numPr>
          <w:ilvl w:val="0"/>
          <w:numId w:val="59"/>
        </w:numPr>
        <w:shd w:val="clear" w:color="auto" w:fill="auto"/>
        <w:tabs>
          <w:tab w:val="left" w:pos="1416"/>
        </w:tabs>
        <w:spacing w:before="0" w:after="0" w:line="322" w:lineRule="exact"/>
        <w:ind w:firstLine="760"/>
        <w:jc w:val="both"/>
        <w:rPr>
          <w:sz w:val="20"/>
          <w:szCs w:val="20"/>
        </w:rPr>
      </w:pPr>
      <w:r w:rsidRPr="00593245">
        <w:rPr>
          <w:sz w:val="20"/>
          <w:szCs w:val="20"/>
        </w:rPr>
        <w:t>При предоставлении государственной (муниципальной) услуги в электронной форме заявителю обеспечиваются:</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получение информации о порядке и сроках предоставления государственной (муниципальной) услуги;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формирование заявления;</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lastRenderedPageBreak/>
        <w:t>получение результата предоставления государственной (муниципальной) услуги;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получение сведений о ходе рассмотрения заявления;</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осуществление оценки качества предоставления государственной (муниципальной) услуги;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досудебное (внесудебное) обжалование решений и действий (бездействия)</w:t>
      </w:r>
    </w:p>
    <w:p w:rsidR="00593245" w:rsidRPr="00593245" w:rsidRDefault="00593245" w:rsidP="0059520D">
      <w:pPr>
        <w:pStyle w:val="2d"/>
        <w:shd w:val="clear" w:color="auto" w:fill="auto"/>
        <w:spacing w:before="0" w:after="0" w:line="322" w:lineRule="exact"/>
        <w:jc w:val="both"/>
        <w:rPr>
          <w:sz w:val="20"/>
          <w:szCs w:val="20"/>
        </w:rPr>
      </w:pPr>
      <w:r w:rsidRPr="00593245">
        <w:rPr>
          <w:sz w:val="20"/>
          <w:szCs w:val="20"/>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593245" w:rsidRPr="00E51CFB" w:rsidRDefault="00593245" w:rsidP="00E51CFB">
      <w:pPr>
        <w:pStyle w:val="64"/>
        <w:shd w:val="clear" w:color="auto" w:fill="auto"/>
        <w:spacing w:line="310" w:lineRule="exact"/>
        <w:jc w:val="center"/>
        <w:rPr>
          <w:b/>
          <w:i w:val="0"/>
          <w:sz w:val="20"/>
          <w:szCs w:val="20"/>
        </w:rPr>
      </w:pPr>
      <w:r w:rsidRPr="00E51CFB">
        <w:rPr>
          <w:b/>
          <w:i w:val="0"/>
          <w:sz w:val="20"/>
          <w:szCs w:val="20"/>
        </w:rPr>
        <w:t>Порядок осуществления административных процедур (действий)</w:t>
      </w:r>
    </w:p>
    <w:p w:rsidR="00593245" w:rsidRPr="00E51CFB" w:rsidRDefault="00593245" w:rsidP="00E51CFB">
      <w:pPr>
        <w:pStyle w:val="64"/>
        <w:shd w:val="clear" w:color="auto" w:fill="auto"/>
        <w:spacing w:line="310" w:lineRule="exact"/>
        <w:jc w:val="center"/>
        <w:rPr>
          <w:b/>
          <w:i w:val="0"/>
          <w:sz w:val="20"/>
          <w:szCs w:val="20"/>
        </w:rPr>
      </w:pPr>
      <w:r w:rsidRPr="00E51CFB">
        <w:rPr>
          <w:b/>
          <w:i w:val="0"/>
          <w:sz w:val="20"/>
          <w:szCs w:val="20"/>
        </w:rPr>
        <w:t>в электронной форме</w:t>
      </w:r>
    </w:p>
    <w:p w:rsidR="00593245" w:rsidRPr="00593245" w:rsidRDefault="00593245" w:rsidP="00B96B7C">
      <w:pPr>
        <w:pStyle w:val="2d"/>
        <w:numPr>
          <w:ilvl w:val="0"/>
          <w:numId w:val="59"/>
        </w:numPr>
        <w:shd w:val="clear" w:color="auto" w:fill="auto"/>
        <w:tabs>
          <w:tab w:val="left" w:pos="1423"/>
        </w:tabs>
        <w:spacing w:before="0" w:after="0" w:line="322" w:lineRule="exact"/>
        <w:ind w:firstLine="740"/>
        <w:jc w:val="both"/>
        <w:rPr>
          <w:sz w:val="20"/>
          <w:szCs w:val="20"/>
        </w:rPr>
      </w:pPr>
      <w:r w:rsidRPr="00593245">
        <w:rPr>
          <w:sz w:val="20"/>
          <w:szCs w:val="20"/>
        </w:rPr>
        <w:t>Исчерпывающий порядок осуществления административных процедур (действий) в электронной форме</w:t>
      </w:r>
    </w:p>
    <w:p w:rsidR="00593245" w:rsidRPr="00593245" w:rsidRDefault="00593245" w:rsidP="00B96B7C">
      <w:pPr>
        <w:pStyle w:val="2d"/>
        <w:numPr>
          <w:ilvl w:val="0"/>
          <w:numId w:val="61"/>
        </w:numPr>
        <w:shd w:val="clear" w:color="auto" w:fill="auto"/>
        <w:tabs>
          <w:tab w:val="left" w:pos="1492"/>
        </w:tabs>
        <w:spacing w:before="0" w:after="0" w:line="322" w:lineRule="exact"/>
        <w:ind w:firstLine="740"/>
        <w:jc w:val="both"/>
        <w:rPr>
          <w:sz w:val="20"/>
          <w:szCs w:val="20"/>
        </w:rPr>
      </w:pPr>
      <w:r w:rsidRPr="00593245">
        <w:rPr>
          <w:sz w:val="20"/>
          <w:szCs w:val="20"/>
        </w:rPr>
        <w:t>Формирование заявления.</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При формировании заявления заявителю обеспечивается:</w:t>
      </w:r>
    </w:p>
    <w:p w:rsidR="00593245" w:rsidRPr="00593245" w:rsidRDefault="00593245" w:rsidP="0059520D">
      <w:pPr>
        <w:pStyle w:val="2d"/>
        <w:shd w:val="clear" w:color="auto" w:fill="auto"/>
        <w:tabs>
          <w:tab w:val="left" w:pos="1091"/>
        </w:tabs>
        <w:spacing w:before="0" w:after="0" w:line="322" w:lineRule="exact"/>
        <w:ind w:firstLine="740"/>
        <w:jc w:val="both"/>
        <w:rPr>
          <w:sz w:val="20"/>
          <w:szCs w:val="20"/>
        </w:rPr>
      </w:pPr>
      <w:r w:rsidRPr="00593245">
        <w:rPr>
          <w:sz w:val="20"/>
          <w:szCs w:val="20"/>
        </w:rPr>
        <w:t>а)</w:t>
      </w:r>
      <w:r w:rsidRPr="00593245">
        <w:rPr>
          <w:sz w:val="20"/>
          <w:szCs w:val="20"/>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593245" w:rsidRPr="00593245" w:rsidRDefault="00593245" w:rsidP="0059520D">
      <w:pPr>
        <w:pStyle w:val="2d"/>
        <w:shd w:val="clear" w:color="auto" w:fill="auto"/>
        <w:tabs>
          <w:tab w:val="left" w:pos="1102"/>
        </w:tabs>
        <w:spacing w:before="0" w:after="0" w:line="322" w:lineRule="exact"/>
        <w:ind w:firstLine="740"/>
        <w:jc w:val="both"/>
        <w:rPr>
          <w:sz w:val="20"/>
          <w:szCs w:val="20"/>
        </w:rPr>
      </w:pPr>
      <w:r w:rsidRPr="00593245">
        <w:rPr>
          <w:sz w:val="20"/>
          <w:szCs w:val="20"/>
        </w:rPr>
        <w:t>б)</w:t>
      </w:r>
      <w:r w:rsidRPr="00593245">
        <w:rPr>
          <w:sz w:val="20"/>
          <w:szCs w:val="20"/>
        </w:rPr>
        <w:tab/>
        <w:t>возможность печати на бумажном носителе копии электронной формы заявления;</w:t>
      </w:r>
    </w:p>
    <w:p w:rsidR="00593245" w:rsidRPr="00593245" w:rsidRDefault="00593245" w:rsidP="0059520D">
      <w:pPr>
        <w:pStyle w:val="2d"/>
        <w:shd w:val="clear" w:color="auto" w:fill="auto"/>
        <w:tabs>
          <w:tab w:val="left" w:pos="1093"/>
        </w:tabs>
        <w:spacing w:before="0" w:after="0" w:line="322" w:lineRule="exact"/>
        <w:ind w:firstLine="740"/>
        <w:jc w:val="both"/>
        <w:rPr>
          <w:sz w:val="20"/>
          <w:szCs w:val="20"/>
        </w:rPr>
      </w:pPr>
      <w:r w:rsidRPr="00593245">
        <w:rPr>
          <w:sz w:val="20"/>
          <w:szCs w:val="20"/>
        </w:rPr>
        <w:t>в)</w:t>
      </w:r>
      <w:r w:rsidRPr="00593245">
        <w:rPr>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93245" w:rsidRPr="00593245" w:rsidRDefault="00593245" w:rsidP="0059520D">
      <w:pPr>
        <w:pStyle w:val="2d"/>
        <w:shd w:val="clear" w:color="auto" w:fill="auto"/>
        <w:tabs>
          <w:tab w:val="left" w:pos="1098"/>
        </w:tabs>
        <w:spacing w:before="0" w:after="0" w:line="322" w:lineRule="exact"/>
        <w:ind w:firstLine="740"/>
        <w:jc w:val="both"/>
        <w:rPr>
          <w:sz w:val="20"/>
          <w:szCs w:val="20"/>
        </w:rPr>
      </w:pPr>
      <w:r w:rsidRPr="00593245">
        <w:rPr>
          <w:sz w:val="20"/>
          <w:szCs w:val="20"/>
        </w:rPr>
        <w:t>г)</w:t>
      </w:r>
      <w:r w:rsidRPr="00593245">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93245" w:rsidRPr="00593245" w:rsidRDefault="00593245" w:rsidP="0059520D">
      <w:pPr>
        <w:pStyle w:val="2d"/>
        <w:shd w:val="clear" w:color="auto" w:fill="auto"/>
        <w:tabs>
          <w:tab w:val="left" w:pos="1102"/>
        </w:tabs>
        <w:spacing w:before="0" w:after="0" w:line="322" w:lineRule="exact"/>
        <w:ind w:firstLine="740"/>
        <w:jc w:val="both"/>
        <w:rPr>
          <w:sz w:val="20"/>
          <w:szCs w:val="20"/>
        </w:rPr>
      </w:pPr>
      <w:r w:rsidRPr="00593245">
        <w:rPr>
          <w:sz w:val="20"/>
          <w:szCs w:val="20"/>
        </w:rPr>
        <w:t>д)</w:t>
      </w:r>
      <w:r w:rsidRPr="00593245">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593245" w:rsidRPr="00593245" w:rsidRDefault="00593245" w:rsidP="0059520D">
      <w:pPr>
        <w:pStyle w:val="2d"/>
        <w:shd w:val="clear" w:color="auto" w:fill="auto"/>
        <w:tabs>
          <w:tab w:val="left" w:pos="1098"/>
        </w:tabs>
        <w:spacing w:before="0" w:after="0" w:line="322" w:lineRule="exact"/>
        <w:ind w:firstLine="740"/>
        <w:jc w:val="both"/>
        <w:rPr>
          <w:sz w:val="20"/>
          <w:szCs w:val="20"/>
        </w:rPr>
      </w:pPr>
      <w:r w:rsidRPr="00593245">
        <w:rPr>
          <w:sz w:val="20"/>
          <w:szCs w:val="20"/>
        </w:rPr>
        <w:t>е)</w:t>
      </w:r>
      <w:r w:rsidRPr="00593245">
        <w:rPr>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593245" w:rsidRPr="00593245" w:rsidRDefault="00593245" w:rsidP="00B96B7C">
      <w:pPr>
        <w:pStyle w:val="2d"/>
        <w:numPr>
          <w:ilvl w:val="0"/>
          <w:numId w:val="61"/>
        </w:numPr>
        <w:shd w:val="clear" w:color="auto" w:fill="auto"/>
        <w:tabs>
          <w:tab w:val="left" w:pos="1467"/>
        </w:tabs>
        <w:spacing w:before="0" w:after="0" w:line="322" w:lineRule="exact"/>
        <w:ind w:firstLine="740"/>
        <w:jc w:val="both"/>
        <w:rPr>
          <w:sz w:val="20"/>
          <w:szCs w:val="20"/>
        </w:rPr>
      </w:pPr>
      <w:r w:rsidRPr="00593245">
        <w:rPr>
          <w:sz w:val="20"/>
          <w:szCs w:val="20"/>
        </w:rPr>
        <w:t>Уполномоченный орган обеспечивает в сроки, указанные в пунктах 2.21 и 2.22 настоящего Административного регламента:</w:t>
      </w:r>
    </w:p>
    <w:p w:rsidR="00593245" w:rsidRPr="00593245" w:rsidRDefault="00593245" w:rsidP="0059520D">
      <w:pPr>
        <w:pStyle w:val="2d"/>
        <w:shd w:val="clear" w:color="auto" w:fill="auto"/>
        <w:tabs>
          <w:tab w:val="left" w:pos="1091"/>
        </w:tabs>
        <w:spacing w:before="0" w:after="0" w:line="322" w:lineRule="exact"/>
        <w:ind w:firstLine="740"/>
        <w:jc w:val="both"/>
        <w:rPr>
          <w:sz w:val="20"/>
          <w:szCs w:val="20"/>
        </w:rPr>
      </w:pPr>
      <w:r w:rsidRPr="00593245">
        <w:rPr>
          <w:sz w:val="20"/>
          <w:szCs w:val="20"/>
        </w:rPr>
        <w:t>а)</w:t>
      </w:r>
      <w:r w:rsidRPr="00593245">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93245" w:rsidRPr="00593245" w:rsidRDefault="00593245" w:rsidP="0059520D">
      <w:pPr>
        <w:pStyle w:val="2d"/>
        <w:shd w:val="clear" w:color="auto" w:fill="auto"/>
        <w:tabs>
          <w:tab w:val="left" w:pos="1093"/>
        </w:tabs>
        <w:spacing w:before="0" w:after="0" w:line="322" w:lineRule="exact"/>
        <w:ind w:firstLine="740"/>
        <w:jc w:val="both"/>
        <w:rPr>
          <w:sz w:val="20"/>
          <w:szCs w:val="20"/>
        </w:rPr>
      </w:pPr>
      <w:r w:rsidRPr="00593245">
        <w:rPr>
          <w:sz w:val="20"/>
          <w:szCs w:val="20"/>
        </w:rPr>
        <w:t>б)</w:t>
      </w:r>
      <w:r w:rsidRPr="00593245">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w:t>
      </w:r>
    </w:p>
    <w:p w:rsidR="00593245" w:rsidRPr="00593245" w:rsidRDefault="00593245" w:rsidP="0059520D">
      <w:pPr>
        <w:pStyle w:val="2d"/>
        <w:shd w:val="clear" w:color="auto" w:fill="auto"/>
        <w:spacing w:before="0" w:after="0" w:line="322" w:lineRule="exact"/>
        <w:jc w:val="left"/>
        <w:rPr>
          <w:sz w:val="20"/>
          <w:szCs w:val="20"/>
        </w:rPr>
      </w:pPr>
      <w:r w:rsidRPr="00593245">
        <w:rPr>
          <w:sz w:val="20"/>
          <w:szCs w:val="20"/>
        </w:rPr>
        <w:t>предоставления государственной (муниципальной) услуги.</w:t>
      </w:r>
    </w:p>
    <w:p w:rsidR="00593245" w:rsidRPr="00593245" w:rsidRDefault="00593245" w:rsidP="00B96B7C">
      <w:pPr>
        <w:pStyle w:val="2d"/>
        <w:numPr>
          <w:ilvl w:val="0"/>
          <w:numId w:val="61"/>
        </w:numPr>
        <w:shd w:val="clear" w:color="auto" w:fill="auto"/>
        <w:tabs>
          <w:tab w:val="left" w:pos="1446"/>
        </w:tabs>
        <w:spacing w:before="0" w:after="0" w:line="322" w:lineRule="exact"/>
        <w:ind w:firstLine="740"/>
        <w:jc w:val="both"/>
        <w:rPr>
          <w:sz w:val="20"/>
          <w:szCs w:val="20"/>
        </w:rPr>
      </w:pPr>
      <w:r w:rsidRPr="00593245">
        <w:rPr>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Ответственное должностное лицо:</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проверяет наличие электронных заявлений, поступивших с ЕПГУ, с периодом не реже 2 (двух) раз в день;</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рассматривает поступившие заявления и приложенные образы документов (документы);</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производит действия в соответствии с пунктом 3.1 настоящего Административного регламента.</w:t>
      </w:r>
    </w:p>
    <w:p w:rsidR="00593245" w:rsidRPr="00593245" w:rsidRDefault="00593245" w:rsidP="00B96B7C">
      <w:pPr>
        <w:pStyle w:val="2d"/>
        <w:numPr>
          <w:ilvl w:val="0"/>
          <w:numId w:val="61"/>
        </w:numPr>
        <w:shd w:val="clear" w:color="auto" w:fill="auto"/>
        <w:tabs>
          <w:tab w:val="left" w:pos="1441"/>
        </w:tabs>
        <w:spacing w:before="0" w:after="0" w:line="322" w:lineRule="exact"/>
        <w:ind w:firstLine="740"/>
        <w:jc w:val="both"/>
        <w:rPr>
          <w:sz w:val="20"/>
          <w:szCs w:val="20"/>
        </w:rPr>
      </w:pPr>
      <w:r w:rsidRPr="00593245">
        <w:rPr>
          <w:sz w:val="20"/>
          <w:szCs w:val="20"/>
        </w:rPr>
        <w:lastRenderedPageBreak/>
        <w:t>Заявителю в качестве результата предоставления государственной (муниципальной) услуги обеспечивается возможность получения документа:</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в виде бумажного документа, подтверждающего содержание электронного документа, который заявитель получает при личном обращении в МФЦ.</w:t>
      </w:r>
    </w:p>
    <w:p w:rsidR="00593245" w:rsidRPr="00593245" w:rsidRDefault="00593245" w:rsidP="00B96B7C">
      <w:pPr>
        <w:pStyle w:val="2d"/>
        <w:numPr>
          <w:ilvl w:val="0"/>
          <w:numId w:val="61"/>
        </w:numPr>
        <w:shd w:val="clear" w:color="auto" w:fill="auto"/>
        <w:tabs>
          <w:tab w:val="left" w:pos="1446"/>
        </w:tabs>
        <w:spacing w:before="0" w:after="0" w:line="322" w:lineRule="exact"/>
        <w:ind w:firstLine="740"/>
        <w:jc w:val="both"/>
        <w:rPr>
          <w:sz w:val="20"/>
          <w:szCs w:val="20"/>
        </w:rPr>
      </w:pPr>
      <w:r w:rsidRPr="00593245">
        <w:rPr>
          <w:sz w:val="20"/>
          <w:szCs w:val="2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При предоставлении государственной (муниципальной) услуги в электронной форме заявителю направляется:</w:t>
      </w:r>
    </w:p>
    <w:p w:rsidR="00593245" w:rsidRPr="00593245" w:rsidRDefault="00593245" w:rsidP="0059520D">
      <w:pPr>
        <w:pStyle w:val="2d"/>
        <w:shd w:val="clear" w:color="auto" w:fill="auto"/>
        <w:tabs>
          <w:tab w:val="left" w:pos="1080"/>
        </w:tabs>
        <w:spacing w:before="0" w:after="0" w:line="322" w:lineRule="exact"/>
        <w:ind w:firstLine="740"/>
        <w:jc w:val="both"/>
        <w:rPr>
          <w:sz w:val="20"/>
          <w:szCs w:val="20"/>
        </w:rPr>
      </w:pPr>
      <w:r w:rsidRPr="00593245">
        <w:rPr>
          <w:sz w:val="20"/>
          <w:szCs w:val="20"/>
        </w:rPr>
        <w:t>а)</w:t>
      </w:r>
      <w:r w:rsidRPr="00593245">
        <w:rPr>
          <w:sz w:val="20"/>
          <w:szCs w:val="20"/>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93245" w:rsidRPr="00593245" w:rsidRDefault="00593245" w:rsidP="0059520D">
      <w:pPr>
        <w:pStyle w:val="2d"/>
        <w:shd w:val="clear" w:color="auto" w:fill="auto"/>
        <w:tabs>
          <w:tab w:val="left" w:pos="1080"/>
        </w:tabs>
        <w:spacing w:before="0" w:after="0" w:line="322" w:lineRule="exact"/>
        <w:ind w:firstLine="740"/>
        <w:jc w:val="both"/>
        <w:rPr>
          <w:sz w:val="20"/>
          <w:szCs w:val="20"/>
        </w:rPr>
      </w:pPr>
      <w:r w:rsidRPr="00593245">
        <w:rPr>
          <w:sz w:val="20"/>
          <w:szCs w:val="20"/>
        </w:rPr>
        <w:t>б)</w:t>
      </w:r>
      <w:r w:rsidRPr="00593245">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93245" w:rsidRPr="00593245" w:rsidRDefault="00593245" w:rsidP="00B96B7C">
      <w:pPr>
        <w:pStyle w:val="2d"/>
        <w:numPr>
          <w:ilvl w:val="0"/>
          <w:numId w:val="59"/>
        </w:numPr>
        <w:shd w:val="clear" w:color="auto" w:fill="auto"/>
        <w:tabs>
          <w:tab w:val="left" w:pos="1450"/>
        </w:tabs>
        <w:spacing w:before="0" w:after="0" w:line="322" w:lineRule="exact"/>
        <w:ind w:firstLine="740"/>
        <w:jc w:val="both"/>
        <w:rPr>
          <w:sz w:val="20"/>
          <w:szCs w:val="20"/>
        </w:rPr>
      </w:pPr>
      <w:r w:rsidRPr="00593245">
        <w:rPr>
          <w:sz w:val="20"/>
          <w:szCs w:val="20"/>
        </w:rPr>
        <w:t>Оценка качества предоставления государственной (муниципальной) услуги.</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3245" w:rsidRPr="00593245" w:rsidRDefault="00593245" w:rsidP="00B96B7C">
      <w:pPr>
        <w:pStyle w:val="2d"/>
        <w:numPr>
          <w:ilvl w:val="0"/>
          <w:numId w:val="59"/>
        </w:numPr>
        <w:shd w:val="clear" w:color="auto" w:fill="auto"/>
        <w:tabs>
          <w:tab w:val="left" w:pos="1432"/>
        </w:tabs>
        <w:spacing w:before="0" w:after="0" w:line="322" w:lineRule="exact"/>
        <w:ind w:firstLine="760"/>
        <w:jc w:val="both"/>
        <w:rPr>
          <w:sz w:val="20"/>
          <w:szCs w:val="20"/>
        </w:rPr>
      </w:pPr>
      <w:r w:rsidRPr="00593245">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3245" w:rsidRPr="00593245" w:rsidRDefault="00593245" w:rsidP="0059520D">
      <w:pPr>
        <w:pStyle w:val="2f4"/>
        <w:keepNext/>
        <w:keepLines/>
        <w:shd w:val="clear" w:color="auto" w:fill="auto"/>
        <w:spacing w:before="0" w:after="0" w:line="310" w:lineRule="exact"/>
        <w:ind w:firstLine="760"/>
        <w:rPr>
          <w:sz w:val="20"/>
          <w:szCs w:val="20"/>
        </w:rPr>
      </w:pPr>
      <w:bookmarkStart w:id="37" w:name="bookmark19"/>
      <w:r w:rsidRPr="00593245">
        <w:rPr>
          <w:sz w:val="20"/>
          <w:szCs w:val="20"/>
        </w:rPr>
        <w:t>Перечень вариантов предоставления государственной (муниципальной)</w:t>
      </w:r>
      <w:bookmarkEnd w:id="37"/>
    </w:p>
    <w:p w:rsidR="00593245" w:rsidRPr="00593245" w:rsidRDefault="00593245" w:rsidP="0059520D">
      <w:pPr>
        <w:pStyle w:val="2f4"/>
        <w:keepNext/>
        <w:keepLines/>
        <w:shd w:val="clear" w:color="auto" w:fill="auto"/>
        <w:spacing w:before="0" w:after="0" w:line="310" w:lineRule="exact"/>
        <w:ind w:firstLine="0"/>
        <w:rPr>
          <w:sz w:val="20"/>
          <w:szCs w:val="20"/>
        </w:rPr>
      </w:pPr>
      <w:r w:rsidRPr="00593245">
        <w:rPr>
          <w:sz w:val="20"/>
          <w:szCs w:val="20"/>
        </w:rPr>
        <w:t>услуги</w:t>
      </w:r>
    </w:p>
    <w:p w:rsidR="00593245" w:rsidRPr="00593245" w:rsidRDefault="00593245" w:rsidP="00B96B7C">
      <w:pPr>
        <w:pStyle w:val="2d"/>
        <w:numPr>
          <w:ilvl w:val="0"/>
          <w:numId w:val="59"/>
        </w:numPr>
        <w:shd w:val="clear" w:color="auto" w:fill="auto"/>
        <w:tabs>
          <w:tab w:val="left" w:pos="1432"/>
        </w:tabs>
        <w:spacing w:before="0" w:after="0" w:line="322" w:lineRule="exact"/>
        <w:ind w:firstLine="760"/>
        <w:jc w:val="both"/>
        <w:rPr>
          <w:sz w:val="20"/>
          <w:szCs w:val="20"/>
        </w:rPr>
      </w:pPr>
      <w:r w:rsidRPr="00593245">
        <w:rPr>
          <w:sz w:val="20"/>
          <w:szCs w:val="20"/>
        </w:rPr>
        <w:t>Предоставление государственной (муниципальной) услуги включает в себя следующие варианты:</w:t>
      </w:r>
    </w:p>
    <w:p w:rsidR="00593245" w:rsidRPr="00593245" w:rsidRDefault="00593245" w:rsidP="00B96B7C">
      <w:pPr>
        <w:pStyle w:val="2d"/>
        <w:numPr>
          <w:ilvl w:val="0"/>
          <w:numId w:val="62"/>
        </w:numPr>
        <w:shd w:val="clear" w:color="auto" w:fill="auto"/>
        <w:tabs>
          <w:tab w:val="left" w:pos="1446"/>
        </w:tabs>
        <w:spacing w:before="0" w:after="0" w:line="322" w:lineRule="exact"/>
        <w:ind w:firstLine="760"/>
        <w:jc w:val="both"/>
        <w:rPr>
          <w:sz w:val="20"/>
          <w:szCs w:val="20"/>
        </w:rPr>
      </w:pPr>
      <w:r w:rsidRPr="00593245">
        <w:rPr>
          <w:sz w:val="20"/>
          <w:szCs w:val="20"/>
        </w:rPr>
        <w:t>предоставление земельного участка, находящегося в государственной или муниципальной собственности, в собственность бесплатно;</w:t>
      </w:r>
    </w:p>
    <w:p w:rsidR="00593245" w:rsidRPr="00593245" w:rsidRDefault="00593245" w:rsidP="00B96B7C">
      <w:pPr>
        <w:pStyle w:val="2d"/>
        <w:numPr>
          <w:ilvl w:val="0"/>
          <w:numId w:val="62"/>
        </w:numPr>
        <w:shd w:val="clear" w:color="auto" w:fill="auto"/>
        <w:tabs>
          <w:tab w:val="left" w:pos="1495"/>
        </w:tabs>
        <w:spacing w:before="0" w:after="0" w:line="322" w:lineRule="exact"/>
        <w:ind w:firstLine="760"/>
        <w:jc w:val="both"/>
        <w:rPr>
          <w:sz w:val="20"/>
          <w:szCs w:val="20"/>
        </w:rPr>
      </w:pPr>
      <w:r w:rsidRPr="00593245">
        <w:rPr>
          <w:sz w:val="20"/>
          <w:szCs w:val="20"/>
        </w:rPr>
        <w:t>отказ в предоставлении услуги.</w:t>
      </w:r>
    </w:p>
    <w:p w:rsidR="00593245" w:rsidRPr="0059520D" w:rsidRDefault="00593245" w:rsidP="0059520D">
      <w:pPr>
        <w:pStyle w:val="2f4"/>
        <w:keepNext/>
        <w:keepLines/>
        <w:shd w:val="clear" w:color="auto" w:fill="auto"/>
        <w:spacing w:before="0" w:after="0" w:line="310" w:lineRule="exact"/>
        <w:ind w:left="3640" w:firstLine="0"/>
        <w:jc w:val="left"/>
        <w:rPr>
          <w:b/>
          <w:sz w:val="20"/>
          <w:szCs w:val="20"/>
        </w:rPr>
      </w:pPr>
      <w:bookmarkStart w:id="38" w:name="bookmark21"/>
      <w:r w:rsidRPr="0059520D">
        <w:rPr>
          <w:b/>
          <w:sz w:val="20"/>
          <w:szCs w:val="20"/>
        </w:rPr>
        <w:lastRenderedPageBreak/>
        <w:t>Профилирование заявителя</w:t>
      </w:r>
      <w:bookmarkEnd w:id="38"/>
    </w:p>
    <w:p w:rsidR="00593245" w:rsidRPr="00593245" w:rsidRDefault="00593245" w:rsidP="00B96B7C">
      <w:pPr>
        <w:pStyle w:val="2d"/>
        <w:numPr>
          <w:ilvl w:val="0"/>
          <w:numId w:val="59"/>
        </w:numPr>
        <w:shd w:val="clear" w:color="auto" w:fill="auto"/>
        <w:tabs>
          <w:tab w:val="left" w:pos="1432"/>
        </w:tabs>
        <w:spacing w:before="0" w:after="0" w:line="322" w:lineRule="exact"/>
        <w:ind w:firstLine="760"/>
        <w:jc w:val="both"/>
        <w:rPr>
          <w:sz w:val="20"/>
          <w:szCs w:val="20"/>
        </w:rPr>
      </w:pPr>
      <w:r w:rsidRPr="00593245">
        <w:rPr>
          <w:sz w:val="20"/>
          <w:szCs w:val="20"/>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593245" w:rsidRPr="00593245" w:rsidRDefault="00593245" w:rsidP="0059520D">
      <w:pPr>
        <w:pStyle w:val="2f4"/>
        <w:keepNext/>
        <w:keepLines/>
        <w:shd w:val="clear" w:color="auto" w:fill="auto"/>
        <w:spacing w:before="0" w:after="0"/>
        <w:ind w:firstLine="0"/>
        <w:rPr>
          <w:sz w:val="20"/>
          <w:szCs w:val="20"/>
        </w:rPr>
      </w:pPr>
      <w:r w:rsidRPr="00593245">
        <w:rPr>
          <w:sz w:val="20"/>
          <w:szCs w:val="20"/>
        </w:rPr>
        <w:t>Порядок исправления допущенных опечаток и ошибок в</w:t>
      </w:r>
      <w:r w:rsidRPr="00593245">
        <w:rPr>
          <w:sz w:val="20"/>
          <w:szCs w:val="20"/>
        </w:rPr>
        <w:br/>
        <w:t>выданных в результате предоставления государственной (муниципальной)</w:t>
      </w:r>
    </w:p>
    <w:p w:rsidR="00593245" w:rsidRPr="00593245" w:rsidRDefault="00593245" w:rsidP="0059520D">
      <w:pPr>
        <w:pStyle w:val="2f4"/>
        <w:keepNext/>
        <w:keepLines/>
        <w:shd w:val="clear" w:color="auto" w:fill="auto"/>
        <w:spacing w:before="0" w:after="0"/>
        <w:ind w:firstLine="0"/>
        <w:rPr>
          <w:sz w:val="20"/>
          <w:szCs w:val="20"/>
        </w:rPr>
      </w:pPr>
      <w:bookmarkStart w:id="39" w:name="bookmark23"/>
      <w:r w:rsidRPr="00593245">
        <w:rPr>
          <w:sz w:val="20"/>
          <w:szCs w:val="20"/>
        </w:rPr>
        <w:t>услуги документах</w:t>
      </w:r>
      <w:bookmarkEnd w:id="39"/>
    </w:p>
    <w:p w:rsidR="00593245" w:rsidRPr="00593245" w:rsidRDefault="00593245" w:rsidP="00B96B7C">
      <w:pPr>
        <w:pStyle w:val="2d"/>
        <w:numPr>
          <w:ilvl w:val="0"/>
          <w:numId w:val="59"/>
        </w:numPr>
        <w:shd w:val="clear" w:color="auto" w:fill="auto"/>
        <w:tabs>
          <w:tab w:val="left" w:pos="1442"/>
        </w:tabs>
        <w:spacing w:before="0" w:after="0" w:line="322" w:lineRule="exact"/>
        <w:ind w:firstLine="760"/>
        <w:jc w:val="both"/>
        <w:rPr>
          <w:sz w:val="20"/>
          <w:szCs w:val="20"/>
        </w:rPr>
      </w:pPr>
      <w:r w:rsidRPr="00593245">
        <w:rPr>
          <w:sz w:val="20"/>
          <w:szCs w:val="20"/>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593245" w:rsidRPr="00593245" w:rsidRDefault="00593245" w:rsidP="00B96B7C">
      <w:pPr>
        <w:pStyle w:val="2d"/>
        <w:numPr>
          <w:ilvl w:val="0"/>
          <w:numId w:val="59"/>
        </w:numPr>
        <w:shd w:val="clear" w:color="auto" w:fill="auto"/>
        <w:tabs>
          <w:tab w:val="left" w:pos="1442"/>
        </w:tabs>
        <w:spacing w:before="0" w:after="0" w:line="322" w:lineRule="exact"/>
        <w:ind w:firstLine="760"/>
        <w:jc w:val="both"/>
        <w:rPr>
          <w:sz w:val="20"/>
          <w:szCs w:val="20"/>
        </w:rPr>
      </w:pPr>
      <w:r w:rsidRPr="00593245">
        <w:rPr>
          <w:sz w:val="20"/>
          <w:szCs w:val="20"/>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593245" w:rsidRPr="00593245" w:rsidRDefault="00593245" w:rsidP="00B96B7C">
      <w:pPr>
        <w:pStyle w:val="2d"/>
        <w:numPr>
          <w:ilvl w:val="0"/>
          <w:numId w:val="63"/>
        </w:numPr>
        <w:shd w:val="clear" w:color="auto" w:fill="auto"/>
        <w:tabs>
          <w:tab w:val="left" w:pos="1076"/>
        </w:tabs>
        <w:spacing w:before="0" w:after="0" w:line="322" w:lineRule="exact"/>
        <w:ind w:firstLine="760"/>
        <w:jc w:val="both"/>
        <w:rPr>
          <w:sz w:val="20"/>
          <w:szCs w:val="20"/>
        </w:rPr>
      </w:pPr>
      <w:r w:rsidRPr="00593245">
        <w:rPr>
          <w:sz w:val="20"/>
          <w:szCs w:val="20"/>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w:t>
      </w:r>
    </w:p>
    <w:p w:rsidR="00593245" w:rsidRPr="00593245" w:rsidRDefault="00593245" w:rsidP="00B96B7C">
      <w:pPr>
        <w:pStyle w:val="2d"/>
        <w:numPr>
          <w:ilvl w:val="0"/>
          <w:numId w:val="63"/>
        </w:numPr>
        <w:shd w:val="clear" w:color="auto" w:fill="auto"/>
        <w:tabs>
          <w:tab w:val="left" w:pos="1076"/>
        </w:tabs>
        <w:spacing w:before="0" w:after="0" w:line="322" w:lineRule="exact"/>
        <w:ind w:firstLine="760"/>
        <w:jc w:val="both"/>
        <w:rPr>
          <w:sz w:val="20"/>
          <w:szCs w:val="20"/>
        </w:rPr>
      </w:pPr>
      <w:r w:rsidRPr="00593245">
        <w:rPr>
          <w:sz w:val="20"/>
          <w:szCs w:val="20"/>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93245" w:rsidRPr="00593245" w:rsidRDefault="00593245" w:rsidP="00B96B7C">
      <w:pPr>
        <w:pStyle w:val="2d"/>
        <w:numPr>
          <w:ilvl w:val="0"/>
          <w:numId w:val="63"/>
        </w:numPr>
        <w:shd w:val="clear" w:color="auto" w:fill="auto"/>
        <w:tabs>
          <w:tab w:val="left" w:pos="1076"/>
        </w:tabs>
        <w:spacing w:before="0" w:after="0" w:line="322" w:lineRule="exact"/>
        <w:ind w:firstLine="760"/>
        <w:jc w:val="both"/>
        <w:rPr>
          <w:sz w:val="20"/>
          <w:szCs w:val="20"/>
        </w:rPr>
      </w:pPr>
      <w:r w:rsidRPr="00593245">
        <w:rPr>
          <w:sz w:val="20"/>
          <w:szCs w:val="20"/>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Срок устранения опечаток и ошибок не должен превышать 3 (трех) рабочих дней с даты регистрации заявления по форме Приложения № 7.</w:t>
      </w:r>
    </w:p>
    <w:p w:rsidR="00593245" w:rsidRPr="00E51CFB" w:rsidRDefault="00593245" w:rsidP="00B96B7C">
      <w:pPr>
        <w:pStyle w:val="2f4"/>
        <w:keepNext/>
        <w:keepLines/>
        <w:numPr>
          <w:ilvl w:val="0"/>
          <w:numId w:val="50"/>
        </w:numPr>
        <w:shd w:val="clear" w:color="auto" w:fill="auto"/>
        <w:tabs>
          <w:tab w:val="left" w:pos="1442"/>
        </w:tabs>
        <w:spacing w:before="0" w:after="0" w:line="310" w:lineRule="exact"/>
        <w:ind w:left="260" w:firstLine="0"/>
        <w:jc w:val="center"/>
        <w:rPr>
          <w:b/>
          <w:sz w:val="20"/>
          <w:szCs w:val="20"/>
        </w:rPr>
      </w:pPr>
      <w:r w:rsidRPr="00E51CFB">
        <w:rPr>
          <w:b/>
          <w:sz w:val="20"/>
          <w:szCs w:val="20"/>
        </w:rPr>
        <w:t>Формы контроля за исполнением административного регламента</w:t>
      </w:r>
    </w:p>
    <w:p w:rsidR="00593245" w:rsidRPr="00E51CFB" w:rsidRDefault="00593245" w:rsidP="00E51CFB">
      <w:pPr>
        <w:pStyle w:val="2f4"/>
        <w:keepNext/>
        <w:keepLines/>
        <w:shd w:val="clear" w:color="auto" w:fill="auto"/>
        <w:spacing w:before="0" w:after="0" w:line="310" w:lineRule="exact"/>
        <w:ind w:firstLine="0"/>
        <w:jc w:val="center"/>
        <w:rPr>
          <w:b/>
          <w:sz w:val="20"/>
          <w:szCs w:val="20"/>
        </w:rPr>
      </w:pPr>
      <w:bookmarkStart w:id="40" w:name="bookmark25"/>
      <w:r w:rsidRPr="00E51CFB">
        <w:rPr>
          <w:b/>
          <w:sz w:val="20"/>
          <w:szCs w:val="20"/>
        </w:rPr>
        <w:t>Порядок осуществления текущего контроля за соблюдением</w:t>
      </w:r>
      <w:bookmarkEnd w:id="40"/>
    </w:p>
    <w:p w:rsidR="00593245" w:rsidRPr="00E51CFB" w:rsidRDefault="00593245" w:rsidP="00E51CFB">
      <w:pPr>
        <w:pStyle w:val="64"/>
        <w:shd w:val="clear" w:color="auto" w:fill="auto"/>
        <w:jc w:val="center"/>
        <w:rPr>
          <w:b/>
          <w:sz w:val="20"/>
          <w:szCs w:val="20"/>
        </w:rPr>
      </w:pPr>
      <w:r w:rsidRPr="00E51CFB">
        <w:rPr>
          <w:b/>
          <w:sz w:val="20"/>
          <w:szCs w:val="20"/>
        </w:rPr>
        <w:t>и исполнением ответственными должностными лицами положений</w:t>
      </w:r>
      <w:r w:rsidRPr="00E51CFB">
        <w:rPr>
          <w:b/>
          <w:sz w:val="20"/>
          <w:szCs w:val="20"/>
        </w:rPr>
        <w:br/>
        <w:t>регламента и иных нормативных правовых актов,</w:t>
      </w:r>
    </w:p>
    <w:p w:rsidR="00593245" w:rsidRPr="00E51CFB" w:rsidRDefault="00593245" w:rsidP="00E51CFB">
      <w:pPr>
        <w:pStyle w:val="64"/>
        <w:shd w:val="clear" w:color="auto" w:fill="auto"/>
        <w:jc w:val="center"/>
        <w:rPr>
          <w:b/>
          <w:sz w:val="20"/>
          <w:szCs w:val="20"/>
        </w:rPr>
      </w:pPr>
      <w:r w:rsidRPr="00E51CFB">
        <w:rPr>
          <w:b/>
          <w:sz w:val="20"/>
          <w:szCs w:val="20"/>
        </w:rPr>
        <w:t>устанавливающих требования к предоставлению государственной</w:t>
      </w:r>
      <w:r w:rsidRPr="00E51CFB">
        <w:rPr>
          <w:b/>
          <w:sz w:val="20"/>
          <w:szCs w:val="20"/>
        </w:rPr>
        <w:br/>
        <w:t>(муниципальной) услуги, а также принятием ими решений</w:t>
      </w:r>
    </w:p>
    <w:p w:rsidR="00593245" w:rsidRPr="00593245" w:rsidRDefault="00593245" w:rsidP="0059520D">
      <w:pPr>
        <w:pStyle w:val="2d"/>
        <w:shd w:val="clear" w:color="auto" w:fill="auto"/>
        <w:spacing w:before="0" w:after="0" w:line="322" w:lineRule="exact"/>
        <w:ind w:firstLine="600"/>
        <w:jc w:val="both"/>
        <w:rPr>
          <w:sz w:val="20"/>
          <w:szCs w:val="20"/>
        </w:rPr>
      </w:pPr>
      <w:r w:rsidRPr="00593245">
        <w:rPr>
          <w:sz w:val="20"/>
          <w:szCs w:val="2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93245" w:rsidRPr="00593245" w:rsidRDefault="00593245" w:rsidP="0059520D">
      <w:pPr>
        <w:pStyle w:val="2d"/>
        <w:shd w:val="clear" w:color="auto" w:fill="auto"/>
        <w:spacing w:before="0" w:after="0" w:line="322" w:lineRule="exact"/>
        <w:ind w:firstLine="580"/>
        <w:jc w:val="both"/>
        <w:rPr>
          <w:sz w:val="20"/>
          <w:szCs w:val="20"/>
        </w:rPr>
      </w:pPr>
      <w:r w:rsidRPr="00593245">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93245" w:rsidRPr="00593245" w:rsidRDefault="00593245" w:rsidP="0059520D">
      <w:pPr>
        <w:pStyle w:val="2d"/>
        <w:shd w:val="clear" w:color="auto" w:fill="auto"/>
        <w:spacing w:before="0" w:after="0" w:line="322" w:lineRule="exact"/>
        <w:ind w:firstLine="580"/>
        <w:jc w:val="left"/>
        <w:rPr>
          <w:sz w:val="20"/>
          <w:szCs w:val="20"/>
        </w:rPr>
      </w:pPr>
      <w:r w:rsidRPr="00593245">
        <w:rPr>
          <w:sz w:val="20"/>
          <w:szCs w:val="20"/>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593245" w:rsidRPr="00593245" w:rsidRDefault="00593245" w:rsidP="0059520D">
      <w:pPr>
        <w:pStyle w:val="2d"/>
        <w:shd w:val="clear" w:color="auto" w:fill="auto"/>
        <w:spacing w:before="0" w:after="0" w:line="322" w:lineRule="exact"/>
        <w:ind w:firstLine="580"/>
        <w:jc w:val="both"/>
        <w:rPr>
          <w:sz w:val="20"/>
          <w:szCs w:val="20"/>
        </w:rPr>
      </w:pPr>
      <w:r w:rsidRPr="00593245">
        <w:rPr>
          <w:sz w:val="20"/>
          <w:szCs w:val="20"/>
        </w:rPr>
        <w:t>выявления и устранения нарушений прав граждан;</w:t>
      </w:r>
    </w:p>
    <w:p w:rsidR="00593245" w:rsidRPr="00593245" w:rsidRDefault="00593245" w:rsidP="0059520D">
      <w:pPr>
        <w:pStyle w:val="2d"/>
        <w:shd w:val="clear" w:color="auto" w:fill="auto"/>
        <w:spacing w:before="0" w:after="0" w:line="326" w:lineRule="exact"/>
        <w:ind w:firstLine="580"/>
        <w:jc w:val="both"/>
        <w:rPr>
          <w:sz w:val="20"/>
          <w:szCs w:val="20"/>
        </w:rPr>
      </w:pPr>
      <w:r w:rsidRPr="00593245">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3245" w:rsidRPr="00E51CFB" w:rsidRDefault="00593245" w:rsidP="00E51CFB">
      <w:pPr>
        <w:pStyle w:val="64"/>
        <w:shd w:val="clear" w:color="auto" w:fill="auto"/>
        <w:jc w:val="center"/>
        <w:rPr>
          <w:b/>
          <w:i w:val="0"/>
          <w:sz w:val="20"/>
          <w:szCs w:val="20"/>
        </w:rPr>
      </w:pPr>
      <w:r w:rsidRPr="00E51CFB">
        <w:rPr>
          <w:b/>
          <w:i w:val="0"/>
          <w:sz w:val="20"/>
          <w:szCs w:val="20"/>
        </w:rPr>
        <w:t>Порядок и периодичность осуществления плановых и внеплановых</w:t>
      </w:r>
      <w:r w:rsidRPr="00E51CFB">
        <w:rPr>
          <w:b/>
          <w:i w:val="0"/>
          <w:sz w:val="20"/>
          <w:szCs w:val="20"/>
        </w:rPr>
        <w:br/>
        <w:t>проверок полноты и качества предоставления государственной</w:t>
      </w:r>
      <w:r w:rsidRPr="00E51CFB">
        <w:rPr>
          <w:b/>
          <w:i w:val="0"/>
          <w:sz w:val="20"/>
          <w:szCs w:val="20"/>
        </w:rPr>
        <w:br/>
        <w:t>(муниципальной) услуги, в том числе порядок и формы контроля за полнотой</w:t>
      </w:r>
      <w:r w:rsidRPr="00E51CFB">
        <w:rPr>
          <w:b/>
          <w:i w:val="0"/>
          <w:sz w:val="20"/>
          <w:szCs w:val="20"/>
        </w:rPr>
        <w:br/>
        <w:t>и качеством предоставления государственной (муниципальной) услуги</w:t>
      </w:r>
    </w:p>
    <w:p w:rsidR="00593245" w:rsidRPr="00593245" w:rsidRDefault="00593245" w:rsidP="00B96B7C">
      <w:pPr>
        <w:pStyle w:val="2d"/>
        <w:numPr>
          <w:ilvl w:val="0"/>
          <w:numId w:val="64"/>
        </w:numPr>
        <w:shd w:val="clear" w:color="auto" w:fill="auto"/>
        <w:tabs>
          <w:tab w:val="left" w:pos="1142"/>
        </w:tabs>
        <w:spacing w:before="0" w:after="0" w:line="322" w:lineRule="exact"/>
        <w:ind w:firstLine="580"/>
        <w:jc w:val="both"/>
        <w:rPr>
          <w:sz w:val="20"/>
          <w:szCs w:val="20"/>
        </w:rPr>
      </w:pPr>
      <w:r w:rsidRPr="00593245">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93245" w:rsidRPr="00593245" w:rsidRDefault="00593245" w:rsidP="00B96B7C">
      <w:pPr>
        <w:pStyle w:val="2d"/>
        <w:numPr>
          <w:ilvl w:val="0"/>
          <w:numId w:val="64"/>
        </w:numPr>
        <w:shd w:val="clear" w:color="auto" w:fill="auto"/>
        <w:tabs>
          <w:tab w:val="left" w:pos="1142"/>
        </w:tabs>
        <w:spacing w:before="0" w:after="0" w:line="322" w:lineRule="exact"/>
        <w:ind w:firstLine="580"/>
        <w:jc w:val="both"/>
        <w:rPr>
          <w:sz w:val="20"/>
          <w:szCs w:val="20"/>
        </w:rPr>
      </w:pPr>
      <w:r w:rsidRPr="00593245">
        <w:rPr>
          <w:sz w:val="20"/>
          <w:szCs w:val="20"/>
        </w:rPr>
        <w:t>Плановые проверки осуществляются на основании годовых планов работы Уполномоченного органа, утвер</w:t>
      </w:r>
      <w:r w:rsidRPr="00593245">
        <w:rPr>
          <w:sz w:val="20"/>
          <w:szCs w:val="20"/>
        </w:rPr>
        <w:lastRenderedPageBreak/>
        <w:t>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593245" w:rsidRPr="00593245" w:rsidRDefault="00593245" w:rsidP="0059520D">
      <w:pPr>
        <w:pStyle w:val="2d"/>
        <w:shd w:val="clear" w:color="auto" w:fill="auto"/>
        <w:spacing w:before="0" w:after="0" w:line="322" w:lineRule="exact"/>
        <w:ind w:firstLine="580"/>
        <w:jc w:val="left"/>
        <w:rPr>
          <w:sz w:val="20"/>
          <w:szCs w:val="20"/>
        </w:rPr>
      </w:pPr>
      <w:r w:rsidRPr="00593245">
        <w:rPr>
          <w:sz w:val="20"/>
          <w:szCs w:val="2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593245" w:rsidRPr="00593245" w:rsidRDefault="00593245" w:rsidP="0059520D">
      <w:pPr>
        <w:pStyle w:val="2d"/>
        <w:shd w:val="clear" w:color="auto" w:fill="auto"/>
        <w:spacing w:before="0" w:after="0" w:line="322" w:lineRule="exact"/>
        <w:ind w:firstLine="580"/>
        <w:jc w:val="both"/>
        <w:rPr>
          <w:sz w:val="20"/>
          <w:szCs w:val="20"/>
        </w:rPr>
      </w:pPr>
      <w:r w:rsidRPr="00593245">
        <w:rPr>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rsidR="00593245" w:rsidRPr="00593245" w:rsidRDefault="00593245" w:rsidP="0059520D">
      <w:pPr>
        <w:pStyle w:val="2d"/>
        <w:shd w:val="clear" w:color="auto" w:fill="auto"/>
        <w:spacing w:before="0" w:after="0" w:line="322" w:lineRule="exact"/>
        <w:ind w:firstLine="580"/>
        <w:jc w:val="both"/>
        <w:rPr>
          <w:sz w:val="20"/>
          <w:szCs w:val="20"/>
        </w:rPr>
      </w:pPr>
      <w:r w:rsidRPr="00593245">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593245" w:rsidRPr="0059520D" w:rsidRDefault="00593245" w:rsidP="0059520D">
      <w:pPr>
        <w:pStyle w:val="64"/>
        <w:shd w:val="clear" w:color="auto" w:fill="auto"/>
        <w:jc w:val="center"/>
        <w:rPr>
          <w:b/>
          <w:i w:val="0"/>
          <w:sz w:val="20"/>
          <w:szCs w:val="20"/>
        </w:rPr>
      </w:pPr>
      <w:r w:rsidRPr="0059520D">
        <w:rPr>
          <w:b/>
          <w:i w:val="0"/>
          <w:sz w:val="20"/>
          <w:szCs w:val="20"/>
        </w:rPr>
        <w:t>Ответственность должностных лиц органа, предоставляющего</w:t>
      </w:r>
      <w:r w:rsidRPr="0059520D">
        <w:rPr>
          <w:b/>
          <w:i w:val="0"/>
          <w:sz w:val="20"/>
          <w:szCs w:val="20"/>
        </w:rPr>
        <w:br/>
        <w:t>государственную (муниципальную) услуги, за решения и действия</w:t>
      </w:r>
      <w:r w:rsidRPr="0059520D">
        <w:rPr>
          <w:b/>
          <w:i w:val="0"/>
          <w:sz w:val="20"/>
          <w:szCs w:val="20"/>
        </w:rPr>
        <w:br/>
        <w:t>(бездействие), принимаемые (осуществляемые) ими в ходе предоставления</w:t>
      </w:r>
      <w:r w:rsidRPr="0059520D">
        <w:rPr>
          <w:b/>
          <w:i w:val="0"/>
          <w:sz w:val="20"/>
          <w:szCs w:val="20"/>
        </w:rPr>
        <w:br/>
        <w:t>государственной (муниципальной) услуги</w:t>
      </w:r>
    </w:p>
    <w:p w:rsidR="00593245" w:rsidRPr="00593245" w:rsidRDefault="00593245" w:rsidP="00B96B7C">
      <w:pPr>
        <w:pStyle w:val="2d"/>
        <w:numPr>
          <w:ilvl w:val="0"/>
          <w:numId w:val="64"/>
        </w:numPr>
        <w:shd w:val="clear" w:color="auto" w:fill="auto"/>
        <w:tabs>
          <w:tab w:val="left" w:pos="1155"/>
        </w:tabs>
        <w:spacing w:before="0" w:after="0" w:line="322" w:lineRule="exact"/>
        <w:ind w:firstLine="620"/>
        <w:jc w:val="both"/>
        <w:rPr>
          <w:sz w:val="20"/>
          <w:szCs w:val="20"/>
        </w:rPr>
      </w:pPr>
      <w:r w:rsidRPr="00593245">
        <w:rPr>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3245" w:rsidRPr="00593245" w:rsidRDefault="00593245" w:rsidP="0059520D">
      <w:pPr>
        <w:pStyle w:val="2d"/>
        <w:shd w:val="clear" w:color="auto" w:fill="auto"/>
        <w:spacing w:before="0" w:after="0" w:line="322" w:lineRule="exact"/>
        <w:ind w:firstLine="620"/>
        <w:jc w:val="both"/>
        <w:rPr>
          <w:sz w:val="20"/>
          <w:szCs w:val="20"/>
        </w:rPr>
      </w:pPr>
      <w:r w:rsidRPr="00593245">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593245" w:rsidRPr="00762BCC" w:rsidRDefault="00593245" w:rsidP="00762BCC">
      <w:pPr>
        <w:pStyle w:val="64"/>
        <w:shd w:val="clear" w:color="auto" w:fill="auto"/>
        <w:ind w:right="20"/>
        <w:jc w:val="center"/>
        <w:rPr>
          <w:b/>
          <w:i w:val="0"/>
          <w:sz w:val="20"/>
          <w:szCs w:val="20"/>
        </w:rPr>
      </w:pPr>
      <w:r w:rsidRPr="00762BCC">
        <w:rPr>
          <w:b/>
          <w:i w:val="0"/>
          <w:sz w:val="20"/>
          <w:szCs w:val="20"/>
        </w:rPr>
        <w:t>Требования к порядку и формам контроля за предоставлением</w:t>
      </w:r>
      <w:r w:rsidRPr="00762BCC">
        <w:rPr>
          <w:b/>
          <w:i w:val="0"/>
          <w:sz w:val="20"/>
          <w:szCs w:val="20"/>
        </w:rPr>
        <w:br/>
        <w:t>государственной (муниципальной) услуги, в том числе со стороны граждан,</w:t>
      </w:r>
    </w:p>
    <w:p w:rsidR="00593245" w:rsidRPr="00762BCC" w:rsidRDefault="00593245" w:rsidP="00762BCC">
      <w:pPr>
        <w:pStyle w:val="64"/>
        <w:shd w:val="clear" w:color="auto" w:fill="auto"/>
        <w:spacing w:line="310" w:lineRule="exact"/>
        <w:ind w:right="20"/>
        <w:jc w:val="center"/>
        <w:rPr>
          <w:b/>
          <w:i w:val="0"/>
          <w:sz w:val="20"/>
          <w:szCs w:val="20"/>
        </w:rPr>
      </w:pPr>
      <w:r w:rsidRPr="00762BCC">
        <w:rPr>
          <w:b/>
          <w:i w:val="0"/>
          <w:sz w:val="20"/>
          <w:szCs w:val="20"/>
        </w:rPr>
        <w:t>их объединений и организаций</w:t>
      </w:r>
    </w:p>
    <w:p w:rsidR="00593245" w:rsidRPr="00593245" w:rsidRDefault="00593245" w:rsidP="00B96B7C">
      <w:pPr>
        <w:pStyle w:val="2d"/>
        <w:numPr>
          <w:ilvl w:val="0"/>
          <w:numId w:val="64"/>
        </w:numPr>
        <w:shd w:val="clear" w:color="auto" w:fill="auto"/>
        <w:tabs>
          <w:tab w:val="left" w:pos="1155"/>
        </w:tabs>
        <w:spacing w:before="0" w:after="0" w:line="322" w:lineRule="exact"/>
        <w:ind w:firstLine="620"/>
        <w:jc w:val="both"/>
        <w:rPr>
          <w:sz w:val="20"/>
          <w:szCs w:val="20"/>
        </w:rPr>
      </w:pPr>
      <w:r w:rsidRPr="00593245">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593245" w:rsidRPr="00593245" w:rsidRDefault="00593245" w:rsidP="0059520D">
      <w:pPr>
        <w:pStyle w:val="2d"/>
        <w:shd w:val="clear" w:color="auto" w:fill="auto"/>
        <w:spacing w:before="0" w:after="0" w:line="322" w:lineRule="exact"/>
        <w:ind w:firstLine="620"/>
        <w:jc w:val="left"/>
        <w:rPr>
          <w:sz w:val="20"/>
          <w:szCs w:val="20"/>
        </w:rPr>
      </w:pPr>
      <w:r w:rsidRPr="00593245">
        <w:rPr>
          <w:sz w:val="20"/>
          <w:szCs w:val="20"/>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593245" w:rsidRPr="00593245" w:rsidRDefault="00593245" w:rsidP="0059520D">
      <w:pPr>
        <w:pStyle w:val="2d"/>
        <w:shd w:val="clear" w:color="auto" w:fill="auto"/>
        <w:spacing w:before="0" w:after="0" w:line="322" w:lineRule="exact"/>
        <w:ind w:firstLine="620"/>
        <w:jc w:val="both"/>
        <w:rPr>
          <w:sz w:val="20"/>
          <w:szCs w:val="20"/>
        </w:rPr>
      </w:pPr>
      <w:r w:rsidRPr="00593245">
        <w:rPr>
          <w:sz w:val="20"/>
          <w:szCs w:val="20"/>
        </w:rPr>
        <w:t>вносить предложения о мерах по устранению нарушений настоящего Административного регламента.</w:t>
      </w:r>
    </w:p>
    <w:p w:rsidR="00593245" w:rsidRPr="00593245" w:rsidRDefault="00593245" w:rsidP="00B96B7C">
      <w:pPr>
        <w:pStyle w:val="2d"/>
        <w:numPr>
          <w:ilvl w:val="0"/>
          <w:numId w:val="64"/>
        </w:numPr>
        <w:shd w:val="clear" w:color="auto" w:fill="auto"/>
        <w:tabs>
          <w:tab w:val="left" w:pos="1155"/>
        </w:tabs>
        <w:spacing w:before="0" w:after="0" w:line="322" w:lineRule="exact"/>
        <w:ind w:firstLine="620"/>
        <w:jc w:val="both"/>
        <w:rPr>
          <w:sz w:val="20"/>
          <w:szCs w:val="20"/>
        </w:rPr>
      </w:pPr>
      <w:r w:rsidRPr="00593245">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3245" w:rsidRPr="00593245" w:rsidRDefault="00593245" w:rsidP="0059520D">
      <w:pPr>
        <w:pStyle w:val="2d"/>
        <w:shd w:val="clear" w:color="auto" w:fill="auto"/>
        <w:spacing w:before="0" w:after="0" w:line="322" w:lineRule="exact"/>
        <w:ind w:firstLine="620"/>
        <w:jc w:val="both"/>
        <w:rPr>
          <w:sz w:val="20"/>
          <w:szCs w:val="20"/>
        </w:rPr>
      </w:pPr>
      <w:r w:rsidRPr="00593245">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3245" w:rsidRPr="00E51CFB" w:rsidRDefault="00593245" w:rsidP="00B96B7C">
      <w:pPr>
        <w:pStyle w:val="64"/>
        <w:numPr>
          <w:ilvl w:val="0"/>
          <w:numId w:val="50"/>
        </w:numPr>
        <w:shd w:val="clear" w:color="auto" w:fill="auto"/>
        <w:tabs>
          <w:tab w:val="left" w:pos="1008"/>
        </w:tabs>
        <w:spacing w:line="322" w:lineRule="exact"/>
        <w:jc w:val="center"/>
        <w:rPr>
          <w:b/>
          <w:i w:val="0"/>
          <w:sz w:val="20"/>
          <w:szCs w:val="20"/>
        </w:rPr>
      </w:pPr>
      <w:r w:rsidRPr="00E51CFB">
        <w:rPr>
          <w:b/>
          <w:i w:val="0"/>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93245" w:rsidRPr="00593245" w:rsidRDefault="00593245" w:rsidP="0059520D">
      <w:pPr>
        <w:pStyle w:val="2d"/>
        <w:shd w:val="clear" w:color="auto" w:fill="auto"/>
        <w:spacing w:before="0" w:after="0" w:line="322" w:lineRule="exact"/>
        <w:ind w:firstLine="780"/>
        <w:jc w:val="both"/>
        <w:rPr>
          <w:sz w:val="20"/>
          <w:szCs w:val="20"/>
        </w:rPr>
      </w:pPr>
      <w:r w:rsidRPr="00593245">
        <w:rPr>
          <w:sz w:val="20"/>
          <w:szCs w:val="20"/>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w:t>
      </w:r>
      <w:r w:rsidR="0059520D">
        <w:rPr>
          <w:sz w:val="20"/>
          <w:szCs w:val="20"/>
        </w:rPr>
        <w:t>бном) порядке (далее - жалоба).</w:t>
      </w:r>
    </w:p>
    <w:p w:rsidR="00593245" w:rsidRPr="0059520D" w:rsidRDefault="00593245" w:rsidP="0059520D">
      <w:pPr>
        <w:pStyle w:val="64"/>
        <w:shd w:val="clear" w:color="auto" w:fill="auto"/>
        <w:spacing w:line="326" w:lineRule="exact"/>
        <w:jc w:val="center"/>
        <w:rPr>
          <w:b/>
          <w:i w:val="0"/>
          <w:sz w:val="20"/>
          <w:szCs w:val="20"/>
        </w:rPr>
      </w:pPr>
      <w:r w:rsidRPr="0059520D">
        <w:rPr>
          <w:b/>
          <w:i w:val="0"/>
          <w:sz w:val="20"/>
          <w:szCs w:val="20"/>
        </w:rPr>
        <w:t>Органы местного самоуправления, организации и уполномоченные на</w:t>
      </w:r>
      <w:r w:rsidRPr="0059520D">
        <w:rPr>
          <w:b/>
          <w:i w:val="0"/>
          <w:sz w:val="20"/>
          <w:szCs w:val="20"/>
        </w:rPr>
        <w:br/>
        <w:t>рассмотрение жалобы лица, которым может быть направлена жалоба</w:t>
      </w:r>
      <w:r w:rsidRPr="0059520D">
        <w:rPr>
          <w:b/>
          <w:i w:val="0"/>
          <w:sz w:val="20"/>
          <w:szCs w:val="20"/>
        </w:rPr>
        <w:br/>
        <w:t>заявителя в досудебном (внесудебном) порядке;</w:t>
      </w:r>
    </w:p>
    <w:p w:rsidR="00593245" w:rsidRPr="00593245" w:rsidRDefault="00593245" w:rsidP="00B96B7C">
      <w:pPr>
        <w:pStyle w:val="2d"/>
        <w:numPr>
          <w:ilvl w:val="0"/>
          <w:numId w:val="65"/>
        </w:numPr>
        <w:shd w:val="clear" w:color="auto" w:fill="auto"/>
        <w:tabs>
          <w:tab w:val="left" w:pos="1258"/>
        </w:tabs>
        <w:spacing w:before="0" w:after="0" w:line="322" w:lineRule="exact"/>
        <w:ind w:firstLine="760"/>
        <w:jc w:val="both"/>
        <w:rPr>
          <w:sz w:val="20"/>
          <w:szCs w:val="20"/>
        </w:rPr>
      </w:pPr>
      <w:r w:rsidRPr="00593245">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в Уполномоченный орган - на решение и (или) действия (бездействие) должностного лица, руководителя струк</w:t>
      </w:r>
      <w:r w:rsidRPr="00593245">
        <w:rPr>
          <w:sz w:val="20"/>
          <w:szCs w:val="20"/>
        </w:rPr>
        <w:lastRenderedPageBreak/>
        <w:t>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593245">
        <w:rPr>
          <w:rStyle w:val="29pt0"/>
          <w:sz w:val="20"/>
          <w:szCs w:val="20"/>
        </w:rPr>
        <w:t>№2</w:t>
      </w:r>
      <w:r w:rsidRPr="00593245">
        <w:rPr>
          <w:sz w:val="20"/>
          <w:szCs w:val="20"/>
        </w:rPr>
        <w:t xml:space="preserve"> 210-ФЗ;</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93245" w:rsidRPr="00593245" w:rsidRDefault="00593245" w:rsidP="0059520D">
      <w:pPr>
        <w:pStyle w:val="2f4"/>
        <w:keepNext/>
        <w:keepLines/>
        <w:shd w:val="clear" w:color="auto" w:fill="auto"/>
        <w:spacing w:before="0" w:after="0" w:line="326" w:lineRule="exact"/>
        <w:ind w:firstLine="0"/>
        <w:rPr>
          <w:sz w:val="20"/>
          <w:szCs w:val="20"/>
        </w:rPr>
      </w:pPr>
      <w:r w:rsidRPr="00593245">
        <w:rPr>
          <w:sz w:val="20"/>
          <w:szCs w:val="20"/>
        </w:rPr>
        <w:t>Способы информирования заявителей о порядке подачи и рассмотрения</w:t>
      </w:r>
      <w:r w:rsidRPr="00593245">
        <w:rPr>
          <w:sz w:val="20"/>
          <w:szCs w:val="20"/>
        </w:rPr>
        <w:br/>
        <w:t>жалобы, в том числе с использованием Единого портала государственных</w:t>
      </w:r>
    </w:p>
    <w:p w:rsidR="00593245" w:rsidRPr="00593245" w:rsidRDefault="00593245" w:rsidP="0059520D">
      <w:pPr>
        <w:pStyle w:val="2f4"/>
        <w:keepNext/>
        <w:keepLines/>
        <w:shd w:val="clear" w:color="auto" w:fill="auto"/>
        <w:spacing w:before="0" w:after="0" w:line="310" w:lineRule="exact"/>
        <w:ind w:firstLine="0"/>
        <w:rPr>
          <w:sz w:val="20"/>
          <w:szCs w:val="20"/>
        </w:rPr>
      </w:pPr>
      <w:bookmarkStart w:id="41" w:name="bookmark27"/>
      <w:r w:rsidRPr="00593245">
        <w:rPr>
          <w:sz w:val="20"/>
          <w:szCs w:val="20"/>
        </w:rPr>
        <w:t>и муниципальных услуг (функций)</w:t>
      </w:r>
      <w:bookmarkEnd w:id="41"/>
    </w:p>
    <w:p w:rsidR="00593245" w:rsidRPr="00593245" w:rsidRDefault="00593245" w:rsidP="00B96B7C">
      <w:pPr>
        <w:pStyle w:val="2d"/>
        <w:numPr>
          <w:ilvl w:val="0"/>
          <w:numId w:val="65"/>
        </w:numPr>
        <w:shd w:val="clear" w:color="auto" w:fill="auto"/>
        <w:tabs>
          <w:tab w:val="left" w:pos="1258"/>
        </w:tabs>
        <w:spacing w:before="0" w:after="0" w:line="322" w:lineRule="exact"/>
        <w:ind w:firstLine="760"/>
        <w:jc w:val="both"/>
        <w:rPr>
          <w:sz w:val="20"/>
          <w:szCs w:val="20"/>
        </w:rPr>
      </w:pPr>
      <w:r w:rsidRPr="00593245">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3245" w:rsidRPr="0059520D" w:rsidRDefault="00593245" w:rsidP="0059520D">
      <w:pPr>
        <w:pStyle w:val="64"/>
        <w:shd w:val="clear" w:color="auto" w:fill="auto"/>
        <w:jc w:val="center"/>
        <w:rPr>
          <w:b/>
          <w:i w:val="0"/>
          <w:sz w:val="20"/>
          <w:szCs w:val="20"/>
        </w:rPr>
      </w:pPr>
      <w:r w:rsidRPr="0059520D">
        <w:rPr>
          <w:b/>
          <w:i w:val="0"/>
          <w:sz w:val="20"/>
          <w:szCs w:val="20"/>
        </w:rPr>
        <w:t>Перечень нормативных правовых актов, регулирующих порядок досудебного</w:t>
      </w:r>
      <w:r w:rsidRPr="0059520D">
        <w:rPr>
          <w:b/>
          <w:i w:val="0"/>
          <w:sz w:val="20"/>
          <w:szCs w:val="20"/>
        </w:rPr>
        <w:br/>
        <w:t xml:space="preserve">(внесудебного) обжалования действий (бездействия) и (или) </w:t>
      </w:r>
      <w:r w:rsidR="0059520D" w:rsidRPr="0059520D">
        <w:rPr>
          <w:b/>
          <w:i w:val="0"/>
          <w:sz w:val="20"/>
          <w:szCs w:val="20"/>
        </w:rPr>
        <w:t>решений, принятых</w:t>
      </w:r>
      <w:r w:rsidRPr="0059520D">
        <w:rPr>
          <w:b/>
          <w:i w:val="0"/>
          <w:sz w:val="20"/>
          <w:szCs w:val="20"/>
        </w:rPr>
        <w:t xml:space="preserve"> (осуществленных) в ходе предоставления государственной</w:t>
      </w:r>
      <w:r w:rsidR="0059520D" w:rsidRPr="0059520D">
        <w:rPr>
          <w:b/>
          <w:i w:val="0"/>
          <w:sz w:val="20"/>
          <w:szCs w:val="20"/>
        </w:rPr>
        <w:t xml:space="preserve"> </w:t>
      </w:r>
      <w:r w:rsidRPr="0059520D">
        <w:rPr>
          <w:b/>
          <w:i w:val="0"/>
          <w:sz w:val="20"/>
          <w:szCs w:val="20"/>
        </w:rPr>
        <w:t>(муниципальной) услуги</w:t>
      </w:r>
    </w:p>
    <w:p w:rsidR="00593245" w:rsidRPr="00593245" w:rsidRDefault="00593245" w:rsidP="00B96B7C">
      <w:pPr>
        <w:pStyle w:val="2d"/>
        <w:numPr>
          <w:ilvl w:val="0"/>
          <w:numId w:val="65"/>
        </w:numPr>
        <w:shd w:val="clear" w:color="auto" w:fill="auto"/>
        <w:tabs>
          <w:tab w:val="left" w:pos="1258"/>
        </w:tabs>
        <w:spacing w:before="0" w:after="0" w:line="322" w:lineRule="exact"/>
        <w:ind w:firstLine="760"/>
        <w:jc w:val="both"/>
        <w:rPr>
          <w:sz w:val="20"/>
          <w:szCs w:val="20"/>
        </w:rPr>
      </w:pPr>
      <w:r w:rsidRPr="00593245">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Федеральным законом № 210-ФЗ;</w:t>
      </w:r>
    </w:p>
    <w:p w:rsidR="00593245" w:rsidRPr="00593245" w:rsidRDefault="00593245" w:rsidP="0059520D">
      <w:pPr>
        <w:pStyle w:val="2d"/>
        <w:shd w:val="clear" w:color="auto" w:fill="auto"/>
        <w:tabs>
          <w:tab w:val="left" w:pos="667"/>
        </w:tabs>
        <w:spacing w:before="0" w:after="0" w:line="322" w:lineRule="exact"/>
        <w:ind w:firstLine="760"/>
        <w:jc w:val="both"/>
        <w:rPr>
          <w:sz w:val="20"/>
          <w:szCs w:val="20"/>
        </w:rPr>
      </w:pPr>
      <w:r w:rsidRPr="00593245">
        <w:rPr>
          <w:sz w:val="20"/>
          <w:szCs w:val="20"/>
        </w:rPr>
        <w:t>постановлением Правительства Российской Федерации от 20 ноября 2012 г. №</w:t>
      </w:r>
      <w:r w:rsidRPr="00593245">
        <w:rPr>
          <w:sz w:val="20"/>
          <w:szCs w:val="20"/>
        </w:rPr>
        <w:tab/>
        <w:t>1198 «О федеральной государственной информационной системе,</w:t>
      </w:r>
    </w:p>
    <w:p w:rsidR="00593245" w:rsidRPr="00593245" w:rsidRDefault="00593245" w:rsidP="0059520D">
      <w:pPr>
        <w:pStyle w:val="2d"/>
        <w:shd w:val="clear" w:color="auto" w:fill="auto"/>
        <w:spacing w:before="0" w:after="0" w:line="322" w:lineRule="exact"/>
        <w:jc w:val="both"/>
        <w:rPr>
          <w:sz w:val="20"/>
          <w:szCs w:val="20"/>
        </w:rPr>
      </w:pPr>
      <w:r w:rsidRPr="00593245">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3245" w:rsidRDefault="00593245" w:rsidP="00B96B7C">
      <w:pPr>
        <w:pStyle w:val="2f4"/>
        <w:keepNext/>
        <w:keepLines/>
        <w:numPr>
          <w:ilvl w:val="0"/>
          <w:numId w:val="50"/>
        </w:numPr>
        <w:shd w:val="clear" w:color="auto" w:fill="auto"/>
        <w:tabs>
          <w:tab w:val="left" w:pos="1072"/>
        </w:tabs>
        <w:spacing w:before="0" w:after="0" w:line="322" w:lineRule="exact"/>
        <w:ind w:left="760" w:right="500" w:hanging="260"/>
        <w:jc w:val="center"/>
        <w:rPr>
          <w:b/>
          <w:sz w:val="20"/>
          <w:szCs w:val="20"/>
        </w:rPr>
      </w:pPr>
      <w:bookmarkStart w:id="42" w:name="bookmark29"/>
      <w:r w:rsidRPr="0059520D">
        <w:rPr>
          <w:b/>
          <w:sz w:val="20"/>
          <w:szCs w:val="20"/>
        </w:rPr>
        <w:t>Особенности выполнения административных процедур (действий) в многофункциональных центрах предоставления государственных</w:t>
      </w:r>
      <w:bookmarkEnd w:id="42"/>
      <w:r w:rsidR="0059520D">
        <w:rPr>
          <w:b/>
          <w:sz w:val="20"/>
          <w:szCs w:val="20"/>
        </w:rPr>
        <w:t xml:space="preserve"> </w:t>
      </w:r>
      <w:r w:rsidRPr="0059520D">
        <w:rPr>
          <w:b/>
          <w:sz w:val="20"/>
          <w:szCs w:val="20"/>
        </w:rPr>
        <w:t>и муниципальных услуг</w:t>
      </w:r>
    </w:p>
    <w:p w:rsidR="0059520D" w:rsidRPr="0059520D" w:rsidRDefault="0059520D" w:rsidP="0059520D">
      <w:pPr>
        <w:pStyle w:val="2f4"/>
        <w:keepNext/>
        <w:keepLines/>
        <w:shd w:val="clear" w:color="auto" w:fill="auto"/>
        <w:tabs>
          <w:tab w:val="left" w:pos="1072"/>
        </w:tabs>
        <w:spacing w:before="0" w:after="0" w:line="322" w:lineRule="exact"/>
        <w:ind w:left="760" w:right="500" w:firstLine="0"/>
        <w:rPr>
          <w:b/>
          <w:sz w:val="20"/>
          <w:szCs w:val="20"/>
        </w:rPr>
      </w:pPr>
    </w:p>
    <w:p w:rsidR="00593245" w:rsidRPr="0059520D" w:rsidRDefault="00593245" w:rsidP="0059520D">
      <w:pPr>
        <w:pStyle w:val="2f4"/>
        <w:keepNext/>
        <w:keepLines/>
        <w:shd w:val="clear" w:color="auto" w:fill="auto"/>
        <w:spacing w:before="0" w:after="0"/>
        <w:ind w:firstLine="0"/>
        <w:jc w:val="center"/>
        <w:rPr>
          <w:b/>
          <w:sz w:val="20"/>
          <w:szCs w:val="20"/>
        </w:rPr>
      </w:pPr>
      <w:bookmarkStart w:id="43" w:name="bookmark31"/>
      <w:r w:rsidRPr="0059520D">
        <w:rPr>
          <w:b/>
          <w:sz w:val="20"/>
          <w:szCs w:val="20"/>
        </w:rPr>
        <w:t>Исчерпывающий перечень административных процедур (действий) при</w:t>
      </w:r>
      <w:r w:rsidRPr="0059520D">
        <w:rPr>
          <w:b/>
          <w:sz w:val="20"/>
          <w:szCs w:val="20"/>
        </w:rPr>
        <w:br/>
        <w:t>предоставлении государственной (муниципальной) услуги, выполняемых</w:t>
      </w:r>
      <w:bookmarkEnd w:id="43"/>
    </w:p>
    <w:p w:rsidR="00593245" w:rsidRPr="0059520D" w:rsidRDefault="00593245" w:rsidP="0059520D">
      <w:pPr>
        <w:pStyle w:val="2f4"/>
        <w:keepNext/>
        <w:keepLines/>
        <w:shd w:val="clear" w:color="auto" w:fill="auto"/>
        <w:spacing w:before="0" w:after="0"/>
        <w:ind w:firstLine="0"/>
        <w:jc w:val="center"/>
        <w:rPr>
          <w:b/>
          <w:sz w:val="20"/>
          <w:szCs w:val="20"/>
        </w:rPr>
      </w:pPr>
      <w:r w:rsidRPr="0059520D">
        <w:rPr>
          <w:b/>
          <w:sz w:val="20"/>
          <w:szCs w:val="20"/>
        </w:rPr>
        <w:t>МФЦ</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6.1 МФЦ осуществляет:</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иные процедуры и действия, предусмотренные Федеральным законом № 210-ФЗ.</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593245" w:rsidRPr="00593245" w:rsidRDefault="00593245" w:rsidP="0059520D">
      <w:pPr>
        <w:pStyle w:val="2f4"/>
        <w:keepNext/>
        <w:keepLines/>
        <w:shd w:val="clear" w:color="auto" w:fill="auto"/>
        <w:spacing w:before="0" w:after="0" w:line="310" w:lineRule="exact"/>
        <w:ind w:firstLine="0"/>
        <w:rPr>
          <w:sz w:val="20"/>
          <w:szCs w:val="20"/>
        </w:rPr>
      </w:pPr>
      <w:bookmarkStart w:id="44" w:name="bookmark33"/>
      <w:r w:rsidRPr="00593245">
        <w:rPr>
          <w:sz w:val="20"/>
          <w:szCs w:val="20"/>
        </w:rPr>
        <w:t>Информирование заявителей</w:t>
      </w:r>
      <w:bookmarkEnd w:id="44"/>
    </w:p>
    <w:p w:rsidR="00593245" w:rsidRPr="00593245" w:rsidRDefault="00593245" w:rsidP="00B96B7C">
      <w:pPr>
        <w:pStyle w:val="2d"/>
        <w:numPr>
          <w:ilvl w:val="0"/>
          <w:numId w:val="66"/>
        </w:numPr>
        <w:shd w:val="clear" w:color="auto" w:fill="auto"/>
        <w:tabs>
          <w:tab w:val="left" w:pos="1507"/>
        </w:tabs>
        <w:spacing w:before="0" w:after="0" w:line="322" w:lineRule="exact"/>
        <w:ind w:firstLine="760"/>
        <w:jc w:val="both"/>
        <w:rPr>
          <w:sz w:val="20"/>
          <w:szCs w:val="20"/>
        </w:rPr>
      </w:pPr>
      <w:r w:rsidRPr="00593245">
        <w:rPr>
          <w:sz w:val="20"/>
          <w:szCs w:val="20"/>
        </w:rPr>
        <w:t>Информирование заявителя МФЦ осуществляется следующими способами:</w:t>
      </w:r>
    </w:p>
    <w:p w:rsidR="00593245" w:rsidRPr="00593245" w:rsidRDefault="00593245" w:rsidP="0059520D">
      <w:pPr>
        <w:pStyle w:val="2d"/>
        <w:shd w:val="clear" w:color="auto" w:fill="auto"/>
        <w:tabs>
          <w:tab w:val="left" w:pos="1088"/>
        </w:tabs>
        <w:spacing w:before="0" w:after="0" w:line="322" w:lineRule="exact"/>
        <w:ind w:firstLine="760"/>
        <w:jc w:val="both"/>
        <w:rPr>
          <w:sz w:val="20"/>
          <w:szCs w:val="20"/>
        </w:rPr>
      </w:pPr>
      <w:r w:rsidRPr="00593245">
        <w:rPr>
          <w:sz w:val="20"/>
          <w:szCs w:val="20"/>
        </w:rPr>
        <w:t>а)</w:t>
      </w:r>
      <w:r w:rsidRPr="00593245">
        <w:rPr>
          <w:sz w:val="20"/>
          <w:szCs w:val="20"/>
        </w:rPr>
        <w:tab/>
        <w:t>посредством привлечения средств массовой информации, а также путем размещения информации на офици</w:t>
      </w:r>
      <w:r w:rsidRPr="00593245">
        <w:rPr>
          <w:sz w:val="20"/>
          <w:szCs w:val="20"/>
        </w:rPr>
        <w:lastRenderedPageBreak/>
        <w:t>альных сайтах и информационных стендах МФЦ;</w:t>
      </w:r>
    </w:p>
    <w:p w:rsidR="00593245" w:rsidRPr="00593245" w:rsidRDefault="00593245" w:rsidP="0059520D">
      <w:pPr>
        <w:pStyle w:val="2d"/>
        <w:shd w:val="clear" w:color="auto" w:fill="auto"/>
        <w:tabs>
          <w:tab w:val="left" w:pos="1107"/>
        </w:tabs>
        <w:spacing w:before="0" w:after="0" w:line="322" w:lineRule="exact"/>
        <w:ind w:firstLine="760"/>
        <w:jc w:val="both"/>
        <w:rPr>
          <w:sz w:val="20"/>
          <w:szCs w:val="20"/>
        </w:rPr>
      </w:pPr>
      <w:r w:rsidRPr="00593245">
        <w:rPr>
          <w:sz w:val="20"/>
          <w:szCs w:val="20"/>
        </w:rPr>
        <w:t>б)</w:t>
      </w:r>
      <w:r w:rsidRPr="00593245">
        <w:rPr>
          <w:sz w:val="20"/>
          <w:szCs w:val="20"/>
        </w:rPr>
        <w:tab/>
        <w:t>при обращении заявителя в МФЦ лично, по телефону, посредством почтовых отправлений, либо по электронной почте.</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изложить обращение в письменной форме (ответ направляется Заявителю в соответствии со способом, указанным в обращении);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назначить другое время для консультаций.</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w:t>
      </w:r>
      <w:r w:rsidR="0059520D">
        <w:rPr>
          <w:sz w:val="20"/>
          <w:szCs w:val="20"/>
        </w:rPr>
        <w:t>ившем в МФЦ в письменной форме.</w:t>
      </w:r>
    </w:p>
    <w:p w:rsidR="0059520D" w:rsidRPr="0059520D" w:rsidRDefault="00593245" w:rsidP="00E51CFB">
      <w:pPr>
        <w:pStyle w:val="64"/>
        <w:shd w:val="clear" w:color="auto" w:fill="auto"/>
        <w:spacing w:line="310" w:lineRule="exact"/>
        <w:jc w:val="center"/>
        <w:rPr>
          <w:b/>
          <w:i w:val="0"/>
          <w:sz w:val="20"/>
          <w:szCs w:val="20"/>
        </w:rPr>
      </w:pPr>
      <w:r w:rsidRPr="0059520D">
        <w:rPr>
          <w:b/>
          <w:i w:val="0"/>
          <w:sz w:val="20"/>
          <w:szCs w:val="20"/>
        </w:rPr>
        <w:t>Выдача заявителю результата предоставления государственной</w:t>
      </w:r>
      <w:r w:rsidR="0059520D">
        <w:rPr>
          <w:b/>
          <w:i w:val="0"/>
          <w:sz w:val="20"/>
          <w:szCs w:val="20"/>
        </w:rPr>
        <w:t xml:space="preserve"> </w:t>
      </w:r>
      <w:r w:rsidRPr="0059520D">
        <w:rPr>
          <w:b/>
          <w:i w:val="0"/>
          <w:sz w:val="20"/>
          <w:szCs w:val="20"/>
        </w:rPr>
        <w:t>(муниципальной) услуги</w:t>
      </w:r>
    </w:p>
    <w:p w:rsidR="00593245" w:rsidRPr="00593245" w:rsidRDefault="00593245" w:rsidP="00B96B7C">
      <w:pPr>
        <w:pStyle w:val="2d"/>
        <w:numPr>
          <w:ilvl w:val="0"/>
          <w:numId w:val="66"/>
        </w:numPr>
        <w:shd w:val="clear" w:color="auto" w:fill="auto"/>
        <w:tabs>
          <w:tab w:val="left" w:pos="1351"/>
        </w:tabs>
        <w:spacing w:before="0" w:after="0" w:line="322" w:lineRule="exact"/>
        <w:ind w:firstLine="760"/>
        <w:jc w:val="both"/>
        <w:rPr>
          <w:sz w:val="20"/>
          <w:szCs w:val="20"/>
        </w:rPr>
      </w:pPr>
      <w:r w:rsidRPr="00593245">
        <w:rPr>
          <w:sz w:val="20"/>
          <w:szCs w:val="20"/>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Порядок и сроки передачи Уполномоченным органом таких документов в МФЦ определяются Соглашением о взаимодействии.</w:t>
      </w:r>
    </w:p>
    <w:p w:rsidR="00593245" w:rsidRPr="00593245" w:rsidRDefault="00593245" w:rsidP="00B96B7C">
      <w:pPr>
        <w:pStyle w:val="2d"/>
        <w:numPr>
          <w:ilvl w:val="0"/>
          <w:numId w:val="66"/>
        </w:numPr>
        <w:shd w:val="clear" w:color="auto" w:fill="auto"/>
        <w:tabs>
          <w:tab w:val="left" w:pos="1351"/>
        </w:tabs>
        <w:spacing w:before="0" w:after="0" w:line="322" w:lineRule="exact"/>
        <w:ind w:firstLine="760"/>
        <w:jc w:val="both"/>
        <w:rPr>
          <w:sz w:val="20"/>
          <w:szCs w:val="20"/>
        </w:rPr>
      </w:pPr>
      <w:r w:rsidRPr="00593245">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проверяет полномочия представителя заявителя (в случае обращения представителя заявителя);</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определяет статус исполнения заявления заявителя в ГИС;</w:t>
      </w:r>
    </w:p>
    <w:p w:rsidR="00593245" w:rsidRPr="00593245" w:rsidRDefault="00593245" w:rsidP="0059520D">
      <w:pPr>
        <w:pStyle w:val="2d"/>
        <w:shd w:val="clear" w:color="auto" w:fill="auto"/>
        <w:spacing w:before="0" w:after="0" w:line="322" w:lineRule="exact"/>
        <w:ind w:firstLine="760"/>
        <w:jc w:val="both"/>
        <w:rPr>
          <w:sz w:val="20"/>
          <w:szCs w:val="20"/>
        </w:rPr>
      </w:pPr>
      <w:r w:rsidRPr="00593245">
        <w:rPr>
          <w:sz w:val="20"/>
          <w:szCs w:val="2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
    <w:p w:rsidR="00593245" w:rsidRPr="00593245" w:rsidRDefault="00593245" w:rsidP="0059520D">
      <w:pPr>
        <w:pStyle w:val="2d"/>
        <w:shd w:val="clear" w:color="auto" w:fill="auto"/>
        <w:spacing w:before="0" w:after="0" w:line="322" w:lineRule="exact"/>
        <w:jc w:val="left"/>
        <w:rPr>
          <w:sz w:val="20"/>
          <w:szCs w:val="20"/>
        </w:rPr>
      </w:pPr>
      <w:r w:rsidRPr="00593245">
        <w:rPr>
          <w:sz w:val="20"/>
          <w:szCs w:val="20"/>
        </w:rPr>
        <w:t>герба Российской Федерации);</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245" w:rsidRP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выдает документы заявителю, при необходимости запрашивает у заявителя подписи за каждый выданный документ;</w:t>
      </w:r>
    </w:p>
    <w:p w:rsidR="00593245" w:rsidRDefault="00593245" w:rsidP="0059520D">
      <w:pPr>
        <w:pStyle w:val="2d"/>
        <w:shd w:val="clear" w:color="auto" w:fill="auto"/>
        <w:spacing w:before="0" w:after="0" w:line="322" w:lineRule="exact"/>
        <w:ind w:firstLine="740"/>
        <w:jc w:val="both"/>
        <w:rPr>
          <w:sz w:val="20"/>
          <w:szCs w:val="20"/>
        </w:rPr>
      </w:pPr>
      <w:r w:rsidRPr="00593245">
        <w:rPr>
          <w:sz w:val="20"/>
          <w:szCs w:val="20"/>
        </w:rPr>
        <w:t>запрашивает согласие заявителя на участие в смс-опросе для оценки кач</w:t>
      </w:r>
      <w:r w:rsidR="0059520D">
        <w:rPr>
          <w:sz w:val="20"/>
          <w:szCs w:val="20"/>
        </w:rPr>
        <w:t>ества предоставленных услуг МФЦ</w:t>
      </w:r>
      <w:r w:rsidR="00762BCC">
        <w:rPr>
          <w:sz w:val="20"/>
          <w:szCs w:val="20"/>
        </w:rPr>
        <w:t>.</w:t>
      </w:r>
    </w:p>
    <w:p w:rsidR="00762BCC" w:rsidRDefault="00762BCC" w:rsidP="0059520D">
      <w:pPr>
        <w:pStyle w:val="2d"/>
        <w:shd w:val="clear" w:color="auto" w:fill="auto"/>
        <w:spacing w:before="0" w:after="0" w:line="322" w:lineRule="exact"/>
        <w:ind w:firstLine="740"/>
        <w:jc w:val="both"/>
        <w:rPr>
          <w:sz w:val="20"/>
          <w:szCs w:val="20"/>
        </w:rPr>
      </w:pPr>
    </w:p>
    <w:p w:rsidR="00F30158" w:rsidRPr="00A801F5" w:rsidRDefault="00F30158" w:rsidP="00F30158">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F30158" w:rsidRPr="00A801F5" w:rsidRDefault="00F30158" w:rsidP="00F30158">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F30158" w:rsidRPr="00A801F5" w:rsidRDefault="00F30158" w:rsidP="00F30158">
      <w:pPr>
        <w:jc w:val="center"/>
        <w:rPr>
          <w:b/>
          <w:color w:val="000000" w:themeColor="text1"/>
        </w:rPr>
      </w:pPr>
      <w:r w:rsidRPr="00A801F5">
        <w:rPr>
          <w:b/>
          <w:color w:val="000000" w:themeColor="text1"/>
        </w:rPr>
        <w:t>ШЕСТОГО СОЗЫВА</w:t>
      </w:r>
    </w:p>
    <w:p w:rsidR="00F30158" w:rsidRPr="00A801F5" w:rsidRDefault="00F30158" w:rsidP="00F30158">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F30158" w:rsidRPr="00F30158" w:rsidRDefault="00F30158" w:rsidP="00F30158">
      <w:pPr>
        <w:tabs>
          <w:tab w:val="left" w:pos="709"/>
        </w:tabs>
      </w:pPr>
      <w:r>
        <w:rPr>
          <w:b/>
        </w:rPr>
        <w:t xml:space="preserve">              </w:t>
      </w:r>
      <w:r w:rsidRPr="00F30158">
        <w:rPr>
          <w:b/>
        </w:rPr>
        <w:t>16.01.2024г. № 01-24</w:t>
      </w:r>
      <w:r w:rsidRPr="00F30158">
        <w:t xml:space="preserve">                                </w:t>
      </w:r>
      <w:r w:rsidRPr="00F30158">
        <w:rPr>
          <w:b/>
        </w:rPr>
        <w:t xml:space="preserve">                                              </w:t>
      </w:r>
      <w:r>
        <w:rPr>
          <w:b/>
        </w:rPr>
        <w:t xml:space="preserve">                                       </w:t>
      </w:r>
      <w:r w:rsidRPr="00F30158">
        <w:rPr>
          <w:b/>
        </w:rPr>
        <w:t>рп. Жигалово</w:t>
      </w:r>
    </w:p>
    <w:p w:rsidR="00F30158" w:rsidRPr="00F30158" w:rsidRDefault="00F30158" w:rsidP="00F30158">
      <w:pPr>
        <w:jc w:val="both"/>
        <w:rPr>
          <w:b/>
        </w:rPr>
      </w:pPr>
      <w:r w:rsidRPr="00F30158">
        <w:rPr>
          <w:b/>
        </w:rPr>
        <w:t>О передаче муниципальному образованию</w:t>
      </w:r>
    </w:p>
    <w:p w:rsidR="00F30158" w:rsidRPr="00F30158" w:rsidRDefault="00F30158" w:rsidP="00F30158">
      <w:pPr>
        <w:jc w:val="both"/>
        <w:rPr>
          <w:b/>
        </w:rPr>
      </w:pPr>
      <w:r w:rsidRPr="00F30158">
        <w:rPr>
          <w:b/>
        </w:rPr>
        <w:lastRenderedPageBreak/>
        <w:t>«Жигаловский район» части полномочий</w:t>
      </w:r>
    </w:p>
    <w:p w:rsidR="00F30158" w:rsidRPr="00F30158" w:rsidRDefault="00F30158" w:rsidP="00F30158">
      <w:pPr>
        <w:jc w:val="both"/>
        <w:rPr>
          <w:b/>
        </w:rPr>
      </w:pPr>
      <w:r w:rsidRPr="00F30158">
        <w:rPr>
          <w:b/>
        </w:rPr>
        <w:t xml:space="preserve">Жигаловского муниципального образования </w:t>
      </w:r>
    </w:p>
    <w:p w:rsidR="00F30158" w:rsidRPr="00F30158" w:rsidRDefault="00F30158" w:rsidP="00F30158">
      <w:pPr>
        <w:ind w:firstLine="709"/>
        <w:jc w:val="both"/>
      </w:pPr>
    </w:p>
    <w:p w:rsidR="00F30158" w:rsidRPr="00F30158" w:rsidRDefault="00F30158" w:rsidP="00F30158">
      <w:pPr>
        <w:ind w:firstLine="709"/>
        <w:jc w:val="both"/>
      </w:pPr>
      <w:r w:rsidRPr="00F30158">
        <w:t>В соответствии с п. 4 ч. 1 ст. 14 Федерального закона № 131-ФЗ от 06.10.2003 г. «Об общих принципах организации местного самоуправления в РФ», п. 4 ч. 1 ст. 5 Устава Жигаловского МО,</w:t>
      </w:r>
    </w:p>
    <w:p w:rsidR="00F30158" w:rsidRPr="00F30158" w:rsidRDefault="00F30158" w:rsidP="00F30158">
      <w:pPr>
        <w:ind w:firstLine="709"/>
        <w:jc w:val="both"/>
      </w:pPr>
      <w:r w:rsidRPr="00F30158">
        <w:t>Дума Жигаловского муниципального образования решила:</w:t>
      </w:r>
    </w:p>
    <w:p w:rsidR="00F30158" w:rsidRPr="00F30158" w:rsidRDefault="00F30158" w:rsidP="00F30158">
      <w:pPr>
        <w:pStyle w:val="aa"/>
        <w:numPr>
          <w:ilvl w:val="0"/>
          <w:numId w:val="2"/>
        </w:numPr>
        <w:ind w:left="0" w:firstLine="709"/>
        <w:jc w:val="both"/>
        <w:rPr>
          <w:sz w:val="20"/>
          <w:szCs w:val="20"/>
        </w:rPr>
      </w:pPr>
      <w:r w:rsidRPr="00F30158">
        <w:rPr>
          <w:sz w:val="20"/>
          <w:szCs w:val="20"/>
        </w:rPr>
        <w:t>Передать муниципальному образованию «Жигаловский район» полномочия по организации водоснабжения населения Жигаловского муниципального образования в рамках строительства и реконструкции (модернизации) объектов питьевого водоснабжения на 2024 год, за счет межбюджетных трансфертов.</w:t>
      </w:r>
    </w:p>
    <w:p w:rsidR="00F30158" w:rsidRPr="00F30158" w:rsidRDefault="00F30158" w:rsidP="00F30158">
      <w:pPr>
        <w:numPr>
          <w:ilvl w:val="0"/>
          <w:numId w:val="2"/>
        </w:numPr>
        <w:ind w:left="0" w:firstLine="709"/>
        <w:jc w:val="both"/>
      </w:pPr>
      <w:r w:rsidRPr="00F30158">
        <w:rPr>
          <w:color w:val="000000"/>
        </w:rPr>
        <w:t>Опубликовать настоящее Решение в «Спецвыпуск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F30158" w:rsidRPr="00F30158" w:rsidRDefault="00F30158" w:rsidP="00F30158">
      <w:pPr>
        <w:numPr>
          <w:ilvl w:val="0"/>
          <w:numId w:val="2"/>
        </w:numPr>
        <w:ind w:left="0" w:firstLine="709"/>
        <w:jc w:val="both"/>
      </w:pPr>
      <w:r w:rsidRPr="00F30158">
        <w:rPr>
          <w:color w:val="000000"/>
        </w:rPr>
        <w:t xml:space="preserve">Настоящее Решение вступает в силу с 01 января 2024 года.  </w:t>
      </w:r>
    </w:p>
    <w:p w:rsidR="00F30158" w:rsidRPr="00F30158" w:rsidRDefault="00F30158" w:rsidP="00F30158">
      <w:pPr>
        <w:jc w:val="both"/>
      </w:pPr>
    </w:p>
    <w:p w:rsidR="00F30158" w:rsidRPr="00F30158" w:rsidRDefault="00F30158" w:rsidP="00F30158">
      <w:pPr>
        <w:jc w:val="both"/>
      </w:pPr>
      <w:r w:rsidRPr="00F30158">
        <w:t>Председатель Думы Жигаловского</w:t>
      </w:r>
    </w:p>
    <w:p w:rsidR="00F30158" w:rsidRPr="00F30158" w:rsidRDefault="00F30158" w:rsidP="00F30158">
      <w:pPr>
        <w:jc w:val="both"/>
      </w:pPr>
      <w:r w:rsidRPr="00F30158">
        <w:t>муниципального образования</w:t>
      </w:r>
      <w:r w:rsidRPr="00F30158">
        <w:tab/>
      </w:r>
      <w:r w:rsidRPr="00F30158">
        <w:tab/>
        <w:t xml:space="preserve">                 Е.А. Мулягина </w:t>
      </w:r>
    </w:p>
    <w:p w:rsidR="00F30158" w:rsidRPr="00F30158" w:rsidRDefault="00F30158" w:rsidP="00F30158">
      <w:pPr>
        <w:ind w:firstLine="709"/>
        <w:jc w:val="both"/>
      </w:pPr>
    </w:p>
    <w:p w:rsidR="00F30158" w:rsidRPr="00F30158" w:rsidRDefault="00F30158" w:rsidP="00F30158">
      <w:pPr>
        <w:jc w:val="both"/>
      </w:pPr>
      <w:r w:rsidRPr="00F30158">
        <w:t>Глава Жигаловского</w:t>
      </w:r>
    </w:p>
    <w:p w:rsidR="00F30158" w:rsidRPr="00F30158" w:rsidRDefault="00F30158" w:rsidP="00F30158">
      <w:pPr>
        <w:jc w:val="both"/>
      </w:pPr>
      <w:r w:rsidRPr="00F30158">
        <w:t xml:space="preserve">муниципального образования </w:t>
      </w:r>
      <w:r w:rsidRPr="00F30158">
        <w:tab/>
      </w:r>
      <w:r w:rsidRPr="00F30158">
        <w:tab/>
      </w:r>
      <w:r w:rsidRPr="00F30158">
        <w:tab/>
        <w:t xml:space="preserve">          </w:t>
      </w:r>
      <w:r w:rsidRPr="00F30158">
        <w:tab/>
        <w:t>Д.А. Лунёв</w:t>
      </w:r>
    </w:p>
    <w:p w:rsidR="00F30158" w:rsidRDefault="00F30158" w:rsidP="00F30158">
      <w:pPr>
        <w:pStyle w:val="31"/>
        <w:spacing w:before="0"/>
        <w:jc w:val="center"/>
        <w:rPr>
          <w:rFonts w:ascii="Times New Roman" w:hAnsi="Times New Roman" w:cs="Times New Roman"/>
          <w:bCs w:val="0"/>
          <w:color w:val="000000" w:themeColor="text1"/>
          <w:sz w:val="20"/>
        </w:rPr>
      </w:pPr>
    </w:p>
    <w:p w:rsidR="00F30158" w:rsidRDefault="00F30158" w:rsidP="00F30158">
      <w:pPr>
        <w:pStyle w:val="31"/>
        <w:spacing w:before="0"/>
        <w:jc w:val="center"/>
        <w:rPr>
          <w:rFonts w:ascii="Times New Roman" w:hAnsi="Times New Roman" w:cs="Times New Roman"/>
          <w:bCs w:val="0"/>
          <w:color w:val="000000" w:themeColor="text1"/>
          <w:sz w:val="20"/>
        </w:rPr>
      </w:pPr>
    </w:p>
    <w:p w:rsidR="00F30158" w:rsidRPr="00A801F5" w:rsidRDefault="00F30158" w:rsidP="00F30158">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F30158" w:rsidRPr="00A801F5" w:rsidRDefault="00F30158" w:rsidP="00F30158">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F30158" w:rsidRPr="00A801F5" w:rsidRDefault="00F30158" w:rsidP="00F30158">
      <w:pPr>
        <w:jc w:val="center"/>
        <w:rPr>
          <w:b/>
          <w:color w:val="000000" w:themeColor="text1"/>
        </w:rPr>
      </w:pPr>
      <w:r w:rsidRPr="00A801F5">
        <w:rPr>
          <w:b/>
          <w:color w:val="000000" w:themeColor="text1"/>
        </w:rPr>
        <w:t>ШЕСТОГО СОЗЫВА</w:t>
      </w:r>
    </w:p>
    <w:p w:rsidR="00F30158" w:rsidRPr="00A801F5" w:rsidRDefault="00F30158" w:rsidP="00F30158">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F30158" w:rsidRDefault="00F30158" w:rsidP="00F30158">
      <w:pPr>
        <w:tabs>
          <w:tab w:val="left" w:pos="709"/>
        </w:tabs>
        <w:ind w:firstLine="709"/>
        <w:rPr>
          <w:b/>
        </w:rPr>
      </w:pPr>
      <w:r w:rsidRPr="00F30158">
        <w:rPr>
          <w:b/>
        </w:rPr>
        <w:t>16.01.2024г. № 0</w:t>
      </w:r>
      <w:r>
        <w:rPr>
          <w:b/>
        </w:rPr>
        <w:t>2</w:t>
      </w:r>
      <w:r w:rsidRPr="00F30158">
        <w:rPr>
          <w:b/>
        </w:rPr>
        <w:t>-24</w:t>
      </w:r>
      <w:r w:rsidRPr="00F30158">
        <w:t xml:space="preserve">                                </w:t>
      </w:r>
      <w:r w:rsidRPr="00F30158">
        <w:rPr>
          <w:b/>
        </w:rPr>
        <w:t xml:space="preserve">                                              </w:t>
      </w:r>
      <w:r>
        <w:rPr>
          <w:b/>
        </w:rPr>
        <w:t xml:space="preserve">                                       </w:t>
      </w:r>
      <w:r w:rsidRPr="00F30158">
        <w:rPr>
          <w:b/>
        </w:rPr>
        <w:t>рп. Жигалово</w:t>
      </w:r>
    </w:p>
    <w:p w:rsidR="00F30158" w:rsidRPr="00F30158" w:rsidRDefault="00F30158" w:rsidP="00F30158">
      <w:pPr>
        <w:jc w:val="both"/>
        <w:rPr>
          <w:b/>
        </w:rPr>
      </w:pPr>
      <w:r w:rsidRPr="00F30158">
        <w:rPr>
          <w:b/>
        </w:rPr>
        <w:t>О передаче муниципальному образованию</w:t>
      </w:r>
    </w:p>
    <w:p w:rsidR="00F30158" w:rsidRPr="00F30158" w:rsidRDefault="00F30158" w:rsidP="00F30158">
      <w:pPr>
        <w:jc w:val="both"/>
        <w:rPr>
          <w:b/>
        </w:rPr>
      </w:pPr>
      <w:r w:rsidRPr="00F30158">
        <w:rPr>
          <w:b/>
        </w:rPr>
        <w:t>«Жигаловский район» части полномочий</w:t>
      </w:r>
    </w:p>
    <w:p w:rsidR="00F30158" w:rsidRPr="00F30158" w:rsidRDefault="00F30158" w:rsidP="00F30158">
      <w:pPr>
        <w:jc w:val="both"/>
        <w:rPr>
          <w:b/>
        </w:rPr>
      </w:pPr>
      <w:r w:rsidRPr="00F30158">
        <w:rPr>
          <w:b/>
        </w:rPr>
        <w:t xml:space="preserve">Жигаловского муниципального образования </w:t>
      </w:r>
    </w:p>
    <w:p w:rsidR="00F30158" w:rsidRPr="00F30158" w:rsidRDefault="00F30158" w:rsidP="00F30158">
      <w:pPr>
        <w:ind w:firstLine="709"/>
        <w:jc w:val="both"/>
      </w:pPr>
    </w:p>
    <w:p w:rsidR="00F30158" w:rsidRPr="00F30158" w:rsidRDefault="00F30158" w:rsidP="007F1371">
      <w:pPr>
        <w:ind w:firstLine="709"/>
        <w:jc w:val="both"/>
      </w:pPr>
      <w:r w:rsidRPr="00F30158">
        <w:t>В соответствии с п. 4 ч. 1 ст. 14 Федерального закона № 131-ФЗ от 06.10.2003 г. «Об общих принципах организации местного самоуправления в РФ», п. 4 ч. 1 ст. 5 Устава Жигаловского МО,</w:t>
      </w:r>
    </w:p>
    <w:p w:rsidR="00F30158" w:rsidRPr="00F30158" w:rsidRDefault="00E51CFB" w:rsidP="007F1371">
      <w:pPr>
        <w:ind w:firstLine="709"/>
        <w:jc w:val="both"/>
      </w:pPr>
      <w:r>
        <w:t xml:space="preserve">                                   </w:t>
      </w:r>
      <w:r w:rsidR="00F30158" w:rsidRPr="00F30158">
        <w:t>Дума Жигаловского муниципального образования решила:</w:t>
      </w:r>
    </w:p>
    <w:p w:rsidR="00F30158" w:rsidRPr="00E51CFB" w:rsidRDefault="00F30158" w:rsidP="00B96B7C">
      <w:pPr>
        <w:pStyle w:val="a"/>
        <w:numPr>
          <w:ilvl w:val="0"/>
          <w:numId w:val="70"/>
        </w:numPr>
        <w:rPr>
          <w:sz w:val="20"/>
          <w:szCs w:val="20"/>
        </w:rPr>
      </w:pPr>
      <w:r w:rsidRPr="00E51CFB">
        <w:rPr>
          <w:sz w:val="20"/>
          <w:szCs w:val="20"/>
        </w:rPr>
        <w:t xml:space="preserve">Передать муниципальному образованию «Жигаловский район» полномочия по организации газоснабжения населения Жигаловского муниципального образования в рамках проведения проектно-изыскательных работ в целях строительства объектов теплоснабжения, использующих газ в качестве основного вида топлива, реконструкции и (или) модернизации объектов теплоснабжения в целях перевода на газ в качестве основного вида топлива на 2024 год, за счет межбюджетных трансфертов.    </w:t>
      </w:r>
    </w:p>
    <w:p w:rsidR="00F30158" w:rsidRPr="00F30158" w:rsidRDefault="00F30158" w:rsidP="00F30158">
      <w:pPr>
        <w:numPr>
          <w:ilvl w:val="0"/>
          <w:numId w:val="2"/>
        </w:numPr>
        <w:ind w:left="0" w:firstLine="709"/>
        <w:jc w:val="both"/>
      </w:pPr>
      <w:r w:rsidRPr="00F30158">
        <w:rPr>
          <w:color w:val="000000"/>
        </w:rPr>
        <w:t>Опубликовать настоящее Решение в «Спецвыпуск Жигалово» и разместить на официальном сайте Жигаловского муниципального образования в информационно-телекоммуникационной сети «Интернет».</w:t>
      </w:r>
    </w:p>
    <w:p w:rsidR="00F30158" w:rsidRPr="00F30158" w:rsidRDefault="00F30158" w:rsidP="00F30158">
      <w:pPr>
        <w:numPr>
          <w:ilvl w:val="0"/>
          <w:numId w:val="2"/>
        </w:numPr>
        <w:ind w:left="0" w:firstLine="709"/>
        <w:jc w:val="both"/>
      </w:pPr>
      <w:r w:rsidRPr="00F30158">
        <w:rPr>
          <w:color w:val="000000"/>
        </w:rPr>
        <w:t xml:space="preserve">Настоящее Решение вступает в силу после опубликования и распространяется на правоотношения, возникшие с 01.01.2024 года.  </w:t>
      </w:r>
    </w:p>
    <w:p w:rsidR="00F30158" w:rsidRPr="00F30158" w:rsidRDefault="00F30158" w:rsidP="007F1371">
      <w:pPr>
        <w:jc w:val="both"/>
      </w:pPr>
    </w:p>
    <w:p w:rsidR="00F30158" w:rsidRPr="00F30158" w:rsidRDefault="00F30158" w:rsidP="00F30158">
      <w:pPr>
        <w:jc w:val="both"/>
      </w:pPr>
      <w:r w:rsidRPr="00F30158">
        <w:t>Председатель Думы Жигаловского</w:t>
      </w:r>
    </w:p>
    <w:p w:rsidR="00F30158" w:rsidRPr="00F30158" w:rsidRDefault="00F30158" w:rsidP="00F30158">
      <w:pPr>
        <w:jc w:val="both"/>
      </w:pPr>
      <w:r w:rsidRPr="00F30158">
        <w:t>муниципального образования</w:t>
      </w:r>
      <w:r w:rsidRPr="00F30158">
        <w:tab/>
      </w:r>
      <w:r w:rsidRPr="00F30158">
        <w:tab/>
        <w:t xml:space="preserve">                          Е.А. Мулягина </w:t>
      </w:r>
    </w:p>
    <w:p w:rsidR="00F30158" w:rsidRPr="00F30158" w:rsidRDefault="00F30158" w:rsidP="00F30158">
      <w:pPr>
        <w:ind w:firstLine="709"/>
        <w:jc w:val="both"/>
      </w:pPr>
    </w:p>
    <w:p w:rsidR="00F30158" w:rsidRPr="00F30158" w:rsidRDefault="00F30158" w:rsidP="00F30158">
      <w:pPr>
        <w:jc w:val="both"/>
      </w:pPr>
      <w:r w:rsidRPr="00F30158">
        <w:t>Глава Жигаловского</w:t>
      </w:r>
    </w:p>
    <w:p w:rsidR="00F30158" w:rsidRPr="00F30158" w:rsidRDefault="00F30158" w:rsidP="00F30158">
      <w:pPr>
        <w:jc w:val="both"/>
      </w:pPr>
      <w:r w:rsidRPr="00F30158">
        <w:t xml:space="preserve">муниципального образования </w:t>
      </w:r>
      <w:r w:rsidRPr="00F30158">
        <w:tab/>
      </w:r>
      <w:r w:rsidRPr="00F30158">
        <w:tab/>
      </w:r>
      <w:r w:rsidRPr="00F30158">
        <w:tab/>
        <w:t xml:space="preserve">             </w:t>
      </w:r>
      <w:r w:rsidRPr="00F30158">
        <w:tab/>
        <w:t>Д.А. Лунёв</w:t>
      </w:r>
    </w:p>
    <w:p w:rsidR="00F30158" w:rsidRPr="00F30158" w:rsidRDefault="00F30158" w:rsidP="00F30158">
      <w:pPr>
        <w:tabs>
          <w:tab w:val="left" w:pos="709"/>
        </w:tabs>
        <w:ind w:firstLine="709"/>
      </w:pPr>
    </w:p>
    <w:p w:rsidR="007F1371" w:rsidRDefault="007F1371" w:rsidP="007F1371">
      <w:pPr>
        <w:pStyle w:val="31"/>
        <w:spacing w:before="0"/>
        <w:jc w:val="center"/>
        <w:rPr>
          <w:rFonts w:ascii="Times New Roman" w:hAnsi="Times New Roman" w:cs="Times New Roman"/>
          <w:bCs w:val="0"/>
          <w:color w:val="000000" w:themeColor="text1"/>
          <w:sz w:val="20"/>
        </w:rPr>
      </w:pPr>
    </w:p>
    <w:p w:rsidR="007F1371" w:rsidRPr="00A801F5" w:rsidRDefault="007F1371" w:rsidP="007F1371">
      <w:pPr>
        <w:pStyle w:val="31"/>
        <w:spacing w:before="0"/>
        <w:jc w:val="center"/>
        <w:rPr>
          <w:rFonts w:ascii="Times New Roman" w:hAnsi="Times New Roman" w:cs="Times New Roman"/>
          <w:bCs w:val="0"/>
          <w:color w:val="000000" w:themeColor="text1"/>
          <w:sz w:val="20"/>
        </w:rPr>
      </w:pPr>
      <w:r w:rsidRPr="00A801F5">
        <w:rPr>
          <w:rFonts w:ascii="Times New Roman" w:hAnsi="Times New Roman" w:cs="Times New Roman"/>
          <w:bCs w:val="0"/>
          <w:color w:val="000000" w:themeColor="text1"/>
          <w:sz w:val="20"/>
        </w:rPr>
        <w:t>ДУМА</w:t>
      </w:r>
    </w:p>
    <w:p w:rsidR="007F1371" w:rsidRPr="00A801F5" w:rsidRDefault="007F1371" w:rsidP="007F1371">
      <w:pPr>
        <w:pStyle w:val="31"/>
        <w:spacing w:before="0"/>
        <w:jc w:val="center"/>
        <w:rPr>
          <w:rFonts w:ascii="Times New Roman" w:hAnsi="Times New Roman" w:cs="Times New Roman"/>
          <w:color w:val="000000" w:themeColor="text1"/>
          <w:sz w:val="20"/>
        </w:rPr>
      </w:pPr>
      <w:r w:rsidRPr="00A801F5">
        <w:rPr>
          <w:rFonts w:ascii="Times New Roman" w:hAnsi="Times New Roman" w:cs="Times New Roman"/>
          <w:color w:val="000000" w:themeColor="text1"/>
          <w:sz w:val="20"/>
        </w:rPr>
        <w:t>ЖИГАЛОВСКОГО МУНИЦИПАЛЬНОГО ОБРАЗОВАНИЯ</w:t>
      </w:r>
    </w:p>
    <w:p w:rsidR="007F1371" w:rsidRPr="00A801F5" w:rsidRDefault="007F1371" w:rsidP="007F1371">
      <w:pPr>
        <w:jc w:val="center"/>
        <w:rPr>
          <w:b/>
          <w:color w:val="000000" w:themeColor="text1"/>
        </w:rPr>
      </w:pPr>
      <w:r w:rsidRPr="00A801F5">
        <w:rPr>
          <w:b/>
          <w:color w:val="000000" w:themeColor="text1"/>
        </w:rPr>
        <w:t>ШЕСТОГО СОЗЫВА</w:t>
      </w:r>
    </w:p>
    <w:p w:rsidR="007F1371" w:rsidRPr="00A801F5" w:rsidRDefault="007F1371" w:rsidP="007F1371">
      <w:pPr>
        <w:pStyle w:val="31"/>
        <w:tabs>
          <w:tab w:val="left" w:pos="3140"/>
          <w:tab w:val="center" w:pos="4749"/>
        </w:tabs>
        <w:spacing w:before="0"/>
        <w:jc w:val="center"/>
        <w:rPr>
          <w:rFonts w:ascii="Times New Roman" w:hAnsi="Times New Roman" w:cs="Times New Roman"/>
          <w:bCs w:val="0"/>
          <w:color w:val="000000" w:themeColor="text1"/>
          <w:sz w:val="20"/>
        </w:rPr>
      </w:pPr>
      <w:r>
        <w:rPr>
          <w:rFonts w:ascii="Times New Roman" w:hAnsi="Times New Roman" w:cs="Times New Roman"/>
          <w:bCs w:val="0"/>
          <w:color w:val="000000" w:themeColor="text1"/>
          <w:sz w:val="20"/>
        </w:rPr>
        <w:t xml:space="preserve">  </w:t>
      </w:r>
      <w:r w:rsidRPr="00A801F5">
        <w:rPr>
          <w:rFonts w:ascii="Times New Roman" w:hAnsi="Times New Roman" w:cs="Times New Roman"/>
          <w:bCs w:val="0"/>
          <w:color w:val="000000" w:themeColor="text1"/>
          <w:sz w:val="20"/>
        </w:rPr>
        <w:t>РЕШЕНИЕ</w:t>
      </w:r>
    </w:p>
    <w:p w:rsidR="007F1371" w:rsidRDefault="007F1371" w:rsidP="007F1371">
      <w:pPr>
        <w:tabs>
          <w:tab w:val="left" w:pos="709"/>
        </w:tabs>
        <w:ind w:firstLine="709"/>
        <w:rPr>
          <w:b/>
        </w:rPr>
      </w:pPr>
      <w:r w:rsidRPr="00F30158">
        <w:rPr>
          <w:b/>
        </w:rPr>
        <w:t>16.01.2024г. № 0</w:t>
      </w:r>
      <w:r>
        <w:rPr>
          <w:b/>
        </w:rPr>
        <w:t>3</w:t>
      </w:r>
      <w:r w:rsidRPr="00F30158">
        <w:rPr>
          <w:b/>
        </w:rPr>
        <w:t>-24</w:t>
      </w:r>
      <w:r w:rsidRPr="00F30158">
        <w:t xml:space="preserve">                                </w:t>
      </w:r>
      <w:r w:rsidRPr="00F30158">
        <w:rPr>
          <w:b/>
        </w:rPr>
        <w:t xml:space="preserve">                                              </w:t>
      </w:r>
      <w:r>
        <w:rPr>
          <w:b/>
        </w:rPr>
        <w:t xml:space="preserve">                                       </w:t>
      </w:r>
      <w:r w:rsidRPr="00F30158">
        <w:rPr>
          <w:b/>
        </w:rPr>
        <w:t>рп. Жигалово</w:t>
      </w:r>
    </w:p>
    <w:p w:rsidR="007F1371" w:rsidRPr="007F1371" w:rsidRDefault="007F1371" w:rsidP="007F1371">
      <w:pPr>
        <w:ind w:left="318"/>
        <w:rPr>
          <w:b/>
        </w:rPr>
      </w:pPr>
      <w:r w:rsidRPr="007F1371">
        <w:rPr>
          <w:b/>
        </w:rPr>
        <w:t>О внесении изменений в решение Думы</w:t>
      </w:r>
    </w:p>
    <w:p w:rsidR="007F1371" w:rsidRPr="007F1371" w:rsidRDefault="007F1371" w:rsidP="007F1371">
      <w:pPr>
        <w:ind w:left="318"/>
        <w:rPr>
          <w:b/>
        </w:rPr>
      </w:pPr>
      <w:r w:rsidRPr="007F1371">
        <w:rPr>
          <w:b/>
        </w:rPr>
        <w:t>Жигаловского МО от 26.12.2023г. № 31-23</w:t>
      </w:r>
    </w:p>
    <w:p w:rsidR="007F1371" w:rsidRPr="007F1371" w:rsidRDefault="007F1371" w:rsidP="007F1371">
      <w:pPr>
        <w:ind w:firstLine="284"/>
        <w:rPr>
          <w:b/>
        </w:rPr>
      </w:pPr>
      <w:r w:rsidRPr="007F1371">
        <w:rPr>
          <w:b/>
        </w:rPr>
        <w:t xml:space="preserve">«О бюджете Жигаловского муниципального образования </w:t>
      </w:r>
    </w:p>
    <w:p w:rsidR="007F1371" w:rsidRPr="007F1371" w:rsidRDefault="007F1371" w:rsidP="007F1371">
      <w:pPr>
        <w:rPr>
          <w:b/>
        </w:rPr>
      </w:pPr>
      <w:r w:rsidRPr="007F1371">
        <w:rPr>
          <w:b/>
        </w:rPr>
        <w:t xml:space="preserve">     на 2024 год и плановый период 2025 и 2026 годов»</w:t>
      </w:r>
    </w:p>
    <w:p w:rsidR="007F1371" w:rsidRPr="007F1371" w:rsidRDefault="007F1371" w:rsidP="007F1371">
      <w:pPr>
        <w:rPr>
          <w:color w:val="1D1B11"/>
        </w:rPr>
      </w:pPr>
    </w:p>
    <w:p w:rsidR="007F1371" w:rsidRPr="007F1371" w:rsidRDefault="007F1371" w:rsidP="007F1371">
      <w:pPr>
        <w:jc w:val="both"/>
        <w:rPr>
          <w:color w:val="1D1B11"/>
        </w:rPr>
      </w:pPr>
      <w:r w:rsidRPr="007F1371">
        <w:rPr>
          <w:color w:val="1D1B11"/>
        </w:rPr>
        <w:t xml:space="preserve">       Руководствуясь Бюджетным Кодексом Российской Федерации, Положением о бюджетном процессе в Жигаловском муниципальном образовании и стат</w:t>
      </w:r>
      <w:r w:rsidRPr="007F1371">
        <w:rPr>
          <w:color w:val="1D1B11"/>
        </w:rPr>
        <w:t>ь</w:t>
      </w:r>
      <w:r w:rsidRPr="007F1371">
        <w:rPr>
          <w:color w:val="1D1B11"/>
        </w:rPr>
        <w:t xml:space="preserve">ей 7 Устава Жигаловского муниципального образования, </w:t>
      </w:r>
    </w:p>
    <w:p w:rsidR="007F1371" w:rsidRPr="007F1371" w:rsidRDefault="007F1371" w:rsidP="007F1371">
      <w:pPr>
        <w:jc w:val="both"/>
        <w:rPr>
          <w:color w:val="1D1B11"/>
        </w:rPr>
      </w:pPr>
      <w:r w:rsidRPr="007F1371">
        <w:rPr>
          <w:color w:val="1D1B11"/>
        </w:rPr>
        <w:t>Дума Жигаловского муниципального образ</w:t>
      </w:r>
      <w:r w:rsidRPr="007F1371">
        <w:rPr>
          <w:color w:val="1D1B11"/>
        </w:rPr>
        <w:t>о</w:t>
      </w:r>
      <w:r w:rsidRPr="007F1371">
        <w:rPr>
          <w:color w:val="1D1B11"/>
        </w:rPr>
        <w:t xml:space="preserve">вания решила: </w:t>
      </w:r>
    </w:p>
    <w:p w:rsidR="007F1371" w:rsidRPr="007F1371" w:rsidRDefault="007F1371" w:rsidP="007F1371">
      <w:pPr>
        <w:spacing w:line="240" w:lineRule="atLeast"/>
        <w:jc w:val="both"/>
        <w:rPr>
          <w:color w:val="1D1B11"/>
        </w:rPr>
      </w:pPr>
      <w:r w:rsidRPr="007F1371">
        <w:rPr>
          <w:bCs/>
        </w:rPr>
        <w:lastRenderedPageBreak/>
        <w:t xml:space="preserve">         1. </w:t>
      </w:r>
      <w:r w:rsidRPr="007F1371">
        <w:rPr>
          <w:color w:val="1D1B11"/>
        </w:rPr>
        <w:t>Внести следующие изменения в решение Думы Жигаловского муниципального образования от 26 декабря 2023 года № 31-23 «О бюджете Жигаловского муниципального образования на 2024 год и плановый период 2025 и 2026 годов»:</w:t>
      </w:r>
    </w:p>
    <w:p w:rsidR="007F1371" w:rsidRPr="007F1371" w:rsidRDefault="007F1371" w:rsidP="007F1371">
      <w:pPr>
        <w:spacing w:line="240" w:lineRule="atLeast"/>
        <w:jc w:val="both"/>
        <w:rPr>
          <w:color w:val="1D1B11"/>
        </w:rPr>
      </w:pPr>
      <w:r w:rsidRPr="007F1371">
        <w:rPr>
          <w:color w:val="1D1B11"/>
        </w:rPr>
        <w:t xml:space="preserve">        1.1. Пункт 1. изложить в следующей редакции:</w:t>
      </w:r>
    </w:p>
    <w:p w:rsidR="007F1371" w:rsidRPr="007F1371" w:rsidRDefault="007F1371" w:rsidP="007F1371">
      <w:pPr>
        <w:tabs>
          <w:tab w:val="left" w:pos="709"/>
        </w:tabs>
        <w:ind w:left="360"/>
        <w:jc w:val="both"/>
        <w:rPr>
          <w:color w:val="1D1B11"/>
        </w:rPr>
      </w:pPr>
      <w:r w:rsidRPr="007F1371">
        <w:rPr>
          <w:color w:val="1D1B11"/>
        </w:rPr>
        <w:t>«1. Утвердить основные характеристики бюджета Жигаловского муниципального образ</w:t>
      </w:r>
      <w:r w:rsidRPr="007F1371">
        <w:rPr>
          <w:color w:val="1D1B11"/>
        </w:rPr>
        <w:t>о</w:t>
      </w:r>
      <w:r w:rsidRPr="007F1371">
        <w:rPr>
          <w:color w:val="1D1B11"/>
        </w:rPr>
        <w:t>вания на 2024 год:</w:t>
      </w:r>
    </w:p>
    <w:p w:rsidR="007F1371" w:rsidRPr="007F1371" w:rsidRDefault="007F1371" w:rsidP="007F1371">
      <w:pPr>
        <w:jc w:val="both"/>
        <w:rPr>
          <w:color w:val="1D1B11"/>
        </w:rPr>
      </w:pPr>
      <w:r w:rsidRPr="007F1371">
        <w:rPr>
          <w:color w:val="1D1B11"/>
        </w:rPr>
        <w:t xml:space="preserve">      общий объем доходов в сумме 110473,5 тыс. рублей, из них объем межбюджетных трансфертов, получаемых из других бюджетов бюджетной системы Российской Федерации, в сумме 47051 тыс. руб., </w:t>
      </w:r>
    </w:p>
    <w:p w:rsidR="007F1371" w:rsidRPr="007F1371" w:rsidRDefault="007F1371" w:rsidP="007F1371">
      <w:pPr>
        <w:jc w:val="both"/>
        <w:rPr>
          <w:color w:val="1D1B11"/>
        </w:rPr>
      </w:pPr>
      <w:r w:rsidRPr="007F1371">
        <w:rPr>
          <w:color w:val="1D1B11"/>
        </w:rPr>
        <w:t xml:space="preserve">      общий объем расходов в сумме 117209,8 тыс. рублей.</w:t>
      </w:r>
    </w:p>
    <w:p w:rsidR="007F1371" w:rsidRPr="007F1371" w:rsidRDefault="007F1371" w:rsidP="007F1371">
      <w:pPr>
        <w:jc w:val="both"/>
        <w:rPr>
          <w:color w:val="1D1B11"/>
        </w:rPr>
      </w:pPr>
      <w:r w:rsidRPr="007F1371">
        <w:rPr>
          <w:color w:val="1D1B11"/>
        </w:rPr>
        <w:t xml:space="preserve">      размер дефицита в сумме 6736,3 тыс. рублей или 10,6% утвержденного общего годового объема доходов без учета утвержденного объема безвозмездных поступлений.</w:t>
      </w:r>
    </w:p>
    <w:p w:rsidR="007F1371" w:rsidRPr="007F1371" w:rsidRDefault="007F1371" w:rsidP="007F1371">
      <w:pPr>
        <w:jc w:val="both"/>
        <w:rPr>
          <w:color w:val="1D1B11"/>
        </w:rPr>
      </w:pPr>
      <w:r w:rsidRPr="007F1371">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2000 тыс. руб.  Дефицит бюджета без учета суммы снижения остатка на счете составляет 4736,3 тыс. рублей или 7,5</w:t>
      </w:r>
      <w:r w:rsidRPr="007F1371">
        <w:rPr>
          <w:color w:val="1D1B11"/>
        </w:rPr>
        <w:t xml:space="preserve">% утвержденного общего годового объема доходов без учета утвержденного объема безвозмездных поступлений». </w:t>
      </w:r>
    </w:p>
    <w:p w:rsidR="007F1371" w:rsidRPr="007F1371" w:rsidRDefault="007F1371" w:rsidP="007F1371">
      <w:pPr>
        <w:tabs>
          <w:tab w:val="left" w:pos="709"/>
        </w:tabs>
        <w:ind w:firstLine="567"/>
        <w:jc w:val="both"/>
        <w:rPr>
          <w:color w:val="1D1B11"/>
        </w:rPr>
      </w:pPr>
      <w:r w:rsidRPr="007F1371">
        <w:rPr>
          <w:color w:val="1D1B11"/>
        </w:rPr>
        <w:t>1.2. Приложения 3,5,7,9,11,12,13 утвердить в новой редакции</w:t>
      </w:r>
    </w:p>
    <w:p w:rsidR="007F1371" w:rsidRPr="007F1371" w:rsidRDefault="007F1371" w:rsidP="00B96B7C">
      <w:pPr>
        <w:numPr>
          <w:ilvl w:val="0"/>
          <w:numId w:val="69"/>
        </w:numPr>
        <w:tabs>
          <w:tab w:val="left" w:pos="426"/>
          <w:tab w:val="left" w:pos="567"/>
          <w:tab w:val="left" w:pos="993"/>
        </w:tabs>
        <w:ind w:left="0" w:firstLine="567"/>
        <w:jc w:val="both"/>
        <w:rPr>
          <w:color w:val="1D1B11"/>
        </w:rPr>
      </w:pPr>
      <w:r w:rsidRPr="007F1371">
        <w:rPr>
          <w:color w:val="1D1B11"/>
        </w:rPr>
        <w:t>Настоящее Решение подлежит официальному опубликованию в газете «Спецвыпуск Жигалово» и размещению на официальном сайте Жигаловского муниципального образования в сети Интернет.</w:t>
      </w:r>
    </w:p>
    <w:p w:rsidR="007F1371" w:rsidRPr="007F1371" w:rsidRDefault="007F1371" w:rsidP="00B96B7C">
      <w:pPr>
        <w:numPr>
          <w:ilvl w:val="0"/>
          <w:numId w:val="69"/>
        </w:numPr>
        <w:tabs>
          <w:tab w:val="left" w:pos="426"/>
          <w:tab w:val="left" w:pos="567"/>
          <w:tab w:val="left" w:pos="851"/>
          <w:tab w:val="left" w:pos="993"/>
        </w:tabs>
        <w:ind w:left="0" w:firstLine="567"/>
        <w:jc w:val="both"/>
        <w:rPr>
          <w:color w:val="1D1B11"/>
        </w:rPr>
      </w:pPr>
      <w:r w:rsidRPr="007F1371">
        <w:rPr>
          <w:color w:val="1D1B11"/>
        </w:rPr>
        <w:t>Настоящее Решение вступает в силу со дня его опубликования.</w:t>
      </w:r>
    </w:p>
    <w:p w:rsidR="007F1371" w:rsidRPr="007F1371" w:rsidRDefault="007F1371" w:rsidP="007F1371">
      <w:pPr>
        <w:rPr>
          <w:color w:val="1D1B11"/>
        </w:rPr>
      </w:pPr>
    </w:p>
    <w:p w:rsidR="007F1371" w:rsidRPr="007F1371" w:rsidRDefault="007F1371" w:rsidP="007F1371">
      <w:pPr>
        <w:rPr>
          <w:color w:val="1D1B11"/>
        </w:rPr>
      </w:pPr>
      <w:r w:rsidRPr="007F1371">
        <w:rPr>
          <w:color w:val="1D1B11"/>
        </w:rPr>
        <w:t xml:space="preserve">Председатель Думы Жигаловского </w:t>
      </w:r>
    </w:p>
    <w:p w:rsidR="007F1371" w:rsidRPr="007F1371" w:rsidRDefault="007F1371" w:rsidP="007F1371">
      <w:pPr>
        <w:rPr>
          <w:color w:val="1D1B11"/>
        </w:rPr>
      </w:pPr>
      <w:r w:rsidRPr="007F1371">
        <w:rPr>
          <w:color w:val="1D1B11"/>
        </w:rPr>
        <w:t xml:space="preserve">муниципального образования                                                        Е.А.Мулягина  </w:t>
      </w:r>
    </w:p>
    <w:p w:rsidR="007F1371" w:rsidRPr="007F1371" w:rsidRDefault="007F1371" w:rsidP="007F1371">
      <w:pPr>
        <w:rPr>
          <w:color w:val="1D1B11"/>
        </w:rPr>
      </w:pPr>
    </w:p>
    <w:p w:rsidR="007F1371" w:rsidRPr="007F1371" w:rsidRDefault="007F1371" w:rsidP="007F1371">
      <w:pPr>
        <w:rPr>
          <w:color w:val="1D1B11"/>
        </w:rPr>
      </w:pPr>
      <w:r w:rsidRPr="007F1371">
        <w:rPr>
          <w:color w:val="1D1B11"/>
        </w:rPr>
        <w:t xml:space="preserve">Глава Жигаловского муниципального     </w:t>
      </w:r>
    </w:p>
    <w:p w:rsidR="007F1371" w:rsidRPr="007F1371" w:rsidRDefault="007F1371" w:rsidP="007F1371">
      <w:r w:rsidRPr="007F1371">
        <w:rPr>
          <w:color w:val="1D1B11"/>
        </w:rPr>
        <w:t xml:space="preserve">образования                                                                                        Д.А.Лунёв </w:t>
      </w:r>
    </w:p>
    <w:p w:rsidR="00762BCC" w:rsidRDefault="00762BCC" w:rsidP="007F1371">
      <w:pPr>
        <w:pStyle w:val="2d"/>
        <w:shd w:val="clear" w:color="auto" w:fill="auto"/>
        <w:spacing w:before="0" w:after="0" w:line="322" w:lineRule="exact"/>
        <w:jc w:val="both"/>
        <w:rPr>
          <w:sz w:val="20"/>
          <w:szCs w:val="20"/>
        </w:rPr>
      </w:pPr>
    </w:p>
    <w:tbl>
      <w:tblPr>
        <w:tblW w:w="10632" w:type="dxa"/>
        <w:tblInd w:w="108" w:type="dxa"/>
        <w:tblLook w:val="04A0" w:firstRow="1" w:lastRow="0" w:firstColumn="1" w:lastColumn="0" w:noHBand="0" w:noVBand="1"/>
      </w:tblPr>
      <w:tblGrid>
        <w:gridCol w:w="6656"/>
        <w:gridCol w:w="2696"/>
        <w:gridCol w:w="1280"/>
      </w:tblGrid>
      <w:tr w:rsidR="007F1371" w:rsidRPr="007F1371" w:rsidTr="007F1371">
        <w:trPr>
          <w:trHeight w:val="180"/>
        </w:trPr>
        <w:tc>
          <w:tcPr>
            <w:tcW w:w="6656" w:type="dxa"/>
            <w:tcBorders>
              <w:top w:val="nil"/>
              <w:left w:val="nil"/>
              <w:bottom w:val="nil"/>
              <w:right w:val="nil"/>
            </w:tcBorders>
            <w:shd w:val="clear" w:color="auto" w:fill="auto"/>
            <w:vAlign w:val="bottom"/>
            <w:hideMark/>
          </w:tcPr>
          <w:p w:rsidR="007F1371" w:rsidRPr="007F1371" w:rsidRDefault="007F1371" w:rsidP="007F1371">
            <w:pPr>
              <w:rPr>
                <w:sz w:val="24"/>
                <w:szCs w:val="24"/>
              </w:rPr>
            </w:pPr>
            <w:bookmarkStart w:id="45" w:name="RANGE!A1:C67"/>
            <w:bookmarkEnd w:id="45"/>
          </w:p>
        </w:tc>
        <w:tc>
          <w:tcPr>
            <w:tcW w:w="2696"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r w:rsidRPr="007F1371">
              <w:rPr>
                <w:rFonts w:ascii="Arial CYR" w:hAnsi="Arial CYR" w:cs="Arial CYR"/>
                <w:noProof/>
              </w:rPr>
              <mc:AlternateContent>
                <mc:Choice Requires="wps">
                  <w:drawing>
                    <wp:anchor distT="0" distB="0" distL="114300" distR="114300" simplePos="0" relativeHeight="251652096" behindDoc="0" locked="0" layoutInCell="1" allowOverlap="1">
                      <wp:simplePos x="0" y="0"/>
                      <wp:positionH relativeFrom="column">
                        <wp:posOffset>333375</wp:posOffset>
                      </wp:positionH>
                      <wp:positionV relativeFrom="paragraph">
                        <wp:posOffset>57150</wp:posOffset>
                      </wp:positionV>
                      <wp:extent cx="2190750" cy="828675"/>
                      <wp:effectExtent l="0" t="0" r="0"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19150"/>
                              </a:xfrm>
                              <a:prstGeom prst="rect">
                                <a:avLst/>
                              </a:prstGeom>
                              <a:solidFill>
                                <a:srgbClr val="FFFFFF"/>
                              </a:solidFill>
                              <a:ln w="9525">
                                <a:noFill/>
                                <a:miter lim="800000"/>
                                <a:headEnd/>
                                <a:tailEnd/>
                              </a:ln>
                            </wps:spPr>
                            <wps:txbx>
                              <w:txbxContent>
                                <w:p w:rsidR="00E51CFB" w:rsidRDefault="00E51CFB" w:rsidP="007F1371">
                                  <w:pPr>
                                    <w:pStyle w:val="ae"/>
                                    <w:spacing w:before="0" w:after="0" w:line="200" w:lineRule="exact"/>
                                    <w:jc w:val="center"/>
                                    <w:rPr>
                                      <w:sz w:val="24"/>
                                      <w:szCs w:val="24"/>
                                    </w:rPr>
                                  </w:pPr>
                                  <w:r>
                                    <w:rPr>
                                      <w:rFonts w:asciiTheme="minorHAnsi" w:hAnsi="Calibri" w:cstheme="minorBidi"/>
                                      <w:sz w:val="22"/>
                                      <w:szCs w:val="22"/>
                                    </w:rPr>
                                    <w:t>Приложение № 1</w:t>
                                  </w:r>
                                </w:p>
                                <w:p w:rsidR="00E51CFB" w:rsidRDefault="00E51CFB" w:rsidP="007F1371">
                                  <w:pPr>
                                    <w:pStyle w:val="ae"/>
                                    <w:spacing w:before="0" w:after="0"/>
                                  </w:pPr>
                                  <w:r>
                                    <w:rPr>
                                      <w:rFonts w:asciiTheme="minorHAnsi" w:hAnsi="Calibri" w:cstheme="minorBidi"/>
                                      <w:sz w:val="22"/>
                                      <w:szCs w:val="22"/>
                                    </w:rPr>
                                    <w:t>к решению Думы Жигаловского</w:t>
                                  </w:r>
                                </w:p>
                                <w:p w:rsidR="00E51CFB" w:rsidRDefault="00E51CFB" w:rsidP="007F1371">
                                  <w:pPr>
                                    <w:pStyle w:val="ae"/>
                                    <w:spacing w:before="0" w:after="0"/>
                                  </w:pPr>
                                  <w:r>
                                    <w:rPr>
                                      <w:rFonts w:asciiTheme="minorHAnsi" w:hAnsi="Calibri" w:cstheme="minorBidi"/>
                                      <w:sz w:val="22"/>
                                      <w:szCs w:val="22"/>
                                    </w:rPr>
                                    <w:t>муниципального образования</w:t>
                                  </w:r>
                                </w:p>
                                <w:p w:rsidR="00E51CFB" w:rsidRDefault="00E51CFB" w:rsidP="007F1371">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16 </w:t>
                                  </w:r>
                                  <w:r>
                                    <w:rPr>
                                      <w:rFonts w:asciiTheme="minorHAnsi" w:hAnsi="Calibri" w:cstheme="minorBidi"/>
                                      <w:sz w:val="22"/>
                                      <w:szCs w:val="22"/>
                                    </w:rPr>
                                    <w:t>"</w:t>
                                  </w:r>
                                  <w:r>
                                    <w:rPr>
                                      <w:rFonts w:asciiTheme="minorHAnsi" w:hAnsi="Calibri" w:cstheme="minorBidi"/>
                                      <w:sz w:val="22"/>
                                      <w:szCs w:val="22"/>
                                      <w:u w:val="single"/>
                                    </w:rPr>
                                    <w:t xml:space="preserve">  01     </w:t>
                                  </w:r>
                                  <w:r>
                                    <w:rPr>
                                      <w:rFonts w:asciiTheme="minorHAnsi" w:hAnsi="Calibri" w:cstheme="minorBidi"/>
                                      <w:sz w:val="22"/>
                                      <w:szCs w:val="22"/>
                                    </w:rPr>
                                    <w:t xml:space="preserve">2024г. № </w:t>
                                  </w:r>
                                  <w:r>
                                    <w:rPr>
                                      <w:rFonts w:asciiTheme="minorHAnsi" w:hAnsi="Calibri" w:cstheme="minorBidi"/>
                                      <w:sz w:val="22"/>
                                      <w:szCs w:val="22"/>
                                      <w:u w:val="single"/>
                                    </w:rPr>
                                    <w:t xml:space="preserve"> 03-24</w:t>
                                  </w:r>
                                </w:p>
                                <w:p w:rsidR="00E51CFB" w:rsidRDefault="00E51CFB" w:rsidP="007F1371">
                                  <w:pPr>
                                    <w:pStyle w:val="ae"/>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26.25pt;margin-top:4.5pt;width:172.5pt;height:6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" stroked="f">
                      <v:textbox inset="2.16pt,1.8pt,2.16pt,0">
                        <w:txbxContent>
                          <w:p w:rsidR="00E51CFB" w:rsidRDefault="00E51CFB" w:rsidP="007F1371">
                            <w:pPr>
                              <w:pStyle w:val="ae"/>
                              <w:spacing w:before="0" w:after="0" w:line="200" w:lineRule="exact"/>
                              <w:jc w:val="center"/>
                              <w:rPr>
                                <w:sz w:val="24"/>
                                <w:szCs w:val="24"/>
                              </w:rPr>
                            </w:pPr>
                            <w:r>
                              <w:rPr>
                                <w:rFonts w:asciiTheme="minorHAnsi" w:hAnsi="Calibri" w:cstheme="minorBidi"/>
                                <w:sz w:val="22"/>
                                <w:szCs w:val="22"/>
                              </w:rPr>
                              <w:t>Приложение № 1</w:t>
                            </w:r>
                          </w:p>
                          <w:p w:rsidR="00E51CFB" w:rsidRDefault="00E51CFB" w:rsidP="007F1371">
                            <w:pPr>
                              <w:pStyle w:val="ae"/>
                              <w:spacing w:before="0" w:after="0"/>
                            </w:pPr>
                            <w:r>
                              <w:rPr>
                                <w:rFonts w:asciiTheme="minorHAnsi" w:hAnsi="Calibri" w:cstheme="minorBidi"/>
                                <w:sz w:val="22"/>
                                <w:szCs w:val="22"/>
                              </w:rPr>
                              <w:t>к решению Думы Жигаловского</w:t>
                            </w:r>
                          </w:p>
                          <w:p w:rsidR="00E51CFB" w:rsidRDefault="00E51CFB" w:rsidP="007F1371">
                            <w:pPr>
                              <w:pStyle w:val="ae"/>
                              <w:spacing w:before="0" w:after="0"/>
                            </w:pPr>
                            <w:r>
                              <w:rPr>
                                <w:rFonts w:asciiTheme="minorHAnsi" w:hAnsi="Calibri" w:cstheme="minorBidi"/>
                                <w:sz w:val="22"/>
                                <w:szCs w:val="22"/>
                              </w:rPr>
                              <w:t>муниципального образования</w:t>
                            </w:r>
                          </w:p>
                          <w:p w:rsidR="00E51CFB" w:rsidRDefault="00E51CFB" w:rsidP="007F1371">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16 </w:t>
                            </w:r>
                            <w:r>
                              <w:rPr>
                                <w:rFonts w:asciiTheme="minorHAnsi" w:hAnsi="Calibri" w:cstheme="minorBidi"/>
                                <w:sz w:val="22"/>
                                <w:szCs w:val="22"/>
                              </w:rPr>
                              <w:t>"</w:t>
                            </w:r>
                            <w:r>
                              <w:rPr>
                                <w:rFonts w:asciiTheme="minorHAnsi" w:hAnsi="Calibri" w:cstheme="minorBidi"/>
                                <w:sz w:val="22"/>
                                <w:szCs w:val="22"/>
                                <w:u w:val="single"/>
                              </w:rPr>
                              <w:t xml:space="preserve">  01     </w:t>
                            </w:r>
                            <w:r>
                              <w:rPr>
                                <w:rFonts w:asciiTheme="minorHAnsi" w:hAnsi="Calibri" w:cstheme="minorBidi"/>
                                <w:sz w:val="22"/>
                                <w:szCs w:val="22"/>
                              </w:rPr>
                              <w:t xml:space="preserve">2024г. № </w:t>
                            </w:r>
                            <w:r>
                              <w:rPr>
                                <w:rFonts w:asciiTheme="minorHAnsi" w:hAnsi="Calibri" w:cstheme="minorBidi"/>
                                <w:sz w:val="22"/>
                                <w:szCs w:val="22"/>
                                <w:u w:val="single"/>
                              </w:rPr>
                              <w:t xml:space="preserve"> 03-24</w:t>
                            </w:r>
                          </w:p>
                          <w:p w:rsidR="00E51CFB" w:rsidRDefault="00E51CFB" w:rsidP="007F1371">
                            <w:pPr>
                              <w:pStyle w:val="ae"/>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7F1371" w:rsidRPr="007F1371">
              <w:trPr>
                <w:trHeight w:val="180"/>
                <w:tblCellSpacing w:w="0" w:type="dxa"/>
              </w:trPr>
              <w:tc>
                <w:tcPr>
                  <w:tcW w:w="2480"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p>
              </w:tc>
            </w:tr>
          </w:tbl>
          <w:p w:rsidR="007F1371" w:rsidRPr="007F1371" w:rsidRDefault="007F1371" w:rsidP="007F1371">
            <w:pPr>
              <w:rPr>
                <w:rFonts w:ascii="Arial CYR" w:hAnsi="Arial CYR" w:cs="Arial CYR"/>
              </w:rPr>
            </w:pPr>
          </w:p>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70"/>
        </w:trPr>
        <w:tc>
          <w:tcPr>
            <w:tcW w:w="6656" w:type="dxa"/>
            <w:tcBorders>
              <w:top w:val="nil"/>
              <w:left w:val="nil"/>
              <w:bottom w:val="nil"/>
              <w:right w:val="nil"/>
            </w:tcBorders>
            <w:shd w:val="clear" w:color="auto" w:fill="auto"/>
            <w:vAlign w:val="bottom"/>
            <w:hideMark/>
          </w:tcPr>
          <w:p w:rsidR="007F1371" w:rsidRPr="007F1371" w:rsidRDefault="007F1371" w:rsidP="007F1371"/>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656" w:type="dxa"/>
            <w:tcBorders>
              <w:top w:val="nil"/>
              <w:left w:val="nil"/>
              <w:bottom w:val="nil"/>
              <w:right w:val="nil"/>
            </w:tcBorders>
            <w:shd w:val="clear" w:color="auto" w:fill="auto"/>
            <w:vAlign w:val="bottom"/>
            <w:hideMark/>
          </w:tcPr>
          <w:p w:rsidR="007F1371" w:rsidRPr="007F1371" w:rsidRDefault="007F1371" w:rsidP="007F1371"/>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656" w:type="dxa"/>
            <w:tcBorders>
              <w:top w:val="nil"/>
              <w:left w:val="nil"/>
              <w:bottom w:val="nil"/>
              <w:right w:val="nil"/>
            </w:tcBorders>
            <w:shd w:val="clear" w:color="auto" w:fill="auto"/>
            <w:vAlign w:val="bottom"/>
            <w:hideMark/>
          </w:tcPr>
          <w:p w:rsidR="007F1371" w:rsidRPr="007F1371" w:rsidRDefault="007F1371" w:rsidP="007F1371"/>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656" w:type="dxa"/>
            <w:tcBorders>
              <w:top w:val="nil"/>
              <w:left w:val="nil"/>
              <w:bottom w:val="nil"/>
              <w:right w:val="nil"/>
            </w:tcBorders>
            <w:shd w:val="clear" w:color="auto" w:fill="auto"/>
            <w:vAlign w:val="bottom"/>
            <w:hideMark/>
          </w:tcPr>
          <w:p w:rsidR="007F1371" w:rsidRPr="007F1371" w:rsidRDefault="007F1371" w:rsidP="007F1371"/>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656" w:type="dxa"/>
            <w:tcBorders>
              <w:top w:val="nil"/>
              <w:left w:val="nil"/>
              <w:bottom w:val="nil"/>
              <w:right w:val="nil"/>
            </w:tcBorders>
            <w:shd w:val="clear" w:color="auto" w:fill="auto"/>
            <w:vAlign w:val="bottom"/>
            <w:hideMark/>
          </w:tcPr>
          <w:p w:rsidR="007F1371" w:rsidRPr="007F1371" w:rsidRDefault="007F1371" w:rsidP="007F1371"/>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150"/>
        </w:trPr>
        <w:tc>
          <w:tcPr>
            <w:tcW w:w="6656" w:type="dxa"/>
            <w:tcBorders>
              <w:top w:val="nil"/>
              <w:left w:val="nil"/>
              <w:bottom w:val="nil"/>
              <w:right w:val="nil"/>
            </w:tcBorders>
            <w:shd w:val="clear" w:color="auto" w:fill="auto"/>
            <w:vAlign w:val="bottom"/>
            <w:hideMark/>
          </w:tcPr>
          <w:p w:rsidR="007F1371" w:rsidRPr="007F1371" w:rsidRDefault="007F1371" w:rsidP="007F1371"/>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656"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r w:rsidRPr="007F1371">
              <w:rPr>
                <w:rFonts w:ascii="Arial CYR" w:hAnsi="Arial CYR" w:cs="Arial CYR"/>
                <w:noProof/>
              </w:rPr>
              <mc:AlternateContent>
                <mc:Choice Requires="wps">
                  <w:drawing>
                    <wp:anchor distT="0" distB="0" distL="114300" distR="114300" simplePos="0" relativeHeight="251653120"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E51CFB" w:rsidRDefault="00E51CFB" w:rsidP="007F1371">
                                  <w:pPr>
                                    <w:pStyle w:val="ae"/>
                                    <w:spacing w:before="0" w:after="0"/>
                                    <w:jc w:val="center"/>
                                    <w:rPr>
                                      <w:sz w:val="24"/>
                                      <w:szCs w:val="24"/>
                                    </w:rPr>
                                  </w:pPr>
                                  <w:r>
                                    <w:rPr>
                                      <w:rFonts w:cstheme="minorBidi"/>
                                      <w:b/>
                                      <w:bCs/>
                                    </w:rPr>
                                    <w:t>Прогнозные доходы бюджета Жигаловского МО</w:t>
                                  </w:r>
                                </w:p>
                                <w:p w:rsidR="00E51CFB" w:rsidRDefault="00E51CFB" w:rsidP="007F1371">
                                  <w:pPr>
                                    <w:pStyle w:val="ae"/>
                                    <w:spacing w:before="0" w:after="0"/>
                                    <w:jc w:val="center"/>
                                  </w:pPr>
                                  <w:r>
                                    <w:rPr>
                                      <w:rFonts w:cstheme="minorBidi"/>
                                      <w:b/>
                                      <w:bCs/>
                                    </w:rPr>
                                    <w:t xml:space="preserve">  на 2024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8.5pt;height: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Bj6mDc3AgAADgQAAA4AAAAAAAAAAAAA&#10;AAAALgIAAGRycy9lMm9Eb2MueG1sUEsBAi0AFAAGAAgAAAAhAHpSUhrdAAAABwEAAA8AAAAAAAAA&#10;AAAAAAAAkQQAAGRycy9kb3ducmV2LnhtbFBLBQYAAAAABAAEAPMAAACbBQAAAAA=&#10;" stroked="f">
                      <v:textbox inset="2.88pt,2.16pt,2.88pt,0">
                        <w:txbxContent>
                          <w:p w:rsidR="00E51CFB" w:rsidRDefault="00E51CFB" w:rsidP="007F1371">
                            <w:pPr>
                              <w:pStyle w:val="ae"/>
                              <w:spacing w:before="0" w:after="0"/>
                              <w:jc w:val="center"/>
                              <w:rPr>
                                <w:sz w:val="24"/>
                                <w:szCs w:val="24"/>
                              </w:rPr>
                            </w:pPr>
                            <w:r>
                              <w:rPr>
                                <w:rFonts w:cstheme="minorBidi"/>
                                <w:b/>
                                <w:bCs/>
                              </w:rPr>
                              <w:t>Прогнозные доходы бюджета Жигаловского МО</w:t>
                            </w:r>
                          </w:p>
                          <w:p w:rsidR="00E51CFB" w:rsidRDefault="00E51CFB" w:rsidP="007F1371">
                            <w:pPr>
                              <w:pStyle w:val="ae"/>
                              <w:spacing w:before="0" w:after="0"/>
                              <w:jc w:val="center"/>
                            </w:pPr>
                            <w:r>
                              <w:rPr>
                                <w:rFonts w:cstheme="minorBidi"/>
                                <w:b/>
                                <w:bCs/>
                              </w:rPr>
                              <w:t xml:space="preserve">  на 2024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7F1371" w:rsidRPr="007F1371">
              <w:trPr>
                <w:trHeight w:val="255"/>
                <w:tblCellSpacing w:w="0" w:type="dxa"/>
              </w:trPr>
              <w:tc>
                <w:tcPr>
                  <w:tcW w:w="6640" w:type="dxa"/>
                  <w:tcBorders>
                    <w:top w:val="nil"/>
                    <w:left w:val="nil"/>
                    <w:bottom w:val="nil"/>
                    <w:right w:val="nil"/>
                  </w:tcBorders>
                  <w:shd w:val="clear" w:color="auto" w:fill="auto"/>
                  <w:vAlign w:val="bottom"/>
                  <w:hideMark/>
                </w:tcPr>
                <w:p w:rsidR="007F1371" w:rsidRPr="007F1371" w:rsidRDefault="007F1371" w:rsidP="007F1371">
                  <w:pPr>
                    <w:rPr>
                      <w:rFonts w:ascii="Arial CYR" w:hAnsi="Arial CYR" w:cs="Arial CYR"/>
                    </w:rPr>
                  </w:pPr>
                </w:p>
              </w:tc>
            </w:tr>
          </w:tbl>
          <w:p w:rsidR="007F1371" w:rsidRPr="007F1371" w:rsidRDefault="007F1371" w:rsidP="007F1371">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465"/>
        </w:trPr>
        <w:tc>
          <w:tcPr>
            <w:tcW w:w="6656" w:type="dxa"/>
            <w:tcBorders>
              <w:top w:val="nil"/>
              <w:left w:val="nil"/>
              <w:bottom w:val="nil"/>
              <w:right w:val="nil"/>
            </w:tcBorders>
            <w:shd w:val="clear" w:color="auto" w:fill="auto"/>
            <w:vAlign w:val="bottom"/>
            <w:hideMark/>
          </w:tcPr>
          <w:p w:rsidR="007F1371" w:rsidRPr="007F1371" w:rsidRDefault="007F1371" w:rsidP="007F1371"/>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165"/>
        </w:trPr>
        <w:tc>
          <w:tcPr>
            <w:tcW w:w="6656" w:type="dxa"/>
            <w:tcBorders>
              <w:top w:val="nil"/>
              <w:left w:val="nil"/>
              <w:bottom w:val="nil"/>
              <w:right w:val="nil"/>
            </w:tcBorders>
            <w:shd w:val="clear" w:color="auto" w:fill="auto"/>
            <w:vAlign w:val="bottom"/>
            <w:hideMark/>
          </w:tcPr>
          <w:p w:rsidR="007F1371" w:rsidRPr="007F1371" w:rsidRDefault="007F1371" w:rsidP="007F1371"/>
        </w:tc>
        <w:tc>
          <w:tcPr>
            <w:tcW w:w="2696" w:type="dxa"/>
            <w:tcBorders>
              <w:top w:val="nil"/>
              <w:left w:val="nil"/>
              <w:bottom w:val="nil"/>
              <w:right w:val="nil"/>
            </w:tcBorders>
            <w:shd w:val="clear" w:color="auto" w:fill="auto"/>
            <w:noWrap/>
            <w:vAlign w:val="bottom"/>
            <w:hideMark/>
          </w:tcPr>
          <w:p w:rsidR="007F1371" w:rsidRPr="007F1371" w:rsidRDefault="007F1371" w:rsidP="007F1371"/>
        </w:tc>
        <w:tc>
          <w:tcPr>
            <w:tcW w:w="1280"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F1371" w:rsidRPr="007F1371" w:rsidRDefault="007F1371" w:rsidP="007F1371">
            <w:pPr>
              <w:jc w:val="center"/>
              <w:rPr>
                <w:rFonts w:ascii="Arial CYR" w:hAnsi="Arial CYR" w:cs="Arial CYR"/>
                <w:b/>
                <w:bCs/>
              </w:rPr>
            </w:pPr>
            <w:r w:rsidRPr="007F1371">
              <w:rPr>
                <w:rFonts w:ascii="Arial CYR" w:hAnsi="Arial CYR" w:cs="Arial CYR"/>
                <w:b/>
                <w:bCs/>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F1371" w:rsidRPr="007F1371" w:rsidRDefault="007F1371" w:rsidP="007F1371">
            <w:pPr>
              <w:jc w:val="center"/>
              <w:rPr>
                <w:rFonts w:ascii="Arial CYR" w:hAnsi="Arial CYR" w:cs="Arial CYR"/>
                <w:b/>
                <w:bCs/>
              </w:rPr>
            </w:pPr>
            <w:r w:rsidRPr="007F1371">
              <w:rPr>
                <w:rFonts w:ascii="Arial CYR" w:hAnsi="Arial CYR" w:cs="Arial CYR"/>
                <w:b/>
                <w:bCs/>
              </w:rPr>
              <w:t>Код дохода бюджетной классификации</w:t>
            </w:r>
          </w:p>
        </w:tc>
        <w:tc>
          <w:tcPr>
            <w:tcW w:w="12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7F1371" w:rsidRPr="007F1371" w:rsidRDefault="007F1371" w:rsidP="007F1371">
            <w:pPr>
              <w:jc w:val="center"/>
              <w:rPr>
                <w:rFonts w:ascii="Arial CYR" w:hAnsi="Arial CYR" w:cs="Arial CYR"/>
                <w:b/>
                <w:bCs/>
              </w:rPr>
            </w:pPr>
            <w:r w:rsidRPr="007F1371">
              <w:rPr>
                <w:rFonts w:ascii="Arial CYR" w:hAnsi="Arial CYR" w:cs="Arial CYR"/>
                <w:b/>
                <w:bCs/>
              </w:rPr>
              <w:t>2024 год</w:t>
            </w:r>
          </w:p>
        </w:tc>
      </w:tr>
      <w:tr w:rsidR="007F1371" w:rsidRPr="007F1371" w:rsidTr="007F1371">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7F1371" w:rsidRPr="007F1371" w:rsidRDefault="007F1371" w:rsidP="007F1371">
            <w:pPr>
              <w:rPr>
                <w:rFonts w:ascii="Arial CYR" w:hAnsi="Arial CYR" w:cs="Arial CYR"/>
                <w:b/>
                <w:bCs/>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7F1371" w:rsidRPr="007F1371" w:rsidRDefault="007F1371" w:rsidP="007F1371">
            <w:pPr>
              <w:rPr>
                <w:rFonts w:ascii="Arial CYR" w:hAnsi="Arial CYR" w:cs="Arial CYR"/>
                <w:b/>
                <w:bCs/>
              </w:rPr>
            </w:pPr>
          </w:p>
        </w:tc>
        <w:tc>
          <w:tcPr>
            <w:tcW w:w="1280" w:type="dxa"/>
            <w:vMerge/>
            <w:tcBorders>
              <w:top w:val="single" w:sz="8" w:space="0" w:color="auto"/>
              <w:left w:val="single" w:sz="4" w:space="0" w:color="auto"/>
              <w:bottom w:val="single" w:sz="8" w:space="0" w:color="000000"/>
              <w:right w:val="single" w:sz="4" w:space="0" w:color="auto"/>
            </w:tcBorders>
            <w:vAlign w:val="center"/>
            <w:hideMark/>
          </w:tcPr>
          <w:p w:rsidR="007F1371" w:rsidRPr="007F1371" w:rsidRDefault="007F1371" w:rsidP="007F1371">
            <w:pPr>
              <w:rPr>
                <w:rFonts w:ascii="Arial CYR" w:hAnsi="Arial CYR" w:cs="Arial CYR"/>
                <w:b/>
                <w:bCs/>
              </w:rPr>
            </w:pPr>
          </w:p>
        </w:tc>
      </w:tr>
      <w:tr w:rsidR="007F1371" w:rsidRPr="007F1371" w:rsidTr="007F1371">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jc w:val="center"/>
              <w:rPr>
                <w:rFonts w:ascii="Arial" w:hAnsi="Arial" w:cs="Arial"/>
                <w:b/>
                <w:bCs/>
              </w:rPr>
            </w:pPr>
            <w:r w:rsidRPr="007F1371">
              <w:rPr>
                <w:rFonts w:ascii="Arial" w:hAnsi="Arial" w:cs="Arial"/>
                <w:b/>
                <w:bCs/>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1 00 00000 00 0000 000</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i/>
                <w:iCs/>
              </w:rPr>
            </w:pPr>
            <w:r w:rsidRPr="007F1371">
              <w:rPr>
                <w:rFonts w:ascii="Arial" w:hAnsi="Arial" w:cs="Arial"/>
                <w:b/>
                <w:bCs/>
                <w:i/>
                <w:iCs/>
              </w:rPr>
              <w:t>63 422,5</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sidRPr="007F1371">
              <w:rPr>
                <w:rFonts w:ascii="Arial" w:hAnsi="Arial" w:cs="Arial"/>
                <w:b/>
                <w:bCs/>
                <w:i/>
                <w:iCs/>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1 01 00000 00 0000 000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i/>
                <w:iCs/>
              </w:rPr>
            </w:pPr>
            <w:r w:rsidRPr="007F1371">
              <w:rPr>
                <w:rFonts w:ascii="Arial" w:hAnsi="Arial" w:cs="Arial"/>
                <w:b/>
                <w:bCs/>
                <w:i/>
                <w:iCs/>
              </w:rPr>
              <w:t>50 000,0</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1 01 02000 01 0000 110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50 000,0</w:t>
            </w:r>
          </w:p>
        </w:tc>
      </w:tr>
      <w:tr w:rsidR="007F1371" w:rsidRPr="007F1371" w:rsidTr="007F1371">
        <w:trPr>
          <w:trHeight w:val="126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1 01 02010 01 0000 110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50 000,0</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sidRPr="007F1371">
              <w:rPr>
                <w:rFonts w:ascii="Arial" w:hAnsi="Arial" w:cs="Arial"/>
                <w:b/>
                <w:bCs/>
                <w:i/>
                <w:iCs/>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1 03 00000 01 0000 110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i/>
                <w:iCs/>
              </w:rPr>
            </w:pPr>
            <w:r w:rsidRPr="007F1371">
              <w:rPr>
                <w:rFonts w:ascii="Arial" w:hAnsi="Arial" w:cs="Arial"/>
                <w:b/>
                <w:bCs/>
                <w:i/>
                <w:iCs/>
              </w:rPr>
              <w:t>4 640,5</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1 03 02000 01 0000 110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4 640,5</w:t>
            </w:r>
          </w:p>
        </w:tc>
      </w:tr>
      <w:tr w:rsidR="007F1371" w:rsidRPr="007F1371" w:rsidTr="007F1371">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jc w:val="both"/>
              <w:rPr>
                <w:rFonts w:ascii="Arial" w:hAnsi="Arial" w:cs="Arial"/>
              </w:rPr>
            </w:pPr>
            <w:r w:rsidRPr="007F1371">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1 03 02231 01 0000 110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color w:val="000000"/>
              </w:rPr>
            </w:pPr>
            <w:r w:rsidRPr="007F1371">
              <w:rPr>
                <w:rFonts w:ascii="Arial" w:hAnsi="Arial" w:cs="Arial"/>
                <w:color w:val="000000"/>
              </w:rPr>
              <w:t xml:space="preserve">2 420,2 </w:t>
            </w:r>
          </w:p>
        </w:tc>
      </w:tr>
      <w:tr w:rsidR="007F1371" w:rsidRPr="007F1371" w:rsidTr="007F1371">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jc w:val="both"/>
              <w:rPr>
                <w:rFonts w:ascii="Arial" w:hAnsi="Arial" w:cs="Arial"/>
              </w:rPr>
            </w:pPr>
            <w:r w:rsidRPr="007F1371">
              <w:rPr>
                <w:rFonts w:ascii="Arial" w:hAnsi="Arial" w:cs="Arial"/>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1 03 02241 01 0000 110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color w:val="000000"/>
              </w:rPr>
            </w:pPr>
            <w:r w:rsidRPr="007F1371">
              <w:rPr>
                <w:rFonts w:ascii="Arial" w:hAnsi="Arial" w:cs="Arial"/>
                <w:color w:val="000000"/>
              </w:rPr>
              <w:t xml:space="preserve">11,5 </w:t>
            </w:r>
          </w:p>
        </w:tc>
      </w:tr>
      <w:tr w:rsidR="007F1371" w:rsidRPr="007F1371" w:rsidTr="007F1371">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jc w:val="both"/>
              <w:rPr>
                <w:rFonts w:ascii="Arial" w:hAnsi="Arial" w:cs="Arial"/>
              </w:rPr>
            </w:pPr>
            <w:r w:rsidRPr="007F1371">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1 03 02251 01 0000 110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color w:val="000000"/>
              </w:rPr>
            </w:pPr>
            <w:r w:rsidRPr="007F1371">
              <w:rPr>
                <w:rFonts w:ascii="Arial" w:hAnsi="Arial" w:cs="Arial"/>
                <w:color w:val="000000"/>
              </w:rPr>
              <w:t xml:space="preserve">2 509,5 </w:t>
            </w:r>
          </w:p>
        </w:tc>
      </w:tr>
      <w:tr w:rsidR="007F1371" w:rsidRPr="007F1371" w:rsidTr="007F1371">
        <w:trPr>
          <w:trHeight w:val="100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jc w:val="both"/>
              <w:rPr>
                <w:rFonts w:ascii="Arial" w:hAnsi="Arial" w:cs="Arial"/>
              </w:rPr>
            </w:pPr>
            <w:r w:rsidRPr="007F1371">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1 03 02261 01 0000 110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color w:val="000000"/>
              </w:rPr>
            </w:pPr>
            <w:r w:rsidRPr="007F1371">
              <w:rPr>
                <w:rFonts w:ascii="Arial" w:hAnsi="Arial" w:cs="Arial"/>
                <w:color w:val="FF0000"/>
              </w:rPr>
              <w:t xml:space="preserve">-300,7 </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sidRPr="007F1371">
              <w:rPr>
                <w:rFonts w:ascii="Arial" w:hAnsi="Arial" w:cs="Arial"/>
                <w:b/>
                <w:bCs/>
                <w:i/>
                <w:iCs/>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1 06 00000 00 0000 000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i/>
                <w:iCs/>
              </w:rPr>
            </w:pPr>
            <w:r w:rsidRPr="007F1371">
              <w:rPr>
                <w:rFonts w:ascii="Arial" w:hAnsi="Arial" w:cs="Arial"/>
                <w:b/>
                <w:bCs/>
                <w:i/>
                <w:iCs/>
              </w:rPr>
              <w:t>6 912,0</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1 06 01000 00 0000 110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1 205,0</w:t>
            </w:r>
          </w:p>
        </w:tc>
      </w:tr>
      <w:tr w:rsidR="007F1371" w:rsidRPr="007F1371" w:rsidTr="007F1371">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1 06 01030 13 0000 110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1 205,0</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1 06 06000 00 0000 110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5 707,0</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jc w:val="both"/>
              <w:rPr>
                <w:rFonts w:ascii="Arial" w:hAnsi="Arial" w:cs="Arial"/>
              </w:rPr>
            </w:pPr>
            <w:r w:rsidRPr="007F1371">
              <w:rPr>
                <w:rFonts w:ascii="Arial" w:hAnsi="Arial" w:cs="Arial"/>
              </w:rPr>
              <w:t>Земельный налог с организаций, обладающих земельным участком, расположенным в границах горо</w:t>
            </w:r>
            <w:r>
              <w:rPr>
                <w:rFonts w:ascii="Arial" w:hAnsi="Arial" w:cs="Arial"/>
              </w:rPr>
              <w:t>дских</w:t>
            </w:r>
            <w:r w:rsidRPr="007F1371">
              <w:rPr>
                <w:rFonts w:ascii="Arial" w:hAnsi="Arial" w:cs="Arial"/>
              </w:rPr>
              <w:t xml:space="preserve">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1 06 06033 13 0000 110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4 052,0</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jc w:val="both"/>
              <w:rPr>
                <w:rFonts w:ascii="Arial" w:hAnsi="Arial" w:cs="Arial"/>
              </w:rPr>
            </w:pPr>
            <w:r w:rsidRPr="007F1371">
              <w:rPr>
                <w:rFonts w:ascii="Arial" w:hAnsi="Arial" w:cs="Arial"/>
              </w:rPr>
              <w:t>Земельный налог с физических лиц, обладающих земельным учас</w:t>
            </w:r>
            <w:r>
              <w:rPr>
                <w:rFonts w:ascii="Arial" w:hAnsi="Arial" w:cs="Arial"/>
              </w:rPr>
              <w:t xml:space="preserve">тком, расположенным в границах городских </w:t>
            </w:r>
            <w:r w:rsidRPr="007F1371">
              <w:rPr>
                <w:rFonts w:ascii="Arial" w:hAnsi="Arial" w:cs="Arial"/>
              </w:rPr>
              <w:t>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1 06 06043 13 0000 110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1 655,0</w:t>
            </w:r>
          </w:p>
        </w:tc>
      </w:tr>
      <w:tr w:rsidR="007F1371" w:rsidRPr="007F1371" w:rsidTr="007F1371">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sidRPr="007F1371">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1 11 00000 00 0000 000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i/>
                <w:iCs/>
              </w:rPr>
            </w:pPr>
            <w:r w:rsidRPr="007F1371">
              <w:rPr>
                <w:rFonts w:ascii="Arial" w:hAnsi="Arial" w:cs="Arial"/>
                <w:b/>
                <w:bCs/>
                <w:i/>
                <w:iCs/>
              </w:rPr>
              <w:t>425,0</w:t>
            </w:r>
          </w:p>
        </w:tc>
      </w:tr>
      <w:tr w:rsidR="007F1371" w:rsidRPr="007F1371" w:rsidTr="007F1371">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1 11 05000 00 0000 120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425,0</w:t>
            </w:r>
          </w:p>
        </w:tc>
      </w:tr>
      <w:tr w:rsidR="007F1371" w:rsidRPr="007F1371" w:rsidTr="007F1371">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1 11 05010 00 0000 120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425,0</w:t>
            </w:r>
          </w:p>
        </w:tc>
      </w:tr>
      <w:tr w:rsidR="007F1371" w:rsidRPr="007F1371" w:rsidTr="007F1371">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1 11 05013 13 0000 120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425,0</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sidRPr="007F1371">
              <w:rPr>
                <w:rFonts w:ascii="Arial" w:hAnsi="Arial" w:cs="Arial"/>
                <w:b/>
                <w:bCs/>
                <w:i/>
                <w:iCs/>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1 13 00000 00 0000 000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i/>
                <w:iCs/>
              </w:rPr>
            </w:pPr>
            <w:r w:rsidRPr="007F1371">
              <w:rPr>
                <w:rFonts w:ascii="Arial" w:hAnsi="Arial" w:cs="Arial"/>
                <w:b/>
                <w:bCs/>
                <w:i/>
                <w:iCs/>
              </w:rPr>
              <w:t>1 400,0</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1 13 01990 00 0000 130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1 400,0</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1 13 01995 13 0000 130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1 400,0</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sidRPr="007F1371">
              <w:rPr>
                <w:rFonts w:ascii="Arial" w:hAnsi="Arial" w:cs="Arial"/>
                <w:b/>
                <w:bCs/>
                <w:i/>
                <w:iCs/>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1 14 00000 00 0000 000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i/>
                <w:iCs/>
              </w:rPr>
            </w:pPr>
            <w:r w:rsidRPr="007F1371">
              <w:rPr>
                <w:rFonts w:ascii="Arial" w:hAnsi="Arial" w:cs="Arial"/>
                <w:b/>
                <w:bCs/>
                <w:i/>
                <w:iCs/>
              </w:rPr>
              <w:t>45,0</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1 14 06000 00 0000 430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45,0</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1 14 06010 00 0000 430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45,0</w:t>
            </w:r>
          </w:p>
        </w:tc>
      </w:tr>
      <w:tr w:rsidR="007F1371" w:rsidRPr="007F1371" w:rsidTr="007F1371">
        <w:trPr>
          <w:trHeight w:val="7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 xml:space="preserve"> 1 14 06013 13 0000 430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45,0</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sidRPr="007F1371">
              <w:rPr>
                <w:rFonts w:ascii="Arial" w:hAnsi="Arial" w:cs="Arial"/>
                <w:b/>
                <w:bCs/>
                <w:i/>
                <w:iCs/>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1 16 00000 00 0000 140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rPr>
            </w:pPr>
            <w:r w:rsidRPr="007F1371">
              <w:rPr>
                <w:rFonts w:ascii="Arial" w:hAnsi="Arial" w:cs="Arial"/>
                <w:b/>
                <w:bCs/>
              </w:rPr>
              <w:t>0,0</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sidRPr="007F1371">
              <w:rPr>
                <w:rFonts w:ascii="Arial" w:hAnsi="Arial" w:cs="Arial"/>
                <w:b/>
                <w:bCs/>
                <w:i/>
                <w:iCs/>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1 17 00000 00 0000 180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rPr>
            </w:pPr>
            <w:r w:rsidRPr="007F1371">
              <w:rPr>
                <w:rFonts w:ascii="Arial" w:hAnsi="Arial" w:cs="Arial"/>
                <w:b/>
                <w:bCs/>
              </w:rPr>
              <w:t>0,0</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jc w:val="center"/>
              <w:rPr>
                <w:rFonts w:ascii="Arial" w:hAnsi="Arial" w:cs="Arial"/>
                <w:b/>
                <w:bCs/>
              </w:rPr>
            </w:pPr>
            <w:r>
              <w:rPr>
                <w:rFonts w:ascii="Arial" w:hAnsi="Arial" w:cs="Arial"/>
                <w:b/>
                <w:bCs/>
              </w:rPr>
              <w:t>БЕЗВОЗМЕЗДНЫЕ</w:t>
            </w:r>
            <w:r w:rsidRPr="007F1371">
              <w:rPr>
                <w:rFonts w:ascii="Arial" w:hAnsi="Arial" w:cs="Arial"/>
                <w:b/>
                <w:bCs/>
              </w:rPr>
              <w:t xml:space="preserve">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2 00 00000 00 0000 000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rPr>
            </w:pPr>
            <w:r w:rsidRPr="007F1371">
              <w:rPr>
                <w:rFonts w:ascii="Arial" w:hAnsi="Arial" w:cs="Arial"/>
                <w:b/>
                <w:bCs/>
              </w:rPr>
              <w:t>47051</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i/>
                <w:iCs/>
              </w:rPr>
            </w:pPr>
            <w:r>
              <w:rPr>
                <w:rFonts w:ascii="Arial" w:hAnsi="Arial" w:cs="Arial"/>
                <w:b/>
                <w:bCs/>
                <w:i/>
                <w:iCs/>
              </w:rPr>
              <w:t xml:space="preserve">БЕЗВОЗМЕЗДНЫЕ </w:t>
            </w:r>
            <w:r w:rsidRPr="007F1371">
              <w:rPr>
                <w:rFonts w:ascii="Arial" w:hAnsi="Arial" w:cs="Arial"/>
                <w:b/>
                <w:bCs/>
                <w:i/>
                <w:iCs/>
              </w:rPr>
              <w:t>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b/>
                <w:bCs/>
                <w:i/>
                <w:iCs/>
              </w:rPr>
            </w:pPr>
            <w:r w:rsidRPr="007F1371">
              <w:rPr>
                <w:rFonts w:ascii="Arial" w:hAnsi="Arial" w:cs="Arial"/>
                <w:b/>
                <w:bCs/>
                <w:i/>
                <w:iCs/>
              </w:rPr>
              <w:t>2 02 00000 00 0000 000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i/>
                <w:iCs/>
              </w:rPr>
            </w:pPr>
            <w:r w:rsidRPr="007F1371">
              <w:rPr>
                <w:rFonts w:ascii="Arial" w:hAnsi="Arial" w:cs="Arial"/>
                <w:b/>
                <w:bCs/>
                <w:i/>
                <w:iCs/>
              </w:rPr>
              <w:t>47051</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lastRenderedPageBreak/>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2 02 10000 00 0000 150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11736,1</w:t>
            </w:r>
          </w:p>
        </w:tc>
      </w:tr>
      <w:tr w:rsidR="007F1371" w:rsidRPr="007F1371" w:rsidTr="007F1371">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2 02 16001 00 0000 150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11736,1</w:t>
            </w:r>
          </w:p>
        </w:tc>
      </w:tr>
      <w:tr w:rsidR="007F1371" w:rsidRPr="007F1371" w:rsidTr="007F1371">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Дотации бюджетам городских поселений на выравнивание бюджетной обеспеченности за счет субвенции из областного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2 02 16001 13 0000 150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6869,2</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2 02 16001 13 0000 150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4866,9</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2 02 03000 00 0000 150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136,6</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2 02 03024 13 0000 150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136,6</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2 02 02000 00 0000 150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35178,3</w:t>
            </w:r>
          </w:p>
        </w:tc>
      </w:tr>
      <w:tr w:rsidR="007F1371" w:rsidRPr="007F1371" w:rsidTr="007F137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2 02 25555 13 0000 150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3003,7</w:t>
            </w:r>
          </w:p>
        </w:tc>
      </w:tr>
      <w:tr w:rsidR="007F1371" w:rsidRPr="007F1371" w:rsidTr="007F137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rPr>
            </w:pPr>
            <w:r w:rsidRPr="007F1371">
              <w:rPr>
                <w:rFonts w:ascii="Arial" w:hAnsi="Arial" w:cs="Arial"/>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2 02 29999 13 0000 150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rPr>
            </w:pPr>
            <w:r w:rsidRPr="007F1371">
              <w:rPr>
                <w:rFonts w:ascii="Arial" w:hAnsi="Arial" w:cs="Arial"/>
              </w:rPr>
              <w:t>32174,6</w:t>
            </w:r>
          </w:p>
        </w:tc>
      </w:tr>
      <w:tr w:rsidR="007F1371" w:rsidRPr="007F1371" w:rsidTr="007F1371">
        <w:trPr>
          <w:trHeight w:val="1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i/>
                <w:iCs/>
              </w:rPr>
            </w:pPr>
            <w:r w:rsidRPr="007F1371">
              <w:rPr>
                <w:rFonts w:ascii="Arial" w:hAnsi="Arial" w:cs="Arial"/>
                <w:i/>
                <w:iCs/>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2 02 40000 00 0000 150</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i/>
                <w:iCs/>
              </w:rPr>
            </w:pPr>
            <w:r w:rsidRPr="007F1371">
              <w:rPr>
                <w:rFonts w:ascii="Arial" w:hAnsi="Arial" w:cs="Arial"/>
                <w:i/>
                <w:iCs/>
              </w:rPr>
              <w:t>0</w:t>
            </w:r>
          </w:p>
        </w:tc>
      </w:tr>
      <w:tr w:rsidR="007F1371" w:rsidRPr="007F1371" w:rsidTr="007F1371">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w:hAnsi="Arial" w:cs="Arial"/>
                <w:b/>
                <w:bCs/>
              </w:rPr>
            </w:pPr>
            <w:r w:rsidRPr="007F1371">
              <w:rPr>
                <w:rFonts w:ascii="Arial" w:hAnsi="Arial" w:cs="Arial"/>
                <w:b/>
                <w:bCs/>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w:hAnsi="Arial" w:cs="Arial"/>
              </w:rPr>
            </w:pPr>
            <w:r w:rsidRPr="007F1371">
              <w:rPr>
                <w:rFonts w:ascii="Arial" w:hAnsi="Arial" w:cs="Arial"/>
              </w:rPr>
              <w:t> </w:t>
            </w:r>
          </w:p>
        </w:tc>
        <w:tc>
          <w:tcPr>
            <w:tcW w:w="128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right"/>
              <w:rPr>
                <w:rFonts w:ascii="Arial" w:hAnsi="Arial" w:cs="Arial"/>
                <w:b/>
                <w:bCs/>
                <w:sz w:val="22"/>
                <w:szCs w:val="22"/>
              </w:rPr>
            </w:pPr>
            <w:r w:rsidRPr="007F1371">
              <w:rPr>
                <w:rFonts w:ascii="Arial" w:hAnsi="Arial" w:cs="Arial"/>
                <w:b/>
                <w:bCs/>
                <w:sz w:val="22"/>
                <w:szCs w:val="22"/>
              </w:rPr>
              <w:t>110473,5</w:t>
            </w:r>
          </w:p>
        </w:tc>
      </w:tr>
    </w:tbl>
    <w:p w:rsidR="007F1371" w:rsidRDefault="007F1371" w:rsidP="007F1371">
      <w:pPr>
        <w:pStyle w:val="2d"/>
        <w:shd w:val="clear" w:color="auto" w:fill="auto"/>
        <w:spacing w:before="0" w:after="0" w:line="322" w:lineRule="exact"/>
        <w:jc w:val="both"/>
        <w:rPr>
          <w:sz w:val="20"/>
          <w:szCs w:val="20"/>
        </w:rPr>
      </w:pPr>
    </w:p>
    <w:tbl>
      <w:tblPr>
        <w:tblW w:w="10632" w:type="dxa"/>
        <w:tblInd w:w="108" w:type="dxa"/>
        <w:tblLook w:val="04A0" w:firstRow="1" w:lastRow="0" w:firstColumn="1" w:lastColumn="0" w:noHBand="0" w:noVBand="1"/>
      </w:tblPr>
      <w:tblGrid>
        <w:gridCol w:w="6096"/>
        <w:gridCol w:w="1417"/>
        <w:gridCol w:w="1418"/>
        <w:gridCol w:w="1701"/>
      </w:tblGrid>
      <w:tr w:rsidR="007F1371" w:rsidRPr="007F1371" w:rsidTr="007F1371">
        <w:trPr>
          <w:trHeight w:val="255"/>
        </w:trPr>
        <w:tc>
          <w:tcPr>
            <w:tcW w:w="6096" w:type="dxa"/>
            <w:tcBorders>
              <w:top w:val="nil"/>
              <w:left w:val="nil"/>
              <w:bottom w:val="nil"/>
              <w:right w:val="nil"/>
            </w:tcBorders>
            <w:shd w:val="clear" w:color="auto" w:fill="auto"/>
            <w:vAlign w:val="bottom"/>
            <w:hideMark/>
          </w:tcPr>
          <w:p w:rsidR="007F1371" w:rsidRPr="007F1371" w:rsidRDefault="007F1371" w:rsidP="007F1371">
            <w:pPr>
              <w:rPr>
                <w:sz w:val="24"/>
                <w:szCs w:val="24"/>
              </w:rPr>
            </w:pPr>
            <w:bookmarkStart w:id="46" w:name="RANGE!A1:D47"/>
            <w:bookmarkEnd w:id="46"/>
          </w:p>
        </w:tc>
        <w:tc>
          <w:tcPr>
            <w:tcW w:w="1417"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r w:rsidRPr="007F1371">
              <w:rPr>
                <w:rFonts w:ascii="Arial CYR" w:hAnsi="Arial CYR" w:cs="Arial CYR"/>
                <w:noProof/>
              </w:rPr>
              <mc:AlternateContent>
                <mc:Choice Requires="wps">
                  <w:drawing>
                    <wp:anchor distT="0" distB="0" distL="114300" distR="114300" simplePos="0" relativeHeight="251654144" behindDoc="0" locked="0" layoutInCell="1" allowOverlap="1">
                      <wp:simplePos x="0" y="0"/>
                      <wp:positionH relativeFrom="column">
                        <wp:posOffset>505460</wp:posOffset>
                      </wp:positionH>
                      <wp:positionV relativeFrom="paragraph">
                        <wp:posOffset>113665</wp:posOffset>
                      </wp:positionV>
                      <wp:extent cx="2200275" cy="84772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47725"/>
                              </a:xfrm>
                              <a:prstGeom prst="rect">
                                <a:avLst/>
                              </a:prstGeom>
                              <a:solidFill>
                                <a:srgbClr val="FFFFFF"/>
                              </a:solidFill>
                              <a:ln w="9525">
                                <a:noFill/>
                                <a:miter lim="800000"/>
                                <a:headEnd/>
                                <a:tailEnd/>
                              </a:ln>
                            </wps:spPr>
                            <wps:txbx>
                              <w:txbxContent>
                                <w:p w:rsidR="00E51CFB" w:rsidRPr="007F1371" w:rsidRDefault="00E51CFB" w:rsidP="007F1371">
                                  <w:pPr>
                                    <w:pStyle w:val="ae"/>
                                    <w:spacing w:before="0" w:after="0"/>
                                    <w:jc w:val="center"/>
                                    <w:rPr>
                                      <w:sz w:val="20"/>
                                      <w:szCs w:val="20"/>
                                    </w:rPr>
                                  </w:pPr>
                                  <w:r w:rsidRPr="007F1371">
                                    <w:rPr>
                                      <w:rFonts w:cstheme="minorBidi"/>
                                      <w:sz w:val="20"/>
                                      <w:szCs w:val="20"/>
                                    </w:rPr>
                                    <w:t>Приложение № 3</w:t>
                                  </w:r>
                                </w:p>
                                <w:p w:rsidR="00E51CFB" w:rsidRPr="007F1371" w:rsidRDefault="00E51CFB" w:rsidP="007F1371">
                                  <w:pPr>
                                    <w:pStyle w:val="ae"/>
                                    <w:spacing w:before="0" w:after="0"/>
                                    <w:rPr>
                                      <w:sz w:val="20"/>
                                      <w:szCs w:val="20"/>
                                    </w:rPr>
                                  </w:pPr>
                                  <w:r w:rsidRPr="007F1371">
                                    <w:rPr>
                                      <w:rFonts w:asciiTheme="minorHAnsi" w:hAnsi="Calibri" w:cstheme="minorBidi"/>
                                      <w:sz w:val="20"/>
                                      <w:szCs w:val="20"/>
                                    </w:rPr>
                                    <w:t>к решению Думы Жигаловского</w:t>
                                  </w:r>
                                </w:p>
                                <w:p w:rsidR="00E51CFB" w:rsidRPr="007F1371" w:rsidRDefault="00E51CFB" w:rsidP="007F1371">
                                  <w:pPr>
                                    <w:pStyle w:val="ae"/>
                                    <w:spacing w:before="0" w:after="0"/>
                                    <w:rPr>
                                      <w:sz w:val="20"/>
                                      <w:szCs w:val="20"/>
                                    </w:rPr>
                                  </w:pPr>
                                  <w:r w:rsidRPr="007F1371">
                                    <w:rPr>
                                      <w:rFonts w:asciiTheme="minorHAnsi" w:hAnsi="Calibri" w:cstheme="minorBidi"/>
                                      <w:sz w:val="20"/>
                                      <w:szCs w:val="20"/>
                                    </w:rPr>
                                    <w:t>муниципального образования</w:t>
                                  </w:r>
                                </w:p>
                                <w:p w:rsidR="00E51CFB" w:rsidRPr="007F1371" w:rsidRDefault="00E51CFB" w:rsidP="007F1371">
                                  <w:pPr>
                                    <w:pStyle w:val="ae"/>
                                    <w:spacing w:before="0" w:after="0"/>
                                    <w:rPr>
                                      <w:sz w:val="20"/>
                                      <w:szCs w:val="20"/>
                                    </w:rPr>
                                  </w:pPr>
                                  <w:r w:rsidRPr="007F1371">
                                    <w:rPr>
                                      <w:rFonts w:asciiTheme="minorHAnsi" w:hAnsi="Calibri" w:cstheme="minorBidi"/>
                                      <w:sz w:val="20"/>
                                      <w:szCs w:val="20"/>
                                    </w:rPr>
                                    <w:t>от "</w:t>
                                  </w:r>
                                  <w:r w:rsidRPr="007F1371">
                                    <w:rPr>
                                      <w:rFonts w:asciiTheme="minorHAnsi" w:hAnsi="Calibri" w:cstheme="minorBidi"/>
                                      <w:sz w:val="20"/>
                                      <w:szCs w:val="20"/>
                                      <w:u w:val="single"/>
                                    </w:rPr>
                                    <w:t xml:space="preserve"> 16 </w:t>
                                  </w:r>
                                  <w:r w:rsidRPr="007F1371">
                                    <w:rPr>
                                      <w:rFonts w:asciiTheme="minorHAnsi" w:hAnsi="Calibri" w:cstheme="minorBidi"/>
                                      <w:sz w:val="20"/>
                                      <w:szCs w:val="20"/>
                                    </w:rPr>
                                    <w:t>"</w:t>
                                  </w:r>
                                  <w:r w:rsidRPr="007F1371">
                                    <w:rPr>
                                      <w:rFonts w:asciiTheme="minorHAnsi" w:hAnsi="Calibri" w:cstheme="minorBidi"/>
                                      <w:sz w:val="20"/>
                                      <w:szCs w:val="20"/>
                                      <w:u w:val="single"/>
                                    </w:rPr>
                                    <w:t xml:space="preserve"> 01     </w:t>
                                  </w:r>
                                  <w:r w:rsidRPr="007F1371">
                                    <w:rPr>
                                      <w:rFonts w:asciiTheme="minorHAnsi" w:hAnsi="Calibri" w:cstheme="minorBidi"/>
                                      <w:sz w:val="20"/>
                                      <w:szCs w:val="20"/>
                                    </w:rPr>
                                    <w:t xml:space="preserve">2024г. № </w:t>
                                  </w:r>
                                  <w:r w:rsidRPr="007F1371">
                                    <w:rPr>
                                      <w:rFonts w:asciiTheme="minorHAnsi" w:hAnsi="Calibri" w:cstheme="minorBidi"/>
                                      <w:sz w:val="20"/>
                                      <w:szCs w:val="20"/>
                                      <w:u w:val="single"/>
                                    </w:rPr>
                                    <w:t>03-24</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39.8pt;margin-top:8.95pt;width:173.2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" stroked="f">
                      <v:textbox inset="2.16pt,1.8pt,2.16pt,0">
                        <w:txbxContent>
                          <w:p w:rsidR="00E51CFB" w:rsidRPr="007F1371" w:rsidRDefault="00E51CFB" w:rsidP="007F1371">
                            <w:pPr>
                              <w:pStyle w:val="ae"/>
                              <w:spacing w:before="0" w:after="0"/>
                              <w:jc w:val="center"/>
                              <w:rPr>
                                <w:sz w:val="20"/>
                                <w:szCs w:val="20"/>
                              </w:rPr>
                            </w:pPr>
                            <w:r w:rsidRPr="007F1371">
                              <w:rPr>
                                <w:rFonts w:cstheme="minorBidi"/>
                                <w:sz w:val="20"/>
                                <w:szCs w:val="20"/>
                              </w:rPr>
                              <w:t>Приложение № 3</w:t>
                            </w:r>
                          </w:p>
                          <w:p w:rsidR="00E51CFB" w:rsidRPr="007F1371" w:rsidRDefault="00E51CFB" w:rsidP="007F1371">
                            <w:pPr>
                              <w:pStyle w:val="ae"/>
                              <w:spacing w:before="0" w:after="0"/>
                              <w:rPr>
                                <w:sz w:val="20"/>
                                <w:szCs w:val="20"/>
                              </w:rPr>
                            </w:pPr>
                            <w:r w:rsidRPr="007F1371">
                              <w:rPr>
                                <w:rFonts w:asciiTheme="minorHAnsi" w:hAnsi="Calibri" w:cstheme="minorBidi"/>
                                <w:sz w:val="20"/>
                                <w:szCs w:val="20"/>
                              </w:rPr>
                              <w:t>к решению Думы Жигаловского</w:t>
                            </w:r>
                          </w:p>
                          <w:p w:rsidR="00E51CFB" w:rsidRPr="007F1371" w:rsidRDefault="00E51CFB" w:rsidP="007F1371">
                            <w:pPr>
                              <w:pStyle w:val="ae"/>
                              <w:spacing w:before="0" w:after="0"/>
                              <w:rPr>
                                <w:sz w:val="20"/>
                                <w:szCs w:val="20"/>
                              </w:rPr>
                            </w:pPr>
                            <w:r w:rsidRPr="007F1371">
                              <w:rPr>
                                <w:rFonts w:asciiTheme="minorHAnsi" w:hAnsi="Calibri" w:cstheme="minorBidi"/>
                                <w:sz w:val="20"/>
                                <w:szCs w:val="20"/>
                              </w:rPr>
                              <w:t>муниципального образования</w:t>
                            </w:r>
                          </w:p>
                          <w:p w:rsidR="00E51CFB" w:rsidRPr="007F1371" w:rsidRDefault="00E51CFB" w:rsidP="007F1371">
                            <w:pPr>
                              <w:pStyle w:val="ae"/>
                              <w:spacing w:before="0" w:after="0"/>
                              <w:rPr>
                                <w:sz w:val="20"/>
                                <w:szCs w:val="20"/>
                              </w:rPr>
                            </w:pPr>
                            <w:r w:rsidRPr="007F1371">
                              <w:rPr>
                                <w:rFonts w:asciiTheme="minorHAnsi" w:hAnsi="Calibri" w:cstheme="minorBidi"/>
                                <w:sz w:val="20"/>
                                <w:szCs w:val="20"/>
                              </w:rPr>
                              <w:t>от "</w:t>
                            </w:r>
                            <w:r w:rsidRPr="007F1371">
                              <w:rPr>
                                <w:rFonts w:asciiTheme="minorHAnsi" w:hAnsi="Calibri" w:cstheme="minorBidi"/>
                                <w:sz w:val="20"/>
                                <w:szCs w:val="20"/>
                                <w:u w:val="single"/>
                              </w:rPr>
                              <w:t xml:space="preserve"> 16 </w:t>
                            </w:r>
                            <w:r w:rsidRPr="007F1371">
                              <w:rPr>
                                <w:rFonts w:asciiTheme="minorHAnsi" w:hAnsi="Calibri" w:cstheme="minorBidi"/>
                                <w:sz w:val="20"/>
                                <w:szCs w:val="20"/>
                              </w:rPr>
                              <w:t>"</w:t>
                            </w:r>
                            <w:r w:rsidRPr="007F1371">
                              <w:rPr>
                                <w:rFonts w:asciiTheme="minorHAnsi" w:hAnsi="Calibri" w:cstheme="minorBidi"/>
                                <w:sz w:val="20"/>
                                <w:szCs w:val="20"/>
                                <w:u w:val="single"/>
                              </w:rPr>
                              <w:t xml:space="preserve"> 01     </w:t>
                            </w:r>
                            <w:r w:rsidRPr="007F1371">
                              <w:rPr>
                                <w:rFonts w:asciiTheme="minorHAnsi" w:hAnsi="Calibri" w:cstheme="minorBidi"/>
                                <w:sz w:val="20"/>
                                <w:szCs w:val="20"/>
                              </w:rPr>
                              <w:t xml:space="preserve">2024г. № </w:t>
                            </w:r>
                            <w:r w:rsidRPr="007F1371">
                              <w:rPr>
                                <w:rFonts w:asciiTheme="minorHAnsi" w:hAnsi="Calibri" w:cstheme="minorBidi"/>
                                <w:sz w:val="20"/>
                                <w:szCs w:val="20"/>
                                <w:u w:val="single"/>
                              </w:rPr>
                              <w:t>03-24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80"/>
            </w:tblGrid>
            <w:tr w:rsidR="007F1371" w:rsidRPr="007F1371">
              <w:trPr>
                <w:trHeight w:val="255"/>
                <w:tblCellSpacing w:w="0" w:type="dxa"/>
              </w:trPr>
              <w:tc>
                <w:tcPr>
                  <w:tcW w:w="1180"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p>
              </w:tc>
            </w:tr>
          </w:tbl>
          <w:p w:rsidR="007F1371" w:rsidRPr="007F1371" w:rsidRDefault="007F1371" w:rsidP="007F1371">
            <w:pPr>
              <w:rPr>
                <w:rFonts w:ascii="Arial CYR" w:hAnsi="Arial CYR" w:cs="Arial CYR"/>
              </w:rPr>
            </w:pPr>
          </w:p>
        </w:tc>
        <w:tc>
          <w:tcPr>
            <w:tcW w:w="1418" w:type="dxa"/>
            <w:tcBorders>
              <w:top w:val="nil"/>
              <w:left w:val="nil"/>
              <w:bottom w:val="nil"/>
              <w:right w:val="nil"/>
            </w:tcBorders>
            <w:shd w:val="clear" w:color="auto" w:fill="auto"/>
            <w:noWrap/>
            <w:vAlign w:val="bottom"/>
            <w:hideMark/>
          </w:tcPr>
          <w:p w:rsidR="007F1371" w:rsidRPr="007F1371" w:rsidRDefault="007F1371" w:rsidP="007F1371"/>
        </w:tc>
        <w:tc>
          <w:tcPr>
            <w:tcW w:w="1701"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096" w:type="dxa"/>
            <w:tcBorders>
              <w:top w:val="nil"/>
              <w:left w:val="nil"/>
              <w:bottom w:val="nil"/>
              <w:right w:val="nil"/>
            </w:tcBorders>
            <w:shd w:val="clear" w:color="auto" w:fill="auto"/>
            <w:vAlign w:val="bottom"/>
            <w:hideMark/>
          </w:tcPr>
          <w:p w:rsidR="007F1371" w:rsidRPr="007F1371" w:rsidRDefault="007F1371" w:rsidP="007F1371"/>
        </w:tc>
        <w:tc>
          <w:tcPr>
            <w:tcW w:w="1417" w:type="dxa"/>
            <w:tcBorders>
              <w:top w:val="nil"/>
              <w:left w:val="nil"/>
              <w:bottom w:val="nil"/>
              <w:right w:val="nil"/>
            </w:tcBorders>
            <w:shd w:val="clear" w:color="auto" w:fill="auto"/>
            <w:noWrap/>
            <w:vAlign w:val="bottom"/>
            <w:hideMark/>
          </w:tcPr>
          <w:p w:rsidR="007F1371" w:rsidRPr="007F1371" w:rsidRDefault="007F1371" w:rsidP="007F1371"/>
        </w:tc>
        <w:tc>
          <w:tcPr>
            <w:tcW w:w="1418" w:type="dxa"/>
            <w:tcBorders>
              <w:top w:val="nil"/>
              <w:left w:val="nil"/>
              <w:bottom w:val="nil"/>
              <w:right w:val="nil"/>
            </w:tcBorders>
            <w:shd w:val="clear" w:color="auto" w:fill="auto"/>
            <w:noWrap/>
            <w:vAlign w:val="bottom"/>
            <w:hideMark/>
          </w:tcPr>
          <w:p w:rsidR="007F1371" w:rsidRPr="007F1371" w:rsidRDefault="007F1371" w:rsidP="007F1371"/>
        </w:tc>
        <w:tc>
          <w:tcPr>
            <w:tcW w:w="1701"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096" w:type="dxa"/>
            <w:tcBorders>
              <w:top w:val="nil"/>
              <w:left w:val="nil"/>
              <w:bottom w:val="nil"/>
              <w:right w:val="nil"/>
            </w:tcBorders>
            <w:shd w:val="clear" w:color="auto" w:fill="auto"/>
            <w:vAlign w:val="bottom"/>
            <w:hideMark/>
          </w:tcPr>
          <w:p w:rsidR="007F1371" w:rsidRPr="007F1371" w:rsidRDefault="007F1371" w:rsidP="007F1371"/>
        </w:tc>
        <w:tc>
          <w:tcPr>
            <w:tcW w:w="1417" w:type="dxa"/>
            <w:tcBorders>
              <w:top w:val="nil"/>
              <w:left w:val="nil"/>
              <w:bottom w:val="nil"/>
              <w:right w:val="nil"/>
            </w:tcBorders>
            <w:shd w:val="clear" w:color="auto" w:fill="auto"/>
            <w:noWrap/>
            <w:vAlign w:val="bottom"/>
            <w:hideMark/>
          </w:tcPr>
          <w:p w:rsidR="007F1371" w:rsidRPr="007F1371" w:rsidRDefault="007F1371" w:rsidP="007F1371"/>
        </w:tc>
        <w:tc>
          <w:tcPr>
            <w:tcW w:w="1418" w:type="dxa"/>
            <w:tcBorders>
              <w:top w:val="nil"/>
              <w:left w:val="nil"/>
              <w:bottom w:val="nil"/>
              <w:right w:val="nil"/>
            </w:tcBorders>
            <w:shd w:val="clear" w:color="auto" w:fill="auto"/>
            <w:noWrap/>
            <w:vAlign w:val="bottom"/>
            <w:hideMark/>
          </w:tcPr>
          <w:p w:rsidR="007F1371" w:rsidRPr="007F1371" w:rsidRDefault="007F1371" w:rsidP="007F1371"/>
        </w:tc>
        <w:tc>
          <w:tcPr>
            <w:tcW w:w="1701"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096" w:type="dxa"/>
            <w:tcBorders>
              <w:top w:val="nil"/>
              <w:left w:val="nil"/>
              <w:bottom w:val="nil"/>
              <w:right w:val="nil"/>
            </w:tcBorders>
            <w:shd w:val="clear" w:color="auto" w:fill="auto"/>
            <w:vAlign w:val="bottom"/>
            <w:hideMark/>
          </w:tcPr>
          <w:p w:rsidR="007F1371" w:rsidRPr="007F1371" w:rsidRDefault="007F1371" w:rsidP="007F1371"/>
        </w:tc>
        <w:tc>
          <w:tcPr>
            <w:tcW w:w="1417" w:type="dxa"/>
            <w:tcBorders>
              <w:top w:val="nil"/>
              <w:left w:val="nil"/>
              <w:bottom w:val="nil"/>
              <w:right w:val="nil"/>
            </w:tcBorders>
            <w:shd w:val="clear" w:color="auto" w:fill="auto"/>
            <w:noWrap/>
            <w:vAlign w:val="bottom"/>
            <w:hideMark/>
          </w:tcPr>
          <w:p w:rsidR="007F1371" w:rsidRPr="007F1371" w:rsidRDefault="007F1371" w:rsidP="007F1371"/>
        </w:tc>
        <w:tc>
          <w:tcPr>
            <w:tcW w:w="1418" w:type="dxa"/>
            <w:tcBorders>
              <w:top w:val="nil"/>
              <w:left w:val="nil"/>
              <w:bottom w:val="nil"/>
              <w:right w:val="nil"/>
            </w:tcBorders>
            <w:shd w:val="clear" w:color="auto" w:fill="auto"/>
            <w:noWrap/>
            <w:vAlign w:val="bottom"/>
            <w:hideMark/>
          </w:tcPr>
          <w:p w:rsidR="007F1371" w:rsidRPr="007F1371" w:rsidRDefault="007F1371" w:rsidP="007F1371"/>
        </w:tc>
        <w:tc>
          <w:tcPr>
            <w:tcW w:w="1701"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096" w:type="dxa"/>
            <w:tcBorders>
              <w:top w:val="nil"/>
              <w:left w:val="nil"/>
              <w:bottom w:val="nil"/>
              <w:right w:val="nil"/>
            </w:tcBorders>
            <w:shd w:val="clear" w:color="auto" w:fill="auto"/>
            <w:vAlign w:val="bottom"/>
            <w:hideMark/>
          </w:tcPr>
          <w:p w:rsidR="007F1371" w:rsidRPr="007F1371" w:rsidRDefault="007F1371" w:rsidP="007F1371"/>
        </w:tc>
        <w:tc>
          <w:tcPr>
            <w:tcW w:w="1417" w:type="dxa"/>
            <w:tcBorders>
              <w:top w:val="nil"/>
              <w:left w:val="nil"/>
              <w:bottom w:val="nil"/>
              <w:right w:val="nil"/>
            </w:tcBorders>
            <w:shd w:val="clear" w:color="auto" w:fill="auto"/>
            <w:noWrap/>
            <w:vAlign w:val="bottom"/>
            <w:hideMark/>
          </w:tcPr>
          <w:p w:rsidR="007F1371" w:rsidRPr="007F1371" w:rsidRDefault="007F1371" w:rsidP="007F1371"/>
        </w:tc>
        <w:tc>
          <w:tcPr>
            <w:tcW w:w="1418" w:type="dxa"/>
            <w:tcBorders>
              <w:top w:val="nil"/>
              <w:left w:val="nil"/>
              <w:bottom w:val="nil"/>
              <w:right w:val="nil"/>
            </w:tcBorders>
            <w:shd w:val="clear" w:color="auto" w:fill="auto"/>
            <w:noWrap/>
            <w:vAlign w:val="bottom"/>
            <w:hideMark/>
          </w:tcPr>
          <w:p w:rsidR="007F1371" w:rsidRPr="007F1371" w:rsidRDefault="007F1371" w:rsidP="007F1371"/>
        </w:tc>
        <w:tc>
          <w:tcPr>
            <w:tcW w:w="1701"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80"/>
        </w:trPr>
        <w:tc>
          <w:tcPr>
            <w:tcW w:w="6096" w:type="dxa"/>
            <w:tcBorders>
              <w:top w:val="nil"/>
              <w:left w:val="nil"/>
              <w:bottom w:val="nil"/>
              <w:right w:val="nil"/>
            </w:tcBorders>
            <w:shd w:val="clear" w:color="auto" w:fill="auto"/>
            <w:vAlign w:val="bottom"/>
            <w:hideMark/>
          </w:tcPr>
          <w:p w:rsidR="007F1371" w:rsidRPr="007F1371" w:rsidRDefault="007F1371" w:rsidP="007F1371"/>
        </w:tc>
        <w:tc>
          <w:tcPr>
            <w:tcW w:w="1417" w:type="dxa"/>
            <w:tcBorders>
              <w:top w:val="nil"/>
              <w:left w:val="nil"/>
              <w:bottom w:val="nil"/>
              <w:right w:val="nil"/>
            </w:tcBorders>
            <w:shd w:val="clear" w:color="auto" w:fill="auto"/>
            <w:noWrap/>
            <w:vAlign w:val="bottom"/>
            <w:hideMark/>
          </w:tcPr>
          <w:p w:rsidR="007F1371" w:rsidRPr="007F1371" w:rsidRDefault="007F1371" w:rsidP="007F1371"/>
        </w:tc>
        <w:tc>
          <w:tcPr>
            <w:tcW w:w="1418" w:type="dxa"/>
            <w:tcBorders>
              <w:top w:val="nil"/>
              <w:left w:val="nil"/>
              <w:bottom w:val="nil"/>
              <w:right w:val="nil"/>
            </w:tcBorders>
            <w:shd w:val="clear" w:color="auto" w:fill="auto"/>
            <w:noWrap/>
            <w:vAlign w:val="bottom"/>
            <w:hideMark/>
          </w:tcPr>
          <w:p w:rsidR="007F1371" w:rsidRPr="007F1371" w:rsidRDefault="007F1371" w:rsidP="007F1371"/>
        </w:tc>
        <w:tc>
          <w:tcPr>
            <w:tcW w:w="1701"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6096" w:type="dxa"/>
            <w:tcBorders>
              <w:top w:val="nil"/>
              <w:left w:val="nil"/>
              <w:bottom w:val="nil"/>
              <w:right w:val="nil"/>
            </w:tcBorders>
            <w:shd w:val="clear" w:color="auto" w:fill="auto"/>
            <w:vAlign w:val="bottom"/>
            <w:hideMark/>
          </w:tcPr>
          <w:p w:rsidR="007F1371" w:rsidRPr="007F1371" w:rsidRDefault="007F1371" w:rsidP="007F1371"/>
        </w:tc>
        <w:tc>
          <w:tcPr>
            <w:tcW w:w="1417" w:type="dxa"/>
            <w:tcBorders>
              <w:top w:val="nil"/>
              <w:left w:val="nil"/>
              <w:bottom w:val="nil"/>
              <w:right w:val="nil"/>
            </w:tcBorders>
            <w:shd w:val="clear" w:color="auto" w:fill="auto"/>
            <w:noWrap/>
            <w:vAlign w:val="bottom"/>
            <w:hideMark/>
          </w:tcPr>
          <w:p w:rsidR="007F1371" w:rsidRPr="007F1371" w:rsidRDefault="007F1371" w:rsidP="007F1371"/>
        </w:tc>
        <w:tc>
          <w:tcPr>
            <w:tcW w:w="1418" w:type="dxa"/>
            <w:tcBorders>
              <w:top w:val="nil"/>
              <w:left w:val="nil"/>
              <w:bottom w:val="nil"/>
              <w:right w:val="nil"/>
            </w:tcBorders>
            <w:shd w:val="clear" w:color="auto" w:fill="auto"/>
            <w:noWrap/>
            <w:vAlign w:val="bottom"/>
            <w:hideMark/>
          </w:tcPr>
          <w:p w:rsidR="007F1371" w:rsidRPr="007F1371" w:rsidRDefault="007F1371" w:rsidP="007F1371"/>
        </w:tc>
        <w:tc>
          <w:tcPr>
            <w:tcW w:w="1701" w:type="dxa"/>
            <w:tcBorders>
              <w:top w:val="nil"/>
              <w:left w:val="nil"/>
              <w:bottom w:val="nil"/>
              <w:right w:val="nil"/>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тыс.руб.</w:t>
            </w:r>
          </w:p>
        </w:tc>
      </w:tr>
      <w:tr w:rsidR="007F1371" w:rsidRPr="007F1371" w:rsidTr="007F1371">
        <w:trPr>
          <w:trHeight w:val="825"/>
        </w:trPr>
        <w:tc>
          <w:tcPr>
            <w:tcW w:w="6096" w:type="dxa"/>
            <w:tcBorders>
              <w:top w:val="single" w:sz="4" w:space="0" w:color="auto"/>
              <w:left w:val="single" w:sz="4" w:space="0" w:color="auto"/>
              <w:bottom w:val="single" w:sz="4" w:space="0" w:color="auto"/>
              <w:right w:val="nil"/>
            </w:tcBorders>
            <w:shd w:val="clear" w:color="auto" w:fill="auto"/>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Рз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Пз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Сумма</w:t>
            </w:r>
          </w:p>
        </w:tc>
      </w:tr>
      <w:tr w:rsidR="007F1371" w:rsidRPr="007F1371" w:rsidTr="007F1371">
        <w:trPr>
          <w:trHeight w:val="43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15049,7</w:t>
            </w:r>
          </w:p>
        </w:tc>
      </w:tr>
      <w:tr w:rsidR="007F1371" w:rsidRPr="007F1371" w:rsidTr="007F1371">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Функционирование высшего должностного лица субъекта РФ 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02</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2567</w:t>
            </w:r>
          </w:p>
        </w:tc>
      </w:tr>
      <w:tr w:rsidR="007F1371" w:rsidRPr="007F1371" w:rsidTr="007F1371">
        <w:trPr>
          <w:trHeight w:val="75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50,0</w:t>
            </w:r>
          </w:p>
        </w:tc>
      </w:tr>
      <w:tr w:rsidR="007F1371" w:rsidRPr="007F1371" w:rsidTr="007F1371">
        <w:trPr>
          <w:trHeight w:val="54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12392</w:t>
            </w:r>
          </w:p>
        </w:tc>
      </w:tr>
      <w:tr w:rsidR="007F1371" w:rsidRPr="007F1371" w:rsidTr="007F1371">
        <w:trPr>
          <w:trHeight w:val="3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Резервные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7F1371">
        <w:trPr>
          <w:trHeight w:val="255"/>
        </w:trPr>
        <w:tc>
          <w:tcPr>
            <w:tcW w:w="6096" w:type="dxa"/>
            <w:tcBorders>
              <w:top w:val="nil"/>
              <w:left w:val="single" w:sz="4" w:space="0" w:color="auto"/>
              <w:bottom w:val="nil"/>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w:t>
            </w:r>
          </w:p>
        </w:tc>
      </w:tr>
      <w:tr w:rsidR="007F1371" w:rsidRPr="007F1371" w:rsidTr="007F1371">
        <w:trPr>
          <w:trHeight w:val="630"/>
        </w:trPr>
        <w:tc>
          <w:tcPr>
            <w:tcW w:w="6096" w:type="dxa"/>
            <w:tcBorders>
              <w:top w:val="single" w:sz="4" w:space="0" w:color="auto"/>
              <w:left w:val="single" w:sz="4" w:space="0" w:color="auto"/>
              <w:bottom w:val="nil"/>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03</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442,7</w:t>
            </w:r>
          </w:p>
        </w:tc>
      </w:tr>
      <w:tr w:rsidR="007F1371" w:rsidRPr="007F1371" w:rsidTr="007F1371">
        <w:trPr>
          <w:trHeight w:val="765"/>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384,2</w:t>
            </w:r>
          </w:p>
        </w:tc>
      </w:tr>
      <w:tr w:rsidR="007F1371" w:rsidRPr="007F1371" w:rsidTr="007F1371">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58,5</w:t>
            </w:r>
          </w:p>
        </w:tc>
      </w:tr>
      <w:tr w:rsidR="007F1371" w:rsidRPr="007F1371" w:rsidTr="007F1371">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04</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54281,2</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Общеэкономические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135,9</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Транспорт</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08</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5165,3</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09</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48617,0</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12</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363,0</w:t>
            </w:r>
          </w:p>
        </w:tc>
      </w:tr>
      <w:tr w:rsidR="007F1371" w:rsidRPr="007F1371" w:rsidTr="007F1371">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05</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43693,6</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Жилищное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2149,5</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Коммунальное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02</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992,2</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Благоустройство</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30392,5</w:t>
            </w:r>
          </w:p>
        </w:tc>
      </w:tr>
      <w:tr w:rsidR="007F1371" w:rsidRPr="007F1371" w:rsidTr="007F1371">
        <w:trPr>
          <w:trHeight w:val="3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Другие вопросы в области жилищно-коммунального хозяйства</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10159,4</w:t>
            </w:r>
          </w:p>
        </w:tc>
      </w:tr>
      <w:tr w:rsidR="007F1371" w:rsidRPr="007F1371" w:rsidTr="007F1371">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Образование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07</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50</w:t>
            </w:r>
          </w:p>
        </w:tc>
      </w:tr>
      <w:tr w:rsidR="007F1371" w:rsidRPr="007F1371" w:rsidTr="007F1371">
        <w:trPr>
          <w:trHeight w:val="51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Профессиональная подготовка, переподготовка и повышение квалификации</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7F1371">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 xml:space="preserve">Культура, кинематография </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08</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674,0</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 xml:space="preserve">Культура </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08</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674,0</w:t>
            </w:r>
          </w:p>
        </w:tc>
      </w:tr>
      <w:tr w:rsidR="007F1371" w:rsidRPr="007F1371" w:rsidTr="007F1371">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Социальная политика</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10</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388,1</w:t>
            </w:r>
          </w:p>
        </w:tc>
      </w:tr>
      <w:tr w:rsidR="007F1371" w:rsidRPr="007F1371" w:rsidTr="007F1371">
        <w:trPr>
          <w:trHeight w:val="30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Пенсионное обеспечение</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388,1</w:t>
            </w:r>
          </w:p>
        </w:tc>
      </w:tr>
      <w:tr w:rsidR="007F1371" w:rsidRPr="007F1371" w:rsidTr="007F1371">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359,0</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Физическая культура</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359,0</w:t>
            </w:r>
          </w:p>
        </w:tc>
      </w:tr>
      <w:tr w:rsidR="007F1371" w:rsidRPr="007F1371" w:rsidTr="007F1371">
        <w:trPr>
          <w:trHeight w:val="63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13</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w:t>
            </w:r>
          </w:p>
        </w:tc>
      </w:tr>
      <w:tr w:rsidR="007F1371" w:rsidRPr="007F1371" w:rsidTr="007F1371">
        <w:trPr>
          <w:trHeight w:val="510"/>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Обслуживание государственного внутреннего и муниципального долга</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w:t>
            </w:r>
          </w:p>
        </w:tc>
      </w:tr>
      <w:tr w:rsidR="007F1371" w:rsidRPr="007F1371" w:rsidTr="007F1371">
        <w:trPr>
          <w:trHeight w:val="64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Межбюджетные трансферты общего характера бюджетам бюджетной системы РФ</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14</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2270,5</w:t>
            </w:r>
          </w:p>
        </w:tc>
      </w:tr>
      <w:tr w:rsidR="007F1371" w:rsidRPr="007F1371" w:rsidTr="007F1371">
        <w:trPr>
          <w:trHeight w:val="25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Прочие межбюджетные трансферты общего характера</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2270,5</w:t>
            </w:r>
          </w:p>
        </w:tc>
      </w:tr>
      <w:tr w:rsidR="007F1371" w:rsidRPr="007F1371" w:rsidTr="007F1371">
        <w:trPr>
          <w:trHeight w:val="315"/>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ВСЕГО РАСХОДОВ</w:t>
            </w:r>
          </w:p>
        </w:tc>
        <w:tc>
          <w:tcPr>
            <w:tcW w:w="1417"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418"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701"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117209,8</w:t>
            </w:r>
          </w:p>
        </w:tc>
      </w:tr>
    </w:tbl>
    <w:p w:rsidR="007F1371" w:rsidRDefault="007F1371" w:rsidP="007F1371">
      <w:pPr>
        <w:pStyle w:val="2d"/>
        <w:shd w:val="clear" w:color="auto" w:fill="auto"/>
        <w:spacing w:before="0" w:after="0" w:line="322" w:lineRule="exact"/>
        <w:jc w:val="both"/>
        <w:rPr>
          <w:sz w:val="20"/>
          <w:szCs w:val="20"/>
        </w:rPr>
      </w:pPr>
    </w:p>
    <w:tbl>
      <w:tblPr>
        <w:tblW w:w="10180" w:type="dxa"/>
        <w:tblInd w:w="108" w:type="dxa"/>
        <w:tblLook w:val="04A0" w:firstRow="1" w:lastRow="0" w:firstColumn="1" w:lastColumn="0" w:noHBand="0" w:noVBand="1"/>
      </w:tblPr>
      <w:tblGrid>
        <w:gridCol w:w="5476"/>
        <w:gridCol w:w="1156"/>
        <w:gridCol w:w="1456"/>
        <w:gridCol w:w="916"/>
        <w:gridCol w:w="1176"/>
      </w:tblGrid>
      <w:tr w:rsidR="007F1371" w:rsidRPr="007F1371" w:rsidTr="007F1371">
        <w:trPr>
          <w:trHeight w:val="255"/>
        </w:trPr>
        <w:tc>
          <w:tcPr>
            <w:tcW w:w="5476" w:type="dxa"/>
            <w:tcBorders>
              <w:top w:val="nil"/>
              <w:left w:val="nil"/>
              <w:bottom w:val="nil"/>
              <w:right w:val="nil"/>
            </w:tcBorders>
            <w:shd w:val="clear" w:color="auto" w:fill="auto"/>
            <w:vAlign w:val="bottom"/>
            <w:hideMark/>
          </w:tcPr>
          <w:p w:rsidR="007F1371" w:rsidRPr="007F1371" w:rsidRDefault="007F1371" w:rsidP="007F1371">
            <w:pPr>
              <w:rPr>
                <w:sz w:val="24"/>
                <w:szCs w:val="24"/>
              </w:rPr>
            </w:pPr>
            <w:bookmarkStart w:id="47" w:name="RANGE!A1:E203"/>
            <w:bookmarkEnd w:id="47"/>
          </w:p>
        </w:tc>
        <w:tc>
          <w:tcPr>
            <w:tcW w:w="1156"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r w:rsidRPr="007F1371">
              <w:rPr>
                <w:rFonts w:ascii="Arial CYR" w:hAnsi="Arial CYR" w:cs="Arial CYR"/>
                <w:noProof/>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57150</wp:posOffset>
                      </wp:positionV>
                      <wp:extent cx="2076450" cy="6858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76275"/>
                              </a:xfrm>
                              <a:prstGeom prst="rect">
                                <a:avLst/>
                              </a:prstGeom>
                              <a:solidFill>
                                <a:srgbClr val="FFFFFF"/>
                              </a:solidFill>
                              <a:ln w="9525">
                                <a:noFill/>
                                <a:miter lim="800000"/>
                                <a:headEnd/>
                                <a:tailEnd/>
                              </a:ln>
                            </wps:spPr>
                            <wps:txbx>
                              <w:txbxContent>
                                <w:p w:rsidR="00E51CFB" w:rsidRPr="007F1371" w:rsidRDefault="00E51CFB" w:rsidP="007F1371">
                                  <w:pPr>
                                    <w:pStyle w:val="ae"/>
                                    <w:spacing w:before="0" w:after="0" w:line="180" w:lineRule="exact"/>
                                    <w:jc w:val="center"/>
                                    <w:rPr>
                                      <w:sz w:val="20"/>
                                      <w:szCs w:val="20"/>
                                    </w:rPr>
                                  </w:pPr>
                                  <w:r w:rsidRPr="007F1371">
                                    <w:rPr>
                                      <w:rFonts w:asciiTheme="minorHAnsi" w:hAnsi="Calibri" w:cstheme="minorBidi"/>
                                      <w:sz w:val="20"/>
                                      <w:szCs w:val="20"/>
                                    </w:rPr>
                                    <w:t>Приложение № 5</w:t>
                                  </w:r>
                                </w:p>
                                <w:p w:rsidR="00E51CFB" w:rsidRPr="007F1371" w:rsidRDefault="00E51CFB" w:rsidP="007F1371">
                                  <w:pPr>
                                    <w:pStyle w:val="ae"/>
                                    <w:spacing w:before="0" w:after="0" w:line="200" w:lineRule="exact"/>
                                    <w:rPr>
                                      <w:sz w:val="20"/>
                                      <w:szCs w:val="20"/>
                                    </w:rPr>
                                  </w:pPr>
                                  <w:r w:rsidRPr="007F1371">
                                    <w:rPr>
                                      <w:rFonts w:asciiTheme="minorHAnsi" w:hAnsi="Calibri" w:cstheme="minorBidi"/>
                                      <w:sz w:val="20"/>
                                      <w:szCs w:val="20"/>
                                    </w:rPr>
                                    <w:t>к решению Думы Жигаловского</w:t>
                                  </w:r>
                                </w:p>
                                <w:p w:rsidR="00E51CFB" w:rsidRPr="007F1371" w:rsidRDefault="00E51CFB" w:rsidP="007F1371">
                                  <w:pPr>
                                    <w:pStyle w:val="ae"/>
                                    <w:spacing w:before="0" w:after="0" w:line="180" w:lineRule="exact"/>
                                    <w:rPr>
                                      <w:sz w:val="20"/>
                                      <w:szCs w:val="20"/>
                                    </w:rPr>
                                  </w:pPr>
                                  <w:r w:rsidRPr="007F1371">
                                    <w:rPr>
                                      <w:rFonts w:asciiTheme="minorHAnsi" w:hAnsi="Calibri" w:cstheme="minorBidi"/>
                                      <w:sz w:val="20"/>
                                      <w:szCs w:val="20"/>
                                    </w:rPr>
                                    <w:t>муниципального образования</w:t>
                                  </w:r>
                                </w:p>
                                <w:p w:rsidR="00E51CFB" w:rsidRPr="007F1371" w:rsidRDefault="00E51CFB" w:rsidP="007F1371">
                                  <w:pPr>
                                    <w:pStyle w:val="ae"/>
                                    <w:spacing w:before="0" w:after="0"/>
                                    <w:rPr>
                                      <w:sz w:val="20"/>
                                      <w:szCs w:val="20"/>
                                    </w:rPr>
                                  </w:pPr>
                                  <w:r w:rsidRPr="007F1371">
                                    <w:rPr>
                                      <w:rFonts w:asciiTheme="minorHAnsi" w:hAnsi="Calibri" w:cstheme="minorBidi"/>
                                      <w:sz w:val="20"/>
                                      <w:szCs w:val="20"/>
                                    </w:rPr>
                                    <w:t>от "</w:t>
                                  </w:r>
                                  <w:r w:rsidRPr="007F1371">
                                    <w:rPr>
                                      <w:rFonts w:asciiTheme="minorHAnsi" w:hAnsi="Calibri" w:cstheme="minorBidi"/>
                                      <w:sz w:val="20"/>
                                      <w:szCs w:val="20"/>
                                      <w:u w:val="single"/>
                                    </w:rPr>
                                    <w:t xml:space="preserve"> 16 </w:t>
                                  </w:r>
                                  <w:r w:rsidRPr="007F1371">
                                    <w:rPr>
                                      <w:rFonts w:asciiTheme="minorHAnsi" w:hAnsi="Calibri" w:cstheme="minorBidi"/>
                                      <w:sz w:val="20"/>
                                      <w:szCs w:val="20"/>
                                    </w:rPr>
                                    <w:t>"</w:t>
                                  </w:r>
                                  <w:r w:rsidRPr="007F1371">
                                    <w:rPr>
                                      <w:rFonts w:asciiTheme="minorHAnsi" w:hAnsi="Calibri" w:cstheme="minorBidi"/>
                                      <w:sz w:val="20"/>
                                      <w:szCs w:val="20"/>
                                      <w:u w:val="single"/>
                                    </w:rPr>
                                    <w:t xml:space="preserve">  01     </w:t>
                                  </w:r>
                                  <w:r w:rsidRPr="007F1371">
                                    <w:rPr>
                                      <w:rFonts w:asciiTheme="minorHAnsi" w:hAnsi="Calibri" w:cstheme="minorBidi"/>
                                      <w:sz w:val="20"/>
                                      <w:szCs w:val="20"/>
                                    </w:rPr>
                                    <w:t xml:space="preserve">2024г. № </w:t>
                                  </w:r>
                                  <w:r w:rsidRPr="007F1371">
                                    <w:rPr>
                                      <w:rFonts w:asciiTheme="minorHAnsi" w:hAnsi="Calibri" w:cstheme="minorBidi"/>
                                      <w:sz w:val="20"/>
                                      <w:szCs w:val="20"/>
                                      <w:u w:val="single"/>
                                    </w:rPr>
                                    <w:t xml:space="preserve"> 03-24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margin-left:2.25pt;margin-top:4.5pt;width:16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" stroked="f">
                      <v:textbox inset="2.16pt,1.8pt,2.16pt,0">
                        <w:txbxContent>
                          <w:p w:rsidR="00E51CFB" w:rsidRPr="007F1371" w:rsidRDefault="00E51CFB" w:rsidP="007F1371">
                            <w:pPr>
                              <w:pStyle w:val="ae"/>
                              <w:spacing w:before="0" w:after="0" w:line="180" w:lineRule="exact"/>
                              <w:jc w:val="center"/>
                              <w:rPr>
                                <w:sz w:val="20"/>
                                <w:szCs w:val="20"/>
                              </w:rPr>
                            </w:pPr>
                            <w:r w:rsidRPr="007F1371">
                              <w:rPr>
                                <w:rFonts w:asciiTheme="minorHAnsi" w:hAnsi="Calibri" w:cstheme="minorBidi"/>
                                <w:sz w:val="20"/>
                                <w:szCs w:val="20"/>
                              </w:rPr>
                              <w:t>Приложение № 5</w:t>
                            </w:r>
                          </w:p>
                          <w:p w:rsidR="00E51CFB" w:rsidRPr="007F1371" w:rsidRDefault="00E51CFB" w:rsidP="007F1371">
                            <w:pPr>
                              <w:pStyle w:val="ae"/>
                              <w:spacing w:before="0" w:after="0" w:line="200" w:lineRule="exact"/>
                              <w:rPr>
                                <w:sz w:val="20"/>
                                <w:szCs w:val="20"/>
                              </w:rPr>
                            </w:pPr>
                            <w:r w:rsidRPr="007F1371">
                              <w:rPr>
                                <w:rFonts w:asciiTheme="minorHAnsi" w:hAnsi="Calibri" w:cstheme="minorBidi"/>
                                <w:sz w:val="20"/>
                                <w:szCs w:val="20"/>
                              </w:rPr>
                              <w:t>к решению Думы Жигаловского</w:t>
                            </w:r>
                          </w:p>
                          <w:p w:rsidR="00E51CFB" w:rsidRPr="007F1371" w:rsidRDefault="00E51CFB" w:rsidP="007F1371">
                            <w:pPr>
                              <w:pStyle w:val="ae"/>
                              <w:spacing w:before="0" w:after="0" w:line="180" w:lineRule="exact"/>
                              <w:rPr>
                                <w:sz w:val="20"/>
                                <w:szCs w:val="20"/>
                              </w:rPr>
                            </w:pPr>
                            <w:r w:rsidRPr="007F1371">
                              <w:rPr>
                                <w:rFonts w:asciiTheme="minorHAnsi" w:hAnsi="Calibri" w:cstheme="minorBidi"/>
                                <w:sz w:val="20"/>
                                <w:szCs w:val="20"/>
                              </w:rPr>
                              <w:t>муниципального образования</w:t>
                            </w:r>
                          </w:p>
                          <w:p w:rsidR="00E51CFB" w:rsidRPr="007F1371" w:rsidRDefault="00E51CFB" w:rsidP="007F1371">
                            <w:pPr>
                              <w:pStyle w:val="ae"/>
                              <w:spacing w:before="0" w:after="0"/>
                              <w:rPr>
                                <w:sz w:val="20"/>
                                <w:szCs w:val="20"/>
                              </w:rPr>
                            </w:pPr>
                            <w:r w:rsidRPr="007F1371">
                              <w:rPr>
                                <w:rFonts w:asciiTheme="minorHAnsi" w:hAnsi="Calibri" w:cstheme="minorBidi"/>
                                <w:sz w:val="20"/>
                                <w:szCs w:val="20"/>
                              </w:rPr>
                              <w:t>от "</w:t>
                            </w:r>
                            <w:r w:rsidRPr="007F1371">
                              <w:rPr>
                                <w:rFonts w:asciiTheme="minorHAnsi" w:hAnsi="Calibri" w:cstheme="minorBidi"/>
                                <w:sz w:val="20"/>
                                <w:szCs w:val="20"/>
                                <w:u w:val="single"/>
                              </w:rPr>
                              <w:t xml:space="preserve"> 16 </w:t>
                            </w:r>
                            <w:r w:rsidRPr="007F1371">
                              <w:rPr>
                                <w:rFonts w:asciiTheme="minorHAnsi" w:hAnsi="Calibri" w:cstheme="minorBidi"/>
                                <w:sz w:val="20"/>
                                <w:szCs w:val="20"/>
                              </w:rPr>
                              <w:t>"</w:t>
                            </w:r>
                            <w:r w:rsidRPr="007F1371">
                              <w:rPr>
                                <w:rFonts w:asciiTheme="minorHAnsi" w:hAnsi="Calibri" w:cstheme="minorBidi"/>
                                <w:sz w:val="20"/>
                                <w:szCs w:val="20"/>
                                <w:u w:val="single"/>
                              </w:rPr>
                              <w:t xml:space="preserve">  01     </w:t>
                            </w:r>
                            <w:r w:rsidRPr="007F1371">
                              <w:rPr>
                                <w:rFonts w:asciiTheme="minorHAnsi" w:hAnsi="Calibri" w:cstheme="minorBidi"/>
                                <w:sz w:val="20"/>
                                <w:szCs w:val="20"/>
                              </w:rPr>
                              <w:t xml:space="preserve">2024г. № </w:t>
                            </w:r>
                            <w:r w:rsidRPr="007F1371">
                              <w:rPr>
                                <w:rFonts w:asciiTheme="minorHAnsi" w:hAnsi="Calibri" w:cstheme="minorBidi"/>
                                <w:sz w:val="20"/>
                                <w:szCs w:val="20"/>
                                <w:u w:val="single"/>
                              </w:rPr>
                              <w:t xml:space="preserve"> 03-24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7F1371" w:rsidRPr="007F1371">
              <w:trPr>
                <w:trHeight w:val="255"/>
                <w:tblCellSpacing w:w="0" w:type="dxa"/>
              </w:trPr>
              <w:tc>
                <w:tcPr>
                  <w:tcW w:w="940"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p>
              </w:tc>
            </w:tr>
          </w:tbl>
          <w:p w:rsidR="007F1371" w:rsidRPr="007F1371" w:rsidRDefault="007F1371" w:rsidP="007F1371">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5476" w:type="dxa"/>
            <w:tcBorders>
              <w:top w:val="nil"/>
              <w:left w:val="nil"/>
              <w:bottom w:val="nil"/>
              <w:right w:val="nil"/>
            </w:tcBorders>
            <w:shd w:val="clear" w:color="auto" w:fill="auto"/>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5476" w:type="dxa"/>
            <w:tcBorders>
              <w:top w:val="nil"/>
              <w:left w:val="nil"/>
              <w:bottom w:val="nil"/>
              <w:right w:val="nil"/>
            </w:tcBorders>
            <w:shd w:val="clear" w:color="auto" w:fill="auto"/>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5476" w:type="dxa"/>
            <w:tcBorders>
              <w:top w:val="nil"/>
              <w:left w:val="nil"/>
              <w:bottom w:val="nil"/>
              <w:right w:val="nil"/>
            </w:tcBorders>
            <w:shd w:val="clear" w:color="auto" w:fill="auto"/>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5476" w:type="dxa"/>
            <w:tcBorders>
              <w:top w:val="nil"/>
              <w:left w:val="nil"/>
              <w:bottom w:val="nil"/>
              <w:right w:val="nil"/>
            </w:tcBorders>
            <w:shd w:val="clear" w:color="auto" w:fill="auto"/>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5476"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r w:rsidRPr="007F1371">
              <w:rPr>
                <w:rFonts w:ascii="Arial CYR" w:hAnsi="Arial CYR" w:cs="Arial CYR"/>
                <w:noProof/>
              </w:rPr>
              <mc:AlternateContent>
                <mc:Choice Requires="wps">
                  <w:drawing>
                    <wp:anchor distT="0" distB="0" distL="114300" distR="114300" simplePos="0" relativeHeight="251655168" behindDoc="0" locked="0" layoutInCell="1" allowOverlap="1">
                      <wp:simplePos x="0" y="0"/>
                      <wp:positionH relativeFrom="column">
                        <wp:posOffset>676275</wp:posOffset>
                      </wp:positionH>
                      <wp:positionV relativeFrom="paragraph">
                        <wp:posOffset>85725</wp:posOffset>
                      </wp:positionV>
                      <wp:extent cx="4962525" cy="54292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42925"/>
                              </a:xfrm>
                              <a:prstGeom prst="rect">
                                <a:avLst/>
                              </a:prstGeom>
                              <a:solidFill>
                                <a:srgbClr val="FFFFFF"/>
                              </a:solidFill>
                              <a:ln w="9525">
                                <a:noFill/>
                                <a:miter lim="800000"/>
                                <a:headEnd/>
                                <a:tailEnd/>
                              </a:ln>
                            </wps:spPr>
                            <wps:txbx>
                              <w:txbxContent>
                                <w:p w:rsidR="00E51CFB" w:rsidRPr="007F1371" w:rsidRDefault="00E51CFB" w:rsidP="007F1371">
                                  <w:pPr>
                                    <w:pStyle w:val="ae"/>
                                    <w:spacing w:before="0" w:after="0"/>
                                    <w:jc w:val="center"/>
                                    <w:rPr>
                                      <w:sz w:val="20"/>
                                      <w:szCs w:val="20"/>
                                    </w:rPr>
                                  </w:pPr>
                                  <w:r w:rsidRPr="007F1371">
                                    <w:rPr>
                                      <w:rFonts w:asciiTheme="minorHAnsi" w:hAnsi="Calibri" w:cstheme="minorBidi"/>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wps:txbx>
                            <wps:bodyPr vertOverflow="clip" wrap="square" lIns="36576" tIns="27432" rIns="36576"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53.25pt;margin-top:6.75pt;width:390.7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" stroked="f">
                      <v:textbox inset="2.88pt,2.16pt,2.88pt,0">
                        <w:txbxContent>
                          <w:p w:rsidR="00E51CFB" w:rsidRPr="007F1371" w:rsidRDefault="00E51CFB" w:rsidP="007F1371">
                            <w:pPr>
                              <w:pStyle w:val="ae"/>
                              <w:spacing w:before="0" w:after="0"/>
                              <w:jc w:val="center"/>
                              <w:rPr>
                                <w:sz w:val="20"/>
                                <w:szCs w:val="20"/>
                              </w:rPr>
                            </w:pPr>
                            <w:r w:rsidRPr="007F1371">
                              <w:rPr>
                                <w:rFonts w:asciiTheme="minorHAnsi" w:hAnsi="Calibri" w:cstheme="minorBidi"/>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260"/>
            </w:tblGrid>
            <w:tr w:rsidR="007F1371" w:rsidRPr="007F1371">
              <w:trPr>
                <w:trHeight w:val="255"/>
                <w:tblCellSpacing w:w="0" w:type="dxa"/>
              </w:trPr>
              <w:tc>
                <w:tcPr>
                  <w:tcW w:w="5460" w:type="dxa"/>
                  <w:tcBorders>
                    <w:top w:val="nil"/>
                    <w:left w:val="nil"/>
                    <w:bottom w:val="nil"/>
                    <w:right w:val="nil"/>
                  </w:tcBorders>
                  <w:shd w:val="clear" w:color="auto" w:fill="auto"/>
                  <w:vAlign w:val="bottom"/>
                  <w:hideMark/>
                </w:tcPr>
                <w:p w:rsidR="007F1371" w:rsidRPr="007F1371" w:rsidRDefault="007F1371" w:rsidP="007F1371">
                  <w:pPr>
                    <w:rPr>
                      <w:rFonts w:ascii="Arial CYR" w:hAnsi="Arial CYR" w:cs="Arial CYR"/>
                    </w:rPr>
                  </w:pPr>
                </w:p>
              </w:tc>
            </w:tr>
          </w:tbl>
          <w:p w:rsidR="007F1371" w:rsidRPr="007F1371" w:rsidRDefault="007F1371" w:rsidP="007F1371">
            <w:pPr>
              <w:rPr>
                <w:rFonts w:ascii="Arial CYR" w:hAnsi="Arial CYR" w:cs="Arial CYR"/>
              </w:rPr>
            </w:pPr>
          </w:p>
        </w:tc>
        <w:tc>
          <w:tcPr>
            <w:tcW w:w="1156" w:type="dxa"/>
            <w:tcBorders>
              <w:top w:val="nil"/>
              <w:left w:val="nil"/>
              <w:bottom w:val="nil"/>
              <w:right w:val="nil"/>
            </w:tcBorders>
            <w:shd w:val="clear" w:color="auto" w:fill="auto"/>
            <w:noWrap/>
            <w:vAlign w:val="bottom"/>
            <w:hideMark/>
          </w:tcPr>
          <w:p w:rsidR="007F1371" w:rsidRPr="007F1371" w:rsidRDefault="007F1371" w:rsidP="007F1371"/>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5476" w:type="dxa"/>
            <w:tcBorders>
              <w:top w:val="nil"/>
              <w:left w:val="nil"/>
              <w:bottom w:val="nil"/>
              <w:right w:val="nil"/>
            </w:tcBorders>
            <w:shd w:val="clear" w:color="auto" w:fill="auto"/>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5476" w:type="dxa"/>
            <w:tcBorders>
              <w:top w:val="nil"/>
              <w:left w:val="nil"/>
              <w:bottom w:val="nil"/>
              <w:right w:val="nil"/>
            </w:tcBorders>
            <w:shd w:val="clear" w:color="auto" w:fill="auto"/>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60"/>
        </w:trPr>
        <w:tc>
          <w:tcPr>
            <w:tcW w:w="5476" w:type="dxa"/>
            <w:tcBorders>
              <w:top w:val="nil"/>
              <w:left w:val="nil"/>
              <w:bottom w:val="nil"/>
              <w:right w:val="nil"/>
            </w:tcBorders>
            <w:shd w:val="clear" w:color="auto" w:fill="auto"/>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40"/>
        </w:trPr>
        <w:tc>
          <w:tcPr>
            <w:tcW w:w="5476" w:type="dxa"/>
            <w:tcBorders>
              <w:top w:val="nil"/>
              <w:left w:val="nil"/>
              <w:bottom w:val="nil"/>
              <w:right w:val="nil"/>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тыс.руб.</w:t>
            </w:r>
          </w:p>
        </w:tc>
        <w:tc>
          <w:tcPr>
            <w:tcW w:w="1156"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p>
        </w:tc>
        <w:tc>
          <w:tcPr>
            <w:tcW w:w="145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7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E51CFB">
        <w:trPr>
          <w:trHeight w:val="255"/>
        </w:trPr>
        <w:tc>
          <w:tcPr>
            <w:tcW w:w="5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Наименование</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РзПР</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КЦСР</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ВР</w:t>
            </w:r>
          </w:p>
        </w:tc>
        <w:tc>
          <w:tcPr>
            <w:tcW w:w="1176" w:type="dxa"/>
            <w:tcBorders>
              <w:top w:val="single" w:sz="4" w:space="0" w:color="auto"/>
              <w:left w:val="nil"/>
              <w:bottom w:val="single" w:sz="4" w:space="0" w:color="auto"/>
              <w:right w:val="single" w:sz="4" w:space="0" w:color="auto"/>
            </w:tcBorders>
            <w:shd w:val="clear" w:color="auto" w:fill="FFFFFF" w:themeFill="background1"/>
            <w:vAlign w:val="center"/>
            <w:hideMark/>
          </w:tcPr>
          <w:p w:rsidR="007F1371" w:rsidRPr="007F1371" w:rsidRDefault="007F1371" w:rsidP="007F1371">
            <w:pPr>
              <w:jc w:val="center"/>
              <w:rPr>
                <w:rFonts w:ascii="Arial CYR" w:hAnsi="Arial CYR" w:cs="Arial CYR"/>
              </w:rPr>
            </w:pPr>
            <w:r w:rsidRPr="007F1371">
              <w:rPr>
                <w:rFonts w:ascii="Arial CYR" w:hAnsi="Arial CYR" w:cs="Arial CYR"/>
              </w:rPr>
              <w:t>Сумма</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ВСЕГО РАСХОДОВ</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117209,8</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Общегосударственные вопросы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0100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15049,7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Функционирование высшего должностного лица субъекта РФ и муниципального образования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0102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2567</w:t>
            </w:r>
          </w:p>
        </w:tc>
      </w:tr>
      <w:tr w:rsidR="007F1371" w:rsidRPr="007F1371" w:rsidTr="00E51CFB">
        <w:trPr>
          <w:trHeight w:val="45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Высшее должностное лицо муниципального образования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2567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обеспечение деятельности высшего должностного лица муниципального образования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2567</w:t>
            </w:r>
          </w:p>
        </w:tc>
      </w:tr>
      <w:tr w:rsidR="007F1371" w:rsidRPr="007F1371" w:rsidTr="00E51CFB">
        <w:trPr>
          <w:trHeight w:val="10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2567</w:t>
            </w:r>
          </w:p>
        </w:tc>
      </w:tr>
      <w:tr w:rsidR="007F1371" w:rsidRPr="007F1371" w:rsidTr="00E51CFB">
        <w:trPr>
          <w:trHeight w:val="102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50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Дума муниципального образования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50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lastRenderedPageBreak/>
              <w:t>Функционирование правительства РФ, высших органов исполнительной власти субъектов РФ, местных администраций</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12392</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Администрация муниципального образования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12238,5</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обеспечение деятельности  органов местного самоуправления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12238,5</w:t>
            </w:r>
          </w:p>
        </w:tc>
      </w:tr>
      <w:tr w:rsidR="007F1371" w:rsidRPr="007F1371" w:rsidTr="00E51CFB">
        <w:trPr>
          <w:trHeight w:val="102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10400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1368,5</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470</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153,5</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14300 00000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153,5</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"Профилактические мероприятия в области охраны труда"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153,5</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153,5</w:t>
            </w:r>
          </w:p>
        </w:tc>
      </w:tr>
      <w:tr w:rsidR="007F1371" w:rsidRPr="007F1371" w:rsidTr="00E51CFB">
        <w:trPr>
          <w:trHeight w:val="49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153,5</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Резервные фонды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0111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40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Резервные фонды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резервные фонды местных администраций</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Другие общегосударственные вопросы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0113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Национальная безопасность и правоохранительная деятельность</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0300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442,7</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384,2</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384,2</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271,2</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 Пропаганда в области предупреждения ЧС"</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8,4</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"Профилактические мероприятия в области предупреждения ЧС"</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221,6</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221,6</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221,6</w:t>
            </w:r>
          </w:p>
        </w:tc>
      </w:tr>
      <w:tr w:rsidR="007F1371" w:rsidRPr="007F1371" w:rsidTr="00E51CFB">
        <w:trPr>
          <w:trHeight w:val="1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41,2</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 Пропаганда в области пожарной безопасности"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8,4</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 Профилактические мероприятия в области пожарной безопасности"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95,3</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95,3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95,3</w:t>
            </w:r>
          </w:p>
        </w:tc>
      </w:tr>
      <w:tr w:rsidR="007F1371" w:rsidRPr="007F1371" w:rsidTr="00E51CFB">
        <w:trPr>
          <w:trHeight w:val="1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"Укрепление материально-технической базы"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9,3</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Другие вопросы в области национальной безопасности и правоохранительной деятельности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58,5</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47,3</w:t>
            </w:r>
          </w:p>
        </w:tc>
      </w:tr>
      <w:tr w:rsidR="007F1371" w:rsidRPr="007F1371" w:rsidTr="00E51CFB">
        <w:trPr>
          <w:trHeight w:val="11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14101 00000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"Обеспечение профилактики терроризма и экстремизма"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47,3</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11,2</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11,2</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11,2</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11,2</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Национальная экономика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0400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54281,2</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Общеэкономические вопросы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0401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135,9</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Осуществление реализации государственных полномочий</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0401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135,9</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Осуществление отдельных областных государственных полномочийв сфере водоснабжения и водоотведения</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135,9</w:t>
            </w:r>
          </w:p>
        </w:tc>
      </w:tr>
      <w:tr w:rsidR="007F1371" w:rsidRPr="007F1371" w:rsidTr="007F1371">
        <w:trPr>
          <w:trHeight w:val="1065"/>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0401</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80000 73110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129,4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80000 73110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Транспорт</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0408</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5165,3</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Автомобильный транспорт</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5165,3</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0408</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5165,3</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0408</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5165,3</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0408</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5165,3</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0408</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5165,3</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Дорожное хозяйство (дорожные фонды)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0409</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48617</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48617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"Развитие автомобильных дорог"</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0409</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48617</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4640,5</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4640,5</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11718,4</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11718,4</w:t>
            </w:r>
          </w:p>
        </w:tc>
      </w:tr>
      <w:tr w:rsidR="007F1371" w:rsidRPr="007F1371" w:rsidTr="007F1371">
        <w:trPr>
          <w:trHeight w:val="102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32258,1</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32258,1</w:t>
            </w:r>
          </w:p>
        </w:tc>
      </w:tr>
      <w:tr w:rsidR="007F1371" w:rsidRPr="007F1371" w:rsidTr="00E51CFB">
        <w:trPr>
          <w:trHeight w:val="37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Другие вопросы в области национальной экономики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0412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363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0412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24000 00000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мероприятия в области землепользования и землеустройства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0412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0412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363</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Жилищно-коммунальное хозяйство</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0500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43693,6</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Жилищное хозяйство</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0501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2149,5</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Мероприятия в области жилищного хозяйства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23000 00000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2149,5</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Расходы на мероприятия в области жилищного хозяйства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2149,5</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349,5</w:t>
            </w:r>
          </w:p>
        </w:tc>
      </w:tr>
      <w:tr w:rsidR="007F1371" w:rsidRPr="007F1371" w:rsidTr="00E51CFB">
        <w:trPr>
          <w:trHeight w:val="510"/>
        </w:trPr>
        <w:tc>
          <w:tcPr>
            <w:tcW w:w="54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color w:val="000000"/>
              </w:rPr>
            </w:pPr>
            <w:r w:rsidRPr="007F1371">
              <w:rPr>
                <w:rFonts w:ascii="Arial" w:hAnsi="Arial" w:cs="Arial"/>
                <w:color w:val="000000"/>
              </w:rPr>
              <w:lastRenderedPageBreak/>
              <w:t>Капитальные вложения в объекты государственной (муниципальной) собственности</w:t>
            </w:r>
          </w:p>
        </w:tc>
        <w:tc>
          <w:tcPr>
            <w:tcW w:w="115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1800</w:t>
            </w:r>
          </w:p>
        </w:tc>
      </w:tr>
      <w:tr w:rsidR="007F1371" w:rsidRPr="007F1371" w:rsidTr="00E51CFB">
        <w:trPr>
          <w:trHeight w:val="255"/>
        </w:trPr>
        <w:tc>
          <w:tcPr>
            <w:tcW w:w="54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Коммунальное хозяйство</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0502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992,2</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Мероприятия в области коммунального хозяйства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992,2</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85,5</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85,5</w:t>
            </w:r>
          </w:p>
        </w:tc>
      </w:tr>
      <w:tr w:rsidR="007F1371" w:rsidRPr="007F1371" w:rsidTr="007F1371">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 xml:space="preserve">Расходы на мероприятия в области водоснабжения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430,4</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430,4</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 xml:space="preserve">Расходы на мероприятия по актуализации НПА в области коммунального хозяйства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0502</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r>
      <w:tr w:rsidR="007F1371" w:rsidRPr="007F1371" w:rsidTr="00E51CFB">
        <w:trPr>
          <w:trHeight w:val="28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Благоустройство</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30392,5</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"Энергосбережение и повышение энергетической эффективности в Жигаловском МО на 2016-2025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06000 00000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r>
      <w:tr w:rsidR="007F1371" w:rsidRPr="007F1371" w:rsidTr="00E51CFB">
        <w:trPr>
          <w:trHeight w:val="780"/>
        </w:trPr>
        <w:tc>
          <w:tcPr>
            <w:tcW w:w="5476" w:type="dxa"/>
            <w:tcBorders>
              <w:top w:val="nil"/>
              <w:left w:val="single" w:sz="4" w:space="0" w:color="auto"/>
              <w:bottom w:val="single" w:sz="4" w:space="0" w:color="auto"/>
              <w:right w:val="single" w:sz="4" w:space="0" w:color="auto"/>
            </w:tcBorders>
            <w:shd w:val="clear" w:color="auto" w:fill="FFFFFF" w:themeFill="background1"/>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800</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center"/>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763,7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"Организация освещения улично-дорожной сети"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105,7</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105,7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105,7</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"Повышение безопасности дорожного движения"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658</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658</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658</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12856,1</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"Уличное освещение территории городского поселения"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1631,3</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10001 29990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1631,3</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1631,3</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"Уборка мусора и несанкционированных свалок"</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2083,5</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2083,5</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2083,5</w:t>
            </w:r>
          </w:p>
        </w:tc>
      </w:tr>
      <w:tr w:rsidR="007F1371" w:rsidRPr="007F1371" w:rsidTr="007F1371">
        <w:trPr>
          <w:trHeight w:val="25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"Летняя занятость детей"</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286,2</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286,2</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286,2</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"Содержание внутрипоселковых дорог в нормативном состоянии"</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4804,2</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4804,2</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4804,2</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"Содержание места захоронения"</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40</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"Устройство и оформление праздничных мероприятий""</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369</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369</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369</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"Прочие мероприятия по благоустройству поселка"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2820,9</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2820,9</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2820,9</w:t>
            </w:r>
          </w:p>
        </w:tc>
      </w:tr>
      <w:tr w:rsidR="007F1371" w:rsidRPr="007F1371" w:rsidTr="007F1371">
        <w:trPr>
          <w:trHeight w:val="510"/>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"Формирование площадок накопления ТКО"</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821</w:t>
            </w:r>
          </w:p>
        </w:tc>
      </w:tr>
      <w:tr w:rsidR="007F1371" w:rsidRPr="007F1371" w:rsidTr="007F1371">
        <w:trPr>
          <w:trHeight w:val="765"/>
        </w:trPr>
        <w:tc>
          <w:tcPr>
            <w:tcW w:w="547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821</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821</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9448,3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"Благоустройство общественных территорий"</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9448,3</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111F2 55551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9448,3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111F2 55551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9448,3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мероприятий перечня проектов народных инициатив</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6524,4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6524,4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Другие вопросы в области жилищно-коммунального хозяйства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0505</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10159,4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Расходы на обеспечение деятельности  подведомственных учреждений (МКУ Жигаловское)</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0505</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10159,4</w:t>
            </w:r>
          </w:p>
        </w:tc>
      </w:tr>
      <w:tr w:rsidR="007F1371" w:rsidRPr="007F1371" w:rsidTr="00E51CFB">
        <w:trPr>
          <w:trHeight w:val="10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0505</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21000 20440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9427,3</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0505</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21000 20440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702,6</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Иные бюджетные ассигнования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0505</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21000 20440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29,5</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Образование</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0700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50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Профессиональная подготовка и повышение квалификации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0705</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50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обеспечение деятельнос</w:t>
            </w:r>
            <w:r w:rsidR="00E51CFB">
              <w:rPr>
                <w:rFonts w:ascii="Arial CYR" w:hAnsi="Arial CYR" w:cs="Arial CYR"/>
              </w:rPr>
              <w:t xml:space="preserve">ти </w:t>
            </w:r>
            <w:r w:rsidRPr="007F1371">
              <w:rPr>
                <w:rFonts w:ascii="Arial CYR" w:hAnsi="Arial CYR" w:cs="Arial CYR"/>
              </w:rPr>
              <w:t>органов местного самоуправления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0705</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0705</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 xml:space="preserve">Культура, кинематография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0800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674</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 xml:space="preserve">Культура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0801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674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i/>
                <w:iCs/>
                <w:color w:val="000000"/>
              </w:rPr>
            </w:pPr>
            <w:r w:rsidRPr="007F1371">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0801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15000 00000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674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i/>
                <w:iCs/>
              </w:rPr>
            </w:pPr>
            <w:r w:rsidRPr="007F1371">
              <w:rPr>
                <w:rFonts w:ascii="Arial" w:hAnsi="Arial" w:cs="Arial"/>
                <w:i/>
                <w:iCs/>
              </w:rPr>
              <w:t>Основное мероприятие "Культурно-досуговая деятельность"</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0801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15001 00000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674</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0801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rPr>
            </w:pPr>
            <w:r w:rsidRPr="007F1371">
              <w:rPr>
                <w:rFonts w:ascii="Arial" w:hAnsi="Arial" w:cs="Arial"/>
              </w:rPr>
              <w:t>15001 29990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674</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0801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rPr>
            </w:pPr>
            <w:r w:rsidRPr="007F1371">
              <w:rPr>
                <w:rFonts w:ascii="Arial" w:hAnsi="Arial" w:cs="Arial"/>
              </w:rPr>
              <w:t>15001 29990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674</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Социальная политика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1000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388,1</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Пенсионное обеспечение</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1001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388,1</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Доплаты к пенсиям муниципальных служащих</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388,1</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Социальные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388,1</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Физическая культура и спорт</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359</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Физическая культура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1101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359</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i/>
                <w:iCs/>
                <w:color w:val="000000"/>
              </w:rPr>
            </w:pPr>
            <w:r w:rsidRPr="007F1371">
              <w:rPr>
                <w:rFonts w:ascii="Arial" w:hAnsi="Arial" w:cs="Arial"/>
                <w:i/>
                <w:iCs/>
                <w:color w:val="000000"/>
              </w:rPr>
              <w:t>МП "Культура Жигаловского муниципального образования на 2021-2025 гг"</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1101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359</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"Спорт Жигаловского муниципального образования"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1101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359</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359</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159</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Социальное обеспечение и иные выплаты населению</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b/>
                <w:bCs/>
              </w:rPr>
            </w:pPr>
            <w:r w:rsidRPr="007F1371">
              <w:rPr>
                <w:rFonts w:ascii="Arial" w:hAnsi="Arial" w:cs="Arial"/>
                <w:b/>
                <w:bCs/>
              </w:rPr>
              <w:t>Обслуживание государственного и муниципального долга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1300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color w:val="000000"/>
              </w:rPr>
            </w:pPr>
            <w:r w:rsidRPr="007F1371">
              <w:rPr>
                <w:rFonts w:ascii="Arial" w:hAnsi="Arial" w:cs="Arial"/>
                <w:color w:val="000000"/>
              </w:rPr>
              <w:t>Обслуживание государственного внутреннего и муниципального долга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color w:val="000000"/>
              </w:rPr>
            </w:pPr>
            <w:r w:rsidRPr="007F1371">
              <w:rPr>
                <w:rFonts w:ascii="Arial" w:hAnsi="Arial" w:cs="Arial"/>
                <w:color w:val="000000"/>
              </w:rPr>
              <w:t>Обслуживание муниципального долга (процентные платежи)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1301</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730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Межбюджетные трансферты общего характера бюджетам бюджетной системы Российской Федерации</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1400</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2270,5</w:t>
            </w:r>
          </w:p>
        </w:tc>
      </w:tr>
      <w:tr w:rsidR="007F1371" w:rsidRPr="007F1371" w:rsidTr="00E51CFB">
        <w:trPr>
          <w:trHeight w:val="510"/>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Прочие межбюджетные трансферты общего характера</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1403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2270,5</w:t>
            </w:r>
          </w:p>
        </w:tc>
      </w:tr>
      <w:tr w:rsidR="007F1371" w:rsidRPr="007F1371" w:rsidTr="00E51CFB">
        <w:trPr>
          <w:trHeight w:val="76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МБТ на исполнение переданных полномочий по осуществлению внешнего муниципального финансового контроля</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190,5</w:t>
            </w:r>
          </w:p>
        </w:tc>
      </w:tr>
      <w:tr w:rsidR="007F1371" w:rsidRPr="007F1371" w:rsidTr="00E51CFB">
        <w:trPr>
          <w:trHeight w:val="255"/>
        </w:trPr>
        <w:tc>
          <w:tcPr>
            <w:tcW w:w="5476" w:type="dxa"/>
            <w:tcBorders>
              <w:top w:val="nil"/>
              <w:left w:val="single" w:sz="4" w:space="0" w:color="auto"/>
              <w:bottom w:val="nil"/>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190,5</w:t>
            </w:r>
          </w:p>
        </w:tc>
      </w:tr>
      <w:tr w:rsidR="007F1371" w:rsidRPr="007F1371" w:rsidTr="00E51CFB">
        <w:trPr>
          <w:trHeight w:val="510"/>
        </w:trPr>
        <w:tc>
          <w:tcPr>
            <w:tcW w:w="54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МБТ на исполнение переданных полномочий по созданию и организации деятельности ЕДДС</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 xml:space="preserve">МБТ на исполнение иных переданных полномочий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20600 20322</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2000</w:t>
            </w:r>
          </w:p>
        </w:tc>
      </w:tr>
      <w:tr w:rsidR="007F1371" w:rsidRPr="007F1371" w:rsidTr="00E51CFB">
        <w:trPr>
          <w:trHeight w:val="255"/>
        </w:trPr>
        <w:tc>
          <w:tcPr>
            <w:tcW w:w="547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Межбюджетные трансферты</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4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20600 20322</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500</w:t>
            </w:r>
          </w:p>
        </w:tc>
        <w:tc>
          <w:tcPr>
            <w:tcW w:w="117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2000</w:t>
            </w:r>
          </w:p>
        </w:tc>
      </w:tr>
    </w:tbl>
    <w:p w:rsidR="007F1371" w:rsidRDefault="007F1371" w:rsidP="007F1371">
      <w:pPr>
        <w:pStyle w:val="2d"/>
        <w:shd w:val="clear" w:color="auto" w:fill="auto"/>
        <w:spacing w:before="0" w:after="0" w:line="322" w:lineRule="exact"/>
        <w:jc w:val="both"/>
        <w:rPr>
          <w:sz w:val="20"/>
          <w:szCs w:val="20"/>
        </w:rPr>
      </w:pPr>
      <w:r w:rsidRPr="007F1371">
        <w:rPr>
          <w:rFonts w:ascii="Arial CYR" w:hAnsi="Arial CYR" w:cs="Arial CYR"/>
          <w:noProof/>
        </w:rPr>
        <mc:AlternateContent>
          <mc:Choice Requires="wps">
            <w:drawing>
              <wp:anchor distT="0" distB="0" distL="114300" distR="114300" simplePos="0" relativeHeight="251658240" behindDoc="0" locked="0" layoutInCell="1" allowOverlap="1">
                <wp:simplePos x="0" y="0"/>
                <wp:positionH relativeFrom="column">
                  <wp:posOffset>4241165</wp:posOffset>
                </wp:positionH>
                <wp:positionV relativeFrom="paragraph">
                  <wp:posOffset>153670</wp:posOffset>
                </wp:positionV>
                <wp:extent cx="2038350" cy="819150"/>
                <wp:effectExtent l="0" t="0" r="0" b="0"/>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819150"/>
                        </a:xfrm>
                        <a:prstGeom prst="rect">
                          <a:avLst/>
                        </a:prstGeom>
                        <a:solidFill>
                          <a:srgbClr val="FFFFFF"/>
                        </a:solidFill>
                        <a:ln w="9525">
                          <a:noFill/>
                          <a:miter lim="800000"/>
                          <a:headEnd/>
                          <a:tailEnd/>
                        </a:ln>
                      </wps:spPr>
                      <wps:txbx>
                        <w:txbxContent>
                          <w:p w:rsidR="00E51CFB" w:rsidRDefault="00E51CFB" w:rsidP="007F1371">
                            <w:pPr>
                              <w:pStyle w:val="ae"/>
                              <w:spacing w:before="0" w:after="0" w:line="140" w:lineRule="exact"/>
                              <w:jc w:val="center"/>
                              <w:rPr>
                                <w:rFonts w:asciiTheme="minorHAnsi" w:hAnsi="Calibri" w:cstheme="minorBidi"/>
                                <w:sz w:val="22"/>
                                <w:szCs w:val="22"/>
                              </w:rPr>
                            </w:pPr>
                          </w:p>
                          <w:p w:rsidR="00E51CFB" w:rsidRDefault="00E51CFB" w:rsidP="007F1371">
                            <w:pPr>
                              <w:pStyle w:val="ae"/>
                              <w:spacing w:before="0" w:after="0" w:line="140" w:lineRule="exact"/>
                              <w:jc w:val="center"/>
                              <w:rPr>
                                <w:sz w:val="24"/>
                                <w:szCs w:val="24"/>
                              </w:rPr>
                            </w:pPr>
                            <w:r>
                              <w:rPr>
                                <w:rFonts w:asciiTheme="minorHAnsi" w:hAnsi="Calibri" w:cstheme="minorBidi"/>
                                <w:sz w:val="22"/>
                                <w:szCs w:val="22"/>
                              </w:rPr>
                              <w:t>Приложение №  7</w:t>
                            </w:r>
                          </w:p>
                          <w:p w:rsidR="00E51CFB" w:rsidRDefault="00E51CFB" w:rsidP="007F1371">
                            <w:pPr>
                              <w:pStyle w:val="ae"/>
                              <w:spacing w:before="0" w:after="0" w:line="160" w:lineRule="exact"/>
                            </w:pPr>
                            <w:r>
                              <w:rPr>
                                <w:rFonts w:asciiTheme="minorHAnsi" w:hAnsi="Calibri" w:cstheme="minorBidi"/>
                                <w:sz w:val="22"/>
                                <w:szCs w:val="22"/>
                              </w:rPr>
                              <w:t>к решению Думы Жигаловского</w:t>
                            </w:r>
                          </w:p>
                          <w:p w:rsidR="00E51CFB" w:rsidRDefault="00E51CFB" w:rsidP="007F1371">
                            <w:pPr>
                              <w:pStyle w:val="ae"/>
                              <w:spacing w:before="0" w:after="0" w:line="140" w:lineRule="exact"/>
                            </w:pPr>
                            <w:r>
                              <w:rPr>
                                <w:rFonts w:asciiTheme="minorHAnsi" w:hAnsi="Calibri" w:cstheme="minorBidi"/>
                                <w:sz w:val="22"/>
                                <w:szCs w:val="22"/>
                              </w:rPr>
                              <w:t>муниципального образования</w:t>
                            </w:r>
                          </w:p>
                          <w:p w:rsidR="00E51CFB" w:rsidRDefault="00E51CFB" w:rsidP="007F1371">
                            <w:pPr>
                              <w:pStyle w:val="ae"/>
                              <w:spacing w:before="0" w:after="0" w:line="200" w:lineRule="exact"/>
                            </w:pPr>
                            <w:r>
                              <w:rPr>
                                <w:rFonts w:asciiTheme="minorHAnsi" w:hAnsi="Calibri" w:cstheme="minorBidi"/>
                                <w:sz w:val="22"/>
                                <w:szCs w:val="22"/>
                              </w:rPr>
                              <w:t>от "</w:t>
                            </w:r>
                            <w:r>
                              <w:rPr>
                                <w:rFonts w:asciiTheme="minorHAnsi" w:hAnsi="Calibri" w:cstheme="minorBidi"/>
                                <w:sz w:val="22"/>
                                <w:szCs w:val="22"/>
                                <w:u w:val="single"/>
                              </w:rPr>
                              <w:t xml:space="preserve"> 16 </w:t>
                            </w:r>
                            <w:r>
                              <w:rPr>
                                <w:rFonts w:asciiTheme="minorHAnsi" w:hAnsi="Calibri" w:cstheme="minorBidi"/>
                                <w:sz w:val="22"/>
                                <w:szCs w:val="22"/>
                              </w:rPr>
                              <w:t>"</w:t>
                            </w:r>
                            <w:r>
                              <w:rPr>
                                <w:rFonts w:asciiTheme="minorHAnsi" w:hAnsi="Calibri" w:cstheme="minorBidi"/>
                                <w:sz w:val="22"/>
                                <w:szCs w:val="22"/>
                                <w:u w:val="single"/>
                              </w:rPr>
                              <w:t xml:space="preserve">01  </w:t>
                            </w:r>
                            <w:r>
                              <w:rPr>
                                <w:rFonts w:asciiTheme="minorHAnsi" w:hAnsi="Calibri" w:cstheme="minorBidi"/>
                                <w:sz w:val="22"/>
                                <w:szCs w:val="22"/>
                              </w:rPr>
                              <w:t xml:space="preserve">2024г. № </w:t>
                            </w:r>
                            <w:r>
                              <w:rPr>
                                <w:rFonts w:asciiTheme="minorHAnsi" w:hAnsi="Calibri" w:cstheme="minorBidi"/>
                                <w:sz w:val="22"/>
                                <w:szCs w:val="22"/>
                                <w:u w:val="single"/>
                              </w:rPr>
                              <w:t xml:space="preserve"> 03-24</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left:0;text-align:left;margin-left:333.95pt;margin-top:12.1pt;width:160.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" stroked="f">
                <v:textbox inset="2.16pt,1.8pt,2.16pt,0">
                  <w:txbxContent>
                    <w:p w:rsidR="00E51CFB" w:rsidRDefault="00E51CFB" w:rsidP="007F1371">
                      <w:pPr>
                        <w:pStyle w:val="ae"/>
                        <w:spacing w:before="0" w:after="0" w:line="140" w:lineRule="exact"/>
                        <w:jc w:val="center"/>
                        <w:rPr>
                          <w:rFonts w:asciiTheme="minorHAnsi" w:hAnsi="Calibri" w:cstheme="minorBidi"/>
                          <w:sz w:val="22"/>
                          <w:szCs w:val="22"/>
                        </w:rPr>
                      </w:pPr>
                    </w:p>
                    <w:p w:rsidR="00E51CFB" w:rsidRDefault="00E51CFB" w:rsidP="007F1371">
                      <w:pPr>
                        <w:pStyle w:val="ae"/>
                        <w:spacing w:before="0" w:after="0" w:line="140" w:lineRule="exact"/>
                        <w:jc w:val="center"/>
                        <w:rPr>
                          <w:sz w:val="24"/>
                          <w:szCs w:val="24"/>
                        </w:rPr>
                      </w:pPr>
                      <w:r>
                        <w:rPr>
                          <w:rFonts w:asciiTheme="minorHAnsi" w:hAnsi="Calibri" w:cstheme="minorBidi"/>
                          <w:sz w:val="22"/>
                          <w:szCs w:val="22"/>
                        </w:rPr>
                        <w:t>Приложение №  7</w:t>
                      </w:r>
                    </w:p>
                    <w:p w:rsidR="00E51CFB" w:rsidRDefault="00E51CFB" w:rsidP="007F1371">
                      <w:pPr>
                        <w:pStyle w:val="ae"/>
                        <w:spacing w:before="0" w:after="0" w:line="160" w:lineRule="exact"/>
                      </w:pPr>
                      <w:r>
                        <w:rPr>
                          <w:rFonts w:asciiTheme="minorHAnsi" w:hAnsi="Calibri" w:cstheme="minorBidi"/>
                          <w:sz w:val="22"/>
                          <w:szCs w:val="22"/>
                        </w:rPr>
                        <w:t>к решению Думы Жигаловского</w:t>
                      </w:r>
                    </w:p>
                    <w:p w:rsidR="00E51CFB" w:rsidRDefault="00E51CFB" w:rsidP="007F1371">
                      <w:pPr>
                        <w:pStyle w:val="ae"/>
                        <w:spacing w:before="0" w:after="0" w:line="140" w:lineRule="exact"/>
                      </w:pPr>
                      <w:r>
                        <w:rPr>
                          <w:rFonts w:asciiTheme="minorHAnsi" w:hAnsi="Calibri" w:cstheme="minorBidi"/>
                          <w:sz w:val="22"/>
                          <w:szCs w:val="22"/>
                        </w:rPr>
                        <w:t>муниципального образования</w:t>
                      </w:r>
                    </w:p>
                    <w:p w:rsidR="00E51CFB" w:rsidRDefault="00E51CFB" w:rsidP="007F1371">
                      <w:pPr>
                        <w:pStyle w:val="ae"/>
                        <w:spacing w:before="0" w:after="0" w:line="200" w:lineRule="exact"/>
                      </w:pPr>
                      <w:r>
                        <w:rPr>
                          <w:rFonts w:asciiTheme="minorHAnsi" w:hAnsi="Calibri" w:cstheme="minorBidi"/>
                          <w:sz w:val="22"/>
                          <w:szCs w:val="22"/>
                        </w:rPr>
                        <w:t>от "</w:t>
                      </w:r>
                      <w:r>
                        <w:rPr>
                          <w:rFonts w:asciiTheme="minorHAnsi" w:hAnsi="Calibri" w:cstheme="minorBidi"/>
                          <w:sz w:val="22"/>
                          <w:szCs w:val="22"/>
                          <w:u w:val="single"/>
                        </w:rPr>
                        <w:t xml:space="preserve"> 16 </w:t>
                      </w:r>
                      <w:r>
                        <w:rPr>
                          <w:rFonts w:asciiTheme="minorHAnsi" w:hAnsi="Calibri" w:cstheme="minorBidi"/>
                          <w:sz w:val="22"/>
                          <w:szCs w:val="22"/>
                        </w:rPr>
                        <w:t>"</w:t>
                      </w:r>
                      <w:r>
                        <w:rPr>
                          <w:rFonts w:asciiTheme="minorHAnsi" w:hAnsi="Calibri" w:cstheme="minorBidi"/>
                          <w:sz w:val="22"/>
                          <w:szCs w:val="22"/>
                          <w:u w:val="single"/>
                        </w:rPr>
                        <w:t xml:space="preserve">01  </w:t>
                      </w:r>
                      <w:r>
                        <w:rPr>
                          <w:rFonts w:asciiTheme="minorHAnsi" w:hAnsi="Calibri" w:cstheme="minorBidi"/>
                          <w:sz w:val="22"/>
                          <w:szCs w:val="22"/>
                        </w:rPr>
                        <w:t xml:space="preserve">2024г. № </w:t>
                      </w:r>
                      <w:r>
                        <w:rPr>
                          <w:rFonts w:asciiTheme="minorHAnsi" w:hAnsi="Calibri" w:cstheme="minorBidi"/>
                          <w:sz w:val="22"/>
                          <w:szCs w:val="22"/>
                          <w:u w:val="single"/>
                        </w:rPr>
                        <w:t xml:space="preserve"> 03-24</w:t>
                      </w:r>
                    </w:p>
                  </w:txbxContent>
                </v:textbox>
              </v:shape>
            </w:pict>
          </mc:Fallback>
        </mc:AlternateContent>
      </w:r>
    </w:p>
    <w:tbl>
      <w:tblPr>
        <w:tblW w:w="9844" w:type="dxa"/>
        <w:tblInd w:w="108" w:type="dxa"/>
        <w:tblLook w:val="04A0" w:firstRow="1" w:lastRow="0" w:firstColumn="1" w:lastColumn="0" w:noHBand="0" w:noVBand="1"/>
      </w:tblPr>
      <w:tblGrid>
        <w:gridCol w:w="4716"/>
        <w:gridCol w:w="920"/>
        <w:gridCol w:w="820"/>
        <w:gridCol w:w="1516"/>
        <w:gridCol w:w="916"/>
        <w:gridCol w:w="1156"/>
      </w:tblGrid>
      <w:tr w:rsidR="007F1371" w:rsidRPr="007F1371" w:rsidTr="007F1371">
        <w:trPr>
          <w:trHeight w:val="255"/>
        </w:trPr>
        <w:tc>
          <w:tcPr>
            <w:tcW w:w="4716" w:type="dxa"/>
            <w:tcBorders>
              <w:top w:val="nil"/>
              <w:left w:val="nil"/>
              <w:bottom w:val="nil"/>
              <w:right w:val="nil"/>
            </w:tcBorders>
            <w:shd w:val="clear" w:color="auto" w:fill="auto"/>
            <w:vAlign w:val="bottom"/>
            <w:hideMark/>
          </w:tcPr>
          <w:p w:rsidR="007F1371" w:rsidRPr="007F1371" w:rsidRDefault="007F1371" w:rsidP="007F1371">
            <w:pPr>
              <w:rPr>
                <w:sz w:val="24"/>
                <w:szCs w:val="24"/>
              </w:rPr>
            </w:pPr>
          </w:p>
        </w:tc>
        <w:tc>
          <w:tcPr>
            <w:tcW w:w="920" w:type="dxa"/>
            <w:tcBorders>
              <w:top w:val="nil"/>
              <w:left w:val="nil"/>
              <w:bottom w:val="nil"/>
              <w:right w:val="nil"/>
            </w:tcBorders>
            <w:shd w:val="clear" w:color="auto" w:fill="auto"/>
            <w:noWrap/>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p>
          <w:tbl>
            <w:tblPr>
              <w:tblW w:w="0" w:type="auto"/>
              <w:tblCellSpacing w:w="0" w:type="dxa"/>
              <w:tblCellMar>
                <w:left w:w="0" w:type="dxa"/>
                <w:right w:w="0" w:type="dxa"/>
              </w:tblCellMar>
              <w:tblLook w:val="04A0" w:firstRow="1" w:lastRow="0" w:firstColumn="1" w:lastColumn="0" w:noHBand="0" w:noVBand="1"/>
            </w:tblPr>
            <w:tblGrid>
              <w:gridCol w:w="1300"/>
            </w:tblGrid>
            <w:tr w:rsidR="007F1371" w:rsidRPr="007F1371">
              <w:trPr>
                <w:trHeight w:val="255"/>
                <w:tblCellSpacing w:w="0" w:type="dxa"/>
              </w:trPr>
              <w:tc>
                <w:tcPr>
                  <w:tcW w:w="1300"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p>
              </w:tc>
            </w:tr>
          </w:tbl>
          <w:p w:rsidR="007F1371" w:rsidRPr="007F1371" w:rsidRDefault="007F1371" w:rsidP="007F1371">
            <w:pPr>
              <w:rPr>
                <w:rFonts w:ascii="Arial CYR" w:hAnsi="Arial CYR" w:cs="Arial CYR"/>
              </w:rPr>
            </w:pPr>
          </w:p>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4716" w:type="dxa"/>
            <w:tcBorders>
              <w:top w:val="nil"/>
              <w:left w:val="nil"/>
              <w:bottom w:val="nil"/>
              <w:right w:val="nil"/>
            </w:tcBorders>
            <w:shd w:val="clear" w:color="auto" w:fill="auto"/>
            <w:vAlign w:val="bottom"/>
            <w:hideMark/>
          </w:tcPr>
          <w:p w:rsidR="007F1371" w:rsidRPr="007F1371" w:rsidRDefault="007F1371" w:rsidP="007F1371"/>
        </w:tc>
        <w:tc>
          <w:tcPr>
            <w:tcW w:w="920" w:type="dxa"/>
            <w:tcBorders>
              <w:top w:val="nil"/>
              <w:left w:val="nil"/>
              <w:bottom w:val="nil"/>
              <w:right w:val="nil"/>
            </w:tcBorders>
            <w:shd w:val="clear" w:color="auto" w:fill="auto"/>
            <w:noWrap/>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4716" w:type="dxa"/>
            <w:tcBorders>
              <w:top w:val="nil"/>
              <w:left w:val="nil"/>
              <w:bottom w:val="nil"/>
              <w:right w:val="nil"/>
            </w:tcBorders>
            <w:shd w:val="clear" w:color="auto" w:fill="auto"/>
            <w:vAlign w:val="bottom"/>
            <w:hideMark/>
          </w:tcPr>
          <w:p w:rsidR="007F1371" w:rsidRPr="007F1371" w:rsidRDefault="007F1371" w:rsidP="007F1371"/>
        </w:tc>
        <w:tc>
          <w:tcPr>
            <w:tcW w:w="920" w:type="dxa"/>
            <w:tcBorders>
              <w:top w:val="nil"/>
              <w:left w:val="nil"/>
              <w:bottom w:val="nil"/>
              <w:right w:val="nil"/>
            </w:tcBorders>
            <w:shd w:val="clear" w:color="auto" w:fill="auto"/>
            <w:noWrap/>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4716" w:type="dxa"/>
            <w:tcBorders>
              <w:top w:val="nil"/>
              <w:left w:val="nil"/>
              <w:bottom w:val="nil"/>
              <w:right w:val="nil"/>
            </w:tcBorders>
            <w:shd w:val="clear" w:color="auto" w:fill="auto"/>
            <w:vAlign w:val="bottom"/>
            <w:hideMark/>
          </w:tcPr>
          <w:p w:rsidR="007F1371" w:rsidRPr="007F1371" w:rsidRDefault="007F1371" w:rsidP="007F1371"/>
        </w:tc>
        <w:tc>
          <w:tcPr>
            <w:tcW w:w="920" w:type="dxa"/>
            <w:tcBorders>
              <w:top w:val="nil"/>
              <w:left w:val="nil"/>
              <w:bottom w:val="nil"/>
              <w:right w:val="nil"/>
            </w:tcBorders>
            <w:shd w:val="clear" w:color="auto" w:fill="auto"/>
            <w:noWrap/>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4716" w:type="dxa"/>
            <w:tcBorders>
              <w:top w:val="nil"/>
              <w:left w:val="nil"/>
              <w:bottom w:val="nil"/>
              <w:right w:val="nil"/>
            </w:tcBorders>
            <w:shd w:val="clear" w:color="auto" w:fill="auto"/>
            <w:vAlign w:val="bottom"/>
            <w:hideMark/>
          </w:tcPr>
          <w:p w:rsidR="007F1371" w:rsidRPr="007F1371" w:rsidRDefault="007F1371" w:rsidP="007F1371"/>
        </w:tc>
        <w:tc>
          <w:tcPr>
            <w:tcW w:w="920" w:type="dxa"/>
            <w:tcBorders>
              <w:top w:val="nil"/>
              <w:left w:val="nil"/>
              <w:bottom w:val="nil"/>
              <w:right w:val="nil"/>
            </w:tcBorders>
            <w:shd w:val="clear" w:color="auto" w:fill="auto"/>
            <w:noWrap/>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4716" w:type="dxa"/>
            <w:tcBorders>
              <w:top w:val="nil"/>
              <w:left w:val="nil"/>
              <w:bottom w:val="nil"/>
              <w:right w:val="nil"/>
            </w:tcBorders>
            <w:shd w:val="clear" w:color="auto" w:fill="auto"/>
            <w:vAlign w:val="bottom"/>
            <w:hideMark/>
          </w:tcPr>
          <w:p w:rsidR="007F1371" w:rsidRPr="007F1371" w:rsidRDefault="007F1371" w:rsidP="007F1371"/>
        </w:tc>
        <w:tc>
          <w:tcPr>
            <w:tcW w:w="920" w:type="dxa"/>
            <w:tcBorders>
              <w:top w:val="nil"/>
              <w:left w:val="nil"/>
              <w:bottom w:val="nil"/>
              <w:right w:val="nil"/>
            </w:tcBorders>
            <w:shd w:val="clear" w:color="auto" w:fill="auto"/>
            <w:noWrap/>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4716" w:type="dxa"/>
            <w:tcBorders>
              <w:top w:val="nil"/>
              <w:left w:val="nil"/>
              <w:bottom w:val="nil"/>
              <w:right w:val="nil"/>
            </w:tcBorders>
            <w:shd w:val="clear" w:color="auto" w:fill="auto"/>
            <w:noWrap/>
            <w:vAlign w:val="bottom"/>
            <w:hideMark/>
          </w:tcPr>
          <w:p w:rsidR="007F1371" w:rsidRPr="007F1371" w:rsidRDefault="007F1371" w:rsidP="007F1371">
            <w:pPr>
              <w:rPr>
                <w:rFonts w:ascii="Arial CYR" w:hAnsi="Arial CYR" w:cs="Arial CYR"/>
              </w:rPr>
            </w:pPr>
            <w:r w:rsidRPr="007F1371">
              <w:rPr>
                <w:rFonts w:ascii="Arial CYR" w:hAnsi="Arial CYR" w:cs="Arial CYR"/>
                <w:noProof/>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28575</wp:posOffset>
                      </wp:positionV>
                      <wp:extent cx="53530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E51CFB" w:rsidRDefault="00E51CFB" w:rsidP="007F1371">
                                  <w:pPr>
                                    <w:pStyle w:val="ae"/>
                                    <w:spacing w:before="0" w:after="0"/>
                                    <w:jc w:val="center"/>
                                    <w:rPr>
                                      <w:sz w:val="24"/>
                                      <w:szCs w:val="24"/>
                                    </w:rPr>
                                  </w:pPr>
                                  <w:r>
                                    <w:rPr>
                                      <w:rFonts w:cstheme="minorBidi"/>
                                      <w:b/>
                                      <w:bCs/>
                                    </w:rPr>
                                    <w:t>Ведомственная структура расходов бюджета</w:t>
                                  </w:r>
                                </w:p>
                                <w:p w:rsidR="00E51CFB" w:rsidRDefault="00E51CFB" w:rsidP="007F1371">
                                  <w:pPr>
                                    <w:pStyle w:val="ae"/>
                                    <w:spacing w:before="0" w:after="0"/>
                                    <w:jc w:val="center"/>
                                  </w:pPr>
                                  <w:r>
                                    <w:rPr>
                                      <w:rFonts w:cstheme="minorBidi"/>
                                      <w:b/>
                                      <w:bCs/>
                                    </w:rPr>
                                    <w:t>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2.25pt;width:421.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" stroked="f">
                      <v:textbox inset="2.88pt,2.16pt,2.88pt,0">
                        <w:txbxContent>
                          <w:p w:rsidR="00E51CFB" w:rsidRDefault="00E51CFB" w:rsidP="007F1371">
                            <w:pPr>
                              <w:pStyle w:val="ae"/>
                              <w:spacing w:before="0" w:after="0"/>
                              <w:jc w:val="center"/>
                              <w:rPr>
                                <w:sz w:val="24"/>
                                <w:szCs w:val="24"/>
                              </w:rPr>
                            </w:pPr>
                            <w:r>
                              <w:rPr>
                                <w:rFonts w:cstheme="minorBidi"/>
                                <w:b/>
                                <w:bCs/>
                              </w:rPr>
                              <w:t>Ведомственная структура расходов бюджета</w:t>
                            </w:r>
                          </w:p>
                          <w:p w:rsidR="00E51CFB" w:rsidRDefault="00E51CFB" w:rsidP="007F1371">
                            <w:pPr>
                              <w:pStyle w:val="ae"/>
                              <w:spacing w:before="0" w:after="0"/>
                              <w:jc w:val="center"/>
                            </w:pPr>
                            <w:r>
                              <w:rPr>
                                <w:rFonts w:cstheme="minorBidi"/>
                                <w:b/>
                                <w:bCs/>
                              </w:rPr>
                              <w:t>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00"/>
            </w:tblGrid>
            <w:tr w:rsidR="007F1371" w:rsidRPr="007F1371">
              <w:trPr>
                <w:trHeight w:val="255"/>
                <w:tblCellSpacing w:w="0" w:type="dxa"/>
              </w:trPr>
              <w:tc>
                <w:tcPr>
                  <w:tcW w:w="4700" w:type="dxa"/>
                  <w:tcBorders>
                    <w:top w:val="nil"/>
                    <w:left w:val="nil"/>
                    <w:bottom w:val="nil"/>
                    <w:right w:val="nil"/>
                  </w:tcBorders>
                  <w:shd w:val="clear" w:color="auto" w:fill="auto"/>
                  <w:vAlign w:val="bottom"/>
                  <w:hideMark/>
                </w:tcPr>
                <w:p w:rsidR="007F1371" w:rsidRPr="007F1371" w:rsidRDefault="007F1371" w:rsidP="007F1371">
                  <w:pPr>
                    <w:rPr>
                      <w:rFonts w:ascii="Arial CYR" w:hAnsi="Arial CYR" w:cs="Arial CYR"/>
                    </w:rPr>
                  </w:pPr>
                </w:p>
              </w:tc>
            </w:tr>
          </w:tbl>
          <w:p w:rsidR="007F1371" w:rsidRPr="007F1371" w:rsidRDefault="007F1371" w:rsidP="007F1371">
            <w:pPr>
              <w:rPr>
                <w:rFonts w:ascii="Arial CYR" w:hAnsi="Arial CYR" w:cs="Arial CYR"/>
              </w:rPr>
            </w:pPr>
          </w:p>
        </w:tc>
        <w:tc>
          <w:tcPr>
            <w:tcW w:w="920" w:type="dxa"/>
            <w:tcBorders>
              <w:top w:val="nil"/>
              <w:left w:val="nil"/>
              <w:bottom w:val="nil"/>
              <w:right w:val="nil"/>
            </w:tcBorders>
            <w:shd w:val="clear" w:color="auto" w:fill="auto"/>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4716" w:type="dxa"/>
            <w:tcBorders>
              <w:top w:val="nil"/>
              <w:left w:val="nil"/>
              <w:bottom w:val="nil"/>
              <w:right w:val="nil"/>
            </w:tcBorders>
            <w:shd w:val="clear" w:color="auto" w:fill="auto"/>
            <w:vAlign w:val="bottom"/>
            <w:hideMark/>
          </w:tcPr>
          <w:p w:rsidR="007F1371" w:rsidRPr="007F1371" w:rsidRDefault="007F1371" w:rsidP="007F1371"/>
        </w:tc>
        <w:tc>
          <w:tcPr>
            <w:tcW w:w="920" w:type="dxa"/>
            <w:tcBorders>
              <w:top w:val="nil"/>
              <w:left w:val="nil"/>
              <w:bottom w:val="nil"/>
              <w:right w:val="nil"/>
            </w:tcBorders>
            <w:shd w:val="clear" w:color="auto" w:fill="auto"/>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55"/>
        </w:trPr>
        <w:tc>
          <w:tcPr>
            <w:tcW w:w="4716" w:type="dxa"/>
            <w:tcBorders>
              <w:top w:val="nil"/>
              <w:left w:val="nil"/>
              <w:bottom w:val="nil"/>
              <w:right w:val="nil"/>
            </w:tcBorders>
            <w:shd w:val="clear" w:color="auto" w:fill="auto"/>
            <w:vAlign w:val="bottom"/>
            <w:hideMark/>
          </w:tcPr>
          <w:p w:rsidR="007F1371" w:rsidRPr="007F1371" w:rsidRDefault="007F1371" w:rsidP="007F1371"/>
        </w:tc>
        <w:tc>
          <w:tcPr>
            <w:tcW w:w="920" w:type="dxa"/>
            <w:tcBorders>
              <w:top w:val="nil"/>
              <w:left w:val="nil"/>
              <w:bottom w:val="nil"/>
              <w:right w:val="nil"/>
            </w:tcBorders>
            <w:shd w:val="clear" w:color="auto" w:fill="auto"/>
            <w:vAlign w:val="bottom"/>
            <w:hideMark/>
          </w:tcPr>
          <w:p w:rsidR="007F1371" w:rsidRPr="007F1371" w:rsidRDefault="007F1371" w:rsidP="007F1371"/>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240"/>
        </w:trPr>
        <w:tc>
          <w:tcPr>
            <w:tcW w:w="4716" w:type="dxa"/>
            <w:tcBorders>
              <w:top w:val="nil"/>
              <w:left w:val="nil"/>
              <w:bottom w:val="nil"/>
              <w:right w:val="nil"/>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тыс.руб.</w:t>
            </w:r>
          </w:p>
        </w:tc>
        <w:tc>
          <w:tcPr>
            <w:tcW w:w="920" w:type="dxa"/>
            <w:tcBorders>
              <w:top w:val="nil"/>
              <w:left w:val="nil"/>
              <w:bottom w:val="nil"/>
              <w:right w:val="nil"/>
            </w:tcBorders>
            <w:shd w:val="clear" w:color="auto" w:fill="auto"/>
            <w:vAlign w:val="bottom"/>
            <w:hideMark/>
          </w:tcPr>
          <w:p w:rsidR="007F1371" w:rsidRPr="007F1371" w:rsidRDefault="007F1371" w:rsidP="007F1371">
            <w:pPr>
              <w:rPr>
                <w:rFonts w:ascii="Arial CYR" w:hAnsi="Arial CYR" w:cs="Arial CYR"/>
              </w:rPr>
            </w:pPr>
          </w:p>
        </w:tc>
        <w:tc>
          <w:tcPr>
            <w:tcW w:w="820" w:type="dxa"/>
            <w:tcBorders>
              <w:top w:val="nil"/>
              <w:left w:val="nil"/>
              <w:bottom w:val="nil"/>
              <w:right w:val="nil"/>
            </w:tcBorders>
            <w:shd w:val="clear" w:color="auto" w:fill="auto"/>
            <w:noWrap/>
            <w:vAlign w:val="bottom"/>
            <w:hideMark/>
          </w:tcPr>
          <w:p w:rsidR="007F1371" w:rsidRPr="007F1371" w:rsidRDefault="007F1371" w:rsidP="007F1371"/>
        </w:tc>
        <w:tc>
          <w:tcPr>
            <w:tcW w:w="1316" w:type="dxa"/>
            <w:tcBorders>
              <w:top w:val="nil"/>
              <w:left w:val="nil"/>
              <w:bottom w:val="nil"/>
              <w:right w:val="nil"/>
            </w:tcBorders>
            <w:shd w:val="clear" w:color="auto" w:fill="auto"/>
            <w:noWrap/>
            <w:vAlign w:val="bottom"/>
            <w:hideMark/>
          </w:tcPr>
          <w:p w:rsidR="007F1371" w:rsidRPr="007F1371" w:rsidRDefault="007F1371" w:rsidP="007F1371"/>
        </w:tc>
        <w:tc>
          <w:tcPr>
            <w:tcW w:w="916" w:type="dxa"/>
            <w:tcBorders>
              <w:top w:val="nil"/>
              <w:left w:val="nil"/>
              <w:bottom w:val="nil"/>
              <w:right w:val="nil"/>
            </w:tcBorders>
            <w:shd w:val="clear" w:color="auto" w:fill="auto"/>
            <w:noWrap/>
            <w:vAlign w:val="bottom"/>
            <w:hideMark/>
          </w:tcPr>
          <w:p w:rsidR="007F1371" w:rsidRPr="007F1371" w:rsidRDefault="007F1371" w:rsidP="007F1371"/>
        </w:tc>
        <w:tc>
          <w:tcPr>
            <w:tcW w:w="1156" w:type="dxa"/>
            <w:tcBorders>
              <w:top w:val="nil"/>
              <w:left w:val="nil"/>
              <w:bottom w:val="nil"/>
              <w:right w:val="nil"/>
            </w:tcBorders>
            <w:shd w:val="clear" w:color="auto" w:fill="auto"/>
            <w:noWrap/>
            <w:vAlign w:val="bottom"/>
            <w:hideMark/>
          </w:tcPr>
          <w:p w:rsidR="007F1371" w:rsidRPr="007F1371" w:rsidRDefault="007F1371" w:rsidP="007F1371"/>
        </w:tc>
      </w:tr>
      <w:tr w:rsidR="007F1371" w:rsidRPr="007F1371" w:rsidTr="007F1371">
        <w:trPr>
          <w:trHeight w:val="464"/>
        </w:trPr>
        <w:tc>
          <w:tcPr>
            <w:tcW w:w="4716" w:type="dxa"/>
            <w:vMerge w:val="restart"/>
            <w:tcBorders>
              <w:top w:val="nil"/>
              <w:left w:val="nil"/>
              <w:bottom w:val="single" w:sz="4" w:space="0" w:color="000000"/>
              <w:right w:val="nil"/>
            </w:tcBorders>
            <w:shd w:val="clear" w:color="auto" w:fill="auto"/>
            <w:noWrap/>
            <w:vAlign w:val="bottom"/>
            <w:hideMark/>
          </w:tcPr>
          <w:p w:rsidR="007F1371" w:rsidRPr="007F1371" w:rsidRDefault="007F1371" w:rsidP="007F1371">
            <w:pPr>
              <w:rPr>
                <w:rFonts w:ascii="Arial CYR" w:hAnsi="Arial CYR" w:cs="Arial CYR"/>
              </w:rPr>
            </w:pPr>
            <w:r w:rsidRPr="007F1371">
              <w:rPr>
                <w:rFonts w:ascii="Arial CYR" w:hAnsi="Arial CYR" w:cs="Arial CY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E51CFB" w:rsidRDefault="00E51CFB" w:rsidP="007F1371">
                                  <w:pPr>
                                    <w:pStyle w:val="ae"/>
                                    <w:spacing w:before="0" w:after="0"/>
                                    <w:jc w:val="center"/>
                                    <w:rPr>
                                      <w:sz w:val="24"/>
                                      <w:szCs w:val="24"/>
                                    </w:rPr>
                                  </w:pPr>
                                  <w:r>
                                    <w:rPr>
                                      <w:rFonts w:cstheme="minorBidi"/>
                                      <w:b/>
                                      <w:bCs/>
                                    </w:rPr>
                                    <w:t>Бюджетная роспись по расходам</w:t>
                                  </w:r>
                                </w:p>
                                <w:p w:rsidR="00E51CFB" w:rsidRDefault="00E51CFB" w:rsidP="007F1371">
                                  <w:pPr>
                                    <w:pStyle w:val="ae"/>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53pt;margin-top:0;width:3in;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" stroked="f">
                      <v:textbox inset="2.88pt,2.16pt,2.88pt,0">
                        <w:txbxContent>
                          <w:p w:rsidR="00E51CFB" w:rsidRDefault="00E51CFB" w:rsidP="007F1371">
                            <w:pPr>
                              <w:pStyle w:val="ae"/>
                              <w:spacing w:before="0" w:after="0"/>
                              <w:jc w:val="center"/>
                              <w:rPr>
                                <w:sz w:val="24"/>
                                <w:szCs w:val="24"/>
                              </w:rPr>
                            </w:pPr>
                            <w:r>
                              <w:rPr>
                                <w:rFonts w:cstheme="minorBidi"/>
                                <w:b/>
                                <w:bCs/>
                              </w:rPr>
                              <w:t>Бюджетная роспись по расходам</w:t>
                            </w:r>
                          </w:p>
                          <w:p w:rsidR="00E51CFB" w:rsidRDefault="00E51CFB" w:rsidP="007F1371">
                            <w:pPr>
                              <w:pStyle w:val="ae"/>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90"/>
            </w:tblGrid>
            <w:tr w:rsidR="007F1371" w:rsidRPr="007F1371">
              <w:trPr>
                <w:trHeight w:val="230"/>
                <w:tblCellSpacing w:w="0" w:type="dxa"/>
              </w:trPr>
              <w:tc>
                <w:tcPr>
                  <w:tcW w:w="47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Наименование</w:t>
                  </w:r>
                </w:p>
              </w:tc>
            </w:tr>
            <w:tr w:rsidR="007F1371" w:rsidRPr="007F1371">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F1371" w:rsidRPr="007F1371" w:rsidRDefault="007F1371" w:rsidP="007F1371">
                  <w:pPr>
                    <w:rPr>
                      <w:rFonts w:ascii="Arial CYR" w:hAnsi="Arial CYR" w:cs="Arial CYR"/>
                      <w:b/>
                      <w:bCs/>
                    </w:rPr>
                  </w:pPr>
                </w:p>
              </w:tc>
            </w:tr>
          </w:tbl>
          <w:p w:rsidR="007F1371" w:rsidRPr="007F1371" w:rsidRDefault="007F1371" w:rsidP="007F1371">
            <w:pPr>
              <w:rPr>
                <w:rFonts w:ascii="Arial CYR" w:hAnsi="Arial CYR" w:cs="Arial CYR"/>
              </w:rPr>
            </w:pP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КВСР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КФСР</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КЦСР</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КВР</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2024г.</w:t>
            </w:r>
          </w:p>
        </w:tc>
      </w:tr>
      <w:tr w:rsidR="007F1371" w:rsidRPr="007F1371" w:rsidTr="007F1371">
        <w:trPr>
          <w:trHeight w:val="464"/>
        </w:trPr>
        <w:tc>
          <w:tcPr>
            <w:tcW w:w="4716" w:type="dxa"/>
            <w:vMerge/>
            <w:tcBorders>
              <w:top w:val="nil"/>
              <w:left w:val="nil"/>
              <w:bottom w:val="single" w:sz="4" w:space="0" w:color="000000"/>
              <w:right w:val="nil"/>
            </w:tcBorders>
            <w:vAlign w:val="center"/>
            <w:hideMark/>
          </w:tcPr>
          <w:p w:rsidR="007F1371" w:rsidRPr="007F1371" w:rsidRDefault="007F1371" w:rsidP="007F1371">
            <w:pPr>
              <w:rPr>
                <w:rFonts w:ascii="Arial CYR" w:hAnsi="Arial CYR" w:cs="Arial CYR"/>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7F1371" w:rsidRPr="007F1371" w:rsidRDefault="007F1371" w:rsidP="007F1371">
            <w:pPr>
              <w:rPr>
                <w:rFonts w:ascii="Arial CYR" w:hAnsi="Arial CYR" w:cs="Arial CYR"/>
                <w:b/>
                <w:bCs/>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7F1371" w:rsidRPr="007F1371" w:rsidRDefault="007F1371" w:rsidP="007F1371">
            <w:pPr>
              <w:rPr>
                <w:rFonts w:ascii="Arial CYR" w:hAnsi="Arial CYR" w:cs="Arial CYR"/>
                <w:b/>
                <w:bCs/>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7F1371" w:rsidRPr="007F1371" w:rsidRDefault="007F1371" w:rsidP="007F1371">
            <w:pPr>
              <w:rPr>
                <w:rFonts w:ascii="Arial CYR" w:hAnsi="Arial CYR" w:cs="Arial CYR"/>
                <w:b/>
                <w:bCs/>
              </w:rPr>
            </w:pP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7F1371" w:rsidRPr="007F1371" w:rsidRDefault="007F1371" w:rsidP="007F1371">
            <w:pPr>
              <w:rPr>
                <w:rFonts w:ascii="Arial CYR" w:hAnsi="Arial CYR" w:cs="Arial CYR"/>
                <w:b/>
                <w:bC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rsidR="007F1371" w:rsidRPr="007F1371" w:rsidRDefault="007F1371" w:rsidP="007F1371">
            <w:pPr>
              <w:rPr>
                <w:rFonts w:ascii="Arial CYR" w:hAnsi="Arial CYR" w:cs="Arial CYR"/>
                <w:b/>
                <w:bCs/>
              </w:rPr>
            </w:pP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Администрация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117209,8</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Общегосударственные вопросы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0100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15049,7</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Функционирование высшего должностного лица субъекта РФ и муниципального образования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2567</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Высшее должностное лицо муниципального образования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20100 00000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2567</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обеспечение деятельности высшего должностного лица муниципального образования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2567</w:t>
            </w:r>
          </w:p>
        </w:tc>
      </w:tr>
      <w:tr w:rsidR="007F1371" w:rsidRPr="007F1371" w:rsidTr="00E51CFB">
        <w:trPr>
          <w:trHeight w:val="127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20100 20010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2567</w:t>
            </w:r>
          </w:p>
        </w:tc>
      </w:tr>
      <w:tr w:rsidR="007F1371" w:rsidRPr="007F1371" w:rsidTr="00E51CFB">
        <w:trPr>
          <w:trHeight w:val="127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Фу</w:t>
            </w:r>
            <w:r>
              <w:rPr>
                <w:rFonts w:ascii="Arial CYR" w:hAnsi="Arial CYR" w:cs="Arial CYR"/>
                <w:b/>
                <w:bCs/>
                <w:i/>
                <w:iCs/>
              </w:rPr>
              <w:t xml:space="preserve">нкционирование законодательных </w:t>
            </w:r>
            <w:r w:rsidRPr="007F1371">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50</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Дума муниципального образования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20200 00000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50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w:t>
            </w:r>
            <w:r>
              <w:rPr>
                <w:rFonts w:ascii="Arial CYR" w:hAnsi="Arial CYR" w:cs="Arial CYR"/>
              </w:rPr>
              <w:t xml:space="preserve">ды на обеспечение деятельности </w:t>
            </w:r>
            <w:r w:rsidRPr="007F1371">
              <w:rPr>
                <w:rFonts w:ascii="Arial CYR" w:hAnsi="Arial CYR" w:cs="Arial CYR"/>
              </w:rPr>
              <w:t>органов местного самоуправления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20200 20020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12392</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Администрация муниципального образования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20300 00000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12238,5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w:t>
            </w:r>
            <w:r>
              <w:rPr>
                <w:rFonts w:ascii="Arial CYR" w:hAnsi="Arial CYR" w:cs="Arial CYR"/>
              </w:rPr>
              <w:t xml:space="preserve">ды на обеспечение деятельности </w:t>
            </w:r>
            <w:r w:rsidRPr="007F1371">
              <w:rPr>
                <w:rFonts w:ascii="Arial CYR" w:hAnsi="Arial CYR" w:cs="Arial CYR"/>
              </w:rPr>
              <w:t>органов местного самоуправления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12238,5</w:t>
            </w:r>
          </w:p>
        </w:tc>
      </w:tr>
      <w:tr w:rsidR="007F1371" w:rsidRPr="007F1371" w:rsidTr="00E51CFB">
        <w:trPr>
          <w:trHeight w:val="127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10400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1368,5</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470</w:t>
            </w:r>
          </w:p>
        </w:tc>
      </w:tr>
      <w:tr w:rsidR="007F1371" w:rsidRPr="007F1371" w:rsidTr="00E51CFB">
        <w:trPr>
          <w:trHeight w:val="79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153,5</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14300 00000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153,5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"Профилактические мероприятия в области охраны труда"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14301 00000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153,5</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153,5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0104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14301 29990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153,5</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Резервные фонды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0111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40</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Резервные фонды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011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20400 00000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резервные фонды местных администраций</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20400 20050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0113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0,7</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w:t>
            </w:r>
          </w:p>
        </w:tc>
      </w:tr>
      <w:tr w:rsidR="007F1371" w:rsidRPr="007F1371" w:rsidTr="00E51CFB">
        <w:trPr>
          <w:trHeight w:val="102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0113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80000 73150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0300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442,7</w:t>
            </w:r>
          </w:p>
        </w:tc>
      </w:tr>
      <w:tr w:rsidR="007F1371" w:rsidRPr="007F1371" w:rsidTr="00E51CFB">
        <w:trPr>
          <w:trHeight w:val="102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384,2</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384,2</w:t>
            </w:r>
          </w:p>
        </w:tc>
      </w:tr>
      <w:tr w:rsidR="007F1371" w:rsidRPr="007F1371" w:rsidTr="00E51CFB">
        <w:trPr>
          <w:trHeight w:val="102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271,2</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 Пропаганда в области предупреждения ЧС"</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14201 00000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8,4</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"Профилактические мероприятия в области предупреждения ЧС"</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14202 00000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221,6</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14202 29990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221,6</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14202 29990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221,6</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14203 00000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41,2</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41,2</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14203 29990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41,2</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 Пропаганда в области пожарной безопасности"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14401 00000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8,4</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8,4</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 Профилактические мероприятия в области пожарной безопасности"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14402 00000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95,3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95,3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95,3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"Укрепление материально-технической базы"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14403 00000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xml:space="preserve">910 </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14403 29990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0314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58,5</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47,3</w:t>
            </w:r>
          </w:p>
        </w:tc>
      </w:tr>
      <w:tr w:rsidR="007F1371" w:rsidRPr="007F1371" w:rsidTr="00E51CFB">
        <w:trPr>
          <w:trHeight w:val="127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14101 00000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"Обеспечение профилактики терроризма и экстремизма"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14101 29990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47,3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14101 29990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47,3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11,2</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lastRenderedPageBreak/>
              <w:t>Основное мероприятие "Профилактика экстремизма в области межэтнических и межконфессиональных отношений"</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15003 00000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11,2</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11,2</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0314</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11,2</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Национальная экономика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0400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54281,2</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Общеэкономические вопросы</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0401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135,9</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Осуществление реализации государственных полномочий</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0401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80000 00000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135,9</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80000 73110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135,9</w:t>
            </w:r>
          </w:p>
        </w:tc>
      </w:tr>
      <w:tr w:rsidR="007F1371" w:rsidRPr="007F1371" w:rsidTr="00E51CFB">
        <w:trPr>
          <w:trHeight w:val="127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80000 73110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129,4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80000 73110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Транспорт</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0408</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5165,3</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Автомобильный транспорт</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5165,3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0408</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5165,3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0408</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07004 00000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5165,3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0408</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5165,3</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0408</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07004 29990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5165,3</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Дорожное хозяйство (дорожные фонды)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48617</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48617</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"Развитие автомобильных дорог"</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07001 00000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48617</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4640,5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07001 29980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4640,5</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11718,4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11718,4</w:t>
            </w:r>
          </w:p>
        </w:tc>
      </w:tr>
      <w:tr w:rsidR="007F1371" w:rsidRPr="007F1371" w:rsidTr="00E51CFB">
        <w:trPr>
          <w:trHeight w:val="127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32258,1</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0409</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0700S 72916</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32258,1</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lastRenderedPageBreak/>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0412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363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0412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24000 00000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мероприятия в области землепользования и землеустройства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0412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0412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24000 20340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363</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Жилищно-коммунальное хозяйство</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0500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43693,6</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Жилищное хозяйство</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0501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2149,5</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Мероприятия в области жилищного хозяйства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23000 00000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2149,5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Расходы на мероприятия в области жилищного хозяйства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2149,5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349,5</w:t>
            </w:r>
          </w:p>
        </w:tc>
      </w:tr>
      <w:tr w:rsidR="007F1371" w:rsidRPr="007F1371" w:rsidTr="00E51CFB">
        <w:trPr>
          <w:trHeight w:val="510"/>
        </w:trPr>
        <w:tc>
          <w:tcPr>
            <w:tcW w:w="47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color w:val="000000"/>
              </w:rPr>
            </w:pPr>
            <w:r w:rsidRPr="007F1371">
              <w:rPr>
                <w:rFonts w:ascii="Arial" w:hAnsi="Arial" w:cs="Arial"/>
                <w:color w:val="000000"/>
              </w:rPr>
              <w:t>Капитальные вложения в объекты государственной (муниципальной) собственности</w:t>
            </w:r>
          </w:p>
        </w:tc>
        <w:tc>
          <w:tcPr>
            <w:tcW w:w="92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23000 20460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1800</w:t>
            </w:r>
          </w:p>
        </w:tc>
      </w:tr>
      <w:tr w:rsidR="007F1371" w:rsidRPr="007F1371" w:rsidTr="00E51CFB">
        <w:trPr>
          <w:trHeight w:val="255"/>
        </w:trPr>
        <w:tc>
          <w:tcPr>
            <w:tcW w:w="47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Коммунальное хозяйство</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0502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992,2</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992,2</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22000 20130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85,5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22000 20130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85,5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 xml:space="preserve">Расходы на мероприятия в области водоснабжения </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22000 20131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430,4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22000 20131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430,4</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 xml:space="preserve">Расходы на мероприятия в области водоотведения </w:t>
            </w:r>
          </w:p>
        </w:tc>
        <w:tc>
          <w:tcPr>
            <w:tcW w:w="9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22000 20132</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276,3</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22000 20132</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276,3</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 xml:space="preserve">Расходы на мероприятия по актуализации НПА в области коммунального хозяйства </w:t>
            </w:r>
          </w:p>
        </w:tc>
        <w:tc>
          <w:tcPr>
            <w:tcW w:w="9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0502</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22000 20133</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0502</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22000 20133</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Благоустройство</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30392,5</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"Энергосбережение и повышение энергетической эффективности в Жигаловском МО на 2016-2025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06000 00000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r>
      <w:tr w:rsidR="007F1371" w:rsidRPr="007F1371" w:rsidTr="00E51CFB">
        <w:trPr>
          <w:trHeight w:val="795"/>
        </w:trPr>
        <w:tc>
          <w:tcPr>
            <w:tcW w:w="4716" w:type="dxa"/>
            <w:tcBorders>
              <w:top w:val="nil"/>
              <w:left w:val="single" w:sz="4" w:space="0" w:color="auto"/>
              <w:bottom w:val="single" w:sz="4" w:space="0" w:color="auto"/>
              <w:right w:val="single" w:sz="4" w:space="0" w:color="auto"/>
            </w:tcBorders>
            <w:shd w:val="clear" w:color="auto" w:fill="FFFFFF" w:themeFill="background1"/>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06003 00000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800</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center"/>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06003 29990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763,7</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"Организация освещения улично-дорожной сети"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07002 00000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105,7</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105,7</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000000" w:fill="FFFFFF"/>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07002 29990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105,7</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"Повышение безопасности дорожного движения"</w:t>
            </w:r>
          </w:p>
        </w:tc>
        <w:tc>
          <w:tcPr>
            <w:tcW w:w="9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xml:space="preserve">910 </w:t>
            </w:r>
          </w:p>
        </w:tc>
        <w:tc>
          <w:tcPr>
            <w:tcW w:w="8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07003 00000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658</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07003 29990</w:t>
            </w:r>
          </w:p>
        </w:tc>
        <w:tc>
          <w:tcPr>
            <w:tcW w:w="9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658</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07003 29990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658</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12856,1</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"Уличное освещение территории городского поселения"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1631,3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1631,3</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10001 29990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1631,3</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"Уборка мусора и несанкционированных свалок"</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10002 00000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2083,5</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2083,5</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10002 29990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2083,5</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"Летняя занятость детей"</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10003 00000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286,2</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286,2</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10003 29990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286,2</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"Содержание внутрипоселковых дорог в нормативном состоянии"</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10004 00000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4804,2</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4804,2</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10004 29990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4804,2</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"Содержание места захоронения"</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10005 00000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40</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10005 29990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40</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"Устройство и оформление праздничных мероприятий""</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10006 00000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369</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369</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10006 29990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369</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"Прочие мероприятия по благоустройству поселка"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10007 00000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2820,9</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2820,9</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10007 29990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2820,9</w:t>
            </w:r>
          </w:p>
        </w:tc>
      </w:tr>
      <w:tr w:rsidR="007F1371" w:rsidRPr="007F1371" w:rsidTr="007F1371">
        <w:trPr>
          <w:trHeight w:val="1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"Разработка схемы санитарной очистки территории"</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10008 00000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w:t>
            </w:r>
          </w:p>
        </w:tc>
      </w:tr>
      <w:tr w:rsidR="007F1371" w:rsidRPr="007F1371" w:rsidTr="007F1371">
        <w:trPr>
          <w:trHeight w:val="510"/>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"Формирование площадок накопления ТКО"</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10009 00000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821</w:t>
            </w:r>
          </w:p>
        </w:tc>
      </w:tr>
      <w:tr w:rsidR="007F1371" w:rsidRPr="007F1371" w:rsidTr="007F1371">
        <w:trPr>
          <w:trHeight w:val="765"/>
        </w:trPr>
        <w:tc>
          <w:tcPr>
            <w:tcW w:w="4716" w:type="dxa"/>
            <w:tcBorders>
              <w:top w:val="nil"/>
              <w:left w:val="single" w:sz="4" w:space="0" w:color="auto"/>
              <w:bottom w:val="single" w:sz="4" w:space="0" w:color="auto"/>
              <w:right w:val="single" w:sz="4" w:space="0" w:color="auto"/>
            </w:tcBorders>
            <w:shd w:val="clear" w:color="000000" w:fill="FFFFFF"/>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821</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10009 29990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821</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9448,3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"Благоустройство общественных территорий"</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11100 00000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9448,3</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111F2 55551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9448,3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111F2 55551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9448,3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мероприятий перечня проектов народных инициатив</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6524,4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10007 S2370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6524,4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Другие вопросы в области жилищно-коммунального хозяйства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0505</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10159,4</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Расхо</w:t>
            </w:r>
            <w:r w:rsidR="00E51CFB">
              <w:rPr>
                <w:rFonts w:ascii="Arial CYR" w:hAnsi="Arial CYR" w:cs="Arial CYR"/>
                <w:i/>
                <w:iCs/>
              </w:rPr>
              <w:t xml:space="preserve">ды на обеспечение деятельности </w:t>
            </w:r>
            <w:r w:rsidRPr="007F1371">
              <w:rPr>
                <w:rFonts w:ascii="Arial CYR" w:hAnsi="Arial CYR" w:cs="Arial CYR"/>
                <w:i/>
                <w:iCs/>
              </w:rPr>
              <w:t>подведомственных учреждений (МКУ Жигаловское)</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0505</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21000 20440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10159,4</w:t>
            </w:r>
          </w:p>
        </w:tc>
      </w:tr>
      <w:tr w:rsidR="007F1371" w:rsidRPr="007F1371" w:rsidTr="00E51CFB">
        <w:trPr>
          <w:trHeight w:val="127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0505</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21000 20440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9427,3</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0505</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21000 20440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702,6</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Иные бюджетные ассигнования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0505</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21000 20440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29,5</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Образование</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0700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50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Профессиональная подготовка и повышение квалификации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0705</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50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w:t>
            </w:r>
            <w:r w:rsidR="00E51CFB">
              <w:rPr>
                <w:rFonts w:ascii="Arial CYR" w:hAnsi="Arial CYR" w:cs="Arial CYR"/>
              </w:rPr>
              <w:t xml:space="preserve">ды на обеспечение деятельности </w:t>
            </w:r>
            <w:r w:rsidRPr="007F1371">
              <w:rPr>
                <w:rFonts w:ascii="Arial CYR" w:hAnsi="Arial CYR" w:cs="Arial CYR"/>
              </w:rPr>
              <w:t>органов местного самоуправления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0705</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0705</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 xml:space="preserve">Культура, кинематография </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0800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674</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 xml:space="preserve">Культура </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0801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674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i/>
                <w:iCs/>
                <w:color w:val="000000"/>
              </w:rPr>
            </w:pPr>
            <w:r w:rsidRPr="007F1371">
              <w:rPr>
                <w:rFonts w:ascii="Arial" w:hAnsi="Arial" w:cs="Arial"/>
                <w:i/>
                <w:iCs/>
                <w:color w:val="000000"/>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0801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15000 00000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674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i/>
                <w:iCs/>
              </w:rPr>
            </w:pPr>
            <w:r w:rsidRPr="007F1371">
              <w:rPr>
                <w:rFonts w:ascii="Arial" w:hAnsi="Arial" w:cs="Arial"/>
                <w:i/>
                <w:iCs/>
              </w:rPr>
              <w:t>Основное мероприятие "Культурно-досуговая деятельность"</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0801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i/>
                <w:iCs/>
              </w:rPr>
            </w:pPr>
            <w:r w:rsidRPr="007F1371">
              <w:rPr>
                <w:rFonts w:ascii="Arial" w:hAnsi="Arial" w:cs="Arial"/>
                <w:i/>
                <w:iCs/>
              </w:rPr>
              <w:t>15001 00000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674</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0801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rPr>
            </w:pPr>
            <w:r w:rsidRPr="007F1371">
              <w:rPr>
                <w:rFonts w:ascii="Arial" w:hAnsi="Arial" w:cs="Arial"/>
              </w:rPr>
              <w:t>15001 29990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674</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0801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w:hAnsi="Arial" w:cs="Arial"/>
              </w:rPr>
            </w:pPr>
            <w:r w:rsidRPr="007F1371">
              <w:rPr>
                <w:rFonts w:ascii="Arial" w:hAnsi="Arial" w:cs="Arial"/>
              </w:rPr>
              <w:t>15001 29990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674</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lastRenderedPageBreak/>
              <w:t>Социальная политика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1000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388,1</w:t>
            </w:r>
          </w:p>
        </w:tc>
      </w:tr>
      <w:tr w:rsidR="007F1371" w:rsidRPr="007F1371" w:rsidTr="007F1371">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Пенсионное обеспечение</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000000" w:fill="FFFFFF"/>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388,1</w:t>
            </w:r>
          </w:p>
        </w:tc>
      </w:tr>
      <w:tr w:rsidR="007F1371" w:rsidRPr="007F1371" w:rsidTr="007F1371">
        <w:trPr>
          <w:trHeight w:val="255"/>
        </w:trPr>
        <w:tc>
          <w:tcPr>
            <w:tcW w:w="4716" w:type="dxa"/>
            <w:tcBorders>
              <w:top w:val="nil"/>
              <w:left w:val="single" w:sz="4" w:space="0" w:color="auto"/>
              <w:bottom w:val="single" w:sz="4" w:space="0" w:color="auto"/>
              <w:right w:val="single" w:sz="4" w:space="0" w:color="auto"/>
            </w:tcBorders>
            <w:shd w:val="clear" w:color="auto" w:fill="auto"/>
            <w:vAlign w:val="bottom"/>
            <w:hideMark/>
          </w:tcPr>
          <w:p w:rsidR="007F1371" w:rsidRPr="007F1371" w:rsidRDefault="007F1371" w:rsidP="007F1371">
            <w:pPr>
              <w:rPr>
                <w:rFonts w:ascii="Arial CYR" w:hAnsi="Arial CYR" w:cs="Arial CYR"/>
              </w:rPr>
            </w:pPr>
            <w:r w:rsidRPr="007F1371">
              <w:rPr>
                <w:rFonts w:ascii="Arial CYR" w:hAnsi="Arial CYR" w:cs="Arial CYR"/>
              </w:rPr>
              <w:t>Доплаты к пенсиям муниципальных служащих</w:t>
            </w:r>
          </w:p>
        </w:tc>
        <w:tc>
          <w:tcPr>
            <w:tcW w:w="9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1001</w:t>
            </w:r>
          </w:p>
        </w:tc>
        <w:tc>
          <w:tcPr>
            <w:tcW w:w="13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91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388,1</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Социальные обеспечение и иные выплаты населению</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1001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388,1</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Физическая культура и спорт</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359</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Физическая культура</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1101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359</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i/>
                <w:iCs/>
                <w:color w:val="000000"/>
              </w:rPr>
            </w:pPr>
            <w:r w:rsidRPr="007F1371">
              <w:rPr>
                <w:rFonts w:ascii="Arial" w:hAnsi="Arial" w:cs="Arial"/>
                <w:i/>
                <w:iCs/>
                <w:color w:val="000000"/>
              </w:rPr>
              <w:t>МП "Культура Жигаловского муниципального образования на 2021-2025 гг"</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1101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13000 00000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359</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i/>
                <w:iCs/>
              </w:rPr>
            </w:pPr>
            <w:r w:rsidRPr="007F1371">
              <w:rPr>
                <w:rFonts w:ascii="Arial CYR" w:hAnsi="Arial CYR" w:cs="Arial CYR"/>
                <w:i/>
                <w:iCs/>
              </w:rPr>
              <w:t>Основное мероприятие "Спорт Жигаловского муниципального образования"</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1101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13001 00000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i/>
                <w:iCs/>
              </w:rPr>
            </w:pPr>
            <w:r w:rsidRPr="007F1371">
              <w:rPr>
                <w:rFonts w:ascii="Arial CYR" w:hAnsi="Arial CYR" w:cs="Arial CYR"/>
                <w:i/>
                <w:iCs/>
              </w:rPr>
              <w:t>359</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359</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Закупка товаров, работ и услуг для государственных (муниципальных) нужд</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159</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Социальное обеспечение и иные выплаты населению</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1101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13001 29990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300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b/>
                <w:bCs/>
              </w:rPr>
            </w:pPr>
            <w:r w:rsidRPr="007F1371">
              <w:rPr>
                <w:rFonts w:ascii="Arial" w:hAnsi="Arial" w:cs="Arial"/>
                <w:b/>
                <w:bCs/>
              </w:rPr>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1300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color w:val="000000"/>
              </w:rPr>
            </w:pPr>
            <w:r w:rsidRPr="007F1371">
              <w:rPr>
                <w:rFonts w:ascii="Arial" w:hAnsi="Arial" w:cs="Arial"/>
                <w:color w:val="000000"/>
              </w:rPr>
              <w:t>Обслуживание государственного внутреннего и муниципального долга</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w:hAnsi="Arial" w:cs="Arial"/>
                <w:color w:val="000000"/>
              </w:rPr>
            </w:pPr>
            <w:r w:rsidRPr="007F1371">
              <w:rPr>
                <w:rFonts w:ascii="Arial" w:hAnsi="Arial" w:cs="Arial"/>
                <w:color w:val="000000"/>
              </w:rPr>
              <w:t>Обслуживание муниципального долга (процентные платежи)</w:t>
            </w:r>
          </w:p>
        </w:tc>
        <w:tc>
          <w:tcPr>
            <w:tcW w:w="920" w:type="dxa"/>
            <w:tcBorders>
              <w:top w:val="nil"/>
              <w:left w:val="nil"/>
              <w:bottom w:val="single" w:sz="4" w:space="0" w:color="auto"/>
              <w:right w:val="single" w:sz="4" w:space="0" w:color="auto"/>
            </w:tcBorders>
            <w:shd w:val="clear" w:color="auto" w:fill="FFFFFF" w:themeFill="background1"/>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1301</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20300 20040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730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rPr>
            </w:pPr>
            <w:r w:rsidRPr="007F1371">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1400</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rPr>
            </w:pPr>
            <w:r w:rsidRPr="007F1371">
              <w:rPr>
                <w:rFonts w:ascii="Arial CYR" w:hAnsi="Arial CYR" w:cs="Arial CYR"/>
                <w:b/>
                <w:bCs/>
              </w:rPr>
              <w:t>2270,5</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b/>
                <w:bCs/>
                <w:i/>
                <w:iCs/>
              </w:rPr>
            </w:pPr>
            <w:r w:rsidRPr="007F1371">
              <w:rPr>
                <w:rFonts w:ascii="Arial CYR" w:hAnsi="Arial CYR" w:cs="Arial CYR"/>
                <w:b/>
                <w:bCs/>
                <w:i/>
                <w:iCs/>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1403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b/>
                <w:bCs/>
                <w:i/>
                <w:iCs/>
              </w:rPr>
            </w:pPr>
            <w:r w:rsidRPr="007F1371">
              <w:rPr>
                <w:rFonts w:ascii="Arial CYR" w:hAnsi="Arial CYR" w:cs="Arial CYR"/>
                <w:b/>
                <w:bCs/>
                <w:i/>
                <w:iCs/>
              </w:rPr>
              <w:t>2270,5</w:t>
            </w:r>
          </w:p>
        </w:tc>
      </w:tr>
      <w:tr w:rsidR="007F1371" w:rsidRPr="007F1371" w:rsidTr="00E51CFB">
        <w:trPr>
          <w:trHeight w:val="76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190,5</w:t>
            </w:r>
          </w:p>
        </w:tc>
      </w:tr>
      <w:tr w:rsidR="007F1371" w:rsidRPr="007F1371" w:rsidTr="00E51CFB">
        <w:trPr>
          <w:trHeight w:val="255"/>
        </w:trPr>
        <w:tc>
          <w:tcPr>
            <w:tcW w:w="4716" w:type="dxa"/>
            <w:tcBorders>
              <w:top w:val="nil"/>
              <w:left w:val="single" w:sz="4" w:space="0" w:color="auto"/>
              <w:bottom w:val="nil"/>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20600 20320</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190,5</w:t>
            </w:r>
          </w:p>
        </w:tc>
      </w:tr>
      <w:tr w:rsidR="007F1371" w:rsidRPr="007F1371" w:rsidTr="00E51CFB">
        <w:trPr>
          <w:trHeight w:val="510"/>
        </w:trPr>
        <w:tc>
          <w:tcPr>
            <w:tcW w:w="471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МБТ на исполнение переданных полномочий по созданию и организации деятельности ЕДДС</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20600 20321</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80</w:t>
            </w:r>
          </w:p>
        </w:tc>
      </w:tr>
      <w:tr w:rsidR="007F1371" w:rsidRPr="007F1371" w:rsidTr="00E51CFB">
        <w:trPr>
          <w:trHeight w:val="510"/>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 xml:space="preserve">МБТ на исполнение иных переданных полномочий </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20600 20322</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 </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2000</w:t>
            </w:r>
          </w:p>
        </w:tc>
      </w:tr>
      <w:tr w:rsidR="007F1371" w:rsidRPr="007F1371" w:rsidTr="00E51CFB">
        <w:trPr>
          <w:trHeight w:val="255"/>
        </w:trPr>
        <w:tc>
          <w:tcPr>
            <w:tcW w:w="4716" w:type="dxa"/>
            <w:tcBorders>
              <w:top w:val="nil"/>
              <w:left w:val="single" w:sz="4" w:space="0" w:color="auto"/>
              <w:bottom w:val="single" w:sz="4" w:space="0" w:color="auto"/>
              <w:right w:val="single" w:sz="4" w:space="0" w:color="auto"/>
            </w:tcBorders>
            <w:shd w:val="clear" w:color="auto" w:fill="FFFFFF" w:themeFill="background1"/>
            <w:vAlign w:val="bottom"/>
            <w:hideMark/>
          </w:tcPr>
          <w:p w:rsidR="007F1371" w:rsidRPr="007F1371" w:rsidRDefault="007F1371" w:rsidP="007F1371">
            <w:pPr>
              <w:rPr>
                <w:rFonts w:ascii="Arial CYR" w:hAnsi="Arial CYR" w:cs="Arial CYR"/>
              </w:rPr>
            </w:pPr>
            <w:r w:rsidRPr="007F1371">
              <w:rPr>
                <w:rFonts w:ascii="Arial CYR" w:hAnsi="Arial CYR" w:cs="Arial CYR"/>
              </w:rPr>
              <w:t>Межбюджетные трансферты</w:t>
            </w:r>
          </w:p>
        </w:tc>
        <w:tc>
          <w:tcPr>
            <w:tcW w:w="9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910</w:t>
            </w:r>
          </w:p>
        </w:tc>
        <w:tc>
          <w:tcPr>
            <w:tcW w:w="820"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1403</w:t>
            </w:r>
          </w:p>
        </w:tc>
        <w:tc>
          <w:tcPr>
            <w:tcW w:w="13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20600 20322</w:t>
            </w:r>
          </w:p>
        </w:tc>
        <w:tc>
          <w:tcPr>
            <w:tcW w:w="91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500</w:t>
            </w:r>
          </w:p>
        </w:tc>
        <w:tc>
          <w:tcPr>
            <w:tcW w:w="1156" w:type="dxa"/>
            <w:tcBorders>
              <w:top w:val="nil"/>
              <w:left w:val="nil"/>
              <w:bottom w:val="single" w:sz="4" w:space="0" w:color="auto"/>
              <w:right w:val="single" w:sz="4" w:space="0" w:color="auto"/>
            </w:tcBorders>
            <w:shd w:val="clear" w:color="auto" w:fill="FFFFFF" w:themeFill="background1"/>
            <w:noWrap/>
            <w:vAlign w:val="bottom"/>
            <w:hideMark/>
          </w:tcPr>
          <w:p w:rsidR="007F1371" w:rsidRPr="007F1371" w:rsidRDefault="007F1371" w:rsidP="007F1371">
            <w:pPr>
              <w:jc w:val="center"/>
              <w:rPr>
                <w:rFonts w:ascii="Arial CYR" w:hAnsi="Arial CYR" w:cs="Arial CYR"/>
              </w:rPr>
            </w:pPr>
            <w:r w:rsidRPr="007F1371">
              <w:rPr>
                <w:rFonts w:ascii="Arial CYR" w:hAnsi="Arial CYR" w:cs="Arial CYR"/>
              </w:rPr>
              <w:t>2000</w:t>
            </w:r>
          </w:p>
        </w:tc>
      </w:tr>
    </w:tbl>
    <w:p w:rsidR="007F1371" w:rsidRDefault="007F1371" w:rsidP="007F1371">
      <w:pPr>
        <w:pStyle w:val="2d"/>
        <w:shd w:val="clear" w:color="auto" w:fill="auto"/>
        <w:spacing w:before="0" w:after="0" w:line="322" w:lineRule="exact"/>
        <w:jc w:val="both"/>
        <w:rPr>
          <w:sz w:val="20"/>
          <w:szCs w:val="20"/>
        </w:rPr>
      </w:pPr>
    </w:p>
    <w:tbl>
      <w:tblPr>
        <w:tblW w:w="9480" w:type="dxa"/>
        <w:tblInd w:w="108" w:type="dxa"/>
        <w:tblLook w:val="04A0" w:firstRow="1" w:lastRow="0" w:firstColumn="1" w:lastColumn="0" w:noHBand="0" w:noVBand="1"/>
      </w:tblPr>
      <w:tblGrid>
        <w:gridCol w:w="3160"/>
        <w:gridCol w:w="1900"/>
        <w:gridCol w:w="940"/>
        <w:gridCol w:w="1260"/>
        <w:gridCol w:w="1100"/>
        <w:gridCol w:w="1120"/>
      </w:tblGrid>
      <w:tr w:rsidR="0034596F" w:rsidRPr="0034596F" w:rsidTr="0034596F">
        <w:trPr>
          <w:trHeight w:val="255"/>
        </w:trPr>
        <w:tc>
          <w:tcPr>
            <w:tcW w:w="3160" w:type="dxa"/>
            <w:tcBorders>
              <w:top w:val="nil"/>
              <w:left w:val="nil"/>
              <w:bottom w:val="nil"/>
              <w:right w:val="nil"/>
            </w:tcBorders>
            <w:shd w:val="clear" w:color="auto" w:fill="auto"/>
            <w:noWrap/>
            <w:vAlign w:val="bottom"/>
            <w:hideMark/>
          </w:tcPr>
          <w:p w:rsidR="0034596F" w:rsidRPr="0034596F" w:rsidRDefault="0034596F" w:rsidP="0034596F">
            <w:pPr>
              <w:rPr>
                <w:sz w:val="24"/>
                <w:szCs w:val="24"/>
              </w:rPr>
            </w:pPr>
          </w:p>
        </w:tc>
        <w:tc>
          <w:tcPr>
            <w:tcW w:w="1900" w:type="dxa"/>
            <w:tcBorders>
              <w:top w:val="nil"/>
              <w:left w:val="nil"/>
              <w:bottom w:val="nil"/>
              <w:right w:val="nil"/>
            </w:tcBorders>
            <w:shd w:val="clear" w:color="auto" w:fill="auto"/>
            <w:noWrap/>
            <w:vAlign w:val="bottom"/>
            <w:hideMark/>
          </w:tcPr>
          <w:p w:rsidR="0034596F" w:rsidRPr="0034596F" w:rsidRDefault="0034596F" w:rsidP="0034596F"/>
        </w:tc>
        <w:tc>
          <w:tcPr>
            <w:tcW w:w="3300" w:type="dxa"/>
            <w:gridSpan w:val="3"/>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34596F" w:rsidRPr="0034596F" w:rsidRDefault="0034596F" w:rsidP="0034596F">
            <w:pPr>
              <w:jc w:val="center"/>
              <w:rPr>
                <w:rFonts w:ascii="Arial CYR" w:hAnsi="Arial CYR" w:cs="Arial CYR"/>
              </w:rPr>
            </w:pPr>
          </w:p>
        </w:tc>
      </w:tr>
      <w:tr w:rsidR="0034596F" w:rsidRPr="0034596F" w:rsidTr="0034596F">
        <w:trPr>
          <w:trHeight w:val="255"/>
        </w:trPr>
        <w:tc>
          <w:tcPr>
            <w:tcW w:w="3160" w:type="dxa"/>
            <w:tcBorders>
              <w:top w:val="nil"/>
              <w:left w:val="nil"/>
              <w:bottom w:val="nil"/>
              <w:right w:val="nil"/>
            </w:tcBorders>
            <w:shd w:val="clear" w:color="auto" w:fill="auto"/>
            <w:noWrap/>
            <w:vAlign w:val="bottom"/>
            <w:hideMark/>
          </w:tcPr>
          <w:p w:rsidR="0034596F" w:rsidRPr="0034596F" w:rsidRDefault="0034596F" w:rsidP="0034596F">
            <w:pPr>
              <w:jc w:val="center"/>
            </w:pPr>
          </w:p>
        </w:tc>
        <w:tc>
          <w:tcPr>
            <w:tcW w:w="1900" w:type="dxa"/>
            <w:tcBorders>
              <w:top w:val="nil"/>
              <w:left w:val="nil"/>
              <w:bottom w:val="nil"/>
              <w:right w:val="nil"/>
            </w:tcBorders>
            <w:shd w:val="clear" w:color="auto" w:fill="auto"/>
            <w:noWrap/>
            <w:vAlign w:val="bottom"/>
            <w:hideMark/>
          </w:tcPr>
          <w:p w:rsidR="0034596F" w:rsidRPr="0034596F" w:rsidRDefault="0034596F" w:rsidP="0034596F"/>
        </w:tc>
        <w:tc>
          <w:tcPr>
            <w:tcW w:w="3300" w:type="dxa"/>
            <w:gridSpan w:val="3"/>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rPr>
            </w:pPr>
            <w:r>
              <w:rPr>
                <w:rFonts w:ascii="Arial CYR" w:hAnsi="Arial CYR" w:cs="Arial CYR"/>
              </w:rPr>
              <w:t>к решению Думы</w:t>
            </w:r>
            <w:r w:rsidRPr="0034596F">
              <w:rPr>
                <w:rFonts w:ascii="Arial CYR" w:hAnsi="Arial CYR" w:cs="Arial CYR"/>
              </w:rPr>
              <w:t xml:space="preserve"> Жигаловского</w:t>
            </w:r>
          </w:p>
        </w:tc>
        <w:tc>
          <w:tcPr>
            <w:tcW w:w="1120" w:type="dxa"/>
            <w:tcBorders>
              <w:top w:val="nil"/>
              <w:left w:val="nil"/>
              <w:bottom w:val="nil"/>
              <w:right w:val="nil"/>
            </w:tcBorders>
            <w:shd w:val="clear" w:color="auto" w:fill="auto"/>
            <w:noWrap/>
            <w:vAlign w:val="center"/>
            <w:hideMark/>
          </w:tcPr>
          <w:p w:rsidR="0034596F" w:rsidRPr="0034596F" w:rsidRDefault="0034596F" w:rsidP="0034596F">
            <w:pPr>
              <w:jc w:val="center"/>
              <w:rPr>
                <w:rFonts w:ascii="Arial CYR" w:hAnsi="Arial CYR" w:cs="Arial CYR"/>
              </w:rPr>
            </w:pPr>
          </w:p>
        </w:tc>
      </w:tr>
      <w:tr w:rsidR="0034596F" w:rsidRPr="0034596F" w:rsidTr="0034596F">
        <w:trPr>
          <w:trHeight w:val="255"/>
        </w:trPr>
        <w:tc>
          <w:tcPr>
            <w:tcW w:w="3160" w:type="dxa"/>
            <w:tcBorders>
              <w:top w:val="nil"/>
              <w:left w:val="nil"/>
              <w:bottom w:val="nil"/>
              <w:right w:val="nil"/>
            </w:tcBorders>
            <w:shd w:val="clear" w:color="auto" w:fill="auto"/>
            <w:noWrap/>
            <w:vAlign w:val="bottom"/>
            <w:hideMark/>
          </w:tcPr>
          <w:p w:rsidR="0034596F" w:rsidRPr="0034596F" w:rsidRDefault="0034596F" w:rsidP="0034596F">
            <w:pPr>
              <w:jc w:val="center"/>
            </w:pPr>
          </w:p>
        </w:tc>
        <w:tc>
          <w:tcPr>
            <w:tcW w:w="1900" w:type="dxa"/>
            <w:tcBorders>
              <w:top w:val="nil"/>
              <w:left w:val="nil"/>
              <w:bottom w:val="nil"/>
              <w:right w:val="nil"/>
            </w:tcBorders>
            <w:shd w:val="clear" w:color="auto" w:fill="auto"/>
            <w:noWrap/>
            <w:vAlign w:val="bottom"/>
            <w:hideMark/>
          </w:tcPr>
          <w:p w:rsidR="0034596F" w:rsidRPr="0034596F" w:rsidRDefault="0034596F" w:rsidP="0034596F"/>
        </w:tc>
        <w:tc>
          <w:tcPr>
            <w:tcW w:w="3300" w:type="dxa"/>
            <w:gridSpan w:val="3"/>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34596F" w:rsidRPr="0034596F" w:rsidRDefault="0034596F" w:rsidP="0034596F">
            <w:pPr>
              <w:jc w:val="center"/>
              <w:rPr>
                <w:rFonts w:ascii="Arial CYR" w:hAnsi="Arial CYR" w:cs="Arial CYR"/>
              </w:rPr>
            </w:pPr>
          </w:p>
        </w:tc>
      </w:tr>
      <w:tr w:rsidR="0034596F" w:rsidRPr="0034596F" w:rsidTr="0034596F">
        <w:trPr>
          <w:trHeight w:val="255"/>
        </w:trPr>
        <w:tc>
          <w:tcPr>
            <w:tcW w:w="3160" w:type="dxa"/>
            <w:tcBorders>
              <w:top w:val="nil"/>
              <w:left w:val="nil"/>
              <w:bottom w:val="nil"/>
              <w:right w:val="nil"/>
            </w:tcBorders>
            <w:shd w:val="clear" w:color="auto" w:fill="auto"/>
            <w:noWrap/>
            <w:vAlign w:val="bottom"/>
            <w:hideMark/>
          </w:tcPr>
          <w:p w:rsidR="0034596F" w:rsidRPr="0034596F" w:rsidRDefault="0034596F" w:rsidP="0034596F">
            <w:pPr>
              <w:jc w:val="center"/>
            </w:pPr>
          </w:p>
        </w:tc>
        <w:tc>
          <w:tcPr>
            <w:tcW w:w="1900" w:type="dxa"/>
            <w:tcBorders>
              <w:top w:val="nil"/>
              <w:left w:val="nil"/>
              <w:bottom w:val="nil"/>
              <w:right w:val="nil"/>
            </w:tcBorders>
            <w:shd w:val="clear" w:color="auto" w:fill="auto"/>
            <w:noWrap/>
            <w:vAlign w:val="bottom"/>
            <w:hideMark/>
          </w:tcPr>
          <w:p w:rsidR="0034596F" w:rsidRPr="0034596F" w:rsidRDefault="0034596F" w:rsidP="0034596F"/>
        </w:tc>
        <w:tc>
          <w:tcPr>
            <w:tcW w:w="3300" w:type="dxa"/>
            <w:gridSpan w:val="3"/>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от "</w:t>
            </w:r>
            <w:r>
              <w:rPr>
                <w:rFonts w:ascii="Arial CYR" w:hAnsi="Arial CYR" w:cs="Arial CYR"/>
                <w:u w:val="single"/>
              </w:rPr>
              <w:t>16</w:t>
            </w:r>
            <w:r w:rsidRPr="0034596F">
              <w:rPr>
                <w:rFonts w:ascii="Arial CYR" w:hAnsi="Arial CYR" w:cs="Arial CYR"/>
              </w:rPr>
              <w:t xml:space="preserve">" </w:t>
            </w:r>
            <w:r w:rsidRPr="0034596F">
              <w:rPr>
                <w:rFonts w:ascii="Arial CYR" w:hAnsi="Arial CYR" w:cs="Arial CYR"/>
                <w:u w:val="single"/>
              </w:rPr>
              <w:t xml:space="preserve">   01   </w:t>
            </w:r>
            <w:r w:rsidRPr="0034596F">
              <w:rPr>
                <w:rFonts w:ascii="Arial CYR" w:hAnsi="Arial CYR" w:cs="Arial CYR"/>
              </w:rPr>
              <w:t xml:space="preserve"> 2024 г. № </w:t>
            </w:r>
            <w:r w:rsidRPr="0034596F">
              <w:rPr>
                <w:rFonts w:ascii="Arial CYR" w:hAnsi="Arial CYR" w:cs="Arial CYR"/>
                <w:u w:val="single"/>
              </w:rPr>
              <w:t xml:space="preserve">   03 -24</w:t>
            </w:r>
          </w:p>
        </w:tc>
        <w:tc>
          <w:tcPr>
            <w:tcW w:w="1120" w:type="dxa"/>
            <w:tcBorders>
              <w:top w:val="nil"/>
              <w:left w:val="nil"/>
              <w:bottom w:val="nil"/>
              <w:right w:val="nil"/>
            </w:tcBorders>
            <w:shd w:val="clear" w:color="auto" w:fill="auto"/>
            <w:noWrap/>
            <w:vAlign w:val="center"/>
            <w:hideMark/>
          </w:tcPr>
          <w:p w:rsidR="0034596F" w:rsidRPr="0034596F" w:rsidRDefault="0034596F" w:rsidP="0034596F">
            <w:pPr>
              <w:jc w:val="center"/>
              <w:rPr>
                <w:rFonts w:ascii="Arial CYR" w:hAnsi="Arial CYR" w:cs="Arial CYR"/>
              </w:rPr>
            </w:pPr>
          </w:p>
        </w:tc>
      </w:tr>
      <w:tr w:rsidR="0034596F" w:rsidRPr="0034596F" w:rsidTr="0034596F">
        <w:trPr>
          <w:trHeight w:val="255"/>
        </w:trPr>
        <w:tc>
          <w:tcPr>
            <w:tcW w:w="3160" w:type="dxa"/>
            <w:tcBorders>
              <w:top w:val="nil"/>
              <w:left w:val="nil"/>
              <w:bottom w:val="nil"/>
              <w:right w:val="nil"/>
            </w:tcBorders>
            <w:shd w:val="clear" w:color="auto" w:fill="auto"/>
            <w:noWrap/>
            <w:vAlign w:val="bottom"/>
            <w:hideMark/>
          </w:tcPr>
          <w:p w:rsidR="0034596F" w:rsidRPr="0034596F" w:rsidRDefault="0034596F" w:rsidP="0034596F">
            <w:pPr>
              <w:jc w:val="center"/>
            </w:pPr>
          </w:p>
        </w:tc>
        <w:tc>
          <w:tcPr>
            <w:tcW w:w="1900" w:type="dxa"/>
            <w:tcBorders>
              <w:top w:val="nil"/>
              <w:left w:val="nil"/>
              <w:bottom w:val="nil"/>
              <w:right w:val="nil"/>
            </w:tcBorders>
            <w:shd w:val="clear" w:color="auto" w:fill="auto"/>
            <w:noWrap/>
            <w:vAlign w:val="bottom"/>
            <w:hideMark/>
          </w:tcPr>
          <w:p w:rsidR="0034596F" w:rsidRPr="0034596F" w:rsidRDefault="0034596F" w:rsidP="0034596F"/>
        </w:tc>
        <w:tc>
          <w:tcPr>
            <w:tcW w:w="3300" w:type="dxa"/>
            <w:gridSpan w:val="3"/>
            <w:tcBorders>
              <w:top w:val="nil"/>
              <w:left w:val="nil"/>
              <w:bottom w:val="nil"/>
              <w:right w:val="nil"/>
            </w:tcBorders>
            <w:shd w:val="clear" w:color="auto" w:fill="auto"/>
            <w:noWrap/>
            <w:vAlign w:val="bottom"/>
            <w:hideMark/>
          </w:tcPr>
          <w:p w:rsidR="0034596F" w:rsidRPr="0034596F" w:rsidRDefault="0034596F" w:rsidP="0034596F"/>
        </w:tc>
        <w:tc>
          <w:tcPr>
            <w:tcW w:w="1120" w:type="dxa"/>
            <w:tcBorders>
              <w:top w:val="nil"/>
              <w:left w:val="nil"/>
              <w:bottom w:val="nil"/>
              <w:right w:val="nil"/>
            </w:tcBorders>
            <w:shd w:val="clear" w:color="auto" w:fill="auto"/>
            <w:noWrap/>
            <w:vAlign w:val="bottom"/>
            <w:hideMark/>
          </w:tcPr>
          <w:p w:rsidR="0034596F" w:rsidRPr="0034596F" w:rsidRDefault="0034596F" w:rsidP="0034596F">
            <w:pPr>
              <w:jc w:val="center"/>
            </w:pPr>
          </w:p>
        </w:tc>
      </w:tr>
      <w:tr w:rsidR="0034596F" w:rsidRPr="0034596F" w:rsidTr="0034596F">
        <w:trPr>
          <w:trHeight w:val="255"/>
        </w:trPr>
        <w:tc>
          <w:tcPr>
            <w:tcW w:w="3160" w:type="dxa"/>
            <w:tcBorders>
              <w:top w:val="nil"/>
              <w:left w:val="nil"/>
              <w:bottom w:val="nil"/>
              <w:right w:val="nil"/>
            </w:tcBorders>
            <w:shd w:val="clear" w:color="auto" w:fill="auto"/>
            <w:noWrap/>
            <w:vAlign w:val="bottom"/>
            <w:hideMark/>
          </w:tcPr>
          <w:p w:rsidR="0034596F" w:rsidRPr="0034596F" w:rsidRDefault="0034596F" w:rsidP="0034596F"/>
        </w:tc>
        <w:tc>
          <w:tcPr>
            <w:tcW w:w="1900" w:type="dxa"/>
            <w:tcBorders>
              <w:top w:val="nil"/>
              <w:left w:val="nil"/>
              <w:bottom w:val="nil"/>
              <w:right w:val="nil"/>
            </w:tcBorders>
            <w:shd w:val="clear" w:color="auto" w:fill="auto"/>
            <w:noWrap/>
            <w:vAlign w:val="bottom"/>
            <w:hideMark/>
          </w:tcPr>
          <w:p w:rsidR="0034596F" w:rsidRPr="0034596F" w:rsidRDefault="0034596F" w:rsidP="0034596F"/>
        </w:tc>
        <w:tc>
          <w:tcPr>
            <w:tcW w:w="940" w:type="dxa"/>
            <w:tcBorders>
              <w:top w:val="nil"/>
              <w:left w:val="nil"/>
              <w:bottom w:val="nil"/>
              <w:right w:val="nil"/>
            </w:tcBorders>
            <w:shd w:val="clear" w:color="auto" w:fill="auto"/>
            <w:noWrap/>
            <w:vAlign w:val="bottom"/>
            <w:hideMark/>
          </w:tcPr>
          <w:p w:rsidR="0034596F" w:rsidRPr="0034596F" w:rsidRDefault="0034596F" w:rsidP="0034596F"/>
        </w:tc>
        <w:tc>
          <w:tcPr>
            <w:tcW w:w="1260" w:type="dxa"/>
            <w:tcBorders>
              <w:top w:val="nil"/>
              <w:left w:val="nil"/>
              <w:bottom w:val="nil"/>
              <w:right w:val="nil"/>
            </w:tcBorders>
            <w:shd w:val="clear" w:color="auto" w:fill="auto"/>
            <w:noWrap/>
            <w:vAlign w:val="bottom"/>
            <w:hideMark/>
          </w:tcPr>
          <w:p w:rsidR="0034596F" w:rsidRPr="0034596F" w:rsidRDefault="0034596F" w:rsidP="0034596F">
            <w:pPr>
              <w:jc w:val="center"/>
            </w:pPr>
          </w:p>
        </w:tc>
        <w:tc>
          <w:tcPr>
            <w:tcW w:w="1100" w:type="dxa"/>
            <w:tcBorders>
              <w:top w:val="nil"/>
              <w:left w:val="nil"/>
              <w:bottom w:val="nil"/>
              <w:right w:val="nil"/>
            </w:tcBorders>
            <w:shd w:val="clear" w:color="auto" w:fill="auto"/>
            <w:noWrap/>
            <w:vAlign w:val="bottom"/>
            <w:hideMark/>
          </w:tcPr>
          <w:p w:rsidR="0034596F" w:rsidRPr="0034596F" w:rsidRDefault="0034596F" w:rsidP="0034596F">
            <w:pPr>
              <w:jc w:val="center"/>
            </w:pPr>
          </w:p>
        </w:tc>
        <w:tc>
          <w:tcPr>
            <w:tcW w:w="1120" w:type="dxa"/>
            <w:tcBorders>
              <w:top w:val="nil"/>
              <w:left w:val="nil"/>
              <w:bottom w:val="nil"/>
              <w:right w:val="nil"/>
            </w:tcBorders>
            <w:shd w:val="clear" w:color="auto" w:fill="auto"/>
            <w:noWrap/>
            <w:vAlign w:val="bottom"/>
            <w:hideMark/>
          </w:tcPr>
          <w:p w:rsidR="0034596F" w:rsidRPr="0034596F" w:rsidRDefault="0034596F" w:rsidP="0034596F">
            <w:pPr>
              <w:jc w:val="center"/>
            </w:pPr>
          </w:p>
        </w:tc>
      </w:tr>
      <w:tr w:rsidR="0034596F" w:rsidRPr="0034596F" w:rsidTr="0034596F">
        <w:trPr>
          <w:trHeight w:val="315"/>
        </w:trPr>
        <w:tc>
          <w:tcPr>
            <w:tcW w:w="8360" w:type="dxa"/>
            <w:gridSpan w:val="5"/>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b/>
                <w:bCs/>
                <w:sz w:val="24"/>
                <w:szCs w:val="24"/>
              </w:rPr>
            </w:pPr>
            <w:r w:rsidRPr="0034596F">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b/>
                <w:bCs/>
                <w:sz w:val="24"/>
                <w:szCs w:val="24"/>
              </w:rPr>
            </w:pPr>
          </w:p>
        </w:tc>
      </w:tr>
      <w:tr w:rsidR="0034596F" w:rsidRPr="0034596F" w:rsidTr="0034596F">
        <w:trPr>
          <w:trHeight w:val="315"/>
        </w:trPr>
        <w:tc>
          <w:tcPr>
            <w:tcW w:w="8360" w:type="dxa"/>
            <w:gridSpan w:val="5"/>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b/>
                <w:bCs/>
                <w:sz w:val="24"/>
                <w:szCs w:val="24"/>
              </w:rPr>
            </w:pPr>
            <w:r w:rsidRPr="0034596F">
              <w:rPr>
                <w:rFonts w:ascii="Arial CYR" w:hAnsi="Arial CYR" w:cs="Arial CYR"/>
                <w:b/>
                <w:bCs/>
                <w:sz w:val="24"/>
                <w:szCs w:val="24"/>
              </w:rPr>
              <w:t>финансируемых из бюджета Жигаловского МО в 2024 году</w:t>
            </w:r>
          </w:p>
        </w:tc>
        <w:tc>
          <w:tcPr>
            <w:tcW w:w="1120" w:type="dxa"/>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b/>
                <w:bCs/>
                <w:sz w:val="24"/>
                <w:szCs w:val="24"/>
              </w:rPr>
            </w:pPr>
          </w:p>
        </w:tc>
      </w:tr>
      <w:tr w:rsidR="0034596F" w:rsidRPr="0034596F" w:rsidTr="0034596F">
        <w:trPr>
          <w:trHeight w:val="150"/>
        </w:trPr>
        <w:tc>
          <w:tcPr>
            <w:tcW w:w="8360" w:type="dxa"/>
            <w:gridSpan w:val="5"/>
            <w:tcBorders>
              <w:top w:val="nil"/>
              <w:left w:val="nil"/>
              <w:bottom w:val="nil"/>
              <w:right w:val="nil"/>
            </w:tcBorders>
            <w:shd w:val="clear" w:color="auto" w:fill="auto"/>
            <w:noWrap/>
            <w:vAlign w:val="bottom"/>
            <w:hideMark/>
          </w:tcPr>
          <w:p w:rsidR="0034596F" w:rsidRPr="0034596F" w:rsidRDefault="0034596F" w:rsidP="0034596F"/>
        </w:tc>
        <w:tc>
          <w:tcPr>
            <w:tcW w:w="1120" w:type="dxa"/>
            <w:tcBorders>
              <w:top w:val="nil"/>
              <w:left w:val="nil"/>
              <w:bottom w:val="nil"/>
              <w:right w:val="nil"/>
            </w:tcBorders>
            <w:shd w:val="clear" w:color="auto" w:fill="auto"/>
            <w:noWrap/>
            <w:vAlign w:val="bottom"/>
            <w:hideMark/>
          </w:tcPr>
          <w:p w:rsidR="0034596F" w:rsidRPr="0034596F" w:rsidRDefault="0034596F" w:rsidP="0034596F">
            <w:pPr>
              <w:jc w:val="center"/>
            </w:pPr>
          </w:p>
        </w:tc>
      </w:tr>
      <w:tr w:rsidR="0034596F" w:rsidRPr="0034596F" w:rsidTr="0034596F">
        <w:trPr>
          <w:trHeight w:val="165"/>
        </w:trPr>
        <w:tc>
          <w:tcPr>
            <w:tcW w:w="3160" w:type="dxa"/>
            <w:tcBorders>
              <w:top w:val="nil"/>
              <w:left w:val="nil"/>
              <w:bottom w:val="nil"/>
              <w:right w:val="nil"/>
            </w:tcBorders>
            <w:shd w:val="clear" w:color="auto" w:fill="auto"/>
            <w:noWrap/>
            <w:vAlign w:val="bottom"/>
            <w:hideMark/>
          </w:tcPr>
          <w:p w:rsidR="0034596F" w:rsidRPr="0034596F" w:rsidRDefault="0034596F" w:rsidP="0034596F"/>
        </w:tc>
        <w:tc>
          <w:tcPr>
            <w:tcW w:w="1900" w:type="dxa"/>
            <w:tcBorders>
              <w:top w:val="nil"/>
              <w:left w:val="nil"/>
              <w:bottom w:val="nil"/>
              <w:right w:val="nil"/>
            </w:tcBorders>
            <w:shd w:val="clear" w:color="auto" w:fill="auto"/>
            <w:noWrap/>
            <w:vAlign w:val="bottom"/>
            <w:hideMark/>
          </w:tcPr>
          <w:p w:rsidR="0034596F" w:rsidRPr="0034596F" w:rsidRDefault="0034596F" w:rsidP="0034596F"/>
        </w:tc>
        <w:tc>
          <w:tcPr>
            <w:tcW w:w="940" w:type="dxa"/>
            <w:tcBorders>
              <w:top w:val="nil"/>
              <w:left w:val="nil"/>
              <w:bottom w:val="nil"/>
              <w:right w:val="nil"/>
            </w:tcBorders>
            <w:shd w:val="clear" w:color="auto" w:fill="auto"/>
            <w:noWrap/>
            <w:vAlign w:val="bottom"/>
            <w:hideMark/>
          </w:tcPr>
          <w:p w:rsidR="0034596F" w:rsidRPr="0034596F" w:rsidRDefault="0034596F" w:rsidP="0034596F"/>
        </w:tc>
        <w:tc>
          <w:tcPr>
            <w:tcW w:w="1260" w:type="dxa"/>
            <w:tcBorders>
              <w:top w:val="nil"/>
              <w:left w:val="nil"/>
              <w:bottom w:val="nil"/>
              <w:right w:val="nil"/>
            </w:tcBorders>
            <w:shd w:val="clear" w:color="auto" w:fill="auto"/>
            <w:noWrap/>
            <w:vAlign w:val="bottom"/>
            <w:hideMark/>
          </w:tcPr>
          <w:p w:rsidR="0034596F" w:rsidRPr="0034596F" w:rsidRDefault="0034596F" w:rsidP="0034596F"/>
        </w:tc>
        <w:tc>
          <w:tcPr>
            <w:tcW w:w="1100" w:type="dxa"/>
            <w:tcBorders>
              <w:top w:val="nil"/>
              <w:left w:val="nil"/>
              <w:bottom w:val="nil"/>
              <w:right w:val="nil"/>
            </w:tcBorders>
            <w:shd w:val="clear" w:color="auto" w:fill="auto"/>
            <w:noWrap/>
            <w:vAlign w:val="bottom"/>
            <w:hideMark/>
          </w:tcPr>
          <w:p w:rsidR="0034596F" w:rsidRPr="0034596F" w:rsidRDefault="0034596F" w:rsidP="0034596F"/>
        </w:tc>
        <w:tc>
          <w:tcPr>
            <w:tcW w:w="1120"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4596F">
        <w:trPr>
          <w:trHeight w:val="255"/>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Сумма</w:t>
            </w:r>
          </w:p>
        </w:tc>
      </w:tr>
      <w:tr w:rsidR="0034596F" w:rsidRPr="0034596F" w:rsidTr="0034596F">
        <w:trPr>
          <w:trHeight w:val="255"/>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34596F" w:rsidRPr="0034596F" w:rsidRDefault="0034596F" w:rsidP="0034596F">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34596F" w:rsidRPr="0034596F" w:rsidRDefault="0034596F" w:rsidP="0034596F">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РзПз</w:t>
            </w:r>
          </w:p>
        </w:tc>
        <w:tc>
          <w:tcPr>
            <w:tcW w:w="126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34596F" w:rsidRPr="0034596F" w:rsidRDefault="0034596F" w:rsidP="0034596F">
            <w:pPr>
              <w:rPr>
                <w:rFonts w:ascii="Arial CYR" w:hAnsi="Arial CYR" w:cs="Arial CYR"/>
              </w:rPr>
            </w:pPr>
          </w:p>
        </w:tc>
      </w:tr>
      <w:tr w:rsidR="0034596F" w:rsidRPr="0034596F" w:rsidTr="0034596F">
        <w:trPr>
          <w:trHeight w:val="1020"/>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34596F" w:rsidRPr="0034596F" w:rsidRDefault="0034596F" w:rsidP="0034596F">
            <w:pPr>
              <w:rPr>
                <w:rFonts w:ascii="Arial" w:hAnsi="Arial" w:cs="Arial"/>
                <w:color w:val="000000"/>
              </w:rPr>
            </w:pPr>
            <w:r w:rsidRPr="0034596F">
              <w:rPr>
                <w:rFonts w:ascii="Arial" w:hAnsi="Arial" w:cs="Arial"/>
                <w:color w:val="000000"/>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1044,2</w:t>
            </w:r>
          </w:p>
        </w:tc>
      </w:tr>
      <w:tr w:rsidR="0034596F" w:rsidRPr="0034596F" w:rsidTr="0034596F">
        <w:trPr>
          <w:trHeight w:val="12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lastRenderedPageBreak/>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800</w:t>
            </w:r>
          </w:p>
        </w:tc>
      </w:tr>
      <w:tr w:rsidR="0034596F" w:rsidRPr="0034596F" w:rsidTr="0034596F">
        <w:trPr>
          <w:trHeight w:val="127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34596F" w:rsidRPr="0034596F" w:rsidRDefault="0034596F" w:rsidP="0034596F">
            <w:pPr>
              <w:rPr>
                <w:rFonts w:ascii="Arial CYR" w:hAnsi="Arial CYR" w:cs="Arial CYR"/>
              </w:rPr>
            </w:pPr>
            <w:r w:rsidRPr="0034596F">
              <w:rPr>
                <w:rFonts w:ascii="Arial CYR" w:hAnsi="Arial CYR" w:cs="Arial CYR"/>
              </w:rPr>
              <w:t>МП "Комплексное развитие транспортной инфраструктуры Жигаловского муниципального образования на 2017-2026гг."</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54546</w:t>
            </w:r>
          </w:p>
        </w:tc>
      </w:tr>
      <w:tr w:rsidR="0034596F" w:rsidRPr="0034596F" w:rsidTr="0034596F">
        <w:trPr>
          <w:trHeight w:val="1275"/>
        </w:trPr>
        <w:tc>
          <w:tcPr>
            <w:tcW w:w="3160" w:type="dxa"/>
            <w:tcBorders>
              <w:top w:val="nil"/>
              <w:left w:val="single" w:sz="4" w:space="0" w:color="auto"/>
              <w:bottom w:val="single" w:sz="4" w:space="0" w:color="auto"/>
              <w:right w:val="single" w:sz="4" w:space="0" w:color="auto"/>
            </w:tcBorders>
            <w:shd w:val="clear" w:color="000000" w:fill="FFFFFF"/>
            <w:vAlign w:val="center"/>
            <w:hideMark/>
          </w:tcPr>
          <w:p w:rsidR="0034596F" w:rsidRPr="0034596F" w:rsidRDefault="0034596F" w:rsidP="0034596F">
            <w:pPr>
              <w:rPr>
                <w:rFonts w:ascii="Arial CYR" w:hAnsi="Arial CYR" w:cs="Arial CYR"/>
              </w:rPr>
            </w:pPr>
            <w:r w:rsidRPr="0034596F">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19380,5</w:t>
            </w:r>
          </w:p>
        </w:tc>
      </w:tr>
      <w:tr w:rsidR="0034596F" w:rsidRPr="0034596F" w:rsidTr="0034596F">
        <w:trPr>
          <w:trHeight w:val="1020"/>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34596F" w:rsidRPr="0034596F" w:rsidRDefault="0034596F" w:rsidP="0034596F">
            <w:pPr>
              <w:rPr>
                <w:rFonts w:ascii="Arial CYR" w:hAnsi="Arial CYR" w:cs="Arial CYR"/>
              </w:rPr>
            </w:pPr>
            <w:r w:rsidRPr="0034596F">
              <w:rPr>
                <w:rFonts w:ascii="Arial CYR" w:hAnsi="Arial CYR" w:cs="Arial CYR"/>
              </w:rPr>
              <w:t>МП "Формирование современной городской среды на территории Жигаловского муниципального образования на 2018-2024 годы"</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9448,3</w:t>
            </w:r>
          </w:p>
        </w:tc>
      </w:tr>
      <w:tr w:rsidR="0034596F" w:rsidRPr="0034596F" w:rsidTr="0034596F">
        <w:trPr>
          <w:trHeight w:val="102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34596F" w:rsidRPr="0034596F" w:rsidRDefault="0034596F" w:rsidP="0034596F">
            <w:pPr>
              <w:rPr>
                <w:rFonts w:ascii="Arial CYR" w:hAnsi="Arial CYR" w:cs="Arial CYR"/>
              </w:rPr>
            </w:pPr>
            <w:r w:rsidRPr="0034596F">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585</w:t>
            </w:r>
          </w:p>
        </w:tc>
      </w:tr>
      <w:tr w:rsidR="0034596F" w:rsidRPr="0034596F" w:rsidTr="0034596F">
        <w:trPr>
          <w:trHeight w:val="18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47,3</w:t>
            </w:r>
          </w:p>
        </w:tc>
      </w:tr>
      <w:tr w:rsidR="0034596F" w:rsidRPr="0034596F" w:rsidTr="0034596F">
        <w:trPr>
          <w:trHeight w:val="1335"/>
        </w:trPr>
        <w:tc>
          <w:tcPr>
            <w:tcW w:w="3160" w:type="dxa"/>
            <w:tcBorders>
              <w:top w:val="nil"/>
              <w:left w:val="single" w:sz="4" w:space="0" w:color="auto"/>
              <w:bottom w:val="single" w:sz="4" w:space="0" w:color="auto"/>
              <w:right w:val="single" w:sz="4" w:space="0" w:color="auto"/>
            </w:tcBorders>
            <w:shd w:val="clear" w:color="000000" w:fill="FFFFFF"/>
            <w:vAlign w:val="bottom"/>
            <w:hideMark/>
          </w:tcPr>
          <w:p w:rsidR="0034596F" w:rsidRPr="0034596F" w:rsidRDefault="0034596F" w:rsidP="0034596F">
            <w:pPr>
              <w:rPr>
                <w:rFonts w:ascii="Arial CYR" w:hAnsi="Arial CYR" w:cs="Arial CYR"/>
              </w:rPr>
            </w:pPr>
            <w:r w:rsidRPr="0034596F">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271,2</w:t>
            </w:r>
          </w:p>
        </w:tc>
      </w:tr>
      <w:tr w:rsidR="0034596F" w:rsidRPr="0034596F" w:rsidTr="0034596F">
        <w:trPr>
          <w:trHeight w:val="127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153,5</w:t>
            </w:r>
          </w:p>
        </w:tc>
      </w:tr>
      <w:tr w:rsidR="0034596F" w:rsidRPr="0034596F" w:rsidTr="0034596F">
        <w:trPr>
          <w:trHeight w:val="121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34596F" w:rsidRPr="0034596F" w:rsidRDefault="0034596F" w:rsidP="0034596F">
            <w:pPr>
              <w:jc w:val="center"/>
              <w:rPr>
                <w:rFonts w:ascii="Arial CYR" w:hAnsi="Arial CYR" w:cs="Arial CYR"/>
              </w:rPr>
            </w:pPr>
            <w:r w:rsidRPr="0034596F">
              <w:rPr>
                <w:rFonts w:ascii="Arial CYR" w:hAnsi="Arial CYR" w:cs="Arial CYR"/>
              </w:rPr>
              <w:t>113</w:t>
            </w:r>
          </w:p>
        </w:tc>
      </w:tr>
      <w:tr w:rsidR="0034596F" w:rsidRPr="0034596F" w:rsidTr="0034596F">
        <w:trPr>
          <w:trHeight w:val="39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34596F" w:rsidRPr="0034596F" w:rsidRDefault="0034596F" w:rsidP="0034596F">
            <w:pPr>
              <w:rPr>
                <w:rFonts w:ascii="Arial CYR" w:hAnsi="Arial CYR" w:cs="Arial CYR"/>
                <w:b/>
                <w:bCs/>
                <w:sz w:val="22"/>
                <w:szCs w:val="22"/>
              </w:rPr>
            </w:pPr>
            <w:r w:rsidRPr="0034596F">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rPr>
                <w:rFonts w:ascii="Arial CYR" w:hAnsi="Arial CYR" w:cs="Arial CYR"/>
              </w:rPr>
            </w:pPr>
            <w:r w:rsidRPr="0034596F">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rPr>
                <w:rFonts w:ascii="Arial CYR" w:hAnsi="Arial CYR" w:cs="Arial CYR"/>
              </w:rPr>
            </w:pPr>
            <w:r w:rsidRPr="0034596F">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rPr>
                <w:rFonts w:ascii="Arial CYR" w:hAnsi="Arial CYR" w:cs="Arial CYR"/>
              </w:rPr>
            </w:pPr>
            <w:r w:rsidRPr="0034596F">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rPr>
                <w:rFonts w:ascii="Arial CYR" w:hAnsi="Arial CYR" w:cs="Arial CYR"/>
              </w:rPr>
            </w:pPr>
            <w:r w:rsidRPr="0034596F">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rPr>
            </w:pPr>
            <w:r w:rsidRPr="0034596F">
              <w:rPr>
                <w:rFonts w:ascii="Arial CYR" w:hAnsi="Arial CYR" w:cs="Arial CYR"/>
                <w:b/>
                <w:bCs/>
              </w:rPr>
              <w:t>85804,0</w:t>
            </w:r>
          </w:p>
        </w:tc>
      </w:tr>
      <w:tr w:rsidR="0034596F" w:rsidRPr="0034596F" w:rsidTr="0034596F">
        <w:trPr>
          <w:trHeight w:val="255"/>
        </w:trPr>
        <w:tc>
          <w:tcPr>
            <w:tcW w:w="3160" w:type="dxa"/>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b/>
                <w:bCs/>
              </w:rPr>
            </w:pPr>
          </w:p>
        </w:tc>
        <w:tc>
          <w:tcPr>
            <w:tcW w:w="1900" w:type="dxa"/>
            <w:tcBorders>
              <w:top w:val="nil"/>
              <w:left w:val="nil"/>
              <w:bottom w:val="nil"/>
              <w:right w:val="nil"/>
            </w:tcBorders>
            <w:shd w:val="clear" w:color="auto" w:fill="auto"/>
            <w:noWrap/>
            <w:vAlign w:val="bottom"/>
            <w:hideMark/>
          </w:tcPr>
          <w:p w:rsidR="0034596F" w:rsidRPr="0034596F" w:rsidRDefault="0034596F" w:rsidP="0034596F"/>
        </w:tc>
        <w:tc>
          <w:tcPr>
            <w:tcW w:w="940" w:type="dxa"/>
            <w:tcBorders>
              <w:top w:val="nil"/>
              <w:left w:val="nil"/>
              <w:bottom w:val="nil"/>
              <w:right w:val="nil"/>
            </w:tcBorders>
            <w:shd w:val="clear" w:color="auto" w:fill="auto"/>
            <w:noWrap/>
            <w:vAlign w:val="bottom"/>
            <w:hideMark/>
          </w:tcPr>
          <w:p w:rsidR="0034596F" w:rsidRPr="0034596F" w:rsidRDefault="0034596F" w:rsidP="0034596F"/>
        </w:tc>
        <w:tc>
          <w:tcPr>
            <w:tcW w:w="1260" w:type="dxa"/>
            <w:tcBorders>
              <w:top w:val="nil"/>
              <w:left w:val="nil"/>
              <w:bottom w:val="nil"/>
              <w:right w:val="nil"/>
            </w:tcBorders>
            <w:shd w:val="clear" w:color="auto" w:fill="auto"/>
            <w:noWrap/>
            <w:vAlign w:val="bottom"/>
            <w:hideMark/>
          </w:tcPr>
          <w:p w:rsidR="0034596F" w:rsidRPr="0034596F" w:rsidRDefault="0034596F" w:rsidP="0034596F"/>
        </w:tc>
        <w:tc>
          <w:tcPr>
            <w:tcW w:w="1100" w:type="dxa"/>
            <w:tcBorders>
              <w:top w:val="nil"/>
              <w:left w:val="nil"/>
              <w:bottom w:val="nil"/>
              <w:right w:val="nil"/>
            </w:tcBorders>
            <w:shd w:val="clear" w:color="auto" w:fill="auto"/>
            <w:noWrap/>
            <w:vAlign w:val="bottom"/>
            <w:hideMark/>
          </w:tcPr>
          <w:p w:rsidR="0034596F" w:rsidRPr="0034596F" w:rsidRDefault="0034596F" w:rsidP="0034596F"/>
        </w:tc>
        <w:tc>
          <w:tcPr>
            <w:tcW w:w="1120" w:type="dxa"/>
            <w:tcBorders>
              <w:top w:val="nil"/>
              <w:left w:val="nil"/>
              <w:bottom w:val="nil"/>
              <w:right w:val="nil"/>
            </w:tcBorders>
            <w:shd w:val="clear" w:color="auto" w:fill="auto"/>
            <w:noWrap/>
            <w:vAlign w:val="bottom"/>
            <w:hideMark/>
          </w:tcPr>
          <w:p w:rsidR="0034596F" w:rsidRPr="0034596F" w:rsidRDefault="0034596F" w:rsidP="0034596F"/>
        </w:tc>
      </w:tr>
    </w:tbl>
    <w:p w:rsidR="0034596F" w:rsidRDefault="0034596F" w:rsidP="007F1371">
      <w:pPr>
        <w:pStyle w:val="2d"/>
        <w:shd w:val="clear" w:color="auto" w:fill="auto"/>
        <w:spacing w:before="0" w:after="0" w:line="322" w:lineRule="exact"/>
        <w:jc w:val="both"/>
        <w:rPr>
          <w:sz w:val="20"/>
          <w:szCs w:val="20"/>
        </w:rPr>
      </w:pPr>
    </w:p>
    <w:p w:rsidR="0034596F" w:rsidRDefault="0034596F" w:rsidP="007F1371">
      <w:pPr>
        <w:pStyle w:val="2d"/>
        <w:shd w:val="clear" w:color="auto" w:fill="auto"/>
        <w:spacing w:before="0" w:after="0" w:line="322" w:lineRule="exact"/>
        <w:jc w:val="both"/>
        <w:rPr>
          <w:sz w:val="20"/>
          <w:szCs w:val="20"/>
        </w:rPr>
      </w:pPr>
    </w:p>
    <w:p w:rsidR="0034596F" w:rsidRDefault="0034596F" w:rsidP="0034596F">
      <w:pPr>
        <w:rPr>
          <w:sz w:val="24"/>
          <w:szCs w:val="24"/>
        </w:rPr>
        <w:sectPr w:rsidR="0034596F" w:rsidSect="00E51CFB">
          <w:headerReference w:type="even" r:id="rId12"/>
          <w:headerReference w:type="default" r:id="rId13"/>
          <w:pgSz w:w="11909" w:h="17557"/>
          <w:pgMar w:top="2033" w:right="527" w:bottom="255" w:left="851" w:header="0" w:footer="0" w:gutter="0"/>
          <w:cols w:space="720"/>
          <w:noEndnote/>
          <w:titlePg/>
          <w:docGrid w:linePitch="360"/>
        </w:sectPr>
      </w:pPr>
    </w:p>
    <w:tbl>
      <w:tblPr>
        <w:tblW w:w="16869" w:type="dxa"/>
        <w:tblInd w:w="-1593" w:type="dxa"/>
        <w:tblLayout w:type="fixed"/>
        <w:tblLook w:val="04A0" w:firstRow="1" w:lastRow="0" w:firstColumn="1" w:lastColumn="0" w:noHBand="0" w:noVBand="1"/>
      </w:tblPr>
      <w:tblGrid>
        <w:gridCol w:w="3402"/>
        <w:gridCol w:w="1560"/>
        <w:gridCol w:w="1527"/>
        <w:gridCol w:w="1328"/>
        <w:gridCol w:w="1681"/>
        <w:gridCol w:w="1540"/>
        <w:gridCol w:w="869"/>
        <w:gridCol w:w="993"/>
        <w:gridCol w:w="1134"/>
        <w:gridCol w:w="1842"/>
        <w:gridCol w:w="993"/>
      </w:tblGrid>
      <w:tr w:rsidR="0034596F" w:rsidRPr="0034596F" w:rsidTr="0034596F">
        <w:trPr>
          <w:trHeight w:val="255"/>
        </w:trPr>
        <w:tc>
          <w:tcPr>
            <w:tcW w:w="3402" w:type="dxa"/>
            <w:tcBorders>
              <w:top w:val="nil"/>
              <w:left w:val="nil"/>
              <w:bottom w:val="nil"/>
              <w:right w:val="nil"/>
            </w:tcBorders>
            <w:shd w:val="clear" w:color="auto" w:fill="auto"/>
            <w:noWrap/>
            <w:vAlign w:val="bottom"/>
            <w:hideMark/>
          </w:tcPr>
          <w:p w:rsidR="0034596F" w:rsidRPr="0034596F" w:rsidRDefault="0034596F" w:rsidP="0034596F">
            <w:pPr>
              <w:rPr>
                <w:sz w:val="24"/>
                <w:szCs w:val="24"/>
              </w:rPr>
            </w:pPr>
          </w:p>
        </w:tc>
        <w:tc>
          <w:tcPr>
            <w:tcW w:w="1560" w:type="dxa"/>
            <w:tcBorders>
              <w:top w:val="nil"/>
              <w:left w:val="nil"/>
              <w:bottom w:val="nil"/>
              <w:right w:val="nil"/>
            </w:tcBorders>
            <w:shd w:val="clear" w:color="auto" w:fill="auto"/>
            <w:noWrap/>
            <w:vAlign w:val="bottom"/>
            <w:hideMark/>
          </w:tcPr>
          <w:p w:rsidR="0034596F" w:rsidRPr="0034596F" w:rsidRDefault="0034596F" w:rsidP="0034596F"/>
        </w:tc>
        <w:tc>
          <w:tcPr>
            <w:tcW w:w="4536" w:type="dxa"/>
            <w:gridSpan w:val="3"/>
            <w:tcBorders>
              <w:top w:val="nil"/>
              <w:left w:val="nil"/>
              <w:bottom w:val="nil"/>
              <w:right w:val="nil"/>
            </w:tcBorders>
            <w:shd w:val="clear" w:color="auto" w:fill="auto"/>
            <w:noWrap/>
            <w:vAlign w:val="bottom"/>
            <w:hideMark/>
          </w:tcPr>
          <w:p w:rsidR="0034596F" w:rsidRPr="0034596F" w:rsidRDefault="0034596F" w:rsidP="0034596F"/>
        </w:tc>
        <w:tc>
          <w:tcPr>
            <w:tcW w:w="1540" w:type="dxa"/>
            <w:tcBorders>
              <w:top w:val="nil"/>
              <w:left w:val="nil"/>
              <w:bottom w:val="nil"/>
              <w:right w:val="nil"/>
            </w:tcBorders>
            <w:shd w:val="clear" w:color="auto" w:fill="auto"/>
            <w:noWrap/>
            <w:vAlign w:val="center"/>
            <w:hideMark/>
          </w:tcPr>
          <w:p w:rsidR="0034596F" w:rsidRPr="0034596F" w:rsidRDefault="0034596F" w:rsidP="0034596F">
            <w:pPr>
              <w:jc w:val="center"/>
            </w:pPr>
          </w:p>
        </w:tc>
        <w:tc>
          <w:tcPr>
            <w:tcW w:w="869" w:type="dxa"/>
            <w:tcBorders>
              <w:top w:val="nil"/>
              <w:left w:val="nil"/>
              <w:bottom w:val="nil"/>
              <w:right w:val="nil"/>
            </w:tcBorders>
            <w:shd w:val="clear" w:color="auto" w:fill="auto"/>
            <w:noWrap/>
            <w:vAlign w:val="bottom"/>
            <w:hideMark/>
          </w:tcPr>
          <w:p w:rsidR="0034596F" w:rsidRPr="0034596F" w:rsidRDefault="0034596F" w:rsidP="0034596F"/>
        </w:tc>
        <w:tc>
          <w:tcPr>
            <w:tcW w:w="993" w:type="dxa"/>
            <w:tcBorders>
              <w:top w:val="nil"/>
              <w:left w:val="nil"/>
              <w:bottom w:val="nil"/>
              <w:right w:val="nil"/>
            </w:tcBorders>
            <w:shd w:val="clear" w:color="auto" w:fill="auto"/>
            <w:noWrap/>
            <w:vAlign w:val="bottom"/>
            <w:hideMark/>
          </w:tcPr>
          <w:p w:rsidR="0034596F" w:rsidRPr="0034596F" w:rsidRDefault="0034596F" w:rsidP="0034596F"/>
        </w:tc>
        <w:tc>
          <w:tcPr>
            <w:tcW w:w="2976" w:type="dxa"/>
            <w:gridSpan w:val="2"/>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Приложение № 11</w:t>
            </w:r>
          </w:p>
        </w:tc>
        <w:tc>
          <w:tcPr>
            <w:tcW w:w="993" w:type="dxa"/>
            <w:tcBorders>
              <w:top w:val="nil"/>
              <w:left w:val="nil"/>
              <w:bottom w:val="nil"/>
              <w:right w:val="nil"/>
            </w:tcBorders>
            <w:shd w:val="clear" w:color="auto" w:fill="auto"/>
            <w:noWrap/>
            <w:vAlign w:val="bottom"/>
            <w:hideMark/>
          </w:tcPr>
          <w:p w:rsidR="0034596F" w:rsidRPr="0034596F" w:rsidRDefault="0034596F" w:rsidP="0034596F">
            <w:pPr>
              <w:jc w:val="center"/>
              <w:rPr>
                <w:rFonts w:ascii="Arial CYR" w:hAnsi="Arial CYR" w:cs="Arial CYR"/>
              </w:rPr>
            </w:pPr>
          </w:p>
        </w:tc>
      </w:tr>
      <w:tr w:rsidR="0034596F" w:rsidRPr="0034596F" w:rsidTr="0034596F">
        <w:trPr>
          <w:trHeight w:val="255"/>
        </w:trPr>
        <w:tc>
          <w:tcPr>
            <w:tcW w:w="3402" w:type="dxa"/>
            <w:tcBorders>
              <w:top w:val="nil"/>
              <w:left w:val="nil"/>
              <w:bottom w:val="nil"/>
              <w:right w:val="nil"/>
            </w:tcBorders>
            <w:shd w:val="clear" w:color="auto" w:fill="auto"/>
            <w:noWrap/>
            <w:vAlign w:val="bottom"/>
            <w:hideMark/>
          </w:tcPr>
          <w:p w:rsidR="0034596F" w:rsidRPr="0034596F" w:rsidRDefault="0034596F" w:rsidP="0034596F"/>
        </w:tc>
        <w:tc>
          <w:tcPr>
            <w:tcW w:w="1560" w:type="dxa"/>
            <w:tcBorders>
              <w:top w:val="nil"/>
              <w:left w:val="nil"/>
              <w:bottom w:val="nil"/>
              <w:right w:val="nil"/>
            </w:tcBorders>
            <w:shd w:val="clear" w:color="auto" w:fill="auto"/>
            <w:noWrap/>
            <w:vAlign w:val="bottom"/>
            <w:hideMark/>
          </w:tcPr>
          <w:p w:rsidR="0034596F" w:rsidRPr="0034596F" w:rsidRDefault="0034596F" w:rsidP="0034596F"/>
        </w:tc>
        <w:tc>
          <w:tcPr>
            <w:tcW w:w="4536" w:type="dxa"/>
            <w:gridSpan w:val="3"/>
            <w:tcBorders>
              <w:top w:val="nil"/>
              <w:left w:val="nil"/>
              <w:bottom w:val="nil"/>
              <w:right w:val="nil"/>
            </w:tcBorders>
            <w:shd w:val="clear" w:color="auto" w:fill="auto"/>
            <w:noWrap/>
            <w:vAlign w:val="bottom"/>
            <w:hideMark/>
          </w:tcPr>
          <w:p w:rsidR="0034596F" w:rsidRPr="0034596F" w:rsidRDefault="0034596F" w:rsidP="0034596F"/>
        </w:tc>
        <w:tc>
          <w:tcPr>
            <w:tcW w:w="1540" w:type="dxa"/>
            <w:tcBorders>
              <w:top w:val="nil"/>
              <w:left w:val="nil"/>
              <w:bottom w:val="nil"/>
              <w:right w:val="nil"/>
            </w:tcBorders>
            <w:shd w:val="clear" w:color="auto" w:fill="auto"/>
            <w:noWrap/>
            <w:vAlign w:val="center"/>
            <w:hideMark/>
          </w:tcPr>
          <w:p w:rsidR="0034596F" w:rsidRPr="0034596F" w:rsidRDefault="0034596F" w:rsidP="0034596F">
            <w:pPr>
              <w:jc w:val="center"/>
            </w:pPr>
          </w:p>
        </w:tc>
        <w:tc>
          <w:tcPr>
            <w:tcW w:w="869" w:type="dxa"/>
            <w:tcBorders>
              <w:top w:val="nil"/>
              <w:left w:val="nil"/>
              <w:bottom w:val="nil"/>
              <w:right w:val="nil"/>
            </w:tcBorders>
            <w:shd w:val="clear" w:color="auto" w:fill="auto"/>
            <w:noWrap/>
            <w:vAlign w:val="bottom"/>
            <w:hideMark/>
          </w:tcPr>
          <w:p w:rsidR="0034596F" w:rsidRPr="0034596F" w:rsidRDefault="0034596F" w:rsidP="0034596F"/>
        </w:tc>
        <w:tc>
          <w:tcPr>
            <w:tcW w:w="993" w:type="dxa"/>
            <w:tcBorders>
              <w:top w:val="nil"/>
              <w:left w:val="nil"/>
              <w:bottom w:val="nil"/>
              <w:right w:val="nil"/>
            </w:tcBorders>
            <w:shd w:val="clear" w:color="auto" w:fill="auto"/>
            <w:noWrap/>
            <w:vAlign w:val="bottom"/>
            <w:hideMark/>
          </w:tcPr>
          <w:p w:rsidR="0034596F" w:rsidRPr="0034596F" w:rsidRDefault="0034596F" w:rsidP="0034596F"/>
        </w:tc>
        <w:tc>
          <w:tcPr>
            <w:tcW w:w="2976" w:type="dxa"/>
            <w:gridSpan w:val="2"/>
            <w:tcBorders>
              <w:top w:val="nil"/>
              <w:left w:val="nil"/>
              <w:bottom w:val="nil"/>
              <w:right w:val="nil"/>
            </w:tcBorders>
            <w:shd w:val="clear" w:color="auto" w:fill="auto"/>
            <w:noWrap/>
            <w:vAlign w:val="bottom"/>
            <w:hideMark/>
          </w:tcPr>
          <w:p w:rsidR="0034596F" w:rsidRPr="0034596F" w:rsidRDefault="00E51CFB" w:rsidP="0034596F">
            <w:pPr>
              <w:rPr>
                <w:rFonts w:ascii="Arial CYR" w:hAnsi="Arial CYR" w:cs="Arial CYR"/>
              </w:rPr>
            </w:pPr>
            <w:r>
              <w:rPr>
                <w:rFonts w:ascii="Arial CYR" w:hAnsi="Arial CYR" w:cs="Arial CYR"/>
              </w:rPr>
              <w:t xml:space="preserve">к решению Думы </w:t>
            </w:r>
            <w:r w:rsidR="0034596F">
              <w:rPr>
                <w:rFonts w:ascii="Arial CYR" w:hAnsi="Arial CYR" w:cs="Arial CYR"/>
              </w:rPr>
              <w:t>Жигалов</w:t>
            </w:r>
            <w:r w:rsidR="0034596F" w:rsidRPr="0034596F">
              <w:rPr>
                <w:rFonts w:ascii="Arial CYR" w:hAnsi="Arial CYR" w:cs="Arial CYR"/>
              </w:rPr>
              <w:t>ского</w:t>
            </w:r>
          </w:p>
        </w:tc>
        <w:tc>
          <w:tcPr>
            <w:tcW w:w="993" w:type="dxa"/>
            <w:tcBorders>
              <w:top w:val="nil"/>
              <w:left w:val="nil"/>
              <w:bottom w:val="nil"/>
              <w:right w:val="nil"/>
            </w:tcBorders>
            <w:shd w:val="clear" w:color="auto" w:fill="auto"/>
            <w:noWrap/>
            <w:vAlign w:val="bottom"/>
            <w:hideMark/>
          </w:tcPr>
          <w:p w:rsidR="0034596F" w:rsidRPr="0034596F" w:rsidRDefault="0034596F" w:rsidP="0034596F">
            <w:pPr>
              <w:rPr>
                <w:rFonts w:ascii="Arial CYR" w:hAnsi="Arial CYR" w:cs="Arial CYR"/>
              </w:rPr>
            </w:pPr>
          </w:p>
        </w:tc>
      </w:tr>
      <w:tr w:rsidR="0034596F" w:rsidRPr="0034596F" w:rsidTr="0034596F">
        <w:trPr>
          <w:trHeight w:val="255"/>
        </w:trPr>
        <w:tc>
          <w:tcPr>
            <w:tcW w:w="3402" w:type="dxa"/>
            <w:tcBorders>
              <w:top w:val="nil"/>
              <w:left w:val="nil"/>
              <w:bottom w:val="nil"/>
              <w:right w:val="nil"/>
            </w:tcBorders>
            <w:shd w:val="clear" w:color="auto" w:fill="auto"/>
            <w:noWrap/>
            <w:vAlign w:val="bottom"/>
            <w:hideMark/>
          </w:tcPr>
          <w:p w:rsidR="0034596F" w:rsidRPr="0034596F" w:rsidRDefault="0034596F" w:rsidP="0034596F"/>
        </w:tc>
        <w:tc>
          <w:tcPr>
            <w:tcW w:w="1560" w:type="dxa"/>
            <w:tcBorders>
              <w:top w:val="nil"/>
              <w:left w:val="nil"/>
              <w:bottom w:val="nil"/>
              <w:right w:val="nil"/>
            </w:tcBorders>
            <w:shd w:val="clear" w:color="auto" w:fill="auto"/>
            <w:noWrap/>
            <w:vAlign w:val="bottom"/>
            <w:hideMark/>
          </w:tcPr>
          <w:p w:rsidR="0034596F" w:rsidRPr="0034596F" w:rsidRDefault="0034596F" w:rsidP="0034596F"/>
        </w:tc>
        <w:tc>
          <w:tcPr>
            <w:tcW w:w="4536" w:type="dxa"/>
            <w:gridSpan w:val="3"/>
            <w:tcBorders>
              <w:top w:val="nil"/>
              <w:left w:val="nil"/>
              <w:bottom w:val="nil"/>
              <w:right w:val="nil"/>
            </w:tcBorders>
            <w:shd w:val="clear" w:color="auto" w:fill="auto"/>
            <w:noWrap/>
            <w:vAlign w:val="bottom"/>
            <w:hideMark/>
          </w:tcPr>
          <w:p w:rsidR="0034596F" w:rsidRPr="0034596F" w:rsidRDefault="0034596F" w:rsidP="0034596F"/>
        </w:tc>
        <w:tc>
          <w:tcPr>
            <w:tcW w:w="1540" w:type="dxa"/>
            <w:tcBorders>
              <w:top w:val="nil"/>
              <w:left w:val="nil"/>
              <w:bottom w:val="nil"/>
              <w:right w:val="nil"/>
            </w:tcBorders>
            <w:shd w:val="clear" w:color="auto" w:fill="auto"/>
            <w:noWrap/>
            <w:vAlign w:val="center"/>
            <w:hideMark/>
          </w:tcPr>
          <w:p w:rsidR="0034596F" w:rsidRPr="0034596F" w:rsidRDefault="0034596F" w:rsidP="0034596F">
            <w:pPr>
              <w:jc w:val="center"/>
            </w:pPr>
          </w:p>
        </w:tc>
        <w:tc>
          <w:tcPr>
            <w:tcW w:w="869" w:type="dxa"/>
            <w:tcBorders>
              <w:top w:val="nil"/>
              <w:left w:val="nil"/>
              <w:bottom w:val="nil"/>
              <w:right w:val="nil"/>
            </w:tcBorders>
            <w:shd w:val="clear" w:color="auto" w:fill="auto"/>
            <w:noWrap/>
            <w:vAlign w:val="bottom"/>
            <w:hideMark/>
          </w:tcPr>
          <w:p w:rsidR="0034596F" w:rsidRPr="0034596F" w:rsidRDefault="0034596F" w:rsidP="0034596F"/>
        </w:tc>
        <w:tc>
          <w:tcPr>
            <w:tcW w:w="993" w:type="dxa"/>
            <w:tcBorders>
              <w:top w:val="nil"/>
              <w:left w:val="nil"/>
              <w:bottom w:val="nil"/>
              <w:right w:val="nil"/>
            </w:tcBorders>
            <w:shd w:val="clear" w:color="auto" w:fill="auto"/>
            <w:noWrap/>
            <w:vAlign w:val="bottom"/>
            <w:hideMark/>
          </w:tcPr>
          <w:p w:rsidR="0034596F" w:rsidRPr="0034596F" w:rsidRDefault="0034596F" w:rsidP="0034596F"/>
        </w:tc>
        <w:tc>
          <w:tcPr>
            <w:tcW w:w="2976" w:type="dxa"/>
            <w:gridSpan w:val="2"/>
            <w:tcBorders>
              <w:top w:val="nil"/>
              <w:left w:val="nil"/>
              <w:bottom w:val="nil"/>
              <w:right w:val="nil"/>
            </w:tcBorders>
            <w:shd w:val="clear" w:color="auto" w:fill="auto"/>
            <w:noWrap/>
            <w:vAlign w:val="bottom"/>
            <w:hideMark/>
          </w:tcPr>
          <w:p w:rsidR="0034596F" w:rsidRPr="0034596F" w:rsidRDefault="0034596F" w:rsidP="0034596F">
            <w:pPr>
              <w:rPr>
                <w:rFonts w:ascii="Arial CYR" w:hAnsi="Arial CYR" w:cs="Arial CYR"/>
              </w:rPr>
            </w:pPr>
            <w:r w:rsidRPr="0034596F">
              <w:rPr>
                <w:rFonts w:ascii="Arial CYR" w:hAnsi="Arial CYR" w:cs="Arial CYR"/>
              </w:rPr>
              <w:t>муниципального образования</w:t>
            </w:r>
          </w:p>
        </w:tc>
        <w:tc>
          <w:tcPr>
            <w:tcW w:w="993" w:type="dxa"/>
            <w:tcBorders>
              <w:top w:val="nil"/>
              <w:left w:val="nil"/>
              <w:bottom w:val="nil"/>
              <w:right w:val="nil"/>
            </w:tcBorders>
            <w:shd w:val="clear" w:color="auto" w:fill="auto"/>
            <w:noWrap/>
            <w:vAlign w:val="bottom"/>
            <w:hideMark/>
          </w:tcPr>
          <w:p w:rsidR="0034596F" w:rsidRPr="0034596F" w:rsidRDefault="0034596F" w:rsidP="0034596F">
            <w:pPr>
              <w:rPr>
                <w:rFonts w:ascii="Arial CYR" w:hAnsi="Arial CYR" w:cs="Arial CYR"/>
              </w:rPr>
            </w:pPr>
          </w:p>
        </w:tc>
      </w:tr>
      <w:tr w:rsidR="0034596F" w:rsidRPr="0034596F" w:rsidTr="0034596F">
        <w:trPr>
          <w:trHeight w:val="255"/>
        </w:trPr>
        <w:tc>
          <w:tcPr>
            <w:tcW w:w="3402" w:type="dxa"/>
            <w:tcBorders>
              <w:top w:val="nil"/>
              <w:left w:val="nil"/>
              <w:bottom w:val="nil"/>
              <w:right w:val="nil"/>
            </w:tcBorders>
            <w:shd w:val="clear" w:color="auto" w:fill="auto"/>
            <w:noWrap/>
            <w:vAlign w:val="bottom"/>
            <w:hideMark/>
          </w:tcPr>
          <w:p w:rsidR="0034596F" w:rsidRPr="0034596F" w:rsidRDefault="0034596F" w:rsidP="0034596F"/>
        </w:tc>
        <w:tc>
          <w:tcPr>
            <w:tcW w:w="1560" w:type="dxa"/>
            <w:tcBorders>
              <w:top w:val="nil"/>
              <w:left w:val="nil"/>
              <w:bottom w:val="nil"/>
              <w:right w:val="nil"/>
            </w:tcBorders>
            <w:shd w:val="clear" w:color="auto" w:fill="auto"/>
            <w:noWrap/>
            <w:vAlign w:val="bottom"/>
            <w:hideMark/>
          </w:tcPr>
          <w:p w:rsidR="0034596F" w:rsidRPr="0034596F" w:rsidRDefault="0034596F" w:rsidP="0034596F"/>
        </w:tc>
        <w:tc>
          <w:tcPr>
            <w:tcW w:w="4536" w:type="dxa"/>
            <w:gridSpan w:val="3"/>
            <w:tcBorders>
              <w:top w:val="nil"/>
              <w:left w:val="nil"/>
              <w:bottom w:val="nil"/>
              <w:right w:val="nil"/>
            </w:tcBorders>
            <w:shd w:val="clear" w:color="auto" w:fill="auto"/>
            <w:noWrap/>
            <w:vAlign w:val="bottom"/>
            <w:hideMark/>
          </w:tcPr>
          <w:p w:rsidR="0034596F" w:rsidRPr="0034596F" w:rsidRDefault="0034596F" w:rsidP="0034596F"/>
        </w:tc>
        <w:tc>
          <w:tcPr>
            <w:tcW w:w="1540" w:type="dxa"/>
            <w:tcBorders>
              <w:top w:val="nil"/>
              <w:left w:val="nil"/>
              <w:bottom w:val="nil"/>
              <w:right w:val="nil"/>
            </w:tcBorders>
            <w:shd w:val="clear" w:color="auto" w:fill="auto"/>
            <w:noWrap/>
            <w:vAlign w:val="center"/>
            <w:hideMark/>
          </w:tcPr>
          <w:p w:rsidR="0034596F" w:rsidRPr="0034596F" w:rsidRDefault="0034596F" w:rsidP="0034596F">
            <w:pPr>
              <w:jc w:val="center"/>
            </w:pPr>
          </w:p>
        </w:tc>
        <w:tc>
          <w:tcPr>
            <w:tcW w:w="869" w:type="dxa"/>
            <w:tcBorders>
              <w:top w:val="nil"/>
              <w:left w:val="nil"/>
              <w:bottom w:val="nil"/>
              <w:right w:val="nil"/>
            </w:tcBorders>
            <w:shd w:val="clear" w:color="auto" w:fill="auto"/>
            <w:noWrap/>
            <w:vAlign w:val="bottom"/>
            <w:hideMark/>
          </w:tcPr>
          <w:p w:rsidR="0034596F" w:rsidRPr="0034596F" w:rsidRDefault="0034596F" w:rsidP="0034596F"/>
        </w:tc>
        <w:tc>
          <w:tcPr>
            <w:tcW w:w="993" w:type="dxa"/>
            <w:tcBorders>
              <w:top w:val="nil"/>
              <w:left w:val="nil"/>
              <w:bottom w:val="nil"/>
              <w:right w:val="nil"/>
            </w:tcBorders>
            <w:shd w:val="clear" w:color="auto" w:fill="auto"/>
            <w:noWrap/>
            <w:vAlign w:val="bottom"/>
            <w:hideMark/>
          </w:tcPr>
          <w:p w:rsidR="0034596F" w:rsidRPr="0034596F" w:rsidRDefault="0034596F" w:rsidP="0034596F"/>
        </w:tc>
        <w:tc>
          <w:tcPr>
            <w:tcW w:w="3969" w:type="dxa"/>
            <w:gridSpan w:val="3"/>
            <w:tcBorders>
              <w:top w:val="nil"/>
              <w:left w:val="nil"/>
              <w:bottom w:val="nil"/>
              <w:right w:val="nil"/>
            </w:tcBorders>
            <w:shd w:val="clear" w:color="auto" w:fill="auto"/>
            <w:noWrap/>
            <w:vAlign w:val="bottom"/>
            <w:hideMark/>
          </w:tcPr>
          <w:p w:rsidR="0034596F" w:rsidRPr="0034596F" w:rsidRDefault="0034596F" w:rsidP="0034596F">
            <w:pPr>
              <w:rPr>
                <w:rFonts w:ascii="Arial CYR" w:hAnsi="Arial CYR" w:cs="Arial CYR"/>
              </w:rPr>
            </w:pPr>
            <w:r w:rsidRPr="0034596F">
              <w:rPr>
                <w:rFonts w:ascii="Arial CYR" w:hAnsi="Arial CYR" w:cs="Arial CYR"/>
              </w:rPr>
              <w:t>от "</w:t>
            </w:r>
            <w:r w:rsidRPr="0034596F">
              <w:rPr>
                <w:rFonts w:ascii="Arial CYR" w:hAnsi="Arial CYR" w:cs="Arial CYR"/>
                <w:u w:val="single"/>
              </w:rPr>
              <w:t xml:space="preserve">  16  </w:t>
            </w:r>
            <w:r w:rsidRPr="0034596F">
              <w:rPr>
                <w:rFonts w:ascii="Arial CYR" w:hAnsi="Arial CYR" w:cs="Arial CYR"/>
              </w:rPr>
              <w:t xml:space="preserve">" </w:t>
            </w:r>
            <w:r w:rsidRPr="0034596F">
              <w:rPr>
                <w:rFonts w:ascii="Arial CYR" w:hAnsi="Arial CYR" w:cs="Arial CYR"/>
                <w:u w:val="single"/>
              </w:rPr>
              <w:t xml:space="preserve">  01   </w:t>
            </w:r>
            <w:r w:rsidRPr="0034596F">
              <w:rPr>
                <w:rFonts w:ascii="Arial CYR" w:hAnsi="Arial CYR" w:cs="Arial CYR"/>
              </w:rPr>
              <w:t xml:space="preserve"> 2024 г. № </w:t>
            </w:r>
            <w:r w:rsidRPr="0034596F">
              <w:rPr>
                <w:rFonts w:ascii="Arial CYR" w:hAnsi="Arial CYR" w:cs="Arial CYR"/>
                <w:u w:val="single"/>
              </w:rPr>
              <w:t xml:space="preserve">   03 -24</w:t>
            </w:r>
          </w:p>
        </w:tc>
      </w:tr>
      <w:tr w:rsidR="0034596F" w:rsidRPr="0034596F" w:rsidTr="0034596F">
        <w:trPr>
          <w:trHeight w:val="255"/>
        </w:trPr>
        <w:tc>
          <w:tcPr>
            <w:tcW w:w="3402" w:type="dxa"/>
            <w:tcBorders>
              <w:top w:val="nil"/>
              <w:left w:val="nil"/>
              <w:bottom w:val="nil"/>
              <w:right w:val="nil"/>
            </w:tcBorders>
            <w:shd w:val="clear" w:color="auto" w:fill="auto"/>
            <w:noWrap/>
            <w:vAlign w:val="bottom"/>
            <w:hideMark/>
          </w:tcPr>
          <w:p w:rsidR="0034596F" w:rsidRPr="0034596F" w:rsidRDefault="0034596F" w:rsidP="0034596F">
            <w:pPr>
              <w:rPr>
                <w:rFonts w:ascii="Arial CYR" w:hAnsi="Arial CYR" w:cs="Arial CYR"/>
              </w:rPr>
            </w:pPr>
          </w:p>
        </w:tc>
        <w:tc>
          <w:tcPr>
            <w:tcW w:w="1560" w:type="dxa"/>
            <w:tcBorders>
              <w:top w:val="nil"/>
              <w:left w:val="nil"/>
              <w:bottom w:val="nil"/>
              <w:right w:val="nil"/>
            </w:tcBorders>
            <w:shd w:val="clear" w:color="auto" w:fill="auto"/>
            <w:noWrap/>
            <w:vAlign w:val="bottom"/>
            <w:hideMark/>
          </w:tcPr>
          <w:p w:rsidR="0034596F" w:rsidRPr="0034596F" w:rsidRDefault="0034596F" w:rsidP="0034596F"/>
        </w:tc>
        <w:tc>
          <w:tcPr>
            <w:tcW w:w="4536" w:type="dxa"/>
            <w:gridSpan w:val="3"/>
            <w:tcBorders>
              <w:top w:val="nil"/>
              <w:left w:val="nil"/>
              <w:bottom w:val="nil"/>
              <w:right w:val="nil"/>
            </w:tcBorders>
            <w:shd w:val="clear" w:color="auto" w:fill="auto"/>
            <w:noWrap/>
            <w:vAlign w:val="bottom"/>
            <w:hideMark/>
          </w:tcPr>
          <w:p w:rsidR="0034596F" w:rsidRPr="0034596F" w:rsidRDefault="0034596F" w:rsidP="0034596F"/>
        </w:tc>
        <w:tc>
          <w:tcPr>
            <w:tcW w:w="1540" w:type="dxa"/>
            <w:tcBorders>
              <w:top w:val="nil"/>
              <w:left w:val="nil"/>
              <w:bottom w:val="nil"/>
              <w:right w:val="nil"/>
            </w:tcBorders>
            <w:shd w:val="clear" w:color="auto" w:fill="auto"/>
            <w:noWrap/>
            <w:vAlign w:val="center"/>
            <w:hideMark/>
          </w:tcPr>
          <w:p w:rsidR="0034596F" w:rsidRPr="0034596F" w:rsidRDefault="0034596F" w:rsidP="0034596F">
            <w:pPr>
              <w:jc w:val="center"/>
            </w:pPr>
          </w:p>
        </w:tc>
        <w:tc>
          <w:tcPr>
            <w:tcW w:w="869" w:type="dxa"/>
            <w:tcBorders>
              <w:top w:val="nil"/>
              <w:left w:val="nil"/>
              <w:bottom w:val="nil"/>
              <w:right w:val="nil"/>
            </w:tcBorders>
            <w:shd w:val="clear" w:color="auto" w:fill="auto"/>
            <w:noWrap/>
            <w:vAlign w:val="bottom"/>
            <w:hideMark/>
          </w:tcPr>
          <w:p w:rsidR="0034596F" w:rsidRPr="0034596F" w:rsidRDefault="0034596F" w:rsidP="0034596F"/>
        </w:tc>
        <w:tc>
          <w:tcPr>
            <w:tcW w:w="993" w:type="dxa"/>
            <w:tcBorders>
              <w:top w:val="nil"/>
              <w:left w:val="nil"/>
              <w:bottom w:val="nil"/>
              <w:right w:val="nil"/>
            </w:tcBorders>
            <w:shd w:val="clear" w:color="auto" w:fill="auto"/>
            <w:noWrap/>
            <w:vAlign w:val="bottom"/>
            <w:hideMark/>
          </w:tcPr>
          <w:p w:rsidR="0034596F" w:rsidRPr="0034596F" w:rsidRDefault="0034596F" w:rsidP="0034596F"/>
        </w:tc>
        <w:tc>
          <w:tcPr>
            <w:tcW w:w="3969" w:type="dxa"/>
            <w:gridSpan w:val="3"/>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4596F">
        <w:trPr>
          <w:trHeight w:val="255"/>
        </w:trPr>
        <w:tc>
          <w:tcPr>
            <w:tcW w:w="3402" w:type="dxa"/>
            <w:tcBorders>
              <w:top w:val="nil"/>
              <w:left w:val="nil"/>
              <w:bottom w:val="nil"/>
              <w:right w:val="nil"/>
            </w:tcBorders>
            <w:shd w:val="clear" w:color="auto" w:fill="auto"/>
            <w:noWrap/>
            <w:vAlign w:val="bottom"/>
            <w:hideMark/>
          </w:tcPr>
          <w:p w:rsidR="0034596F" w:rsidRPr="0034596F" w:rsidRDefault="0034596F" w:rsidP="0034596F">
            <w:pPr>
              <w:jc w:val="center"/>
            </w:pPr>
          </w:p>
        </w:tc>
        <w:tc>
          <w:tcPr>
            <w:tcW w:w="1560" w:type="dxa"/>
            <w:tcBorders>
              <w:top w:val="nil"/>
              <w:left w:val="nil"/>
              <w:bottom w:val="nil"/>
              <w:right w:val="nil"/>
            </w:tcBorders>
            <w:shd w:val="clear" w:color="auto" w:fill="auto"/>
            <w:noWrap/>
            <w:vAlign w:val="bottom"/>
            <w:hideMark/>
          </w:tcPr>
          <w:p w:rsidR="0034596F" w:rsidRPr="0034596F" w:rsidRDefault="0034596F" w:rsidP="0034596F"/>
        </w:tc>
        <w:tc>
          <w:tcPr>
            <w:tcW w:w="1527" w:type="dxa"/>
            <w:tcBorders>
              <w:top w:val="nil"/>
              <w:left w:val="nil"/>
              <w:bottom w:val="nil"/>
              <w:right w:val="nil"/>
            </w:tcBorders>
            <w:shd w:val="clear" w:color="auto" w:fill="auto"/>
            <w:noWrap/>
            <w:vAlign w:val="bottom"/>
            <w:hideMark/>
          </w:tcPr>
          <w:p w:rsidR="0034596F" w:rsidRPr="0034596F" w:rsidRDefault="0034596F" w:rsidP="0034596F"/>
        </w:tc>
        <w:tc>
          <w:tcPr>
            <w:tcW w:w="1328" w:type="dxa"/>
            <w:tcBorders>
              <w:top w:val="nil"/>
              <w:left w:val="nil"/>
              <w:bottom w:val="nil"/>
              <w:right w:val="nil"/>
            </w:tcBorders>
            <w:shd w:val="clear" w:color="auto" w:fill="auto"/>
            <w:noWrap/>
            <w:vAlign w:val="bottom"/>
            <w:hideMark/>
          </w:tcPr>
          <w:p w:rsidR="0034596F" w:rsidRPr="0034596F" w:rsidRDefault="0034596F" w:rsidP="0034596F"/>
        </w:tc>
        <w:tc>
          <w:tcPr>
            <w:tcW w:w="1681" w:type="dxa"/>
            <w:tcBorders>
              <w:top w:val="nil"/>
              <w:left w:val="nil"/>
              <w:bottom w:val="nil"/>
              <w:right w:val="nil"/>
            </w:tcBorders>
            <w:shd w:val="clear" w:color="auto" w:fill="auto"/>
            <w:noWrap/>
            <w:vAlign w:val="bottom"/>
            <w:hideMark/>
          </w:tcPr>
          <w:p w:rsidR="0034596F" w:rsidRPr="0034596F" w:rsidRDefault="0034596F" w:rsidP="0034596F"/>
        </w:tc>
        <w:tc>
          <w:tcPr>
            <w:tcW w:w="1540" w:type="dxa"/>
            <w:tcBorders>
              <w:top w:val="nil"/>
              <w:left w:val="nil"/>
              <w:bottom w:val="nil"/>
              <w:right w:val="nil"/>
            </w:tcBorders>
            <w:shd w:val="clear" w:color="auto" w:fill="auto"/>
            <w:noWrap/>
            <w:vAlign w:val="center"/>
            <w:hideMark/>
          </w:tcPr>
          <w:p w:rsidR="0034596F" w:rsidRPr="0034596F" w:rsidRDefault="0034596F" w:rsidP="0034596F"/>
        </w:tc>
        <w:tc>
          <w:tcPr>
            <w:tcW w:w="869" w:type="dxa"/>
            <w:tcBorders>
              <w:top w:val="nil"/>
              <w:left w:val="nil"/>
              <w:bottom w:val="nil"/>
              <w:right w:val="nil"/>
            </w:tcBorders>
            <w:shd w:val="clear" w:color="auto" w:fill="auto"/>
            <w:noWrap/>
            <w:vAlign w:val="bottom"/>
            <w:hideMark/>
          </w:tcPr>
          <w:p w:rsidR="0034596F" w:rsidRPr="0034596F" w:rsidRDefault="0034596F" w:rsidP="0034596F"/>
        </w:tc>
        <w:tc>
          <w:tcPr>
            <w:tcW w:w="993" w:type="dxa"/>
            <w:tcBorders>
              <w:top w:val="nil"/>
              <w:left w:val="nil"/>
              <w:bottom w:val="nil"/>
              <w:right w:val="nil"/>
            </w:tcBorders>
            <w:shd w:val="clear" w:color="auto" w:fill="auto"/>
            <w:noWrap/>
            <w:vAlign w:val="bottom"/>
            <w:hideMark/>
          </w:tcPr>
          <w:p w:rsidR="0034596F" w:rsidRPr="0034596F" w:rsidRDefault="0034596F" w:rsidP="0034596F"/>
        </w:tc>
        <w:tc>
          <w:tcPr>
            <w:tcW w:w="1134" w:type="dxa"/>
            <w:tcBorders>
              <w:top w:val="nil"/>
              <w:left w:val="nil"/>
              <w:bottom w:val="nil"/>
              <w:right w:val="nil"/>
            </w:tcBorders>
            <w:shd w:val="clear" w:color="auto" w:fill="auto"/>
            <w:noWrap/>
            <w:vAlign w:val="bottom"/>
            <w:hideMark/>
          </w:tcPr>
          <w:p w:rsidR="0034596F" w:rsidRPr="0034596F" w:rsidRDefault="0034596F" w:rsidP="0034596F"/>
        </w:tc>
        <w:tc>
          <w:tcPr>
            <w:tcW w:w="1842" w:type="dxa"/>
            <w:tcBorders>
              <w:top w:val="nil"/>
              <w:left w:val="nil"/>
              <w:bottom w:val="nil"/>
              <w:right w:val="nil"/>
            </w:tcBorders>
            <w:shd w:val="clear" w:color="auto" w:fill="auto"/>
            <w:noWrap/>
            <w:vAlign w:val="bottom"/>
            <w:hideMark/>
          </w:tcPr>
          <w:p w:rsidR="0034596F" w:rsidRPr="0034596F" w:rsidRDefault="0034596F" w:rsidP="0034596F"/>
        </w:tc>
        <w:tc>
          <w:tcPr>
            <w:tcW w:w="99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4596F">
        <w:trPr>
          <w:trHeight w:val="840"/>
        </w:trPr>
        <w:tc>
          <w:tcPr>
            <w:tcW w:w="14034" w:type="dxa"/>
            <w:gridSpan w:val="9"/>
            <w:tcBorders>
              <w:top w:val="nil"/>
              <w:left w:val="nil"/>
              <w:bottom w:val="nil"/>
              <w:right w:val="nil"/>
            </w:tcBorders>
            <w:shd w:val="clear" w:color="auto" w:fill="auto"/>
            <w:vAlign w:val="center"/>
            <w:hideMark/>
          </w:tcPr>
          <w:p w:rsidR="0034596F" w:rsidRPr="0034596F" w:rsidRDefault="0034596F" w:rsidP="0034596F">
            <w:pPr>
              <w:jc w:val="center"/>
              <w:rPr>
                <w:b/>
                <w:bCs/>
              </w:rPr>
            </w:pPr>
            <w:r w:rsidRPr="0034596F">
              <w:rPr>
                <w:b/>
                <w:bCs/>
              </w:rPr>
              <w:t>Программа муницип</w:t>
            </w:r>
            <w:r w:rsidRPr="00E51CFB">
              <w:rPr>
                <w:b/>
                <w:bCs/>
              </w:rPr>
              <w:t>альных внутренних заимствований</w:t>
            </w:r>
            <w:r w:rsidR="00E51CFB">
              <w:rPr>
                <w:b/>
                <w:bCs/>
              </w:rPr>
              <w:t xml:space="preserve"> Жигаловского МО </w:t>
            </w:r>
            <w:r w:rsidRPr="0034596F">
              <w:rPr>
                <w:b/>
                <w:bCs/>
              </w:rPr>
              <w:t>на 2024 год и плановый период 2025 и 2026 годов</w:t>
            </w:r>
          </w:p>
        </w:tc>
        <w:tc>
          <w:tcPr>
            <w:tcW w:w="1842" w:type="dxa"/>
            <w:tcBorders>
              <w:top w:val="nil"/>
              <w:left w:val="nil"/>
              <w:bottom w:val="nil"/>
              <w:right w:val="nil"/>
            </w:tcBorders>
            <w:shd w:val="clear" w:color="auto" w:fill="auto"/>
            <w:vAlign w:val="bottom"/>
            <w:hideMark/>
          </w:tcPr>
          <w:p w:rsidR="0034596F" w:rsidRPr="0034596F" w:rsidRDefault="0034596F" w:rsidP="0034596F">
            <w:pPr>
              <w:jc w:val="center"/>
              <w:rPr>
                <w:b/>
                <w:bCs/>
                <w:sz w:val="28"/>
                <w:szCs w:val="28"/>
              </w:rPr>
            </w:pPr>
          </w:p>
        </w:tc>
        <w:tc>
          <w:tcPr>
            <w:tcW w:w="993" w:type="dxa"/>
            <w:tcBorders>
              <w:top w:val="nil"/>
              <w:left w:val="nil"/>
              <w:bottom w:val="nil"/>
              <w:right w:val="nil"/>
            </w:tcBorders>
            <w:shd w:val="clear" w:color="auto" w:fill="auto"/>
            <w:vAlign w:val="bottom"/>
            <w:hideMark/>
          </w:tcPr>
          <w:p w:rsidR="0034596F" w:rsidRPr="0034596F" w:rsidRDefault="0034596F" w:rsidP="0034596F"/>
        </w:tc>
      </w:tr>
      <w:tr w:rsidR="0034596F" w:rsidRPr="0034596F" w:rsidTr="0034596F">
        <w:trPr>
          <w:trHeight w:val="315"/>
        </w:trPr>
        <w:tc>
          <w:tcPr>
            <w:tcW w:w="3402" w:type="dxa"/>
            <w:tcBorders>
              <w:top w:val="nil"/>
              <w:left w:val="nil"/>
              <w:bottom w:val="nil"/>
              <w:right w:val="nil"/>
            </w:tcBorders>
            <w:shd w:val="clear" w:color="auto" w:fill="auto"/>
            <w:noWrap/>
            <w:vAlign w:val="bottom"/>
            <w:hideMark/>
          </w:tcPr>
          <w:p w:rsidR="0034596F" w:rsidRPr="0034596F" w:rsidRDefault="0034596F" w:rsidP="0034596F"/>
        </w:tc>
        <w:tc>
          <w:tcPr>
            <w:tcW w:w="1560" w:type="dxa"/>
            <w:tcBorders>
              <w:top w:val="nil"/>
              <w:left w:val="nil"/>
              <w:bottom w:val="nil"/>
              <w:right w:val="nil"/>
            </w:tcBorders>
            <w:shd w:val="clear" w:color="auto" w:fill="auto"/>
            <w:noWrap/>
            <w:vAlign w:val="bottom"/>
            <w:hideMark/>
          </w:tcPr>
          <w:p w:rsidR="0034596F" w:rsidRPr="0034596F" w:rsidRDefault="0034596F" w:rsidP="0034596F"/>
        </w:tc>
        <w:tc>
          <w:tcPr>
            <w:tcW w:w="1527" w:type="dxa"/>
            <w:tcBorders>
              <w:top w:val="nil"/>
              <w:left w:val="nil"/>
              <w:bottom w:val="nil"/>
              <w:right w:val="nil"/>
            </w:tcBorders>
            <w:shd w:val="clear" w:color="auto" w:fill="auto"/>
            <w:noWrap/>
            <w:vAlign w:val="bottom"/>
            <w:hideMark/>
          </w:tcPr>
          <w:p w:rsidR="0034596F" w:rsidRPr="0034596F" w:rsidRDefault="0034596F" w:rsidP="0034596F"/>
        </w:tc>
        <w:tc>
          <w:tcPr>
            <w:tcW w:w="1328" w:type="dxa"/>
            <w:tcBorders>
              <w:top w:val="nil"/>
              <w:left w:val="nil"/>
              <w:bottom w:val="nil"/>
              <w:right w:val="nil"/>
            </w:tcBorders>
            <w:shd w:val="clear" w:color="auto" w:fill="auto"/>
            <w:noWrap/>
            <w:vAlign w:val="bottom"/>
            <w:hideMark/>
          </w:tcPr>
          <w:p w:rsidR="0034596F" w:rsidRPr="0034596F" w:rsidRDefault="0034596F" w:rsidP="0034596F"/>
        </w:tc>
        <w:tc>
          <w:tcPr>
            <w:tcW w:w="1681" w:type="dxa"/>
            <w:tcBorders>
              <w:top w:val="nil"/>
              <w:left w:val="nil"/>
              <w:bottom w:val="nil"/>
              <w:right w:val="nil"/>
            </w:tcBorders>
            <w:shd w:val="clear" w:color="auto" w:fill="auto"/>
            <w:noWrap/>
            <w:vAlign w:val="bottom"/>
            <w:hideMark/>
          </w:tcPr>
          <w:p w:rsidR="0034596F" w:rsidRPr="0034596F" w:rsidRDefault="0034596F" w:rsidP="0034596F"/>
        </w:tc>
        <w:tc>
          <w:tcPr>
            <w:tcW w:w="1540" w:type="dxa"/>
            <w:tcBorders>
              <w:top w:val="nil"/>
              <w:left w:val="nil"/>
              <w:bottom w:val="nil"/>
              <w:right w:val="nil"/>
            </w:tcBorders>
            <w:shd w:val="clear" w:color="auto" w:fill="auto"/>
            <w:noWrap/>
            <w:vAlign w:val="bottom"/>
            <w:hideMark/>
          </w:tcPr>
          <w:p w:rsidR="0034596F" w:rsidRPr="0034596F" w:rsidRDefault="0034596F" w:rsidP="0034596F"/>
        </w:tc>
        <w:tc>
          <w:tcPr>
            <w:tcW w:w="869" w:type="dxa"/>
            <w:tcBorders>
              <w:top w:val="nil"/>
              <w:left w:val="nil"/>
              <w:bottom w:val="nil"/>
              <w:right w:val="nil"/>
            </w:tcBorders>
            <w:shd w:val="clear" w:color="auto" w:fill="auto"/>
            <w:noWrap/>
            <w:vAlign w:val="bottom"/>
            <w:hideMark/>
          </w:tcPr>
          <w:p w:rsidR="0034596F" w:rsidRPr="0034596F" w:rsidRDefault="0034596F" w:rsidP="0034596F"/>
        </w:tc>
        <w:tc>
          <w:tcPr>
            <w:tcW w:w="993" w:type="dxa"/>
            <w:tcBorders>
              <w:top w:val="nil"/>
              <w:left w:val="nil"/>
              <w:bottom w:val="nil"/>
              <w:right w:val="nil"/>
            </w:tcBorders>
            <w:shd w:val="clear" w:color="auto" w:fill="auto"/>
            <w:noWrap/>
            <w:vAlign w:val="bottom"/>
            <w:hideMark/>
          </w:tcPr>
          <w:p w:rsidR="0034596F" w:rsidRPr="0034596F" w:rsidRDefault="0034596F" w:rsidP="0034596F"/>
        </w:tc>
        <w:tc>
          <w:tcPr>
            <w:tcW w:w="1134" w:type="dxa"/>
            <w:tcBorders>
              <w:top w:val="nil"/>
              <w:left w:val="nil"/>
              <w:bottom w:val="nil"/>
              <w:right w:val="nil"/>
            </w:tcBorders>
            <w:shd w:val="clear" w:color="auto" w:fill="auto"/>
            <w:noWrap/>
            <w:vAlign w:val="bottom"/>
            <w:hideMark/>
          </w:tcPr>
          <w:p w:rsidR="0034596F" w:rsidRPr="0034596F" w:rsidRDefault="0034596F" w:rsidP="0034596F"/>
        </w:tc>
        <w:tc>
          <w:tcPr>
            <w:tcW w:w="1842" w:type="dxa"/>
            <w:tcBorders>
              <w:top w:val="nil"/>
              <w:left w:val="nil"/>
              <w:bottom w:val="nil"/>
              <w:right w:val="nil"/>
            </w:tcBorders>
            <w:shd w:val="clear" w:color="auto" w:fill="auto"/>
            <w:noWrap/>
            <w:vAlign w:val="bottom"/>
            <w:hideMark/>
          </w:tcPr>
          <w:p w:rsidR="0034596F" w:rsidRPr="0034596F" w:rsidRDefault="0034596F" w:rsidP="0034596F">
            <w:pPr>
              <w:rPr>
                <w:sz w:val="24"/>
                <w:szCs w:val="24"/>
              </w:rPr>
            </w:pPr>
            <w:r w:rsidRPr="0034596F">
              <w:rPr>
                <w:sz w:val="24"/>
                <w:szCs w:val="24"/>
              </w:rPr>
              <w:t>тыс.рублей</w:t>
            </w:r>
          </w:p>
        </w:tc>
        <w:tc>
          <w:tcPr>
            <w:tcW w:w="993" w:type="dxa"/>
            <w:tcBorders>
              <w:top w:val="nil"/>
              <w:left w:val="nil"/>
              <w:bottom w:val="nil"/>
              <w:right w:val="nil"/>
            </w:tcBorders>
            <w:shd w:val="clear" w:color="auto" w:fill="auto"/>
            <w:noWrap/>
            <w:vAlign w:val="bottom"/>
            <w:hideMark/>
          </w:tcPr>
          <w:p w:rsidR="0034596F" w:rsidRPr="0034596F" w:rsidRDefault="0034596F" w:rsidP="0034596F">
            <w:pPr>
              <w:rPr>
                <w:sz w:val="24"/>
                <w:szCs w:val="24"/>
              </w:rPr>
            </w:pPr>
          </w:p>
        </w:tc>
      </w:tr>
      <w:tr w:rsidR="0034596F" w:rsidRPr="0034596F" w:rsidTr="0034596F">
        <w:trPr>
          <w:trHeight w:val="135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34596F" w:rsidRPr="0034596F" w:rsidRDefault="0034596F" w:rsidP="0034596F">
            <w:pPr>
              <w:jc w:val="center"/>
            </w:pPr>
            <w:r w:rsidRPr="0034596F">
              <w:t>Виды долговых обязательств (привлечение/погашение)</w:t>
            </w:r>
          </w:p>
        </w:tc>
        <w:tc>
          <w:tcPr>
            <w:tcW w:w="1560"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Объем муниципального долга на 1 января 2024 года</w:t>
            </w:r>
          </w:p>
        </w:tc>
        <w:tc>
          <w:tcPr>
            <w:tcW w:w="1527"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Объем привлечения в 2024 году</w:t>
            </w:r>
          </w:p>
        </w:tc>
        <w:tc>
          <w:tcPr>
            <w:tcW w:w="1328"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Объем погашения в 2024 году</w:t>
            </w:r>
          </w:p>
        </w:tc>
        <w:tc>
          <w:tcPr>
            <w:tcW w:w="1681"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 xml:space="preserve">Верхний предел долга на 1 января 2025 года </w:t>
            </w:r>
          </w:p>
        </w:tc>
        <w:tc>
          <w:tcPr>
            <w:tcW w:w="1540"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Объем привлечения в 2025 году</w:t>
            </w:r>
          </w:p>
        </w:tc>
        <w:tc>
          <w:tcPr>
            <w:tcW w:w="869"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Объем погашения в 2025 году</w:t>
            </w:r>
          </w:p>
        </w:tc>
        <w:tc>
          <w:tcPr>
            <w:tcW w:w="993"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 xml:space="preserve">Верхний предел долга на 1 января 2026 года </w:t>
            </w:r>
          </w:p>
        </w:tc>
        <w:tc>
          <w:tcPr>
            <w:tcW w:w="1134"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Объем привлечения в 2026 году</w:t>
            </w:r>
          </w:p>
        </w:tc>
        <w:tc>
          <w:tcPr>
            <w:tcW w:w="1842"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Объем погашения в 2026 году</w:t>
            </w:r>
          </w:p>
        </w:tc>
        <w:tc>
          <w:tcPr>
            <w:tcW w:w="993" w:type="dxa"/>
            <w:tcBorders>
              <w:top w:val="single" w:sz="4" w:space="0" w:color="auto"/>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 xml:space="preserve">Верхний предел долга на 1 января 2027 года </w:t>
            </w:r>
          </w:p>
        </w:tc>
      </w:tr>
      <w:tr w:rsidR="0034596F" w:rsidRPr="0034596F" w:rsidTr="0034596F">
        <w:trPr>
          <w:trHeight w:val="4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Объем заимствований, всего</w:t>
            </w:r>
          </w:p>
        </w:tc>
        <w:tc>
          <w:tcPr>
            <w:tcW w:w="156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527"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4 736,3</w:t>
            </w:r>
          </w:p>
        </w:tc>
        <w:tc>
          <w:tcPr>
            <w:tcW w:w="1328"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681"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4 736,3</w:t>
            </w:r>
          </w:p>
        </w:tc>
        <w:tc>
          <w:tcPr>
            <w:tcW w:w="154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8 662,9</w:t>
            </w:r>
          </w:p>
        </w:tc>
        <w:tc>
          <w:tcPr>
            <w:tcW w:w="869"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4 736,3</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8 662,9</w:t>
            </w:r>
          </w:p>
        </w:tc>
        <w:tc>
          <w:tcPr>
            <w:tcW w:w="1134"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13 396,0</w:t>
            </w:r>
          </w:p>
        </w:tc>
        <w:tc>
          <w:tcPr>
            <w:tcW w:w="1842"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8 662,9</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13 396,0</w:t>
            </w:r>
          </w:p>
        </w:tc>
      </w:tr>
      <w:tr w:rsidR="0034596F" w:rsidRPr="0034596F" w:rsidTr="0034596F">
        <w:trPr>
          <w:trHeight w:val="4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527"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328"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681"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54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869"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134"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842"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r>
      <w:tr w:rsidR="0034596F" w:rsidRPr="0034596F" w:rsidTr="0034596F">
        <w:trPr>
          <w:trHeight w:val="66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r w:rsidRPr="0034596F">
              <w:t>1. Кредиты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527"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4 736,3</w:t>
            </w:r>
          </w:p>
        </w:tc>
        <w:tc>
          <w:tcPr>
            <w:tcW w:w="1328"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681"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4 736,3</w:t>
            </w:r>
          </w:p>
        </w:tc>
        <w:tc>
          <w:tcPr>
            <w:tcW w:w="154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8 662,9</w:t>
            </w:r>
          </w:p>
        </w:tc>
        <w:tc>
          <w:tcPr>
            <w:tcW w:w="869"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4 736,3</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8 662,9</w:t>
            </w:r>
          </w:p>
        </w:tc>
        <w:tc>
          <w:tcPr>
            <w:tcW w:w="1134"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13 396,0</w:t>
            </w:r>
          </w:p>
        </w:tc>
        <w:tc>
          <w:tcPr>
            <w:tcW w:w="1842"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8 662,9</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13 396,0</w:t>
            </w:r>
          </w:p>
        </w:tc>
      </w:tr>
      <w:tr w:rsidR="0034596F" w:rsidRPr="0034596F" w:rsidTr="0034596F">
        <w:trPr>
          <w:trHeight w:val="1002"/>
        </w:trPr>
        <w:tc>
          <w:tcPr>
            <w:tcW w:w="3402" w:type="dxa"/>
            <w:tcBorders>
              <w:top w:val="nil"/>
              <w:left w:val="single" w:sz="4" w:space="0" w:color="auto"/>
              <w:bottom w:val="single" w:sz="4" w:space="0" w:color="auto"/>
              <w:right w:val="single" w:sz="4" w:space="0" w:color="auto"/>
            </w:tcBorders>
            <w:shd w:val="clear" w:color="auto" w:fill="auto"/>
            <w:hideMark/>
          </w:tcPr>
          <w:p w:rsidR="0034596F" w:rsidRPr="0034596F" w:rsidRDefault="0034596F" w:rsidP="0034596F">
            <w:r w:rsidRPr="0034596F">
              <w:t>Предельные сроки погашения долговых обязательств, возникших при осуществлении заимствований в соответствующем финансовом году</w:t>
            </w:r>
          </w:p>
        </w:tc>
        <w:tc>
          <w:tcPr>
            <w:tcW w:w="1560"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pPr>
            <w:r w:rsidRPr="0034596F">
              <w:t xml:space="preserve"> до1 года</w:t>
            </w:r>
          </w:p>
        </w:tc>
        <w:tc>
          <w:tcPr>
            <w:tcW w:w="1527"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328"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681"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pPr>
            <w:r w:rsidRPr="0034596F">
              <w:t xml:space="preserve"> до1 года</w:t>
            </w:r>
          </w:p>
        </w:tc>
        <w:tc>
          <w:tcPr>
            <w:tcW w:w="154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869"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99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pPr>
            <w:r w:rsidRPr="0034596F">
              <w:t xml:space="preserve"> до1 года</w:t>
            </w:r>
          </w:p>
        </w:tc>
        <w:tc>
          <w:tcPr>
            <w:tcW w:w="1134"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1842"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 </w:t>
            </w:r>
          </w:p>
        </w:tc>
        <w:tc>
          <w:tcPr>
            <w:tcW w:w="99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pPr>
            <w:r w:rsidRPr="0034596F">
              <w:t xml:space="preserve"> до1 года</w:t>
            </w:r>
          </w:p>
        </w:tc>
      </w:tr>
      <w:tr w:rsidR="0034596F" w:rsidRPr="0034596F" w:rsidTr="0034596F">
        <w:trPr>
          <w:trHeight w:val="93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r w:rsidRPr="0034596F">
              <w:t xml:space="preserve">2. Бюджетные кредиты от других бюджетов бюджетной системы Российской Федерации </w:t>
            </w:r>
          </w:p>
        </w:tc>
        <w:tc>
          <w:tcPr>
            <w:tcW w:w="156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527"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328"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681"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54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869"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134"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842"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r>
      <w:tr w:rsidR="0034596F" w:rsidRPr="0034596F" w:rsidTr="0034596F">
        <w:trPr>
          <w:trHeight w:val="390"/>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r w:rsidRPr="0034596F">
              <w:t>реструктурированные бюджетные кредиты</w:t>
            </w:r>
          </w:p>
        </w:tc>
        <w:tc>
          <w:tcPr>
            <w:tcW w:w="156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527"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328"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681"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54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869"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134"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842"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993"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r>
      <w:tr w:rsidR="0034596F" w:rsidRPr="0034596F" w:rsidTr="0034596F">
        <w:trPr>
          <w:trHeight w:val="1575"/>
        </w:trPr>
        <w:tc>
          <w:tcPr>
            <w:tcW w:w="3402" w:type="dxa"/>
            <w:tcBorders>
              <w:top w:val="nil"/>
              <w:left w:val="single" w:sz="4" w:space="0" w:color="auto"/>
              <w:bottom w:val="single" w:sz="4" w:space="0" w:color="auto"/>
              <w:right w:val="single" w:sz="4" w:space="0" w:color="auto"/>
            </w:tcBorders>
            <w:shd w:val="clear" w:color="auto" w:fill="auto"/>
            <w:hideMark/>
          </w:tcPr>
          <w:p w:rsidR="0034596F" w:rsidRPr="0034596F" w:rsidRDefault="0034596F" w:rsidP="0034596F">
            <w:r w:rsidRPr="0034596F">
              <w:t>Предельные сроки погашения долговых обязательств, возникших при осуществлении заимствований в соответствующем финансовом году</w:t>
            </w:r>
          </w:p>
        </w:tc>
        <w:tc>
          <w:tcPr>
            <w:tcW w:w="1560" w:type="dxa"/>
            <w:tcBorders>
              <w:top w:val="nil"/>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в соответствии с бюджетным законодательством</w:t>
            </w:r>
          </w:p>
        </w:tc>
        <w:tc>
          <w:tcPr>
            <w:tcW w:w="1527"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328"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681" w:type="dxa"/>
            <w:tcBorders>
              <w:top w:val="nil"/>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в соответствии с бюджетным законодательством</w:t>
            </w:r>
          </w:p>
        </w:tc>
        <w:tc>
          <w:tcPr>
            <w:tcW w:w="1540"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869"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993" w:type="dxa"/>
            <w:tcBorders>
              <w:top w:val="nil"/>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1842" w:type="dxa"/>
            <w:tcBorders>
              <w:top w:val="nil"/>
              <w:left w:val="nil"/>
              <w:bottom w:val="single" w:sz="4" w:space="0" w:color="auto"/>
              <w:right w:val="single" w:sz="4" w:space="0" w:color="auto"/>
            </w:tcBorders>
            <w:shd w:val="clear" w:color="auto" w:fill="auto"/>
            <w:vAlign w:val="bottom"/>
            <w:hideMark/>
          </w:tcPr>
          <w:p w:rsidR="0034596F" w:rsidRPr="0034596F" w:rsidRDefault="0034596F" w:rsidP="0034596F">
            <w:pPr>
              <w:jc w:val="center"/>
            </w:pPr>
            <w:r w:rsidRPr="0034596F">
              <w:t>0,0</w:t>
            </w:r>
          </w:p>
        </w:tc>
        <w:tc>
          <w:tcPr>
            <w:tcW w:w="993" w:type="dxa"/>
            <w:tcBorders>
              <w:top w:val="nil"/>
              <w:left w:val="nil"/>
              <w:bottom w:val="single" w:sz="4" w:space="0" w:color="auto"/>
              <w:right w:val="single" w:sz="4" w:space="0" w:color="auto"/>
            </w:tcBorders>
            <w:shd w:val="clear" w:color="auto" w:fill="auto"/>
            <w:hideMark/>
          </w:tcPr>
          <w:p w:rsidR="0034596F" w:rsidRPr="0034596F" w:rsidRDefault="0034596F" w:rsidP="0034596F">
            <w:pPr>
              <w:jc w:val="center"/>
            </w:pPr>
            <w:r w:rsidRPr="0034596F">
              <w:t>в соответствии с бюджетным законодательством</w:t>
            </w:r>
          </w:p>
        </w:tc>
      </w:tr>
    </w:tbl>
    <w:p w:rsidR="0034596F" w:rsidRDefault="0034596F" w:rsidP="007F1371">
      <w:pPr>
        <w:pStyle w:val="2d"/>
        <w:shd w:val="clear" w:color="auto" w:fill="auto"/>
        <w:spacing w:before="0" w:after="0" w:line="322" w:lineRule="exact"/>
        <w:jc w:val="both"/>
        <w:rPr>
          <w:sz w:val="20"/>
          <w:szCs w:val="20"/>
        </w:rPr>
        <w:sectPr w:rsidR="0034596F" w:rsidSect="0034596F">
          <w:pgSz w:w="17557" w:h="11909" w:orient="landscape"/>
          <w:pgMar w:top="527" w:right="255" w:bottom="851" w:left="2036" w:header="0" w:footer="6" w:gutter="0"/>
          <w:cols w:space="720"/>
          <w:noEndnote/>
          <w:titlePg/>
          <w:docGrid w:linePitch="360"/>
        </w:sectPr>
      </w:pPr>
    </w:p>
    <w:tbl>
      <w:tblPr>
        <w:tblW w:w="9894" w:type="dxa"/>
        <w:tblInd w:w="108" w:type="dxa"/>
        <w:tblLook w:val="04A0" w:firstRow="1" w:lastRow="0" w:firstColumn="1" w:lastColumn="0" w:noHBand="0" w:noVBand="1"/>
      </w:tblPr>
      <w:tblGrid>
        <w:gridCol w:w="5525"/>
        <w:gridCol w:w="2896"/>
        <w:gridCol w:w="1473"/>
      </w:tblGrid>
      <w:tr w:rsidR="0034596F" w:rsidRPr="0034596F" w:rsidTr="003B5ED7">
        <w:trPr>
          <w:trHeight w:val="255"/>
        </w:trPr>
        <w:tc>
          <w:tcPr>
            <w:tcW w:w="5525" w:type="dxa"/>
            <w:tcBorders>
              <w:top w:val="nil"/>
              <w:left w:val="nil"/>
              <w:bottom w:val="nil"/>
              <w:right w:val="nil"/>
            </w:tcBorders>
            <w:shd w:val="clear" w:color="auto" w:fill="auto"/>
            <w:vAlign w:val="bottom"/>
            <w:hideMark/>
          </w:tcPr>
          <w:p w:rsidR="0034596F" w:rsidRPr="0034596F" w:rsidRDefault="0034596F" w:rsidP="0034596F">
            <w:pPr>
              <w:rPr>
                <w:sz w:val="24"/>
                <w:szCs w:val="24"/>
              </w:rPr>
            </w:pPr>
            <w:bookmarkStart w:id="48" w:name="RANGE!A1:C30"/>
            <w:bookmarkEnd w:id="48"/>
          </w:p>
        </w:tc>
        <w:tc>
          <w:tcPr>
            <w:tcW w:w="2896" w:type="dxa"/>
            <w:tcBorders>
              <w:top w:val="nil"/>
              <w:left w:val="nil"/>
              <w:bottom w:val="nil"/>
              <w:right w:val="nil"/>
            </w:tcBorders>
            <w:shd w:val="clear" w:color="auto" w:fill="auto"/>
            <w:noWrap/>
            <w:vAlign w:val="bottom"/>
            <w:hideMark/>
          </w:tcPr>
          <w:p w:rsidR="0034596F" w:rsidRPr="0034596F" w:rsidRDefault="0034596F" w:rsidP="0034596F">
            <w:pPr>
              <w:rPr>
                <w:rFonts w:ascii="Arial CYR" w:hAnsi="Arial CYR" w:cs="Arial CYR"/>
              </w:rPr>
            </w:pPr>
            <w:r w:rsidRPr="0034596F">
              <w:rPr>
                <w:rFonts w:ascii="Arial CYR" w:hAnsi="Arial CYR" w:cs="Arial CYR"/>
                <w:noProof/>
              </w:rPr>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57150</wp:posOffset>
                      </wp:positionV>
                      <wp:extent cx="1933575" cy="704850"/>
                      <wp:effectExtent l="0" t="0" r="9525" b="0"/>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04850"/>
                              </a:xfrm>
                              <a:prstGeom prst="rect">
                                <a:avLst/>
                              </a:prstGeom>
                              <a:solidFill>
                                <a:srgbClr val="FFFFFF"/>
                              </a:solidFill>
                              <a:ln w="9525">
                                <a:noFill/>
                                <a:miter lim="800000"/>
                                <a:headEnd/>
                                <a:tailEnd/>
                              </a:ln>
                            </wps:spPr>
                            <wps:txbx>
                              <w:txbxContent>
                                <w:p w:rsidR="00E51CFB" w:rsidRPr="0034596F" w:rsidRDefault="00E51CFB" w:rsidP="0034596F">
                                  <w:pPr>
                                    <w:pStyle w:val="ae"/>
                                    <w:spacing w:before="0" w:after="0"/>
                                    <w:jc w:val="center"/>
                                    <w:rPr>
                                      <w:sz w:val="20"/>
                                      <w:szCs w:val="20"/>
                                    </w:rPr>
                                  </w:pPr>
                                  <w:r w:rsidRPr="0034596F">
                                    <w:rPr>
                                      <w:rFonts w:asciiTheme="minorHAnsi" w:hAnsi="Calibri" w:cstheme="minorBidi"/>
                                      <w:sz w:val="20"/>
                                      <w:szCs w:val="20"/>
                                    </w:rPr>
                                    <w:t>Приложение №</w:t>
                                  </w:r>
                                  <w:r>
                                    <w:rPr>
                                      <w:rFonts w:asciiTheme="minorHAnsi" w:hAnsi="Calibri" w:cstheme="minorBidi"/>
                                      <w:sz w:val="20"/>
                                      <w:szCs w:val="20"/>
                                    </w:rPr>
                                    <w:t xml:space="preserve"> </w:t>
                                  </w:r>
                                  <w:r w:rsidRPr="0034596F">
                                    <w:rPr>
                                      <w:rFonts w:asciiTheme="minorHAnsi" w:hAnsi="Calibri" w:cstheme="minorBidi"/>
                                      <w:sz w:val="20"/>
                                      <w:szCs w:val="20"/>
                                    </w:rPr>
                                    <w:t>12</w:t>
                                  </w:r>
                                </w:p>
                                <w:p w:rsidR="00E51CFB" w:rsidRPr="0034596F" w:rsidRDefault="00E51CFB" w:rsidP="0034596F">
                                  <w:pPr>
                                    <w:pStyle w:val="ae"/>
                                    <w:spacing w:before="0" w:after="0"/>
                                    <w:rPr>
                                      <w:sz w:val="20"/>
                                      <w:szCs w:val="20"/>
                                    </w:rPr>
                                  </w:pPr>
                                  <w:r w:rsidRPr="0034596F">
                                    <w:rPr>
                                      <w:rFonts w:asciiTheme="minorHAnsi" w:hAnsi="Calibri" w:cstheme="minorBidi"/>
                                      <w:sz w:val="20"/>
                                      <w:szCs w:val="20"/>
                                    </w:rPr>
                                    <w:t>к решению Думы Жигаловского</w:t>
                                  </w:r>
                                </w:p>
                                <w:p w:rsidR="00E51CFB" w:rsidRPr="0034596F" w:rsidRDefault="00E51CFB" w:rsidP="0034596F">
                                  <w:pPr>
                                    <w:pStyle w:val="ae"/>
                                    <w:spacing w:before="0" w:after="0"/>
                                    <w:rPr>
                                      <w:sz w:val="20"/>
                                      <w:szCs w:val="20"/>
                                    </w:rPr>
                                  </w:pPr>
                                  <w:r w:rsidRPr="0034596F">
                                    <w:rPr>
                                      <w:rFonts w:asciiTheme="minorHAnsi" w:hAnsi="Calibri" w:cstheme="minorBidi"/>
                                      <w:sz w:val="20"/>
                                      <w:szCs w:val="20"/>
                                    </w:rPr>
                                    <w:t>муниципального образования</w:t>
                                  </w:r>
                                </w:p>
                                <w:p w:rsidR="00E51CFB" w:rsidRPr="0034596F" w:rsidRDefault="00E51CFB" w:rsidP="0034596F">
                                  <w:pPr>
                                    <w:pStyle w:val="ae"/>
                                    <w:spacing w:before="0" w:after="0"/>
                                    <w:rPr>
                                      <w:sz w:val="20"/>
                                      <w:szCs w:val="20"/>
                                    </w:rPr>
                                  </w:pPr>
                                  <w:r w:rsidRPr="0034596F">
                                    <w:rPr>
                                      <w:rFonts w:asciiTheme="minorHAnsi" w:hAnsi="Calibri" w:cstheme="minorBidi"/>
                                      <w:sz w:val="20"/>
                                      <w:szCs w:val="20"/>
                                    </w:rPr>
                                    <w:t>от "</w:t>
                                  </w:r>
                                  <w:r w:rsidRPr="0034596F">
                                    <w:rPr>
                                      <w:rFonts w:asciiTheme="minorHAnsi" w:hAnsi="Calibri" w:cstheme="minorBidi"/>
                                      <w:sz w:val="20"/>
                                      <w:szCs w:val="20"/>
                                      <w:u w:val="single"/>
                                    </w:rPr>
                                    <w:t xml:space="preserve"> 16 </w:t>
                                  </w:r>
                                  <w:r w:rsidRPr="0034596F">
                                    <w:rPr>
                                      <w:rFonts w:asciiTheme="minorHAnsi" w:hAnsi="Calibri" w:cstheme="minorBidi"/>
                                      <w:sz w:val="20"/>
                                      <w:szCs w:val="20"/>
                                    </w:rPr>
                                    <w:t>"</w:t>
                                  </w:r>
                                  <w:r>
                                    <w:rPr>
                                      <w:rFonts w:asciiTheme="minorHAnsi" w:hAnsi="Calibri" w:cstheme="minorBidi"/>
                                      <w:sz w:val="20"/>
                                      <w:szCs w:val="20"/>
                                      <w:u w:val="single"/>
                                    </w:rPr>
                                    <w:t xml:space="preserve">01 </w:t>
                                  </w:r>
                                  <w:r w:rsidRPr="0034596F">
                                    <w:rPr>
                                      <w:rFonts w:asciiTheme="minorHAnsi" w:hAnsi="Calibri" w:cstheme="minorBidi"/>
                                      <w:sz w:val="20"/>
                                      <w:szCs w:val="20"/>
                                    </w:rPr>
                                    <w:t xml:space="preserve">2024г. № </w:t>
                                  </w:r>
                                  <w:r w:rsidRPr="0034596F">
                                    <w:rPr>
                                      <w:rFonts w:asciiTheme="minorHAnsi" w:hAnsi="Calibri" w:cstheme="minorBidi"/>
                                      <w:sz w:val="20"/>
                                      <w:szCs w:val="20"/>
                                      <w:u w:val="single"/>
                                    </w:rPr>
                                    <w:t xml:space="preserve"> 03-24</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50.25pt;margin-top:4.5pt;width:152.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" stroked="f">
                      <v:textbox inset="2.16pt,1.8pt,2.16pt,0">
                        <w:txbxContent>
                          <w:p w:rsidR="00E51CFB" w:rsidRPr="0034596F" w:rsidRDefault="00E51CFB" w:rsidP="0034596F">
                            <w:pPr>
                              <w:pStyle w:val="ae"/>
                              <w:spacing w:before="0" w:after="0"/>
                              <w:jc w:val="center"/>
                              <w:rPr>
                                <w:sz w:val="20"/>
                                <w:szCs w:val="20"/>
                              </w:rPr>
                            </w:pPr>
                            <w:r w:rsidRPr="0034596F">
                              <w:rPr>
                                <w:rFonts w:asciiTheme="minorHAnsi" w:hAnsi="Calibri" w:cstheme="minorBidi"/>
                                <w:sz w:val="20"/>
                                <w:szCs w:val="20"/>
                              </w:rPr>
                              <w:t>Приложение №</w:t>
                            </w:r>
                            <w:r>
                              <w:rPr>
                                <w:rFonts w:asciiTheme="minorHAnsi" w:hAnsi="Calibri" w:cstheme="minorBidi"/>
                                <w:sz w:val="20"/>
                                <w:szCs w:val="20"/>
                              </w:rPr>
                              <w:t xml:space="preserve"> </w:t>
                            </w:r>
                            <w:r w:rsidRPr="0034596F">
                              <w:rPr>
                                <w:rFonts w:asciiTheme="minorHAnsi" w:hAnsi="Calibri" w:cstheme="minorBidi"/>
                                <w:sz w:val="20"/>
                                <w:szCs w:val="20"/>
                              </w:rPr>
                              <w:t>12</w:t>
                            </w:r>
                          </w:p>
                          <w:p w:rsidR="00E51CFB" w:rsidRPr="0034596F" w:rsidRDefault="00E51CFB" w:rsidP="0034596F">
                            <w:pPr>
                              <w:pStyle w:val="ae"/>
                              <w:spacing w:before="0" w:after="0"/>
                              <w:rPr>
                                <w:sz w:val="20"/>
                                <w:szCs w:val="20"/>
                              </w:rPr>
                            </w:pPr>
                            <w:r w:rsidRPr="0034596F">
                              <w:rPr>
                                <w:rFonts w:asciiTheme="minorHAnsi" w:hAnsi="Calibri" w:cstheme="minorBidi"/>
                                <w:sz w:val="20"/>
                                <w:szCs w:val="20"/>
                              </w:rPr>
                              <w:t>к решению Думы Жигаловского</w:t>
                            </w:r>
                          </w:p>
                          <w:p w:rsidR="00E51CFB" w:rsidRPr="0034596F" w:rsidRDefault="00E51CFB" w:rsidP="0034596F">
                            <w:pPr>
                              <w:pStyle w:val="ae"/>
                              <w:spacing w:before="0" w:after="0"/>
                              <w:rPr>
                                <w:sz w:val="20"/>
                                <w:szCs w:val="20"/>
                              </w:rPr>
                            </w:pPr>
                            <w:r w:rsidRPr="0034596F">
                              <w:rPr>
                                <w:rFonts w:asciiTheme="minorHAnsi" w:hAnsi="Calibri" w:cstheme="minorBidi"/>
                                <w:sz w:val="20"/>
                                <w:szCs w:val="20"/>
                              </w:rPr>
                              <w:t>муниципального образования</w:t>
                            </w:r>
                          </w:p>
                          <w:p w:rsidR="00E51CFB" w:rsidRPr="0034596F" w:rsidRDefault="00E51CFB" w:rsidP="0034596F">
                            <w:pPr>
                              <w:pStyle w:val="ae"/>
                              <w:spacing w:before="0" w:after="0"/>
                              <w:rPr>
                                <w:sz w:val="20"/>
                                <w:szCs w:val="20"/>
                              </w:rPr>
                            </w:pPr>
                            <w:r w:rsidRPr="0034596F">
                              <w:rPr>
                                <w:rFonts w:asciiTheme="minorHAnsi" w:hAnsi="Calibri" w:cstheme="minorBidi"/>
                                <w:sz w:val="20"/>
                                <w:szCs w:val="20"/>
                              </w:rPr>
                              <w:t>от "</w:t>
                            </w:r>
                            <w:r w:rsidRPr="0034596F">
                              <w:rPr>
                                <w:rFonts w:asciiTheme="minorHAnsi" w:hAnsi="Calibri" w:cstheme="minorBidi"/>
                                <w:sz w:val="20"/>
                                <w:szCs w:val="20"/>
                                <w:u w:val="single"/>
                              </w:rPr>
                              <w:t xml:space="preserve"> 16 </w:t>
                            </w:r>
                            <w:r w:rsidRPr="0034596F">
                              <w:rPr>
                                <w:rFonts w:asciiTheme="minorHAnsi" w:hAnsi="Calibri" w:cstheme="minorBidi"/>
                                <w:sz w:val="20"/>
                                <w:szCs w:val="20"/>
                              </w:rPr>
                              <w:t>"</w:t>
                            </w:r>
                            <w:r>
                              <w:rPr>
                                <w:rFonts w:asciiTheme="minorHAnsi" w:hAnsi="Calibri" w:cstheme="minorBidi"/>
                                <w:sz w:val="20"/>
                                <w:szCs w:val="20"/>
                                <w:u w:val="single"/>
                              </w:rPr>
                              <w:t xml:space="preserve">01 </w:t>
                            </w:r>
                            <w:r w:rsidRPr="0034596F">
                              <w:rPr>
                                <w:rFonts w:asciiTheme="minorHAnsi" w:hAnsi="Calibri" w:cstheme="minorBidi"/>
                                <w:sz w:val="20"/>
                                <w:szCs w:val="20"/>
                              </w:rPr>
                              <w:t xml:space="preserve">2024г. № </w:t>
                            </w:r>
                            <w:r w:rsidRPr="0034596F">
                              <w:rPr>
                                <w:rFonts w:asciiTheme="minorHAnsi" w:hAnsi="Calibri" w:cstheme="minorBidi"/>
                                <w:sz w:val="20"/>
                                <w:szCs w:val="20"/>
                                <w:u w:val="single"/>
                              </w:rPr>
                              <w:t xml:space="preserve"> 03-24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34596F" w:rsidRPr="0034596F">
              <w:trPr>
                <w:trHeight w:val="255"/>
                <w:tblCellSpacing w:w="0" w:type="dxa"/>
              </w:trPr>
              <w:tc>
                <w:tcPr>
                  <w:tcW w:w="2680" w:type="dxa"/>
                  <w:tcBorders>
                    <w:top w:val="nil"/>
                    <w:left w:val="nil"/>
                    <w:bottom w:val="nil"/>
                    <w:right w:val="nil"/>
                  </w:tcBorders>
                  <w:shd w:val="clear" w:color="auto" w:fill="auto"/>
                  <w:noWrap/>
                  <w:vAlign w:val="bottom"/>
                  <w:hideMark/>
                </w:tcPr>
                <w:p w:rsidR="0034596F" w:rsidRPr="0034596F" w:rsidRDefault="0034596F" w:rsidP="0034596F">
                  <w:pPr>
                    <w:rPr>
                      <w:rFonts w:ascii="Arial CYR" w:hAnsi="Arial CYR" w:cs="Arial CYR"/>
                    </w:rPr>
                  </w:pPr>
                </w:p>
              </w:tc>
            </w:tr>
          </w:tbl>
          <w:p w:rsidR="0034596F" w:rsidRPr="0034596F" w:rsidRDefault="0034596F" w:rsidP="0034596F">
            <w:pPr>
              <w:rPr>
                <w:rFonts w:ascii="Arial CYR" w:hAnsi="Arial CYR" w:cs="Arial CYR"/>
              </w:rPr>
            </w:pPr>
          </w:p>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255"/>
        </w:trPr>
        <w:tc>
          <w:tcPr>
            <w:tcW w:w="5525" w:type="dxa"/>
            <w:tcBorders>
              <w:top w:val="nil"/>
              <w:left w:val="nil"/>
              <w:bottom w:val="nil"/>
              <w:right w:val="nil"/>
            </w:tcBorders>
            <w:shd w:val="clear" w:color="auto" w:fill="auto"/>
            <w:vAlign w:val="bottom"/>
            <w:hideMark/>
          </w:tcPr>
          <w:p w:rsidR="0034596F" w:rsidRPr="0034596F" w:rsidRDefault="0034596F" w:rsidP="0034596F"/>
        </w:tc>
        <w:tc>
          <w:tcPr>
            <w:tcW w:w="2896" w:type="dxa"/>
            <w:tcBorders>
              <w:top w:val="nil"/>
              <w:left w:val="nil"/>
              <w:bottom w:val="nil"/>
              <w:right w:val="nil"/>
            </w:tcBorders>
            <w:shd w:val="clear" w:color="auto" w:fill="auto"/>
            <w:noWrap/>
            <w:vAlign w:val="bottom"/>
            <w:hideMark/>
          </w:tcPr>
          <w:p w:rsidR="0034596F" w:rsidRPr="0034596F" w:rsidRDefault="0034596F" w:rsidP="0034596F"/>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255"/>
        </w:trPr>
        <w:tc>
          <w:tcPr>
            <w:tcW w:w="5525" w:type="dxa"/>
            <w:tcBorders>
              <w:top w:val="nil"/>
              <w:left w:val="nil"/>
              <w:bottom w:val="nil"/>
              <w:right w:val="nil"/>
            </w:tcBorders>
            <w:shd w:val="clear" w:color="auto" w:fill="auto"/>
            <w:vAlign w:val="bottom"/>
            <w:hideMark/>
          </w:tcPr>
          <w:p w:rsidR="0034596F" w:rsidRPr="0034596F" w:rsidRDefault="0034596F" w:rsidP="0034596F"/>
        </w:tc>
        <w:tc>
          <w:tcPr>
            <w:tcW w:w="2896" w:type="dxa"/>
            <w:tcBorders>
              <w:top w:val="nil"/>
              <w:left w:val="nil"/>
              <w:bottom w:val="nil"/>
              <w:right w:val="nil"/>
            </w:tcBorders>
            <w:shd w:val="clear" w:color="auto" w:fill="auto"/>
            <w:noWrap/>
            <w:vAlign w:val="bottom"/>
            <w:hideMark/>
          </w:tcPr>
          <w:p w:rsidR="0034596F" w:rsidRPr="0034596F" w:rsidRDefault="0034596F" w:rsidP="0034596F"/>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255"/>
        </w:trPr>
        <w:tc>
          <w:tcPr>
            <w:tcW w:w="5525" w:type="dxa"/>
            <w:tcBorders>
              <w:top w:val="nil"/>
              <w:left w:val="nil"/>
              <w:bottom w:val="nil"/>
              <w:right w:val="nil"/>
            </w:tcBorders>
            <w:shd w:val="clear" w:color="auto" w:fill="auto"/>
            <w:vAlign w:val="bottom"/>
            <w:hideMark/>
          </w:tcPr>
          <w:p w:rsidR="0034596F" w:rsidRPr="0034596F" w:rsidRDefault="0034596F" w:rsidP="0034596F"/>
        </w:tc>
        <w:tc>
          <w:tcPr>
            <w:tcW w:w="2896" w:type="dxa"/>
            <w:tcBorders>
              <w:top w:val="nil"/>
              <w:left w:val="nil"/>
              <w:bottom w:val="nil"/>
              <w:right w:val="nil"/>
            </w:tcBorders>
            <w:shd w:val="clear" w:color="auto" w:fill="auto"/>
            <w:noWrap/>
            <w:vAlign w:val="bottom"/>
            <w:hideMark/>
          </w:tcPr>
          <w:p w:rsidR="0034596F" w:rsidRPr="0034596F" w:rsidRDefault="0034596F" w:rsidP="0034596F"/>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255"/>
        </w:trPr>
        <w:tc>
          <w:tcPr>
            <w:tcW w:w="5525" w:type="dxa"/>
            <w:tcBorders>
              <w:top w:val="nil"/>
              <w:left w:val="nil"/>
              <w:bottom w:val="nil"/>
              <w:right w:val="nil"/>
            </w:tcBorders>
            <w:shd w:val="clear" w:color="auto" w:fill="auto"/>
            <w:vAlign w:val="bottom"/>
            <w:hideMark/>
          </w:tcPr>
          <w:p w:rsidR="0034596F" w:rsidRPr="0034596F" w:rsidRDefault="0034596F" w:rsidP="0034596F"/>
        </w:tc>
        <w:tc>
          <w:tcPr>
            <w:tcW w:w="2896" w:type="dxa"/>
            <w:tcBorders>
              <w:top w:val="nil"/>
              <w:left w:val="nil"/>
              <w:bottom w:val="nil"/>
              <w:right w:val="nil"/>
            </w:tcBorders>
            <w:shd w:val="clear" w:color="auto" w:fill="auto"/>
            <w:noWrap/>
            <w:vAlign w:val="bottom"/>
            <w:hideMark/>
          </w:tcPr>
          <w:p w:rsidR="0034596F" w:rsidRPr="0034596F" w:rsidRDefault="0034596F" w:rsidP="0034596F"/>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255"/>
        </w:trPr>
        <w:tc>
          <w:tcPr>
            <w:tcW w:w="5525" w:type="dxa"/>
            <w:tcBorders>
              <w:top w:val="nil"/>
              <w:left w:val="nil"/>
              <w:bottom w:val="nil"/>
              <w:right w:val="nil"/>
            </w:tcBorders>
            <w:shd w:val="clear" w:color="auto" w:fill="auto"/>
            <w:noWrap/>
            <w:vAlign w:val="bottom"/>
            <w:hideMark/>
          </w:tcPr>
          <w:p w:rsidR="0034596F" w:rsidRPr="0034596F" w:rsidRDefault="0034596F" w:rsidP="0034596F">
            <w:pPr>
              <w:rPr>
                <w:rFonts w:ascii="Arial CYR" w:hAnsi="Arial CYR" w:cs="Arial CYR"/>
              </w:rPr>
            </w:pPr>
            <w:r w:rsidRPr="0034596F">
              <w:rPr>
                <w:rFonts w:ascii="Arial CYR" w:hAnsi="Arial CYR" w:cs="Arial CYR"/>
                <w:noProof/>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E51CFB" w:rsidRDefault="00E51CFB" w:rsidP="0034596F">
                                  <w:pPr>
                                    <w:pStyle w:val="ae"/>
                                    <w:spacing w:before="0" w:after="0"/>
                                    <w:jc w:val="center"/>
                                    <w:rPr>
                                      <w:sz w:val="24"/>
                                      <w:szCs w:val="24"/>
                                    </w:rPr>
                                  </w:pPr>
                                  <w:r>
                                    <w:rPr>
                                      <w:rFonts w:cstheme="minorBidi"/>
                                      <w:b/>
                                      <w:bCs/>
                                    </w:rPr>
                                    <w:t>Источн</w:t>
                                  </w:r>
                                  <w:r w:rsidR="006D1680">
                                    <w:rPr>
                                      <w:rFonts w:cstheme="minorBidi"/>
                                      <w:b/>
                                      <w:bCs/>
                                    </w:rPr>
                                    <w:t xml:space="preserve">ики внутреннего финансирования </w:t>
                                  </w:r>
                                  <w:r>
                                    <w:rPr>
                                      <w:rFonts w:cstheme="minorBidi"/>
                                      <w:b/>
                                      <w:bCs/>
                                    </w:rPr>
                                    <w:t>дефицита  бюджета  Жигаловского МО  на  2024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35" type="#_x0000_t202" style="position:absolute;margin-left:16.5pt;margin-top:8.25pt;width:449.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" stroked="f">
                      <v:textbox inset="2.88pt,2.16pt,2.88pt,0">
                        <w:txbxContent>
                          <w:p w:rsidR="00E51CFB" w:rsidRDefault="00E51CFB" w:rsidP="0034596F">
                            <w:pPr>
                              <w:pStyle w:val="ae"/>
                              <w:spacing w:before="0" w:after="0"/>
                              <w:jc w:val="center"/>
                              <w:rPr>
                                <w:sz w:val="24"/>
                                <w:szCs w:val="24"/>
                              </w:rPr>
                            </w:pPr>
                            <w:r>
                              <w:rPr>
                                <w:rFonts w:cstheme="minorBidi"/>
                                <w:b/>
                                <w:bCs/>
                              </w:rPr>
                              <w:t>Источн</w:t>
                            </w:r>
                            <w:r w:rsidR="006D1680">
                              <w:rPr>
                                <w:rFonts w:cstheme="minorBidi"/>
                                <w:b/>
                                <w:bCs/>
                              </w:rPr>
                              <w:t xml:space="preserve">ики внутреннего финансирования </w:t>
                            </w:r>
                            <w:r>
                              <w:rPr>
                                <w:rFonts w:cstheme="minorBidi"/>
                                <w:b/>
                                <w:bCs/>
                              </w:rPr>
                              <w:t>дефицита  бюджета  Жигаловского МО  на  2024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34596F" w:rsidRPr="0034596F">
              <w:trPr>
                <w:trHeight w:val="255"/>
                <w:tblCellSpacing w:w="0" w:type="dxa"/>
              </w:trPr>
              <w:tc>
                <w:tcPr>
                  <w:tcW w:w="5520" w:type="dxa"/>
                  <w:tcBorders>
                    <w:top w:val="nil"/>
                    <w:left w:val="nil"/>
                    <w:bottom w:val="nil"/>
                    <w:right w:val="nil"/>
                  </w:tcBorders>
                  <w:shd w:val="clear" w:color="auto" w:fill="auto"/>
                  <w:vAlign w:val="bottom"/>
                  <w:hideMark/>
                </w:tcPr>
                <w:p w:rsidR="0034596F" w:rsidRPr="0034596F" w:rsidRDefault="0034596F" w:rsidP="0034596F">
                  <w:pPr>
                    <w:rPr>
                      <w:rFonts w:ascii="Arial CYR" w:hAnsi="Arial CYR" w:cs="Arial CYR"/>
                    </w:rPr>
                  </w:pPr>
                </w:p>
              </w:tc>
            </w:tr>
          </w:tbl>
          <w:p w:rsidR="0034596F" w:rsidRPr="0034596F" w:rsidRDefault="0034596F" w:rsidP="0034596F">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34596F" w:rsidRPr="0034596F" w:rsidRDefault="0034596F" w:rsidP="0034596F"/>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255"/>
        </w:trPr>
        <w:tc>
          <w:tcPr>
            <w:tcW w:w="5525" w:type="dxa"/>
            <w:tcBorders>
              <w:top w:val="nil"/>
              <w:left w:val="nil"/>
              <w:bottom w:val="nil"/>
              <w:right w:val="nil"/>
            </w:tcBorders>
            <w:shd w:val="clear" w:color="auto" w:fill="auto"/>
            <w:vAlign w:val="bottom"/>
            <w:hideMark/>
          </w:tcPr>
          <w:p w:rsidR="0034596F" w:rsidRPr="0034596F" w:rsidRDefault="0034596F" w:rsidP="0034596F"/>
        </w:tc>
        <w:tc>
          <w:tcPr>
            <w:tcW w:w="2896" w:type="dxa"/>
            <w:tcBorders>
              <w:top w:val="nil"/>
              <w:left w:val="nil"/>
              <w:bottom w:val="nil"/>
              <w:right w:val="nil"/>
            </w:tcBorders>
            <w:shd w:val="clear" w:color="auto" w:fill="auto"/>
            <w:noWrap/>
            <w:vAlign w:val="bottom"/>
            <w:hideMark/>
          </w:tcPr>
          <w:p w:rsidR="0034596F" w:rsidRPr="0034596F" w:rsidRDefault="0034596F" w:rsidP="0034596F"/>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255"/>
        </w:trPr>
        <w:tc>
          <w:tcPr>
            <w:tcW w:w="5525" w:type="dxa"/>
            <w:tcBorders>
              <w:top w:val="nil"/>
              <w:left w:val="nil"/>
              <w:bottom w:val="nil"/>
              <w:right w:val="nil"/>
            </w:tcBorders>
            <w:shd w:val="clear" w:color="auto" w:fill="auto"/>
            <w:vAlign w:val="bottom"/>
            <w:hideMark/>
          </w:tcPr>
          <w:p w:rsidR="0034596F" w:rsidRPr="0034596F" w:rsidRDefault="0034596F" w:rsidP="0034596F"/>
        </w:tc>
        <w:tc>
          <w:tcPr>
            <w:tcW w:w="2896" w:type="dxa"/>
            <w:tcBorders>
              <w:top w:val="nil"/>
              <w:left w:val="nil"/>
              <w:bottom w:val="nil"/>
              <w:right w:val="nil"/>
            </w:tcBorders>
            <w:shd w:val="clear" w:color="auto" w:fill="auto"/>
            <w:noWrap/>
            <w:vAlign w:val="bottom"/>
            <w:hideMark/>
          </w:tcPr>
          <w:p w:rsidR="0034596F" w:rsidRPr="0034596F" w:rsidRDefault="0034596F" w:rsidP="0034596F"/>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270"/>
        </w:trPr>
        <w:tc>
          <w:tcPr>
            <w:tcW w:w="5525" w:type="dxa"/>
            <w:tcBorders>
              <w:top w:val="nil"/>
              <w:left w:val="nil"/>
              <w:bottom w:val="nil"/>
              <w:right w:val="nil"/>
            </w:tcBorders>
            <w:shd w:val="clear" w:color="auto" w:fill="auto"/>
            <w:vAlign w:val="bottom"/>
            <w:hideMark/>
          </w:tcPr>
          <w:p w:rsidR="0034596F" w:rsidRPr="0034596F" w:rsidRDefault="0034596F" w:rsidP="0034596F"/>
        </w:tc>
        <w:tc>
          <w:tcPr>
            <w:tcW w:w="2896" w:type="dxa"/>
            <w:tcBorders>
              <w:top w:val="nil"/>
              <w:left w:val="nil"/>
              <w:bottom w:val="nil"/>
              <w:right w:val="nil"/>
            </w:tcBorders>
            <w:shd w:val="clear" w:color="auto" w:fill="auto"/>
            <w:noWrap/>
            <w:vAlign w:val="bottom"/>
            <w:hideMark/>
          </w:tcPr>
          <w:p w:rsidR="0034596F" w:rsidRPr="0034596F" w:rsidRDefault="0034596F" w:rsidP="0034596F"/>
        </w:tc>
        <w:tc>
          <w:tcPr>
            <w:tcW w:w="1473" w:type="dxa"/>
            <w:tcBorders>
              <w:top w:val="nil"/>
              <w:left w:val="nil"/>
              <w:bottom w:val="nil"/>
              <w:right w:val="nil"/>
            </w:tcBorders>
            <w:shd w:val="clear" w:color="auto" w:fill="auto"/>
            <w:noWrap/>
            <w:vAlign w:val="bottom"/>
            <w:hideMark/>
          </w:tcPr>
          <w:p w:rsidR="0034596F" w:rsidRPr="0034596F" w:rsidRDefault="0034596F" w:rsidP="0034596F"/>
        </w:tc>
      </w:tr>
      <w:tr w:rsidR="0034596F" w:rsidRPr="0034596F" w:rsidTr="003B5ED7">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34596F" w:rsidRPr="0034596F" w:rsidRDefault="0034596F" w:rsidP="0034596F">
            <w:pPr>
              <w:jc w:val="center"/>
              <w:rPr>
                <w:rFonts w:ascii="Arial CYR" w:hAnsi="Arial CYR" w:cs="Arial CYR"/>
                <w:b/>
                <w:bCs/>
              </w:rPr>
            </w:pPr>
            <w:r w:rsidRPr="0034596F">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4596F" w:rsidRPr="0034596F" w:rsidRDefault="0034596F" w:rsidP="0034596F">
            <w:pPr>
              <w:jc w:val="center"/>
              <w:rPr>
                <w:rFonts w:ascii="Arial CYR" w:hAnsi="Arial CYR" w:cs="Arial CYR"/>
                <w:b/>
                <w:bCs/>
              </w:rPr>
            </w:pPr>
            <w:r>
              <w:rPr>
                <w:rFonts w:ascii="Arial CYR" w:hAnsi="Arial CYR" w:cs="Arial CYR"/>
                <w:b/>
                <w:bCs/>
              </w:rPr>
              <w:t xml:space="preserve">Код </w:t>
            </w:r>
            <w:r w:rsidRPr="0034596F">
              <w:rPr>
                <w:rFonts w:ascii="Arial CYR" w:hAnsi="Arial CYR" w:cs="Arial CYR"/>
                <w:b/>
                <w:bCs/>
              </w:rPr>
              <w:t>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34596F" w:rsidRPr="0034596F" w:rsidRDefault="0034596F" w:rsidP="0034596F">
            <w:pPr>
              <w:jc w:val="center"/>
              <w:rPr>
                <w:rFonts w:ascii="Arial CYR" w:hAnsi="Arial CYR" w:cs="Arial CYR"/>
                <w:b/>
                <w:bCs/>
              </w:rPr>
            </w:pPr>
            <w:r w:rsidRPr="0034596F">
              <w:rPr>
                <w:rFonts w:ascii="Arial CYR" w:hAnsi="Arial CYR" w:cs="Arial CYR"/>
                <w:b/>
                <w:bCs/>
              </w:rPr>
              <w:t>Сумма, тыс.руб.</w:t>
            </w:r>
          </w:p>
        </w:tc>
      </w:tr>
      <w:tr w:rsidR="0034596F" w:rsidRPr="0034596F" w:rsidTr="003B5ED7">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jc w:val="center"/>
              <w:rPr>
                <w:rFonts w:ascii="Arial CYR" w:hAnsi="Arial CYR" w:cs="Arial CYR"/>
                <w:b/>
                <w:bCs/>
              </w:rPr>
            </w:pPr>
            <w:r w:rsidRPr="0034596F">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rPr>
            </w:pPr>
            <w:r w:rsidRPr="0034596F">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rPr>
            </w:pPr>
            <w:r w:rsidRPr="0034596F">
              <w:rPr>
                <w:rFonts w:ascii="Arial CYR" w:hAnsi="Arial CYR" w:cs="Arial CYR"/>
                <w:b/>
                <w:bCs/>
              </w:rPr>
              <w:t>6736,3</w:t>
            </w:r>
          </w:p>
        </w:tc>
      </w:tr>
      <w:tr w:rsidR="0034596F" w:rsidRPr="0034596F" w:rsidTr="003B5ED7">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b/>
                <w:bCs/>
                <w:i/>
                <w:iCs/>
              </w:rPr>
            </w:pPr>
            <w:r w:rsidRPr="0034596F">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i/>
                <w:iCs/>
              </w:rPr>
            </w:pPr>
            <w:r w:rsidRPr="0034596F">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i/>
                <w:iCs/>
              </w:rPr>
            </w:pPr>
            <w:r w:rsidRPr="0034596F">
              <w:rPr>
                <w:rFonts w:ascii="Arial CYR" w:hAnsi="Arial CYR" w:cs="Arial CYR"/>
                <w:b/>
                <w:bCs/>
                <w:i/>
                <w:iCs/>
              </w:rPr>
              <w:t>4736,3</w:t>
            </w:r>
          </w:p>
        </w:tc>
      </w:tr>
      <w:tr w:rsidR="0034596F" w:rsidRPr="0034596F" w:rsidTr="003B5ED7">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4736,3</w:t>
            </w:r>
          </w:p>
        </w:tc>
      </w:tr>
      <w:tr w:rsidR="0034596F" w:rsidRPr="0034596F" w:rsidTr="003B5ED7">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4736,3</w:t>
            </w:r>
          </w:p>
        </w:tc>
      </w:tr>
      <w:tr w:rsidR="0034596F" w:rsidRPr="0034596F" w:rsidTr="003B5ED7">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b/>
                <w:bCs/>
                <w:i/>
                <w:iCs/>
              </w:rPr>
            </w:pPr>
            <w:r w:rsidRPr="0034596F">
              <w:rPr>
                <w:rFonts w:ascii="Arial CYR" w:hAnsi="Arial CYR" w:cs="Arial CYR"/>
                <w:b/>
                <w:bCs/>
                <w:i/>
                <w:iCs/>
              </w:rPr>
              <w:t>Бюджетные кредиты из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i/>
                <w:iCs/>
              </w:rPr>
            </w:pPr>
            <w:r w:rsidRPr="0034596F">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i/>
                <w:iCs/>
              </w:rPr>
            </w:pPr>
            <w:r w:rsidRPr="0034596F">
              <w:rPr>
                <w:rFonts w:ascii="Arial CYR" w:hAnsi="Arial CYR" w:cs="Arial CYR"/>
                <w:b/>
                <w:bCs/>
                <w:i/>
                <w:iCs/>
              </w:rPr>
              <w:t>0</w:t>
            </w:r>
          </w:p>
        </w:tc>
      </w:tr>
      <w:tr w:rsidR="0034596F" w:rsidRPr="0034596F" w:rsidTr="003B5ED7">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0</w:t>
            </w:r>
          </w:p>
        </w:tc>
      </w:tr>
      <w:tr w:rsidR="0034596F" w:rsidRPr="0034596F" w:rsidTr="003B5ED7">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0</w:t>
            </w:r>
          </w:p>
        </w:tc>
      </w:tr>
      <w:tr w:rsidR="0034596F" w:rsidRPr="0034596F" w:rsidTr="003B5ED7">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0</w:t>
            </w:r>
          </w:p>
        </w:tc>
      </w:tr>
      <w:tr w:rsidR="0034596F" w:rsidRPr="0034596F" w:rsidTr="003B5ED7">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0</w:t>
            </w:r>
          </w:p>
        </w:tc>
      </w:tr>
      <w:tr w:rsidR="0034596F" w:rsidRPr="0034596F" w:rsidTr="003B5ED7">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b/>
                <w:bCs/>
                <w:i/>
                <w:iCs/>
              </w:rPr>
            </w:pPr>
            <w:r w:rsidRPr="0034596F">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i/>
                <w:iCs/>
              </w:rPr>
            </w:pPr>
            <w:r w:rsidRPr="0034596F">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b/>
                <w:bCs/>
                <w:i/>
                <w:iCs/>
              </w:rPr>
            </w:pPr>
            <w:r w:rsidRPr="0034596F">
              <w:rPr>
                <w:rFonts w:ascii="Arial CYR" w:hAnsi="Arial CYR" w:cs="Arial CYR"/>
                <w:b/>
                <w:bCs/>
                <w:i/>
                <w:iCs/>
              </w:rPr>
              <w:t>2000</w:t>
            </w:r>
          </w:p>
        </w:tc>
      </w:tr>
      <w:tr w:rsidR="0034596F" w:rsidRPr="0034596F" w:rsidTr="003B5ED7">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-115209,8</w:t>
            </w:r>
          </w:p>
        </w:tc>
      </w:tr>
      <w:tr w:rsidR="0034596F" w:rsidRPr="0034596F" w:rsidTr="003B5ED7">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-115209,8</w:t>
            </w:r>
          </w:p>
        </w:tc>
      </w:tr>
      <w:tr w:rsidR="0034596F" w:rsidRPr="0034596F" w:rsidTr="003B5ED7">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-115209,8</w:t>
            </w:r>
          </w:p>
        </w:tc>
      </w:tr>
      <w:tr w:rsidR="0034596F" w:rsidRPr="0034596F" w:rsidTr="003B5ED7">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-115209,8</w:t>
            </w:r>
          </w:p>
        </w:tc>
      </w:tr>
      <w:tr w:rsidR="0034596F" w:rsidRPr="0034596F" w:rsidTr="003B5ED7">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117209,8</w:t>
            </w:r>
          </w:p>
        </w:tc>
      </w:tr>
      <w:tr w:rsidR="0034596F" w:rsidRPr="0034596F" w:rsidTr="003B5ED7">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117209,8</w:t>
            </w:r>
          </w:p>
        </w:tc>
      </w:tr>
      <w:tr w:rsidR="0034596F" w:rsidRPr="0034596F" w:rsidTr="003B5ED7">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117209,8</w:t>
            </w:r>
          </w:p>
        </w:tc>
      </w:tr>
      <w:tr w:rsidR="0034596F" w:rsidRPr="0034596F" w:rsidTr="003B5ED7">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4596F" w:rsidRPr="0034596F" w:rsidRDefault="0034596F" w:rsidP="0034596F">
            <w:pPr>
              <w:rPr>
                <w:rFonts w:ascii="Arial CYR" w:hAnsi="Arial CYR" w:cs="Arial CYR"/>
              </w:rPr>
            </w:pPr>
            <w:r w:rsidRPr="0034596F">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34596F" w:rsidRPr="0034596F" w:rsidRDefault="0034596F" w:rsidP="0034596F">
            <w:pPr>
              <w:jc w:val="center"/>
              <w:rPr>
                <w:rFonts w:ascii="Arial CYR" w:hAnsi="Arial CYR" w:cs="Arial CYR"/>
              </w:rPr>
            </w:pPr>
            <w:r w:rsidRPr="0034596F">
              <w:rPr>
                <w:rFonts w:ascii="Arial CYR" w:hAnsi="Arial CYR" w:cs="Arial CYR"/>
              </w:rPr>
              <w:t>117209,8</w:t>
            </w:r>
          </w:p>
        </w:tc>
      </w:tr>
    </w:tbl>
    <w:p w:rsidR="0034596F" w:rsidRDefault="0034596F" w:rsidP="007F1371">
      <w:pPr>
        <w:pStyle w:val="2d"/>
        <w:shd w:val="clear" w:color="auto" w:fill="auto"/>
        <w:spacing w:before="0" w:after="0" w:line="322" w:lineRule="exact"/>
        <w:jc w:val="both"/>
        <w:rPr>
          <w:sz w:val="20"/>
          <w:szCs w:val="20"/>
        </w:rPr>
      </w:pPr>
    </w:p>
    <w:tbl>
      <w:tblPr>
        <w:tblW w:w="9684" w:type="dxa"/>
        <w:tblInd w:w="108" w:type="dxa"/>
        <w:tblLook w:val="04A0" w:firstRow="1" w:lastRow="0" w:firstColumn="1" w:lastColumn="0" w:noHBand="0" w:noVBand="1"/>
      </w:tblPr>
      <w:tblGrid>
        <w:gridCol w:w="4916"/>
        <w:gridCol w:w="2896"/>
        <w:gridCol w:w="1096"/>
        <w:gridCol w:w="1050"/>
      </w:tblGrid>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3B5ED7" w:rsidP="003B5ED7">
            <w:pPr>
              <w:rPr>
                <w:sz w:val="24"/>
                <w:szCs w:val="24"/>
              </w:rPr>
            </w:pPr>
            <w:bookmarkStart w:id="49" w:name="RANGE!A1:D32"/>
            <w:bookmarkEnd w:id="49"/>
          </w:p>
        </w:tc>
        <w:tc>
          <w:tcPr>
            <w:tcW w:w="2696" w:type="dxa"/>
            <w:tcBorders>
              <w:top w:val="nil"/>
              <w:left w:val="nil"/>
              <w:bottom w:val="nil"/>
              <w:right w:val="nil"/>
            </w:tcBorders>
            <w:shd w:val="clear" w:color="auto" w:fill="auto"/>
            <w:noWrap/>
            <w:vAlign w:val="bottom"/>
            <w:hideMark/>
          </w:tcPr>
          <w:p w:rsidR="003B5ED7" w:rsidRPr="003B5ED7" w:rsidRDefault="003B5ED7" w:rsidP="003B5ED7">
            <w:pPr>
              <w:rPr>
                <w:rFonts w:ascii="Arial CYR" w:hAnsi="Arial CYR" w:cs="Arial CYR"/>
              </w:rPr>
            </w:pPr>
            <w:r w:rsidRPr="003B5ED7">
              <w:rPr>
                <w:rFonts w:ascii="Arial CYR" w:hAnsi="Arial CYR" w:cs="Arial CYR"/>
                <w:noProof/>
              </w:rP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57150</wp:posOffset>
                      </wp:positionV>
                      <wp:extent cx="2076450" cy="904875"/>
                      <wp:effectExtent l="0" t="0" r="0" b="952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95350"/>
                              </a:xfrm>
                              <a:prstGeom prst="rect">
                                <a:avLst/>
                              </a:prstGeom>
                              <a:solidFill>
                                <a:srgbClr val="FFFFFF"/>
                              </a:solidFill>
                              <a:ln w="9525">
                                <a:noFill/>
                                <a:miter lim="800000"/>
                                <a:headEnd/>
                                <a:tailEnd/>
                              </a:ln>
                            </wps:spPr>
                            <wps:txbx>
                              <w:txbxContent>
                                <w:p w:rsidR="00E51CFB" w:rsidRDefault="00E51CFB" w:rsidP="003B5ED7">
                                  <w:pPr>
                                    <w:pStyle w:val="ae"/>
                                    <w:spacing w:before="0" w:after="0"/>
                                    <w:jc w:val="center"/>
                                    <w:rPr>
                                      <w:sz w:val="24"/>
                                      <w:szCs w:val="24"/>
                                    </w:rPr>
                                  </w:pPr>
                                  <w:r>
                                    <w:rPr>
                                      <w:rFonts w:asciiTheme="minorHAnsi" w:hAnsi="Calibri" w:cstheme="minorBidi"/>
                                      <w:sz w:val="22"/>
                                      <w:szCs w:val="22"/>
                                    </w:rPr>
                                    <w:t>Приложение №  13</w:t>
                                  </w:r>
                                  <w:r w:rsidRPr="003B5ED7">
                                    <w:rPr>
                                      <w:rFonts w:asciiTheme="minorHAnsi" w:hAnsi="Calibri" w:cstheme="minorBidi"/>
                                      <w:sz w:val="22"/>
                                      <w:szCs w:val="22"/>
                                    </w:rPr>
                                    <w:t xml:space="preserve"> </w:t>
                                  </w:r>
                                </w:p>
                                <w:p w:rsidR="00E51CFB" w:rsidRDefault="00E51CFB" w:rsidP="003B5ED7">
                                  <w:pPr>
                                    <w:pStyle w:val="ae"/>
                                    <w:spacing w:before="0" w:after="0"/>
                                  </w:pPr>
                                  <w:r>
                                    <w:rPr>
                                      <w:rFonts w:asciiTheme="minorHAnsi" w:hAnsi="Calibri" w:cstheme="minorBidi"/>
                                      <w:sz w:val="22"/>
                                      <w:szCs w:val="22"/>
                                    </w:rPr>
                                    <w:t>к решению Думы Жигаловского</w:t>
                                  </w:r>
                                </w:p>
                                <w:p w:rsidR="00E51CFB" w:rsidRDefault="00E51CFB" w:rsidP="003B5ED7">
                                  <w:pPr>
                                    <w:pStyle w:val="ae"/>
                                    <w:spacing w:before="0" w:after="0"/>
                                  </w:pPr>
                                  <w:r>
                                    <w:rPr>
                                      <w:rFonts w:asciiTheme="minorHAnsi" w:hAnsi="Calibri" w:cstheme="minorBidi"/>
                                      <w:sz w:val="22"/>
                                      <w:szCs w:val="22"/>
                                    </w:rPr>
                                    <w:t>муниципального образования</w:t>
                                  </w:r>
                                </w:p>
                                <w:p w:rsidR="00E51CFB" w:rsidRDefault="00E51CFB" w:rsidP="003B5ED7">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16 </w:t>
                                  </w:r>
                                  <w:r>
                                    <w:rPr>
                                      <w:rFonts w:asciiTheme="minorHAnsi" w:hAnsi="Calibri" w:cstheme="minorBidi"/>
                                      <w:sz w:val="22"/>
                                      <w:szCs w:val="22"/>
                                    </w:rPr>
                                    <w:t>"</w:t>
                                  </w:r>
                                  <w:r>
                                    <w:rPr>
                                      <w:rFonts w:asciiTheme="minorHAnsi" w:hAnsi="Calibri" w:cstheme="minorBidi"/>
                                      <w:sz w:val="22"/>
                                      <w:szCs w:val="22"/>
                                      <w:u w:val="single"/>
                                    </w:rPr>
                                    <w:t xml:space="preserve">  01     </w:t>
                                  </w:r>
                                  <w:r>
                                    <w:rPr>
                                      <w:rFonts w:asciiTheme="minorHAnsi" w:hAnsi="Calibri" w:cstheme="minorBidi"/>
                                      <w:sz w:val="22"/>
                                      <w:szCs w:val="22"/>
                                    </w:rPr>
                                    <w:t xml:space="preserve">2024г. № </w:t>
                                  </w:r>
                                  <w:r>
                                    <w:rPr>
                                      <w:rFonts w:asciiTheme="minorHAnsi" w:hAnsi="Calibri" w:cstheme="minorBidi"/>
                                      <w:sz w:val="22"/>
                                      <w:szCs w:val="22"/>
                                      <w:u w:val="single"/>
                                    </w:rPr>
                                    <w:t xml:space="preserve"> 03-24</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 o:spid="_x0000_s1036" type="#_x0000_t202" style="position:absolute;margin-left:64.5pt;margin-top:4.5pt;width:163.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" stroked="f">
                      <v:textbox inset="2.16pt,1.8pt,2.16pt,0">
                        <w:txbxContent>
                          <w:p w:rsidR="00E51CFB" w:rsidRDefault="00E51CFB" w:rsidP="003B5ED7">
                            <w:pPr>
                              <w:pStyle w:val="ae"/>
                              <w:spacing w:before="0" w:after="0"/>
                              <w:jc w:val="center"/>
                              <w:rPr>
                                <w:sz w:val="24"/>
                                <w:szCs w:val="24"/>
                              </w:rPr>
                            </w:pPr>
                            <w:r>
                              <w:rPr>
                                <w:rFonts w:asciiTheme="minorHAnsi" w:hAnsi="Calibri" w:cstheme="minorBidi"/>
                                <w:sz w:val="22"/>
                                <w:szCs w:val="22"/>
                              </w:rPr>
                              <w:t>Приложение №  13</w:t>
                            </w:r>
                            <w:r w:rsidRPr="003B5ED7">
                              <w:rPr>
                                <w:rFonts w:asciiTheme="minorHAnsi" w:hAnsi="Calibri" w:cstheme="minorBidi"/>
                                <w:sz w:val="22"/>
                                <w:szCs w:val="22"/>
                              </w:rPr>
                              <w:t xml:space="preserve"> </w:t>
                            </w:r>
                          </w:p>
                          <w:p w:rsidR="00E51CFB" w:rsidRDefault="00E51CFB" w:rsidP="003B5ED7">
                            <w:pPr>
                              <w:pStyle w:val="ae"/>
                              <w:spacing w:before="0" w:after="0"/>
                            </w:pPr>
                            <w:r>
                              <w:rPr>
                                <w:rFonts w:asciiTheme="minorHAnsi" w:hAnsi="Calibri" w:cstheme="minorBidi"/>
                                <w:sz w:val="22"/>
                                <w:szCs w:val="22"/>
                              </w:rPr>
                              <w:t>к решению Думы Жигаловского</w:t>
                            </w:r>
                          </w:p>
                          <w:p w:rsidR="00E51CFB" w:rsidRDefault="00E51CFB" w:rsidP="003B5ED7">
                            <w:pPr>
                              <w:pStyle w:val="ae"/>
                              <w:spacing w:before="0" w:after="0"/>
                            </w:pPr>
                            <w:r>
                              <w:rPr>
                                <w:rFonts w:asciiTheme="minorHAnsi" w:hAnsi="Calibri" w:cstheme="minorBidi"/>
                                <w:sz w:val="22"/>
                                <w:szCs w:val="22"/>
                              </w:rPr>
                              <w:t>муниципального образования</w:t>
                            </w:r>
                          </w:p>
                          <w:p w:rsidR="00E51CFB" w:rsidRDefault="00E51CFB" w:rsidP="003B5ED7">
                            <w:pPr>
                              <w:pStyle w:val="ae"/>
                              <w:spacing w:before="0" w:after="0"/>
                            </w:pPr>
                            <w:r>
                              <w:rPr>
                                <w:rFonts w:asciiTheme="minorHAnsi" w:hAnsi="Calibri" w:cstheme="minorBidi"/>
                                <w:sz w:val="22"/>
                                <w:szCs w:val="22"/>
                              </w:rPr>
                              <w:t>от "</w:t>
                            </w:r>
                            <w:r>
                              <w:rPr>
                                <w:rFonts w:asciiTheme="minorHAnsi" w:hAnsi="Calibri" w:cstheme="minorBidi"/>
                                <w:sz w:val="22"/>
                                <w:szCs w:val="22"/>
                                <w:u w:val="single"/>
                              </w:rPr>
                              <w:t xml:space="preserve"> 16 </w:t>
                            </w:r>
                            <w:r>
                              <w:rPr>
                                <w:rFonts w:asciiTheme="minorHAnsi" w:hAnsi="Calibri" w:cstheme="minorBidi"/>
                                <w:sz w:val="22"/>
                                <w:szCs w:val="22"/>
                              </w:rPr>
                              <w:t>"</w:t>
                            </w:r>
                            <w:r>
                              <w:rPr>
                                <w:rFonts w:asciiTheme="minorHAnsi" w:hAnsi="Calibri" w:cstheme="minorBidi"/>
                                <w:sz w:val="22"/>
                                <w:szCs w:val="22"/>
                                <w:u w:val="single"/>
                              </w:rPr>
                              <w:t xml:space="preserve">  01     </w:t>
                            </w:r>
                            <w:r>
                              <w:rPr>
                                <w:rFonts w:asciiTheme="minorHAnsi" w:hAnsi="Calibri" w:cstheme="minorBidi"/>
                                <w:sz w:val="22"/>
                                <w:szCs w:val="22"/>
                              </w:rPr>
                              <w:t xml:space="preserve">2024г. № </w:t>
                            </w:r>
                            <w:r>
                              <w:rPr>
                                <w:rFonts w:asciiTheme="minorHAnsi" w:hAnsi="Calibri" w:cstheme="minorBidi"/>
                                <w:sz w:val="22"/>
                                <w:szCs w:val="22"/>
                                <w:u w:val="single"/>
                              </w:rPr>
                              <w:t xml:space="preserve"> 03-24</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3B5ED7" w:rsidRPr="003B5ED7">
              <w:trPr>
                <w:trHeight w:val="255"/>
                <w:tblCellSpacing w:w="0" w:type="dxa"/>
              </w:trPr>
              <w:tc>
                <w:tcPr>
                  <w:tcW w:w="2680" w:type="dxa"/>
                  <w:tcBorders>
                    <w:top w:val="nil"/>
                    <w:left w:val="nil"/>
                    <w:bottom w:val="nil"/>
                    <w:right w:val="nil"/>
                  </w:tcBorders>
                  <w:shd w:val="clear" w:color="auto" w:fill="auto"/>
                  <w:noWrap/>
                  <w:vAlign w:val="bottom"/>
                  <w:hideMark/>
                </w:tcPr>
                <w:p w:rsidR="003B5ED7" w:rsidRPr="003B5ED7" w:rsidRDefault="003B5ED7" w:rsidP="003B5ED7">
                  <w:pPr>
                    <w:rPr>
                      <w:rFonts w:ascii="Arial CYR" w:hAnsi="Arial CYR" w:cs="Arial CYR"/>
                    </w:rPr>
                  </w:pPr>
                </w:p>
              </w:tc>
            </w:tr>
          </w:tbl>
          <w:p w:rsidR="003B5ED7" w:rsidRPr="003B5ED7" w:rsidRDefault="003B5ED7" w:rsidP="003B5ED7">
            <w:pPr>
              <w:rPr>
                <w:rFonts w:ascii="Arial CYR" w:hAnsi="Arial CYR" w:cs="Arial CYR"/>
              </w:rPr>
            </w:pPr>
          </w:p>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3B5ED7" w:rsidP="003B5ED7"/>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3B5ED7" w:rsidP="003B5ED7"/>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3B5ED7" w:rsidP="003B5ED7"/>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3B5ED7" w:rsidP="003B5ED7"/>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6D1680" w:rsidP="003B5ED7">
            <w:r w:rsidRPr="003B5ED7">
              <w:rPr>
                <w:rFonts w:ascii="Arial CYR" w:hAnsi="Arial CYR" w:cs="Arial CYR"/>
                <w:noProof/>
              </w:rPr>
              <w:lastRenderedPageBreak/>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E51CFB" w:rsidRDefault="00E51CFB" w:rsidP="003B5ED7">
                                  <w:pPr>
                                    <w:pStyle w:val="ae"/>
                                    <w:spacing w:before="0" w:after="0"/>
                                    <w:jc w:val="center"/>
                                    <w:rPr>
                                      <w:sz w:val="24"/>
                                      <w:szCs w:val="24"/>
                                    </w:rPr>
                                  </w:pPr>
                                  <w:r>
                                    <w:rPr>
                                      <w:rFonts w:cstheme="minorBidi"/>
                                      <w:b/>
                                      <w:bCs/>
                                    </w:rPr>
                                    <w:t>Источ</w:t>
                                  </w:r>
                                  <w:r w:rsidR="006D1680">
                                    <w:rPr>
                                      <w:rFonts w:cstheme="minorBidi"/>
                                      <w:b/>
                                      <w:bCs/>
                                    </w:rPr>
                                    <w:t>ники внутреннего финансирования</w:t>
                                  </w:r>
                                  <w:r>
                                    <w:rPr>
                                      <w:rFonts w:cstheme="minorBidi"/>
                                      <w:b/>
                                      <w:bCs/>
                                    </w:rPr>
                                    <w:t xml:space="preserve"> дефицита  бюджета  Жигаловского МО  на  плановый период 2025 и 2026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 o:spid="_x0000_s1037" type="#_x0000_t202" style="position:absolute;margin-left:16.5pt;margin-top:8.25pt;width:416.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" stroked="f">
                      <v:textbox inset="2.88pt,2.16pt,2.88pt,0">
                        <w:txbxContent>
                          <w:p w:rsidR="00E51CFB" w:rsidRDefault="00E51CFB" w:rsidP="003B5ED7">
                            <w:pPr>
                              <w:pStyle w:val="ae"/>
                              <w:spacing w:before="0" w:after="0"/>
                              <w:jc w:val="center"/>
                              <w:rPr>
                                <w:sz w:val="24"/>
                                <w:szCs w:val="24"/>
                              </w:rPr>
                            </w:pPr>
                            <w:r>
                              <w:rPr>
                                <w:rFonts w:cstheme="minorBidi"/>
                                <w:b/>
                                <w:bCs/>
                              </w:rPr>
                              <w:t>Источ</w:t>
                            </w:r>
                            <w:r w:rsidR="006D1680">
                              <w:rPr>
                                <w:rFonts w:cstheme="minorBidi"/>
                                <w:b/>
                                <w:bCs/>
                              </w:rPr>
                              <w:t>ники внутреннего финансирования</w:t>
                            </w:r>
                            <w:r>
                              <w:rPr>
                                <w:rFonts w:cstheme="minorBidi"/>
                                <w:b/>
                                <w:bCs/>
                              </w:rPr>
                              <w:t xml:space="preserve"> дефицита  бюджета  Жигаловского МО  на  плановый период 2025 и 2026 годов.</w:t>
                            </w:r>
                          </w:p>
                        </w:txbxContent>
                      </v:textbox>
                    </v:shape>
                  </w:pict>
                </mc:Fallback>
              </mc:AlternateContent>
            </w:r>
          </w:p>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noWrap/>
            <w:vAlign w:val="bottom"/>
            <w:hideMark/>
          </w:tcPr>
          <w:p w:rsidR="003B5ED7" w:rsidRPr="003B5ED7" w:rsidRDefault="003B5ED7" w:rsidP="003B5ED7">
            <w:pPr>
              <w:rPr>
                <w:rFonts w:ascii="Arial CYR" w:hAnsi="Arial CYR" w:cs="Arial CYR"/>
              </w:rPr>
            </w:pPr>
          </w:p>
          <w:tbl>
            <w:tblPr>
              <w:tblW w:w="0" w:type="auto"/>
              <w:tblCellSpacing w:w="0" w:type="dxa"/>
              <w:tblCellMar>
                <w:left w:w="0" w:type="dxa"/>
                <w:right w:w="0" w:type="dxa"/>
              </w:tblCellMar>
              <w:tblLook w:val="04A0" w:firstRow="1" w:lastRow="0" w:firstColumn="1" w:lastColumn="0" w:noHBand="0" w:noVBand="1"/>
            </w:tblPr>
            <w:tblGrid>
              <w:gridCol w:w="4700"/>
            </w:tblGrid>
            <w:tr w:rsidR="003B5ED7" w:rsidRPr="003B5ED7">
              <w:trPr>
                <w:trHeight w:val="255"/>
                <w:tblCellSpacing w:w="0" w:type="dxa"/>
              </w:trPr>
              <w:tc>
                <w:tcPr>
                  <w:tcW w:w="4900" w:type="dxa"/>
                  <w:tcBorders>
                    <w:top w:val="nil"/>
                    <w:left w:val="nil"/>
                    <w:bottom w:val="nil"/>
                    <w:right w:val="nil"/>
                  </w:tcBorders>
                  <w:shd w:val="clear" w:color="auto" w:fill="auto"/>
                  <w:vAlign w:val="bottom"/>
                  <w:hideMark/>
                </w:tcPr>
                <w:p w:rsidR="003B5ED7" w:rsidRPr="003B5ED7" w:rsidRDefault="003B5ED7" w:rsidP="003B5ED7">
                  <w:pPr>
                    <w:rPr>
                      <w:rFonts w:ascii="Arial CYR" w:hAnsi="Arial CYR" w:cs="Arial CYR"/>
                    </w:rPr>
                  </w:pPr>
                </w:p>
              </w:tc>
            </w:tr>
          </w:tbl>
          <w:p w:rsidR="003B5ED7" w:rsidRPr="003B5ED7" w:rsidRDefault="003B5ED7" w:rsidP="003B5ED7">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3B5ED7" w:rsidP="003B5ED7"/>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3B5ED7" w:rsidP="003B5ED7"/>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55"/>
        </w:trPr>
        <w:tc>
          <w:tcPr>
            <w:tcW w:w="4916" w:type="dxa"/>
            <w:tcBorders>
              <w:top w:val="nil"/>
              <w:left w:val="nil"/>
              <w:bottom w:val="nil"/>
              <w:right w:val="nil"/>
            </w:tcBorders>
            <w:shd w:val="clear" w:color="auto" w:fill="auto"/>
            <w:vAlign w:val="bottom"/>
            <w:hideMark/>
          </w:tcPr>
          <w:p w:rsidR="003B5ED7" w:rsidRPr="003B5ED7" w:rsidRDefault="003B5ED7" w:rsidP="003B5ED7"/>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tc>
        <w:tc>
          <w:tcPr>
            <w:tcW w:w="976" w:type="dxa"/>
            <w:tcBorders>
              <w:top w:val="nil"/>
              <w:left w:val="nil"/>
              <w:bottom w:val="nil"/>
              <w:right w:val="nil"/>
            </w:tcBorders>
            <w:shd w:val="clear" w:color="auto" w:fill="auto"/>
            <w:noWrap/>
            <w:vAlign w:val="bottom"/>
            <w:hideMark/>
          </w:tcPr>
          <w:p w:rsidR="003B5ED7" w:rsidRPr="003B5ED7" w:rsidRDefault="003B5ED7" w:rsidP="003B5ED7"/>
        </w:tc>
      </w:tr>
      <w:tr w:rsidR="003B5ED7" w:rsidRPr="003B5ED7" w:rsidTr="003B5ED7">
        <w:trPr>
          <w:trHeight w:val="270"/>
        </w:trPr>
        <w:tc>
          <w:tcPr>
            <w:tcW w:w="4916" w:type="dxa"/>
            <w:tcBorders>
              <w:top w:val="nil"/>
              <w:left w:val="nil"/>
              <w:bottom w:val="nil"/>
              <w:right w:val="nil"/>
            </w:tcBorders>
            <w:shd w:val="clear" w:color="auto" w:fill="auto"/>
            <w:vAlign w:val="bottom"/>
            <w:hideMark/>
          </w:tcPr>
          <w:p w:rsidR="003B5ED7" w:rsidRPr="003B5ED7" w:rsidRDefault="003B5ED7" w:rsidP="003B5ED7"/>
        </w:tc>
        <w:tc>
          <w:tcPr>
            <w:tcW w:w="2696" w:type="dxa"/>
            <w:tcBorders>
              <w:top w:val="nil"/>
              <w:left w:val="nil"/>
              <w:bottom w:val="nil"/>
              <w:right w:val="nil"/>
            </w:tcBorders>
            <w:shd w:val="clear" w:color="auto" w:fill="auto"/>
            <w:noWrap/>
            <w:vAlign w:val="bottom"/>
            <w:hideMark/>
          </w:tcPr>
          <w:p w:rsidR="003B5ED7" w:rsidRPr="003B5ED7" w:rsidRDefault="003B5ED7" w:rsidP="003B5ED7"/>
        </w:tc>
        <w:tc>
          <w:tcPr>
            <w:tcW w:w="1096" w:type="dxa"/>
            <w:tcBorders>
              <w:top w:val="nil"/>
              <w:left w:val="nil"/>
              <w:bottom w:val="nil"/>
              <w:right w:val="nil"/>
            </w:tcBorders>
            <w:shd w:val="clear" w:color="auto" w:fill="auto"/>
            <w:noWrap/>
            <w:vAlign w:val="bottom"/>
            <w:hideMark/>
          </w:tcPr>
          <w:p w:rsidR="003B5ED7" w:rsidRPr="003B5ED7" w:rsidRDefault="003B5ED7" w:rsidP="003B5ED7">
            <w:pPr>
              <w:jc w:val="right"/>
              <w:rPr>
                <w:rFonts w:ascii="Arial CYR" w:hAnsi="Arial CYR" w:cs="Arial CYR"/>
              </w:rPr>
            </w:pPr>
            <w:r w:rsidRPr="003B5ED7">
              <w:rPr>
                <w:rFonts w:ascii="Arial CYR" w:hAnsi="Arial CYR" w:cs="Arial CYR"/>
              </w:rPr>
              <w:t>тыс.руб.</w:t>
            </w:r>
          </w:p>
        </w:tc>
        <w:tc>
          <w:tcPr>
            <w:tcW w:w="976" w:type="dxa"/>
            <w:tcBorders>
              <w:top w:val="nil"/>
              <w:left w:val="nil"/>
              <w:bottom w:val="nil"/>
              <w:right w:val="nil"/>
            </w:tcBorders>
            <w:shd w:val="clear" w:color="auto" w:fill="auto"/>
            <w:noWrap/>
            <w:vAlign w:val="bottom"/>
            <w:hideMark/>
          </w:tcPr>
          <w:p w:rsidR="003B5ED7" w:rsidRPr="003B5ED7" w:rsidRDefault="003B5ED7" w:rsidP="003B5ED7">
            <w:pPr>
              <w:jc w:val="right"/>
              <w:rPr>
                <w:rFonts w:ascii="Arial CYR" w:hAnsi="Arial CYR" w:cs="Arial CYR"/>
              </w:rPr>
            </w:pPr>
          </w:p>
        </w:tc>
      </w:tr>
      <w:tr w:rsidR="003B5ED7" w:rsidRPr="003B5ED7" w:rsidTr="003B5ED7">
        <w:trPr>
          <w:trHeight w:val="570"/>
        </w:trPr>
        <w:tc>
          <w:tcPr>
            <w:tcW w:w="4916" w:type="dxa"/>
            <w:tcBorders>
              <w:top w:val="single" w:sz="8" w:space="0" w:color="auto"/>
              <w:left w:val="single" w:sz="8" w:space="0" w:color="auto"/>
              <w:bottom w:val="single" w:sz="8" w:space="0" w:color="auto"/>
              <w:right w:val="nil"/>
            </w:tcBorders>
            <w:shd w:val="clear" w:color="auto" w:fill="auto"/>
            <w:vAlign w:val="bottom"/>
            <w:hideMark/>
          </w:tcPr>
          <w:p w:rsidR="003B5ED7" w:rsidRPr="003B5ED7" w:rsidRDefault="003B5ED7" w:rsidP="003B5ED7">
            <w:pPr>
              <w:jc w:val="center"/>
              <w:rPr>
                <w:rFonts w:ascii="Arial CYR" w:hAnsi="Arial CYR" w:cs="Arial CYR"/>
                <w:b/>
                <w:bCs/>
              </w:rPr>
            </w:pPr>
            <w:r w:rsidRPr="003B5ED7">
              <w:rPr>
                <w:rFonts w:ascii="Arial CYR" w:hAnsi="Arial CYR" w:cs="Arial CYR"/>
                <w:b/>
                <w:bCs/>
              </w:rPr>
              <w:t>Наименование</w:t>
            </w:r>
          </w:p>
        </w:tc>
        <w:tc>
          <w:tcPr>
            <w:tcW w:w="26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B5ED7" w:rsidRPr="003B5ED7" w:rsidRDefault="003B5ED7" w:rsidP="003B5ED7">
            <w:pPr>
              <w:jc w:val="center"/>
              <w:rPr>
                <w:rFonts w:ascii="Arial CYR" w:hAnsi="Arial CYR" w:cs="Arial CYR"/>
                <w:b/>
                <w:bCs/>
              </w:rPr>
            </w:pPr>
            <w:r>
              <w:rPr>
                <w:rFonts w:ascii="Arial CYR" w:hAnsi="Arial CYR" w:cs="Arial CYR"/>
                <w:b/>
                <w:bCs/>
              </w:rPr>
              <w:t>Код</w:t>
            </w:r>
            <w:r w:rsidRPr="003B5ED7">
              <w:rPr>
                <w:rFonts w:ascii="Arial CYR" w:hAnsi="Arial CYR" w:cs="Arial CYR"/>
                <w:b/>
                <w:bCs/>
              </w:rPr>
              <w:t xml:space="preserve"> бюджетной классификации</w:t>
            </w:r>
          </w:p>
        </w:tc>
        <w:tc>
          <w:tcPr>
            <w:tcW w:w="1096" w:type="dxa"/>
            <w:tcBorders>
              <w:top w:val="single" w:sz="8" w:space="0" w:color="auto"/>
              <w:left w:val="nil"/>
              <w:bottom w:val="single" w:sz="8" w:space="0" w:color="auto"/>
              <w:right w:val="single" w:sz="8" w:space="0" w:color="auto"/>
            </w:tcBorders>
            <w:shd w:val="clear" w:color="auto" w:fill="auto"/>
            <w:vAlign w:val="bottom"/>
            <w:hideMark/>
          </w:tcPr>
          <w:p w:rsidR="003B5ED7" w:rsidRPr="003B5ED7" w:rsidRDefault="003B5ED7" w:rsidP="003B5ED7">
            <w:pPr>
              <w:jc w:val="center"/>
              <w:rPr>
                <w:rFonts w:ascii="Arial CYR" w:hAnsi="Arial CYR" w:cs="Arial CYR"/>
                <w:b/>
                <w:bCs/>
              </w:rPr>
            </w:pPr>
            <w:r w:rsidRPr="003B5ED7">
              <w:rPr>
                <w:rFonts w:ascii="Arial CYR" w:hAnsi="Arial CYR" w:cs="Arial CYR"/>
                <w:b/>
                <w:bCs/>
              </w:rPr>
              <w:t>2025 год</w:t>
            </w:r>
          </w:p>
        </w:tc>
        <w:tc>
          <w:tcPr>
            <w:tcW w:w="976" w:type="dxa"/>
            <w:tcBorders>
              <w:top w:val="single" w:sz="8" w:space="0" w:color="auto"/>
              <w:left w:val="nil"/>
              <w:bottom w:val="single" w:sz="8" w:space="0" w:color="auto"/>
              <w:right w:val="single" w:sz="8" w:space="0" w:color="auto"/>
            </w:tcBorders>
            <w:shd w:val="clear" w:color="auto" w:fill="auto"/>
            <w:vAlign w:val="bottom"/>
            <w:hideMark/>
          </w:tcPr>
          <w:p w:rsidR="003B5ED7" w:rsidRPr="003B5ED7" w:rsidRDefault="003B5ED7" w:rsidP="003B5ED7">
            <w:pPr>
              <w:jc w:val="center"/>
              <w:rPr>
                <w:rFonts w:ascii="Arial CYR" w:hAnsi="Arial CYR" w:cs="Arial CYR"/>
                <w:b/>
                <w:bCs/>
              </w:rPr>
            </w:pPr>
            <w:r w:rsidRPr="003B5ED7">
              <w:rPr>
                <w:rFonts w:ascii="Arial CYR" w:hAnsi="Arial CYR" w:cs="Arial CYR"/>
                <w:b/>
                <w:bCs/>
              </w:rPr>
              <w:t>2026 год</w:t>
            </w:r>
          </w:p>
        </w:tc>
      </w:tr>
      <w:tr w:rsidR="003B5ED7" w:rsidRPr="003B5ED7" w:rsidTr="003B5ED7">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jc w:val="center"/>
              <w:rPr>
                <w:rFonts w:ascii="Arial CYR" w:hAnsi="Arial CYR" w:cs="Arial CYR"/>
                <w:b/>
                <w:bCs/>
              </w:rPr>
            </w:pPr>
            <w:r w:rsidRPr="003B5ED7">
              <w:rPr>
                <w:rFonts w:ascii="Arial CYR" w:hAnsi="Arial CYR" w:cs="Arial CYR"/>
                <w:b/>
                <w:bCs/>
              </w:rPr>
              <w:t xml:space="preserve">Всего источников внутреннего финансирования дефицита бюджета </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rPr>
            </w:pPr>
            <w:r w:rsidRPr="003B5ED7">
              <w:rPr>
                <w:rFonts w:ascii="Arial CYR" w:hAnsi="Arial CYR" w:cs="Arial CYR"/>
                <w:b/>
                <w:bCs/>
              </w:rPr>
              <w:t>000 01 00 00 00 00 0000 000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rPr>
            </w:pPr>
            <w:r w:rsidRPr="003B5ED7">
              <w:rPr>
                <w:rFonts w:ascii="Arial CYR" w:hAnsi="Arial CYR" w:cs="Arial CYR"/>
                <w:b/>
                <w:bCs/>
              </w:rPr>
              <w:t>13399,2</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rPr>
            </w:pPr>
            <w:r w:rsidRPr="003B5ED7">
              <w:rPr>
                <w:rFonts w:ascii="Arial CYR" w:hAnsi="Arial CYR" w:cs="Arial CYR"/>
                <w:b/>
                <w:bCs/>
              </w:rPr>
              <w:t>22058,9</w:t>
            </w:r>
          </w:p>
        </w:tc>
      </w:tr>
      <w:tr w:rsidR="003B5ED7" w:rsidRPr="003B5ED7" w:rsidTr="003B5ED7">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b/>
                <w:bCs/>
                <w:i/>
                <w:iCs/>
              </w:rPr>
            </w:pPr>
            <w:r w:rsidRPr="003B5ED7">
              <w:rPr>
                <w:rFonts w:ascii="Arial CYR" w:hAnsi="Arial CYR" w:cs="Arial CYR"/>
                <w:b/>
                <w:bCs/>
                <w:i/>
                <w:iCs/>
              </w:rPr>
              <w:t>Кредиты кредитных организаций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000 01 02 00 00 00 0000 000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13399,2</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22058,9</w:t>
            </w:r>
          </w:p>
        </w:tc>
      </w:tr>
      <w:tr w:rsidR="003B5ED7" w:rsidRPr="003B5ED7" w:rsidTr="003B5ED7">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Привлечение кредитов от кредитных организаций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910 01 02 00 00 00 0000 700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8662,9</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13396,0</w:t>
            </w:r>
          </w:p>
        </w:tc>
      </w:tr>
      <w:tr w:rsidR="003B5ED7" w:rsidRPr="003B5ED7" w:rsidTr="003B5ED7">
        <w:trPr>
          <w:trHeight w:val="8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910 01 02 00 00 13 0000 710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8662,9</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13396,0</w:t>
            </w:r>
          </w:p>
        </w:tc>
      </w:tr>
      <w:tr w:rsidR="003B5ED7" w:rsidRPr="003B5ED7" w:rsidTr="003B5ED7">
        <w:trPr>
          <w:trHeight w:val="6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Погашение кредитов, предоставленных кредитнми организациями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910 01 02 00 00 00 0000 800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-4736,3</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-8662,9</w:t>
            </w:r>
          </w:p>
        </w:tc>
      </w:tr>
      <w:tr w:rsidR="003B5ED7" w:rsidRPr="003B5ED7" w:rsidTr="003B5ED7">
        <w:trPr>
          <w:trHeight w:val="87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Погашение кредитов, предоставленных кредитными организациями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910 01 02 00 00 13 0000 810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-4736,3</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-8662,9</w:t>
            </w:r>
          </w:p>
        </w:tc>
      </w:tr>
      <w:tr w:rsidR="003B5ED7" w:rsidRPr="003B5ED7" w:rsidTr="003B5ED7">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b/>
                <w:bCs/>
                <w:i/>
                <w:iCs/>
              </w:rPr>
            </w:pPr>
            <w:r w:rsidRPr="003B5ED7">
              <w:rPr>
                <w:rFonts w:ascii="Arial CYR" w:hAnsi="Arial CYR" w:cs="Arial CYR"/>
                <w:b/>
                <w:bCs/>
                <w:i/>
                <w:iCs/>
              </w:rPr>
              <w:t>Бюджетные кредиты от других бюджетов бюджетной системы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000 01 03 00 00 00 0000 000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0,0</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0,0</w:t>
            </w:r>
          </w:p>
        </w:tc>
      </w:tr>
      <w:tr w:rsidR="003B5ED7" w:rsidRPr="003B5ED7" w:rsidTr="003B5ED7">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910 01 03 00 00 00 0000 700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0,0</w:t>
            </w:r>
          </w:p>
        </w:tc>
      </w:tr>
      <w:tr w:rsidR="003B5ED7" w:rsidRPr="003B5ED7" w:rsidTr="003B5ED7">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910 01 03 00 00 13 0000 710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0,0</w:t>
            </w:r>
          </w:p>
        </w:tc>
      </w:tr>
      <w:tr w:rsidR="003B5ED7" w:rsidRPr="003B5ED7" w:rsidTr="003B5ED7">
        <w:trPr>
          <w:trHeight w:val="76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910 01 03 00 00 00 0000 800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0,0</w:t>
            </w:r>
          </w:p>
        </w:tc>
      </w:tr>
      <w:tr w:rsidR="003B5ED7" w:rsidRPr="003B5ED7" w:rsidTr="003B5ED7">
        <w:trPr>
          <w:trHeight w:val="102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910 01 03 00 00 13 0000 810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0,0</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0,0</w:t>
            </w:r>
          </w:p>
        </w:tc>
      </w:tr>
      <w:tr w:rsidR="003B5ED7" w:rsidRPr="003B5ED7" w:rsidTr="003B5ED7">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b/>
                <w:bCs/>
                <w:i/>
                <w:iCs/>
              </w:rPr>
            </w:pPr>
            <w:r w:rsidRPr="003B5ED7">
              <w:rPr>
                <w:rFonts w:ascii="Arial CYR" w:hAnsi="Arial CYR" w:cs="Arial CYR"/>
                <w:b/>
                <w:bCs/>
                <w:i/>
                <w:iCs/>
              </w:rPr>
              <w:t>Изменение остатков средств на счетах по учету средств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000 01 05 00 00 00 0000 000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0,0</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b/>
                <w:bCs/>
                <w:i/>
                <w:iCs/>
              </w:rPr>
            </w:pPr>
            <w:r w:rsidRPr="003B5ED7">
              <w:rPr>
                <w:rFonts w:ascii="Arial CYR" w:hAnsi="Arial CYR" w:cs="Arial CYR"/>
                <w:b/>
                <w:bCs/>
                <w:i/>
                <w:iCs/>
              </w:rPr>
              <w:t>0,0</w:t>
            </w:r>
          </w:p>
        </w:tc>
      </w:tr>
      <w:tr w:rsidR="003B5ED7" w:rsidRPr="003B5ED7" w:rsidTr="003B5ED7">
        <w:trPr>
          <w:trHeight w:val="34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Увеличение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910 01 05 00 00 00 0000 500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-119819,3</w:t>
            </w:r>
          </w:p>
        </w:tc>
      </w:tr>
      <w:tr w:rsidR="003B5ED7" w:rsidRPr="003B5ED7" w:rsidTr="003B5ED7">
        <w:trPr>
          <w:trHeight w:val="36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Увеличение прочих остатков средств бюджета</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910 01 05 02 00 00 0000 500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-119819,3</w:t>
            </w:r>
          </w:p>
        </w:tc>
      </w:tr>
      <w:tr w:rsidR="003B5ED7" w:rsidRPr="003B5ED7" w:rsidTr="003B5ED7">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Увеличение прочих остатков денежных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910 01 05 02 01 00 0000 510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-119819,3</w:t>
            </w:r>
          </w:p>
        </w:tc>
      </w:tr>
      <w:tr w:rsidR="003B5ED7" w:rsidRPr="003B5ED7" w:rsidTr="003B5ED7">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Увеличение прочих остатков денежных средств бюджетов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910 01 05 02 01 13 0000 510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-119819,3</w:t>
            </w:r>
          </w:p>
        </w:tc>
      </w:tr>
      <w:tr w:rsidR="003B5ED7" w:rsidRPr="003B5ED7" w:rsidTr="003B5ED7">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Уменьшение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910 01 05 00 00 00 0000 600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119819,3</w:t>
            </w:r>
          </w:p>
        </w:tc>
      </w:tr>
      <w:tr w:rsidR="003B5ED7" w:rsidRPr="003B5ED7" w:rsidTr="003B5ED7">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Уменьшение прочих остатков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910 01 05 02 00 00 0000 600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119819,3</w:t>
            </w:r>
          </w:p>
        </w:tc>
      </w:tr>
      <w:tr w:rsidR="003B5ED7" w:rsidRPr="003B5ED7" w:rsidTr="003B5ED7">
        <w:trPr>
          <w:trHeight w:val="58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Уменьшение прочих остатков денежных средств бюджетов</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910 01 05 02 01 00 0000 610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119819,3</w:t>
            </w:r>
          </w:p>
        </w:tc>
      </w:tr>
      <w:tr w:rsidR="003B5ED7" w:rsidRPr="003B5ED7" w:rsidTr="003B5ED7">
        <w:trPr>
          <w:trHeight w:val="5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3B5ED7" w:rsidRPr="003B5ED7" w:rsidRDefault="003B5ED7" w:rsidP="003B5ED7">
            <w:pPr>
              <w:rPr>
                <w:rFonts w:ascii="Arial CYR" w:hAnsi="Arial CYR" w:cs="Arial CYR"/>
              </w:rPr>
            </w:pPr>
            <w:r w:rsidRPr="003B5ED7">
              <w:rPr>
                <w:rFonts w:ascii="Arial CYR" w:hAnsi="Arial CYR" w:cs="Arial CYR"/>
              </w:rPr>
              <w:t>Уменьшение прочих остатков денежных средств бюджетов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910 01 05 02 01 13 0000 610</w:t>
            </w:r>
          </w:p>
        </w:tc>
        <w:tc>
          <w:tcPr>
            <w:tcW w:w="109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115025,4</w:t>
            </w:r>
          </w:p>
        </w:tc>
        <w:tc>
          <w:tcPr>
            <w:tcW w:w="976" w:type="dxa"/>
            <w:tcBorders>
              <w:top w:val="nil"/>
              <w:left w:val="nil"/>
              <w:bottom w:val="single" w:sz="4" w:space="0" w:color="auto"/>
              <w:right w:val="single" w:sz="4" w:space="0" w:color="auto"/>
            </w:tcBorders>
            <w:shd w:val="clear" w:color="auto" w:fill="auto"/>
            <w:noWrap/>
            <w:vAlign w:val="bottom"/>
            <w:hideMark/>
          </w:tcPr>
          <w:p w:rsidR="003B5ED7" w:rsidRPr="003B5ED7" w:rsidRDefault="003B5ED7" w:rsidP="003B5ED7">
            <w:pPr>
              <w:jc w:val="center"/>
              <w:rPr>
                <w:rFonts w:ascii="Arial CYR" w:hAnsi="Arial CYR" w:cs="Arial CYR"/>
              </w:rPr>
            </w:pPr>
            <w:r w:rsidRPr="003B5ED7">
              <w:rPr>
                <w:rFonts w:ascii="Arial CYR" w:hAnsi="Arial CYR" w:cs="Arial CYR"/>
              </w:rPr>
              <w:t>119819,3</w:t>
            </w:r>
          </w:p>
        </w:tc>
      </w:tr>
    </w:tbl>
    <w:p w:rsidR="003B5ED7" w:rsidRPr="007F1371" w:rsidRDefault="003B5ED7" w:rsidP="007F1371">
      <w:pPr>
        <w:pStyle w:val="2d"/>
        <w:shd w:val="clear" w:color="auto" w:fill="auto"/>
        <w:spacing w:before="0" w:after="0" w:line="322" w:lineRule="exact"/>
        <w:jc w:val="both"/>
        <w:rPr>
          <w:sz w:val="20"/>
          <w:szCs w:val="20"/>
        </w:rPr>
      </w:pPr>
    </w:p>
    <w:sectPr w:rsidR="003B5ED7" w:rsidRPr="007F1371" w:rsidSect="0034596F">
      <w:pgSz w:w="11909" w:h="17557"/>
      <w:pgMar w:top="2033" w:right="527" w:bottom="255" w:left="851" w:header="57"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B7C" w:rsidRDefault="00B96B7C" w:rsidP="001504CE">
      <w:r>
        <w:separator/>
      </w:r>
    </w:p>
  </w:endnote>
  <w:endnote w:type="continuationSeparator" w:id="0">
    <w:p w:rsidR="00B96B7C" w:rsidRDefault="00B96B7C"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B7C" w:rsidRDefault="00B96B7C" w:rsidP="001504CE">
      <w:r>
        <w:separator/>
      </w:r>
    </w:p>
  </w:footnote>
  <w:footnote w:type="continuationSeparator" w:id="0">
    <w:p w:rsidR="00B96B7C" w:rsidRDefault="00B96B7C"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FB" w:rsidRDefault="00E51CFB" w:rsidP="00E05BF3">
    <w:pPr>
      <w:pStyle w:val="aff"/>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rsidR="00E51CFB" w:rsidRDefault="00E51CFB">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FB" w:rsidRDefault="00E51CFB" w:rsidP="00E51CFB">
    <w:pPr>
      <w:pStyle w:val="aff"/>
      <w:tabs>
        <w:tab w:val="clear" w:pos="4677"/>
        <w:tab w:val="clear" w:pos="9355"/>
        <w:tab w:val="left" w:pos="3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B1993"/>
    <w:multiLevelType w:val="multilevel"/>
    <w:tmpl w:val="1A9C4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F20DB"/>
    <w:multiLevelType w:val="multilevel"/>
    <w:tmpl w:val="8D02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8DF765B"/>
    <w:multiLevelType w:val="multilevel"/>
    <w:tmpl w:val="DB44825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675817"/>
    <w:multiLevelType w:val="multilevel"/>
    <w:tmpl w:val="BF4AEB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54186"/>
    <w:multiLevelType w:val="multilevel"/>
    <w:tmpl w:val="B6E04BC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1F23EA"/>
    <w:multiLevelType w:val="multilevel"/>
    <w:tmpl w:val="72D614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BA5C3A"/>
    <w:multiLevelType w:val="multilevel"/>
    <w:tmpl w:val="4B7A1A1A"/>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11" w15:restartNumberingAfterBreak="0">
    <w:nsid w:val="1162173B"/>
    <w:multiLevelType w:val="multilevel"/>
    <w:tmpl w:val="6512C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4A740B"/>
    <w:multiLevelType w:val="multilevel"/>
    <w:tmpl w:val="723862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1B737D"/>
    <w:multiLevelType w:val="multilevel"/>
    <w:tmpl w:val="820431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21520993"/>
    <w:multiLevelType w:val="multilevel"/>
    <w:tmpl w:val="15F0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302D0D"/>
    <w:multiLevelType w:val="multilevel"/>
    <w:tmpl w:val="C8F88B1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C74A50"/>
    <w:multiLevelType w:val="multilevel"/>
    <w:tmpl w:val="8BE20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4B7F47"/>
    <w:multiLevelType w:val="hybridMultilevel"/>
    <w:tmpl w:val="EABE40C6"/>
    <w:lvl w:ilvl="0" w:tplc="49B048B2">
      <w:start w:val="1"/>
      <w:numFmt w:val="decimal"/>
      <w:lvlText w:val="%1."/>
      <w:lvlJc w:val="left"/>
      <w:pPr>
        <w:ind w:left="465" w:hanging="360"/>
      </w:pPr>
      <w:rPr>
        <w:rFonts w:hint="default"/>
        <w:color w:val="auto"/>
        <w:sz w:val="20"/>
        <w:szCs w:val="20"/>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1"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E50BC2"/>
    <w:multiLevelType w:val="multilevel"/>
    <w:tmpl w:val="DC7AB3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143"/>
    <w:multiLevelType w:val="multilevel"/>
    <w:tmpl w:val="2F7C08E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B4644E"/>
    <w:multiLevelType w:val="multilevel"/>
    <w:tmpl w:val="E6EEBF6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4E6001"/>
    <w:multiLevelType w:val="multilevel"/>
    <w:tmpl w:val="B9A808F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0B00960"/>
    <w:multiLevelType w:val="hybridMultilevel"/>
    <w:tmpl w:val="53CA04A8"/>
    <w:lvl w:ilvl="0" w:tplc="325A1D0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29"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58A3B91"/>
    <w:multiLevelType w:val="multilevel"/>
    <w:tmpl w:val="513A7EAE"/>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7DC2938"/>
    <w:multiLevelType w:val="multilevel"/>
    <w:tmpl w:val="FEB2B0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3C5422A9"/>
    <w:multiLevelType w:val="multilevel"/>
    <w:tmpl w:val="0B7E5E5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EC661FC"/>
    <w:multiLevelType w:val="multilevel"/>
    <w:tmpl w:val="22F8073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15F1018"/>
    <w:multiLevelType w:val="multilevel"/>
    <w:tmpl w:val="D9B8E2A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8A26BC"/>
    <w:multiLevelType w:val="multilevel"/>
    <w:tmpl w:val="812E6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6E32898"/>
    <w:multiLevelType w:val="multilevel"/>
    <w:tmpl w:val="5B9CEB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4C47CE"/>
    <w:multiLevelType w:val="multilevel"/>
    <w:tmpl w:val="B798F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8872CEE"/>
    <w:multiLevelType w:val="multilevel"/>
    <w:tmpl w:val="78109D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2"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B647749"/>
    <w:multiLevelType w:val="multilevel"/>
    <w:tmpl w:val="173EF1EC"/>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DD8298C"/>
    <w:multiLevelType w:val="multilevel"/>
    <w:tmpl w:val="189A0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E740704"/>
    <w:multiLevelType w:val="multilevel"/>
    <w:tmpl w:val="E7E01EC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BB57347"/>
    <w:multiLevelType w:val="multilevel"/>
    <w:tmpl w:val="4A40F19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DB22F24"/>
    <w:multiLevelType w:val="multilevel"/>
    <w:tmpl w:val="8ECE0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843763"/>
    <w:multiLevelType w:val="multilevel"/>
    <w:tmpl w:val="4E2EB2B4"/>
    <w:lvl w:ilvl="0">
      <w:start w:val="1"/>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BF4DAB"/>
    <w:multiLevelType w:val="multilevel"/>
    <w:tmpl w:val="75386E3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B126ED"/>
    <w:multiLevelType w:val="multilevel"/>
    <w:tmpl w:val="BA8C368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6D6B70EA"/>
    <w:multiLevelType w:val="multilevel"/>
    <w:tmpl w:val="C01EC4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D825638"/>
    <w:multiLevelType w:val="multilevel"/>
    <w:tmpl w:val="9A1CC7C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F7534ED"/>
    <w:multiLevelType w:val="multilevel"/>
    <w:tmpl w:val="649C5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9" w15:restartNumberingAfterBreak="0">
    <w:nsid w:val="731E2849"/>
    <w:multiLevelType w:val="multilevel"/>
    <w:tmpl w:val="543CF47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4A231A0"/>
    <w:multiLevelType w:val="multilevel"/>
    <w:tmpl w:val="2CE2459A"/>
    <w:lvl w:ilvl="0">
      <w:start w:val="2"/>
      <w:numFmt w:val="decimal"/>
      <w:lvlText w:val="%1"/>
      <w:lvlJc w:val="left"/>
      <w:pPr>
        <w:ind w:left="524" w:hanging="524"/>
      </w:pPr>
      <w:rPr>
        <w:rFonts w:hint="default"/>
      </w:rPr>
    </w:lvl>
    <w:lvl w:ilvl="1">
      <w:start w:val="3"/>
      <w:numFmt w:val="decimal"/>
      <w:lvlText w:val="%1.%2"/>
      <w:lvlJc w:val="left"/>
      <w:pPr>
        <w:ind w:left="914" w:hanging="524"/>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62"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F27ECB"/>
    <w:multiLevelType w:val="multilevel"/>
    <w:tmpl w:val="163421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C33D49"/>
    <w:multiLevelType w:val="multilevel"/>
    <w:tmpl w:val="AAE22F62"/>
    <w:numStyleLink w:val="-"/>
  </w:abstractNum>
  <w:abstractNum w:abstractNumId="65" w15:restartNumberingAfterBreak="0">
    <w:nsid w:val="77F701F7"/>
    <w:multiLevelType w:val="multilevel"/>
    <w:tmpl w:val="8C2AA3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6555B1"/>
    <w:multiLevelType w:val="multilevel"/>
    <w:tmpl w:val="D5549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1C7F27"/>
    <w:multiLevelType w:val="multilevel"/>
    <w:tmpl w:val="9522A6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D822E6B"/>
    <w:multiLevelType w:val="multilevel"/>
    <w:tmpl w:val="7826ADC0"/>
    <w:lvl w:ilvl="0">
      <w:start w:val="1"/>
      <w:numFmt w:val="decimal"/>
      <w:lvlText w:val="%1."/>
      <w:lvlJc w:val="left"/>
      <w:pPr>
        <w:ind w:left="1665" w:hanging="94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2"/>
  </w:num>
  <w:num w:numId="2">
    <w:abstractNumId w:val="9"/>
  </w:num>
  <w:num w:numId="3">
    <w:abstractNumId w:val="21"/>
  </w:num>
  <w:num w:numId="4">
    <w:abstractNumId w:val="16"/>
  </w:num>
  <w:num w:numId="5">
    <w:abstractNumId w:val="51"/>
  </w:num>
  <w:num w:numId="6">
    <w:abstractNumId w:val="58"/>
  </w:num>
  <w:num w:numId="7">
    <w:abstractNumId w:val="42"/>
  </w:num>
  <w:num w:numId="8">
    <w:abstractNumId w:val="60"/>
  </w:num>
  <w:num w:numId="9">
    <w:abstractNumId w:val="54"/>
  </w:num>
  <w:num w:numId="10">
    <w:abstractNumId w:val="46"/>
  </w:num>
  <w:num w:numId="11">
    <w:abstractNumId w:val="64"/>
  </w:num>
  <w:num w:numId="12">
    <w:abstractNumId w:val="0"/>
  </w:num>
  <w:num w:numId="13">
    <w:abstractNumId w:val="47"/>
  </w:num>
  <w:num w:numId="14">
    <w:abstractNumId w:val="41"/>
  </w:num>
  <w:num w:numId="15">
    <w:abstractNumId w:val="3"/>
  </w:num>
  <w:num w:numId="16">
    <w:abstractNumId w:val="32"/>
  </w:num>
  <w:num w:numId="17">
    <w:abstractNumId w:val="15"/>
  </w:num>
  <w:num w:numId="18">
    <w:abstractNumId w:val="29"/>
  </w:num>
  <w:num w:numId="19">
    <w:abstractNumId w:val="40"/>
  </w:num>
  <w:num w:numId="20">
    <w:abstractNumId w:val="28"/>
  </w:num>
  <w:num w:numId="21">
    <w:abstractNumId w:val="1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9"/>
  </w:num>
  <w:num w:numId="25">
    <w:abstractNumId w:val="24"/>
  </w:num>
  <w:num w:numId="26">
    <w:abstractNumId w:val="67"/>
  </w:num>
  <w:num w:numId="27">
    <w:abstractNumId w:val="43"/>
  </w:num>
  <w:num w:numId="28">
    <w:abstractNumId w:val="14"/>
  </w:num>
  <w:num w:numId="29">
    <w:abstractNumId w:val="1"/>
  </w:num>
  <w:num w:numId="30">
    <w:abstractNumId w:val="13"/>
  </w:num>
  <w:num w:numId="31">
    <w:abstractNumId w:val="55"/>
  </w:num>
  <w:num w:numId="32">
    <w:abstractNumId w:val="50"/>
  </w:num>
  <w:num w:numId="33">
    <w:abstractNumId w:val="17"/>
  </w:num>
  <w:num w:numId="34">
    <w:abstractNumId w:val="19"/>
  </w:num>
  <w:num w:numId="35">
    <w:abstractNumId w:val="34"/>
  </w:num>
  <w:num w:numId="36">
    <w:abstractNumId w:val="23"/>
  </w:num>
  <w:num w:numId="37">
    <w:abstractNumId w:val="57"/>
  </w:num>
  <w:num w:numId="38">
    <w:abstractNumId w:val="6"/>
  </w:num>
  <w:num w:numId="39">
    <w:abstractNumId w:val="18"/>
  </w:num>
  <w:num w:numId="40">
    <w:abstractNumId w:val="63"/>
  </w:num>
  <w:num w:numId="41">
    <w:abstractNumId w:val="56"/>
  </w:num>
  <w:num w:numId="42">
    <w:abstractNumId w:val="7"/>
  </w:num>
  <w:num w:numId="43">
    <w:abstractNumId w:val="35"/>
  </w:num>
  <w:num w:numId="44">
    <w:abstractNumId w:val="66"/>
  </w:num>
  <w:num w:numId="45">
    <w:abstractNumId w:val="8"/>
  </w:num>
  <w:num w:numId="46">
    <w:abstractNumId w:val="48"/>
  </w:num>
  <w:num w:numId="47">
    <w:abstractNumId w:val="30"/>
  </w:num>
  <w:num w:numId="48">
    <w:abstractNumId w:val="22"/>
  </w:num>
  <w:num w:numId="49">
    <w:abstractNumId w:val="68"/>
  </w:num>
  <w:num w:numId="50">
    <w:abstractNumId w:val="65"/>
  </w:num>
  <w:num w:numId="51">
    <w:abstractNumId w:val="5"/>
  </w:num>
  <w:num w:numId="52">
    <w:abstractNumId w:val="31"/>
  </w:num>
  <w:num w:numId="53">
    <w:abstractNumId w:val="25"/>
  </w:num>
  <w:num w:numId="54">
    <w:abstractNumId w:val="4"/>
  </w:num>
  <w:num w:numId="55">
    <w:abstractNumId w:val="44"/>
  </w:num>
  <w:num w:numId="56">
    <w:abstractNumId w:val="38"/>
  </w:num>
  <w:num w:numId="57">
    <w:abstractNumId w:val="49"/>
  </w:num>
  <w:num w:numId="58">
    <w:abstractNumId w:val="11"/>
  </w:num>
  <w:num w:numId="59">
    <w:abstractNumId w:val="59"/>
  </w:num>
  <w:num w:numId="60">
    <w:abstractNumId w:val="2"/>
  </w:num>
  <w:num w:numId="61">
    <w:abstractNumId w:val="33"/>
  </w:num>
  <w:num w:numId="62">
    <w:abstractNumId w:val="52"/>
  </w:num>
  <w:num w:numId="63">
    <w:abstractNumId w:val="36"/>
  </w:num>
  <w:num w:numId="64">
    <w:abstractNumId w:val="53"/>
  </w:num>
  <w:num w:numId="65">
    <w:abstractNumId w:val="45"/>
  </w:num>
  <w:num w:numId="66">
    <w:abstractNumId w:val="37"/>
  </w:num>
  <w:num w:numId="67">
    <w:abstractNumId w:val="61"/>
  </w:num>
  <w:num w:numId="68">
    <w:abstractNumId w:val="27"/>
  </w:num>
  <w:num w:numId="69">
    <w:abstractNumId w:val="12"/>
  </w:num>
  <w:num w:numId="70">
    <w:abstractNumId w:val="9"/>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6490"/>
    <w:rsid w:val="000278CD"/>
    <w:rsid w:val="00033156"/>
    <w:rsid w:val="00042DB5"/>
    <w:rsid w:val="00044D6B"/>
    <w:rsid w:val="00060A1E"/>
    <w:rsid w:val="00067563"/>
    <w:rsid w:val="000736ED"/>
    <w:rsid w:val="000817E0"/>
    <w:rsid w:val="00084229"/>
    <w:rsid w:val="00085B60"/>
    <w:rsid w:val="000914F1"/>
    <w:rsid w:val="000A46EE"/>
    <w:rsid w:val="000B0EFB"/>
    <w:rsid w:val="000B2224"/>
    <w:rsid w:val="000B2CEB"/>
    <w:rsid w:val="000B57F0"/>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63A6"/>
    <w:rsid w:val="001405A6"/>
    <w:rsid w:val="00140B37"/>
    <w:rsid w:val="0014453A"/>
    <w:rsid w:val="001504CE"/>
    <w:rsid w:val="001632F5"/>
    <w:rsid w:val="00165486"/>
    <w:rsid w:val="00170200"/>
    <w:rsid w:val="0017074E"/>
    <w:rsid w:val="001726C6"/>
    <w:rsid w:val="00172B3B"/>
    <w:rsid w:val="00176D5D"/>
    <w:rsid w:val="0017756E"/>
    <w:rsid w:val="00180698"/>
    <w:rsid w:val="00182660"/>
    <w:rsid w:val="001829C5"/>
    <w:rsid w:val="0018537C"/>
    <w:rsid w:val="00192012"/>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77364"/>
    <w:rsid w:val="00280525"/>
    <w:rsid w:val="002815D8"/>
    <w:rsid w:val="002875FC"/>
    <w:rsid w:val="002902A1"/>
    <w:rsid w:val="00293714"/>
    <w:rsid w:val="00296A90"/>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4C15"/>
    <w:rsid w:val="00326674"/>
    <w:rsid w:val="00326C76"/>
    <w:rsid w:val="00330A37"/>
    <w:rsid w:val="00331A50"/>
    <w:rsid w:val="00334762"/>
    <w:rsid w:val="00342231"/>
    <w:rsid w:val="0034596F"/>
    <w:rsid w:val="00350F85"/>
    <w:rsid w:val="003523CB"/>
    <w:rsid w:val="00364447"/>
    <w:rsid w:val="00364C2A"/>
    <w:rsid w:val="00365654"/>
    <w:rsid w:val="00366817"/>
    <w:rsid w:val="00366BF2"/>
    <w:rsid w:val="00382BFE"/>
    <w:rsid w:val="00382DBF"/>
    <w:rsid w:val="00384176"/>
    <w:rsid w:val="0039605C"/>
    <w:rsid w:val="003962B1"/>
    <w:rsid w:val="003A0BF9"/>
    <w:rsid w:val="003A3C9C"/>
    <w:rsid w:val="003A4E21"/>
    <w:rsid w:val="003B0DF3"/>
    <w:rsid w:val="003B0FFC"/>
    <w:rsid w:val="003B5ED7"/>
    <w:rsid w:val="003B668F"/>
    <w:rsid w:val="003C1616"/>
    <w:rsid w:val="003C370A"/>
    <w:rsid w:val="003C7014"/>
    <w:rsid w:val="003D13AE"/>
    <w:rsid w:val="003D39BC"/>
    <w:rsid w:val="003D5FE7"/>
    <w:rsid w:val="003E19FA"/>
    <w:rsid w:val="003E76AB"/>
    <w:rsid w:val="0040704E"/>
    <w:rsid w:val="00415092"/>
    <w:rsid w:val="00416699"/>
    <w:rsid w:val="00434E08"/>
    <w:rsid w:val="0044298C"/>
    <w:rsid w:val="00444F68"/>
    <w:rsid w:val="004479FC"/>
    <w:rsid w:val="00465DDA"/>
    <w:rsid w:val="00470503"/>
    <w:rsid w:val="00474A8C"/>
    <w:rsid w:val="00475C72"/>
    <w:rsid w:val="00477A8C"/>
    <w:rsid w:val="00482A79"/>
    <w:rsid w:val="00490703"/>
    <w:rsid w:val="00490C48"/>
    <w:rsid w:val="0049348E"/>
    <w:rsid w:val="00493AC8"/>
    <w:rsid w:val="00494F4D"/>
    <w:rsid w:val="004A3E44"/>
    <w:rsid w:val="004A6FBE"/>
    <w:rsid w:val="004C4B4F"/>
    <w:rsid w:val="004C4B68"/>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10A5D"/>
    <w:rsid w:val="00520747"/>
    <w:rsid w:val="005207E7"/>
    <w:rsid w:val="00527212"/>
    <w:rsid w:val="00533BAF"/>
    <w:rsid w:val="00534384"/>
    <w:rsid w:val="00545A80"/>
    <w:rsid w:val="00556B0E"/>
    <w:rsid w:val="00563017"/>
    <w:rsid w:val="00567AA7"/>
    <w:rsid w:val="0057209B"/>
    <w:rsid w:val="005725D0"/>
    <w:rsid w:val="00574C0C"/>
    <w:rsid w:val="00580C7B"/>
    <w:rsid w:val="00580EF6"/>
    <w:rsid w:val="005826CE"/>
    <w:rsid w:val="00584A4D"/>
    <w:rsid w:val="005868CA"/>
    <w:rsid w:val="00590840"/>
    <w:rsid w:val="00590938"/>
    <w:rsid w:val="00593245"/>
    <w:rsid w:val="0059520D"/>
    <w:rsid w:val="005A77B8"/>
    <w:rsid w:val="005B4236"/>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74D7"/>
    <w:rsid w:val="00615247"/>
    <w:rsid w:val="00616B0B"/>
    <w:rsid w:val="00617560"/>
    <w:rsid w:val="0062250E"/>
    <w:rsid w:val="0063096E"/>
    <w:rsid w:val="00630BB9"/>
    <w:rsid w:val="006327F5"/>
    <w:rsid w:val="006349C3"/>
    <w:rsid w:val="00636AA3"/>
    <w:rsid w:val="0064681A"/>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1680"/>
    <w:rsid w:val="006D3C70"/>
    <w:rsid w:val="006E1B98"/>
    <w:rsid w:val="006E7621"/>
    <w:rsid w:val="006F27C3"/>
    <w:rsid w:val="006F54BD"/>
    <w:rsid w:val="00700049"/>
    <w:rsid w:val="00706105"/>
    <w:rsid w:val="00710CA5"/>
    <w:rsid w:val="0071116C"/>
    <w:rsid w:val="007222EE"/>
    <w:rsid w:val="007339BB"/>
    <w:rsid w:val="00737993"/>
    <w:rsid w:val="00737A95"/>
    <w:rsid w:val="00746BF8"/>
    <w:rsid w:val="00747521"/>
    <w:rsid w:val="007502E9"/>
    <w:rsid w:val="007515BD"/>
    <w:rsid w:val="007518B4"/>
    <w:rsid w:val="00755F1C"/>
    <w:rsid w:val="0076072A"/>
    <w:rsid w:val="00762BCC"/>
    <w:rsid w:val="007679B8"/>
    <w:rsid w:val="007741DB"/>
    <w:rsid w:val="00777925"/>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7B86"/>
    <w:rsid w:val="007F1371"/>
    <w:rsid w:val="007F245C"/>
    <w:rsid w:val="007F2AE2"/>
    <w:rsid w:val="00800BE5"/>
    <w:rsid w:val="00803767"/>
    <w:rsid w:val="008144F9"/>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0A64"/>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374DF"/>
    <w:rsid w:val="009411D0"/>
    <w:rsid w:val="00945BE2"/>
    <w:rsid w:val="0094636D"/>
    <w:rsid w:val="00953637"/>
    <w:rsid w:val="009600F9"/>
    <w:rsid w:val="00964F4B"/>
    <w:rsid w:val="00966915"/>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AE7F8F"/>
    <w:rsid w:val="00AF6714"/>
    <w:rsid w:val="00B03FB7"/>
    <w:rsid w:val="00B059D3"/>
    <w:rsid w:val="00B13F84"/>
    <w:rsid w:val="00B15980"/>
    <w:rsid w:val="00B20D5B"/>
    <w:rsid w:val="00B2263D"/>
    <w:rsid w:val="00B25E8C"/>
    <w:rsid w:val="00B279D3"/>
    <w:rsid w:val="00B4726C"/>
    <w:rsid w:val="00B47955"/>
    <w:rsid w:val="00B51FAB"/>
    <w:rsid w:val="00B55BA9"/>
    <w:rsid w:val="00B5738D"/>
    <w:rsid w:val="00B60F62"/>
    <w:rsid w:val="00B6564D"/>
    <w:rsid w:val="00B738D3"/>
    <w:rsid w:val="00B73EEC"/>
    <w:rsid w:val="00B75F97"/>
    <w:rsid w:val="00B76F97"/>
    <w:rsid w:val="00B77D25"/>
    <w:rsid w:val="00B94C96"/>
    <w:rsid w:val="00B96B7C"/>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AC8"/>
    <w:rsid w:val="00C30022"/>
    <w:rsid w:val="00C34274"/>
    <w:rsid w:val="00C42F8D"/>
    <w:rsid w:val="00C45E2C"/>
    <w:rsid w:val="00C524B2"/>
    <w:rsid w:val="00C53351"/>
    <w:rsid w:val="00C53D5E"/>
    <w:rsid w:val="00C57BD3"/>
    <w:rsid w:val="00C618B5"/>
    <w:rsid w:val="00C61BF3"/>
    <w:rsid w:val="00C62883"/>
    <w:rsid w:val="00C6606C"/>
    <w:rsid w:val="00C71CD7"/>
    <w:rsid w:val="00C84A88"/>
    <w:rsid w:val="00C87942"/>
    <w:rsid w:val="00C93A6B"/>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4CE1"/>
    <w:rsid w:val="00D175C1"/>
    <w:rsid w:val="00D20C58"/>
    <w:rsid w:val="00D20CC2"/>
    <w:rsid w:val="00D21669"/>
    <w:rsid w:val="00D22BAB"/>
    <w:rsid w:val="00D23DF3"/>
    <w:rsid w:val="00D43B50"/>
    <w:rsid w:val="00D43EDA"/>
    <w:rsid w:val="00D4596B"/>
    <w:rsid w:val="00D52E10"/>
    <w:rsid w:val="00D5385F"/>
    <w:rsid w:val="00D5407D"/>
    <w:rsid w:val="00D57A58"/>
    <w:rsid w:val="00D604E1"/>
    <w:rsid w:val="00D67F9A"/>
    <w:rsid w:val="00D71A82"/>
    <w:rsid w:val="00D71ABA"/>
    <w:rsid w:val="00D80686"/>
    <w:rsid w:val="00D902E1"/>
    <w:rsid w:val="00D91B1F"/>
    <w:rsid w:val="00D94C2B"/>
    <w:rsid w:val="00DB5DCC"/>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A8E"/>
    <w:rsid w:val="00E51B12"/>
    <w:rsid w:val="00E51B70"/>
    <w:rsid w:val="00E51CFB"/>
    <w:rsid w:val="00E649FB"/>
    <w:rsid w:val="00E66D96"/>
    <w:rsid w:val="00E6745D"/>
    <w:rsid w:val="00E7108F"/>
    <w:rsid w:val="00E77CE4"/>
    <w:rsid w:val="00E867EE"/>
    <w:rsid w:val="00E87607"/>
    <w:rsid w:val="00E90B46"/>
    <w:rsid w:val="00EA3A9B"/>
    <w:rsid w:val="00EB277C"/>
    <w:rsid w:val="00EB41AA"/>
    <w:rsid w:val="00EB6778"/>
    <w:rsid w:val="00EC0236"/>
    <w:rsid w:val="00EC585A"/>
    <w:rsid w:val="00EC5E11"/>
    <w:rsid w:val="00EC763F"/>
    <w:rsid w:val="00ED2041"/>
    <w:rsid w:val="00ED7003"/>
    <w:rsid w:val="00EE0891"/>
    <w:rsid w:val="00EF6356"/>
    <w:rsid w:val="00F042C1"/>
    <w:rsid w:val="00F0450E"/>
    <w:rsid w:val="00F0613B"/>
    <w:rsid w:val="00F06358"/>
    <w:rsid w:val="00F072F9"/>
    <w:rsid w:val="00F12590"/>
    <w:rsid w:val="00F21990"/>
    <w:rsid w:val="00F220C3"/>
    <w:rsid w:val="00F22639"/>
    <w:rsid w:val="00F26423"/>
    <w:rsid w:val="00F30158"/>
    <w:rsid w:val="00F30241"/>
    <w:rsid w:val="00F34927"/>
    <w:rsid w:val="00F37DE1"/>
    <w:rsid w:val="00F43C86"/>
    <w:rsid w:val="00F57740"/>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1076-BC14-47E4-A336-BA9B195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2fe">
    <w:name w:val="Колонтитул (2)_"/>
    <w:basedOn w:val="a7"/>
    <w:link w:val="2ff"/>
    <w:rsid w:val="00F57740"/>
    <w:rPr>
      <w:rFonts w:ascii="Times New Roman" w:eastAsia="Times New Roman" w:hAnsi="Times New Roman" w:cs="Times New Roman"/>
      <w:sz w:val="20"/>
      <w:szCs w:val="20"/>
    </w:rPr>
  </w:style>
  <w:style w:type="character" w:customStyle="1" w:styleId="afffffffff1">
    <w:name w:val="Другое_"/>
    <w:basedOn w:val="a7"/>
    <w:link w:val="afffffffff2"/>
    <w:rsid w:val="00F57740"/>
    <w:rPr>
      <w:rFonts w:ascii="Times New Roman" w:eastAsia="Times New Roman" w:hAnsi="Times New Roman" w:cs="Times New Roman"/>
      <w:sz w:val="28"/>
      <w:szCs w:val="28"/>
    </w:rPr>
  </w:style>
  <w:style w:type="character" w:customStyle="1" w:styleId="afffffffff3">
    <w:name w:val="Оглавление_"/>
    <w:basedOn w:val="a7"/>
    <w:link w:val="afffffffff4"/>
    <w:rsid w:val="00F57740"/>
    <w:rPr>
      <w:rFonts w:ascii="Times New Roman" w:eastAsia="Times New Roman" w:hAnsi="Times New Roman" w:cs="Times New Roman"/>
      <w:sz w:val="26"/>
      <w:szCs w:val="26"/>
    </w:rPr>
  </w:style>
  <w:style w:type="character" w:customStyle="1" w:styleId="afffffffff5">
    <w:name w:val="Подпись к таблице_"/>
    <w:basedOn w:val="a7"/>
    <w:link w:val="afffffffff6"/>
    <w:rsid w:val="00F57740"/>
    <w:rPr>
      <w:rFonts w:ascii="Times New Roman" w:eastAsia="Times New Roman" w:hAnsi="Times New Roman" w:cs="Times New Roman"/>
      <w:sz w:val="26"/>
      <w:szCs w:val="26"/>
    </w:rPr>
  </w:style>
  <w:style w:type="paragraph" w:customStyle="1" w:styleId="2ff">
    <w:name w:val="Колонтитул (2)"/>
    <w:basedOn w:val="a6"/>
    <w:link w:val="2fe"/>
    <w:rsid w:val="00F57740"/>
    <w:pPr>
      <w:widowControl w:val="0"/>
    </w:pPr>
    <w:rPr>
      <w:lang w:eastAsia="en-US"/>
    </w:rPr>
  </w:style>
  <w:style w:type="paragraph" w:customStyle="1" w:styleId="afffffffff2">
    <w:name w:val="Другое"/>
    <w:basedOn w:val="a6"/>
    <w:link w:val="afffffffff1"/>
    <w:rsid w:val="00F57740"/>
    <w:pPr>
      <w:widowControl w:val="0"/>
      <w:ind w:firstLine="400"/>
    </w:pPr>
    <w:rPr>
      <w:sz w:val="28"/>
      <w:szCs w:val="28"/>
      <w:lang w:eastAsia="en-US"/>
    </w:rPr>
  </w:style>
  <w:style w:type="paragraph" w:customStyle="1" w:styleId="afffffffff4">
    <w:name w:val="Оглавление"/>
    <w:basedOn w:val="a6"/>
    <w:link w:val="afffffffff3"/>
    <w:rsid w:val="00F57740"/>
    <w:pPr>
      <w:widowControl w:val="0"/>
      <w:spacing w:after="20" w:line="276" w:lineRule="auto"/>
      <w:ind w:firstLine="600"/>
    </w:pPr>
    <w:rPr>
      <w:sz w:val="26"/>
      <w:szCs w:val="26"/>
      <w:lang w:eastAsia="en-US"/>
    </w:rPr>
  </w:style>
  <w:style w:type="paragraph" w:customStyle="1" w:styleId="afffffffff6">
    <w:name w:val="Подпись к таблице"/>
    <w:basedOn w:val="a6"/>
    <w:link w:val="afffffffff5"/>
    <w:rsid w:val="00F57740"/>
    <w:pPr>
      <w:widowControl w:val="0"/>
    </w:pPr>
    <w:rPr>
      <w:sz w:val="26"/>
      <w:szCs w:val="26"/>
      <w:lang w:eastAsia="en-US"/>
    </w:rPr>
  </w:style>
  <w:style w:type="character" w:customStyle="1" w:styleId="2ff0">
    <w:name w:val="Сноска (2)_"/>
    <w:basedOn w:val="a7"/>
    <w:link w:val="2ff1"/>
    <w:rsid w:val="00593245"/>
    <w:rPr>
      <w:rFonts w:ascii="Times New Roman" w:eastAsia="Times New Roman" w:hAnsi="Times New Roman" w:cs="Times New Roman"/>
      <w:shd w:val="clear" w:color="auto" w:fill="FFFFFF"/>
    </w:rPr>
  </w:style>
  <w:style w:type="character" w:customStyle="1" w:styleId="5Exact">
    <w:name w:val="Основной текст (5) Exact"/>
    <w:basedOn w:val="a7"/>
    <w:rsid w:val="00593245"/>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7"/>
    <w:link w:val="2ff2"/>
    <w:rsid w:val="00593245"/>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593245"/>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7"/>
    <w:link w:val="afffffffff7"/>
    <w:rsid w:val="00593245"/>
    <w:rPr>
      <w:rFonts w:ascii="Franklin Gothic Heavy" w:eastAsia="Franklin Gothic Heavy" w:hAnsi="Franklin Gothic Heavy" w:cs="Franklin Gothic Heavy"/>
      <w:sz w:val="11"/>
      <w:szCs w:val="11"/>
      <w:shd w:val="clear" w:color="auto" w:fill="FFFFFF"/>
    </w:rPr>
  </w:style>
  <w:style w:type="character" w:customStyle="1" w:styleId="11pt0">
    <w:name w:val="Колонтитул + 11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8) + 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813pt">
    <w:name w:val="Основной текст (8) + 13 pt"/>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0">
    <w:name w:val="Основной текст (2) + 9 pt"/>
    <w:basedOn w:val="2c"/>
    <w:rsid w:val="0059324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4">
    <w:name w:val="Основной текст (9) + Не курсив"/>
    <w:basedOn w:val="93"/>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c"/>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7"/>
    <w:rsid w:val="0059324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3">
    <w:name w:val="Заголовок №1 (2)_"/>
    <w:basedOn w:val="a7"/>
    <w:rsid w:val="00593245"/>
    <w:rPr>
      <w:rFonts w:ascii="Arial" w:eastAsia="Arial" w:hAnsi="Arial" w:cs="Arial"/>
      <w:b w:val="0"/>
      <w:bCs w:val="0"/>
      <w:i w:val="0"/>
      <w:iCs w:val="0"/>
      <w:smallCaps w:val="0"/>
      <w:strike w:val="0"/>
      <w:sz w:val="28"/>
      <w:szCs w:val="28"/>
      <w:u w:val="none"/>
    </w:rPr>
  </w:style>
  <w:style w:type="character" w:customStyle="1" w:styleId="124">
    <w:name w:val="Заголовок №1 (2)"/>
    <w:basedOn w:val="123"/>
    <w:rsid w:val="00593245"/>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7"/>
    <w:rsid w:val="00593245"/>
    <w:rPr>
      <w:rFonts w:ascii="Times New Roman" w:eastAsia="Times New Roman" w:hAnsi="Times New Roman" w:cs="Times New Roman"/>
      <w:b w:val="0"/>
      <w:bCs w:val="0"/>
      <w:i w:val="0"/>
      <w:iCs w:val="0"/>
      <w:smallCaps w:val="0"/>
      <w:strike w:val="0"/>
      <w:sz w:val="22"/>
      <w:szCs w:val="22"/>
      <w:u w:val="none"/>
    </w:rPr>
  </w:style>
  <w:style w:type="character" w:customStyle="1" w:styleId="813pt0">
    <w:name w:val="Основной текст (8) + 13 pt;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3pt">
    <w:name w:val="Основной текст (10) + 13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Exact">
    <w:name w:val="Основной текст (12) Exact"/>
    <w:basedOn w:val="a7"/>
    <w:rsid w:val="00593245"/>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1">
    <w:name w:val="Заголовок №2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7"/>
    <w:rsid w:val="00593245"/>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1"/>
    <w:rsid w:val="0059324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5Exact">
    <w:name w:val="Основной текст (15) Exact"/>
    <w:basedOn w:val="a7"/>
    <w:rsid w:val="00593245"/>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_"/>
    <w:basedOn w:val="a7"/>
    <w:link w:val="132"/>
    <w:rsid w:val="00593245"/>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1"/>
    <w:rsid w:val="0059324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6">
    <w:name w:val="Основной текст (14)_"/>
    <w:basedOn w:val="a7"/>
    <w:link w:val="147"/>
    <w:rsid w:val="00593245"/>
    <w:rPr>
      <w:rFonts w:ascii="Times New Roman" w:eastAsia="Times New Roman" w:hAnsi="Times New Roman" w:cs="Times New Roman"/>
      <w:i/>
      <w:iCs/>
      <w:sz w:val="12"/>
      <w:szCs w:val="12"/>
      <w:shd w:val="clear" w:color="auto" w:fill="FFFFFF"/>
    </w:rPr>
  </w:style>
  <w:style w:type="character" w:customStyle="1" w:styleId="150">
    <w:name w:val="Основной текст (15)_"/>
    <w:basedOn w:val="a7"/>
    <w:link w:val="151"/>
    <w:rsid w:val="00593245"/>
    <w:rPr>
      <w:rFonts w:ascii="Times New Roman" w:eastAsia="Times New Roman" w:hAnsi="Times New Roman" w:cs="Times New Roman"/>
      <w:sz w:val="16"/>
      <w:szCs w:val="16"/>
      <w:shd w:val="clear" w:color="auto" w:fill="FFFFFF"/>
    </w:rPr>
  </w:style>
  <w:style w:type="paragraph" w:customStyle="1" w:styleId="2ff1">
    <w:name w:val="Сноска (2)"/>
    <w:basedOn w:val="a6"/>
    <w:link w:val="2ff0"/>
    <w:rsid w:val="00593245"/>
    <w:pPr>
      <w:widowControl w:val="0"/>
      <w:shd w:val="clear" w:color="auto" w:fill="FFFFFF"/>
      <w:spacing w:line="244" w:lineRule="exact"/>
      <w:jc w:val="both"/>
    </w:pPr>
    <w:rPr>
      <w:sz w:val="22"/>
      <w:szCs w:val="22"/>
      <w:lang w:eastAsia="en-US"/>
    </w:rPr>
  </w:style>
  <w:style w:type="paragraph" w:customStyle="1" w:styleId="2ff2">
    <w:name w:val="Подпись к картинке (2)"/>
    <w:basedOn w:val="a6"/>
    <w:link w:val="2Exact0"/>
    <w:rsid w:val="00593245"/>
    <w:pPr>
      <w:widowControl w:val="0"/>
      <w:shd w:val="clear" w:color="auto" w:fill="FFFFFF"/>
      <w:spacing w:line="187" w:lineRule="exact"/>
      <w:jc w:val="center"/>
    </w:pPr>
    <w:rPr>
      <w:b/>
      <w:bCs/>
      <w:sz w:val="17"/>
      <w:szCs w:val="17"/>
      <w:lang w:eastAsia="en-US"/>
    </w:rPr>
  </w:style>
  <w:style w:type="paragraph" w:customStyle="1" w:styleId="afffffffff7">
    <w:name w:val="Подпись к картинке"/>
    <w:basedOn w:val="a6"/>
    <w:link w:val="Exact"/>
    <w:rsid w:val="00593245"/>
    <w:pPr>
      <w:widowControl w:val="0"/>
      <w:shd w:val="clear" w:color="auto" w:fill="FFFFFF"/>
      <w:spacing w:line="170" w:lineRule="exact"/>
    </w:pPr>
    <w:rPr>
      <w:rFonts w:ascii="Franklin Gothic Heavy" w:eastAsia="Franklin Gothic Heavy" w:hAnsi="Franklin Gothic Heavy" w:cs="Franklin Gothic Heavy"/>
      <w:sz w:val="11"/>
      <w:szCs w:val="11"/>
      <w:lang w:eastAsia="en-US"/>
    </w:rPr>
  </w:style>
  <w:style w:type="paragraph" w:customStyle="1" w:styleId="151">
    <w:name w:val="Основной текст (15)"/>
    <w:basedOn w:val="a6"/>
    <w:link w:val="150"/>
    <w:rsid w:val="00593245"/>
    <w:pPr>
      <w:widowControl w:val="0"/>
      <w:shd w:val="clear" w:color="auto" w:fill="FFFFFF"/>
      <w:spacing w:after="640" w:line="178" w:lineRule="exact"/>
      <w:ind w:hanging="1460"/>
      <w:jc w:val="both"/>
    </w:pPr>
    <w:rPr>
      <w:sz w:val="16"/>
      <w:szCs w:val="16"/>
      <w:lang w:eastAsia="en-US"/>
    </w:rPr>
  </w:style>
  <w:style w:type="paragraph" w:customStyle="1" w:styleId="132">
    <w:name w:val="Основной текст (13)"/>
    <w:basedOn w:val="a6"/>
    <w:link w:val="131"/>
    <w:rsid w:val="00593245"/>
    <w:pPr>
      <w:widowControl w:val="0"/>
      <w:shd w:val="clear" w:color="auto" w:fill="FFFFFF"/>
      <w:spacing w:before="180" w:line="274" w:lineRule="exact"/>
      <w:ind w:firstLine="960"/>
      <w:jc w:val="both"/>
    </w:pPr>
    <w:rPr>
      <w:i/>
      <w:iCs/>
      <w:sz w:val="23"/>
      <w:szCs w:val="23"/>
      <w:lang w:eastAsia="en-US"/>
    </w:rPr>
  </w:style>
  <w:style w:type="paragraph" w:customStyle="1" w:styleId="147">
    <w:name w:val="Основной текст (14)"/>
    <w:basedOn w:val="a6"/>
    <w:link w:val="146"/>
    <w:rsid w:val="00593245"/>
    <w:pPr>
      <w:widowControl w:val="0"/>
      <w:shd w:val="clear" w:color="auto" w:fill="FFFFFF"/>
      <w:spacing w:line="132" w:lineRule="exact"/>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6230019">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47576402">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1317286">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6328881">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49037453">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4728171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03168432">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16347264">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5122047">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k.s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12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8125.0"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7BC78-2F76-44CE-A2EE-3B38D183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5471</TotalTime>
  <Pages>1</Pages>
  <Words>33281</Words>
  <Characters>189704</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2</cp:revision>
  <cp:lastPrinted>2024-01-24T00:29:00Z</cp:lastPrinted>
  <dcterms:created xsi:type="dcterms:W3CDTF">2021-09-27T07:13:00Z</dcterms:created>
  <dcterms:modified xsi:type="dcterms:W3CDTF">2024-01-24T00:33:00Z</dcterms:modified>
</cp:coreProperties>
</file>