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50"/>
        <w:gridCol w:w="4971"/>
      </w:tblGrid>
      <w:tr w:rsidR="006C3D3A" w:rsidRPr="003B618D" w:rsidTr="006C3D3A">
        <w:trPr>
          <w:jc w:val="center"/>
        </w:trPr>
        <w:tc>
          <w:tcPr>
            <w:tcW w:w="9922" w:type="dxa"/>
            <w:gridSpan w:val="2"/>
          </w:tcPr>
          <w:p w:rsidR="006C3D3A" w:rsidRPr="003B618D" w:rsidRDefault="006C3D3A" w:rsidP="001B0475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6C3D3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D077E41" wp14:editId="738349F8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362" w:rsidRPr="003B618D" w:rsidTr="006C3D3A">
        <w:trPr>
          <w:jc w:val="center"/>
        </w:trPr>
        <w:tc>
          <w:tcPr>
            <w:tcW w:w="9922" w:type="dxa"/>
            <w:gridSpan w:val="2"/>
          </w:tcPr>
          <w:p w:rsidR="000E5362" w:rsidRPr="003B618D" w:rsidRDefault="000E5362" w:rsidP="001B0475">
            <w:pPr>
              <w:tabs>
                <w:tab w:val="left" w:pos="1560"/>
              </w:tabs>
              <w:ind w:firstLine="37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E5362" w:rsidRPr="003B618D" w:rsidTr="006C3D3A">
        <w:trPr>
          <w:jc w:val="center"/>
        </w:trPr>
        <w:tc>
          <w:tcPr>
            <w:tcW w:w="4951" w:type="dxa"/>
          </w:tcPr>
          <w:p w:rsidR="00D526C5" w:rsidRDefault="00D526C5" w:rsidP="001B0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0E5362" w:rsidRPr="003B618D" w:rsidRDefault="00D526C5" w:rsidP="001B04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«</w:t>
            </w:r>
            <w:r w:rsidR="0095450D">
              <w:rPr>
                <w:b/>
                <w:bCs/>
                <w:sz w:val="28"/>
                <w:szCs w:val="28"/>
              </w:rPr>
              <w:t xml:space="preserve"> </w:t>
            </w:r>
            <w:r w:rsidR="002E276D">
              <w:rPr>
                <w:b/>
                <w:bCs/>
                <w:sz w:val="28"/>
                <w:szCs w:val="28"/>
              </w:rPr>
              <w:t>24</w:t>
            </w:r>
            <w:proofErr w:type="gramEnd"/>
            <w:r w:rsidR="0095450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D21013">
              <w:rPr>
                <w:b/>
                <w:bCs/>
                <w:sz w:val="28"/>
                <w:szCs w:val="28"/>
              </w:rPr>
              <w:t>декабря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4397">
              <w:rPr>
                <w:b/>
                <w:bCs/>
                <w:sz w:val="28"/>
                <w:szCs w:val="28"/>
              </w:rPr>
              <w:t>2021</w:t>
            </w:r>
            <w:r w:rsidR="000E5362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5D2F75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4971" w:type="dxa"/>
          </w:tcPr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р.п.Жигалово</w:t>
            </w:r>
          </w:p>
        </w:tc>
      </w:tr>
    </w:tbl>
    <w:p w:rsidR="00CF4321" w:rsidRDefault="00CF4321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</w:p>
    <w:p w:rsidR="002F1F42" w:rsidRDefault="0095450D" w:rsidP="005D2F75">
      <w:pPr>
        <w:pStyle w:val="a7"/>
        <w:rPr>
          <w:b/>
        </w:rPr>
      </w:pPr>
      <w:r w:rsidRPr="0095450D">
        <w:rPr>
          <w:b/>
        </w:rPr>
        <w:t xml:space="preserve">Об </w:t>
      </w:r>
      <w:r w:rsidR="005D2F75">
        <w:rPr>
          <w:b/>
        </w:rPr>
        <w:t>установлении тарифа на подключение (</w:t>
      </w:r>
      <w:r w:rsidR="00FE0EEB">
        <w:rPr>
          <w:b/>
        </w:rPr>
        <w:t xml:space="preserve">технологическое присоединение) к </w:t>
      </w:r>
    </w:p>
    <w:p w:rsidR="00FE0EEB" w:rsidRPr="0095450D" w:rsidRDefault="009C6449" w:rsidP="005D2F75">
      <w:pPr>
        <w:pStyle w:val="a7"/>
        <w:rPr>
          <w:b/>
        </w:rPr>
      </w:pPr>
      <w:r>
        <w:rPr>
          <w:b/>
        </w:rPr>
        <w:t xml:space="preserve">Централизованной системе холодного водоснабжения для </w:t>
      </w:r>
      <w:r w:rsidR="00593961">
        <w:rPr>
          <w:b/>
        </w:rPr>
        <w:t xml:space="preserve">муниципального </w:t>
      </w:r>
      <w:r w:rsidR="00FF2267">
        <w:rPr>
          <w:b/>
        </w:rPr>
        <w:t>унитарного предприятия Жигаловское Коммунальн</w:t>
      </w:r>
      <w:r w:rsidR="0044222A">
        <w:rPr>
          <w:b/>
        </w:rPr>
        <w:t>ое</w:t>
      </w:r>
      <w:r w:rsidR="00FF2267">
        <w:rPr>
          <w:b/>
        </w:rPr>
        <w:t xml:space="preserve"> Управление</w:t>
      </w:r>
      <w:r w:rsidR="005161F1">
        <w:rPr>
          <w:b/>
        </w:rPr>
        <w:t xml:space="preserve"> </w:t>
      </w:r>
      <w:r w:rsidR="00AA6E30">
        <w:rPr>
          <w:b/>
        </w:rPr>
        <w:t>(МУП ЖКУ)</w:t>
      </w:r>
      <w:r w:rsidR="0044222A">
        <w:rPr>
          <w:b/>
        </w:rPr>
        <w:t xml:space="preserve"> на территории Жигаловского муниципального образования </w:t>
      </w:r>
    </w:p>
    <w:p w:rsidR="007E6811" w:rsidRDefault="007E6811" w:rsidP="00D53A6B">
      <w:pPr>
        <w:pStyle w:val="a3"/>
        <w:ind w:firstLine="840"/>
        <w:rPr>
          <w:b w:val="0"/>
          <w:bCs w:val="0"/>
        </w:rPr>
      </w:pPr>
    </w:p>
    <w:p w:rsidR="00D53A6B" w:rsidRPr="00D53A6B" w:rsidRDefault="00C8370D" w:rsidP="00D53A6B">
      <w:pPr>
        <w:pStyle w:val="a3"/>
        <w:ind w:firstLine="840"/>
        <w:rPr>
          <w:b w:val="0"/>
        </w:rPr>
      </w:pPr>
      <w:r w:rsidRPr="0082149C">
        <w:rPr>
          <w:b w:val="0"/>
          <w:bCs w:val="0"/>
        </w:rPr>
        <w:t xml:space="preserve">В соответствии с Федеральным законом от </w:t>
      </w:r>
      <w:r w:rsidR="00AA6E30">
        <w:rPr>
          <w:b w:val="0"/>
          <w:bCs w:val="0"/>
        </w:rPr>
        <w:t xml:space="preserve"> 07.12.2011 г. № 416-ФЗ «О водоснабжении и водоотведении»</w:t>
      </w:r>
      <w:r w:rsidR="00D80CA1">
        <w:rPr>
          <w:b w:val="0"/>
          <w:bCs w:val="0"/>
        </w:rPr>
        <w:t xml:space="preserve">, </w:t>
      </w:r>
      <w:r w:rsidR="00E8050C">
        <w:rPr>
          <w:b w:val="0"/>
          <w:bCs w:val="0"/>
        </w:rPr>
        <w:t>ст.14 Ф</w:t>
      </w:r>
      <w:r w:rsidR="008E7A62">
        <w:rPr>
          <w:b w:val="0"/>
          <w:bCs w:val="0"/>
        </w:rPr>
        <w:t>едеральн</w:t>
      </w:r>
      <w:r w:rsidR="00E8050C">
        <w:rPr>
          <w:b w:val="0"/>
          <w:bCs w:val="0"/>
        </w:rPr>
        <w:t>ого</w:t>
      </w:r>
      <w:r w:rsidR="008E7A62">
        <w:rPr>
          <w:b w:val="0"/>
          <w:bCs w:val="0"/>
        </w:rPr>
        <w:t xml:space="preserve"> закон</w:t>
      </w:r>
      <w:r w:rsidR="00E8050C">
        <w:rPr>
          <w:b w:val="0"/>
          <w:bCs w:val="0"/>
        </w:rPr>
        <w:t>а</w:t>
      </w:r>
      <w:r w:rsidR="008E7A62">
        <w:rPr>
          <w:b w:val="0"/>
          <w:bCs w:val="0"/>
        </w:rPr>
        <w:t xml:space="preserve"> </w:t>
      </w:r>
      <w:r w:rsidR="00D80CA1">
        <w:rPr>
          <w:b w:val="0"/>
          <w:bCs w:val="0"/>
        </w:rPr>
        <w:t xml:space="preserve">от 06.10.2003 г. № </w:t>
      </w:r>
      <w:r w:rsidR="008E7A62" w:rsidRPr="00CE4430">
        <w:rPr>
          <w:b w:val="0"/>
          <w:bCs w:val="0"/>
        </w:rPr>
        <w:t>131-ФЗ «Об общих принципах организации местного самоуправления в Российской Федерации»</w:t>
      </w:r>
      <w:r w:rsidR="008E7A62">
        <w:rPr>
          <w:b w:val="0"/>
          <w:bCs w:val="0"/>
        </w:rPr>
        <w:t xml:space="preserve">, </w:t>
      </w:r>
      <w:r w:rsidR="00E8050C">
        <w:rPr>
          <w:b w:val="0"/>
          <w:bCs w:val="0"/>
        </w:rPr>
        <w:t xml:space="preserve">Постановлением Правительства Российской Федерации </w:t>
      </w:r>
      <w:r w:rsidR="00CE5A45">
        <w:rPr>
          <w:b w:val="0"/>
          <w:bCs w:val="0"/>
        </w:rPr>
        <w:t xml:space="preserve">от 13.05.2013 г. №406 «О государственном регулировании тарифов в сфере водоснабжения и водоотведения», ст.4 Закона Иркутской области </w:t>
      </w:r>
      <w:r w:rsidR="00EE6F8D">
        <w:rPr>
          <w:b w:val="0"/>
          <w:bCs w:val="0"/>
        </w:rPr>
        <w:t>от 20.12.2010 г.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</w:t>
      </w:r>
      <w:r w:rsidR="00352C79">
        <w:rPr>
          <w:b w:val="0"/>
          <w:bCs w:val="0"/>
        </w:rPr>
        <w:t xml:space="preserve"> организации коммунального комплекса» Приказом Федеральной службы по тарифам от 27.12.2013 г. №1746-э «Об утвержден</w:t>
      </w:r>
      <w:r w:rsidR="00DC2D23">
        <w:rPr>
          <w:b w:val="0"/>
          <w:bCs w:val="0"/>
        </w:rPr>
        <w:t>ии методических указаний по расчёту регулируемых тарифов в сфере водоснабжения и водоотведения</w:t>
      </w:r>
      <w:r w:rsidR="009B1C79">
        <w:rPr>
          <w:b w:val="0"/>
          <w:bCs w:val="0"/>
        </w:rPr>
        <w:t xml:space="preserve">» </w:t>
      </w:r>
      <w:r w:rsidR="00F141AC">
        <w:rPr>
          <w:b w:val="0"/>
          <w:bCs w:val="0"/>
        </w:rPr>
        <w:t xml:space="preserve">ст. </w:t>
      </w:r>
      <w:r w:rsidR="002A785A">
        <w:rPr>
          <w:b w:val="0"/>
          <w:bCs w:val="0"/>
        </w:rPr>
        <w:t>5 Устава Жигаловского муниципального образования</w:t>
      </w:r>
      <w:r w:rsidR="00361B92">
        <w:rPr>
          <w:b w:val="0"/>
          <w:bCs w:val="0"/>
        </w:rPr>
        <w:t>,</w:t>
      </w:r>
      <w:r w:rsidR="00D53A6B">
        <w:rPr>
          <w:b w:val="0"/>
          <w:bCs w:val="0"/>
        </w:rPr>
        <w:t xml:space="preserve"> </w:t>
      </w:r>
      <w:r w:rsidR="00D53A6B" w:rsidRPr="00D53A6B">
        <w:rPr>
          <w:b w:val="0"/>
          <w:bCs w:val="0"/>
        </w:rPr>
        <w:t>а</w:t>
      </w:r>
      <w:r w:rsidR="00CA6BB0" w:rsidRPr="00D53A6B">
        <w:rPr>
          <w:b w:val="0"/>
        </w:rPr>
        <w:t>дминистрация Жигаловского муниципального образования</w:t>
      </w:r>
      <w:r w:rsidR="00D53A6B" w:rsidRPr="00D53A6B">
        <w:rPr>
          <w:b w:val="0"/>
        </w:rPr>
        <w:t>,</w:t>
      </w:r>
    </w:p>
    <w:p w:rsidR="00CA6BB0" w:rsidRDefault="00CA6BB0" w:rsidP="00D53A6B">
      <w:pPr>
        <w:pStyle w:val="a3"/>
        <w:ind w:firstLine="840"/>
      </w:pPr>
      <w:r w:rsidRPr="0082149C">
        <w:t xml:space="preserve"> </w:t>
      </w:r>
      <w:r w:rsidR="00D53A6B">
        <w:t>ПОСТАНОВЛЯЕТ</w:t>
      </w:r>
      <w:r w:rsidRPr="0082149C">
        <w:t>:</w:t>
      </w:r>
    </w:p>
    <w:p w:rsidR="006B452C" w:rsidRPr="00950781" w:rsidRDefault="00950781" w:rsidP="003E0745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950781">
        <w:rPr>
          <w:sz w:val="28"/>
          <w:szCs w:val="28"/>
        </w:rPr>
        <w:t>Установить и ввести в действие с</w:t>
      </w:r>
      <w:r>
        <w:rPr>
          <w:sz w:val="28"/>
          <w:szCs w:val="28"/>
        </w:rPr>
        <w:t xml:space="preserve"> </w:t>
      </w:r>
      <w:r w:rsidR="003E0745">
        <w:rPr>
          <w:sz w:val="28"/>
          <w:szCs w:val="28"/>
        </w:rPr>
        <w:t>24 декабря 2021 года</w:t>
      </w:r>
      <w:r>
        <w:rPr>
          <w:sz w:val="28"/>
          <w:szCs w:val="28"/>
        </w:rPr>
        <w:t xml:space="preserve"> </w:t>
      </w:r>
      <w:bookmarkStart w:id="0" w:name="_Hlk91596574"/>
      <w:r>
        <w:rPr>
          <w:sz w:val="28"/>
          <w:szCs w:val="28"/>
        </w:rPr>
        <w:t>тариф на подключение (технологическое присоединение) к центральной системе холодного водоснабжени</w:t>
      </w:r>
      <w:r w:rsidR="003E0745">
        <w:rPr>
          <w:sz w:val="28"/>
          <w:szCs w:val="28"/>
        </w:rPr>
        <w:t>я в части ставки за подключаемую нагрузку водопроводной сети</w:t>
      </w:r>
      <w:r w:rsidR="003A41A5">
        <w:rPr>
          <w:sz w:val="28"/>
          <w:szCs w:val="28"/>
        </w:rPr>
        <w:t xml:space="preserve"> для </w:t>
      </w:r>
      <w:r w:rsidR="003A41A5" w:rsidRPr="003A41A5">
        <w:rPr>
          <w:sz w:val="28"/>
          <w:szCs w:val="28"/>
        </w:rPr>
        <w:t>муниципального унитарного предприятия Жигаловское Коммунальное Управление (</w:t>
      </w:r>
      <w:r w:rsidR="003A41A5">
        <w:rPr>
          <w:sz w:val="28"/>
          <w:szCs w:val="28"/>
        </w:rPr>
        <w:t xml:space="preserve">далее </w:t>
      </w:r>
      <w:r w:rsidR="003A41A5" w:rsidRPr="003A41A5">
        <w:rPr>
          <w:sz w:val="28"/>
          <w:szCs w:val="28"/>
        </w:rPr>
        <w:t>МУП ЖКУ)</w:t>
      </w:r>
      <w:r w:rsidR="00C8080F">
        <w:rPr>
          <w:sz w:val="28"/>
          <w:szCs w:val="28"/>
        </w:rPr>
        <w:t xml:space="preserve"> </w:t>
      </w:r>
      <w:r w:rsidR="003A41A5">
        <w:rPr>
          <w:sz w:val="28"/>
          <w:szCs w:val="28"/>
        </w:rPr>
        <w:t>на территории Жигаловского муниципального образования</w:t>
      </w:r>
      <w:bookmarkEnd w:id="0"/>
      <w:r w:rsidR="003A41A5">
        <w:rPr>
          <w:sz w:val="28"/>
          <w:szCs w:val="28"/>
        </w:rPr>
        <w:t xml:space="preserve"> </w:t>
      </w:r>
      <w:r w:rsidR="006B452C" w:rsidRPr="00950781">
        <w:rPr>
          <w:sz w:val="28"/>
          <w:szCs w:val="28"/>
        </w:rPr>
        <w:t>(приложение 1);</w:t>
      </w:r>
    </w:p>
    <w:p w:rsidR="006B452C" w:rsidRDefault="00C8080F" w:rsidP="00C8080F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C8080F">
        <w:rPr>
          <w:sz w:val="28"/>
          <w:szCs w:val="28"/>
        </w:rPr>
        <w:t xml:space="preserve">Установить и ввести в действие с 24 декабря 2021 года тариф на подключение (технологическое присоединение) к центральной системе холодного водоснабжения в части ставки за </w:t>
      </w:r>
      <w:r w:rsidR="00601B48">
        <w:rPr>
          <w:sz w:val="28"/>
          <w:szCs w:val="28"/>
        </w:rPr>
        <w:t xml:space="preserve">протяженность водопроводной сети в отношении </w:t>
      </w:r>
      <w:r w:rsidR="009B1C79">
        <w:rPr>
          <w:sz w:val="28"/>
          <w:szCs w:val="28"/>
        </w:rPr>
        <w:t xml:space="preserve">для </w:t>
      </w:r>
      <w:r w:rsidR="00601B48">
        <w:rPr>
          <w:sz w:val="28"/>
          <w:szCs w:val="28"/>
        </w:rPr>
        <w:t xml:space="preserve">  </w:t>
      </w:r>
      <w:r w:rsidRPr="00C8080F">
        <w:rPr>
          <w:sz w:val="28"/>
          <w:szCs w:val="28"/>
        </w:rPr>
        <w:t xml:space="preserve">МУП ЖКУ на территории Жигаловского муниципального образования (приложение </w:t>
      </w:r>
      <w:r w:rsidR="009B1C79">
        <w:rPr>
          <w:sz w:val="28"/>
          <w:szCs w:val="28"/>
        </w:rPr>
        <w:t>2</w:t>
      </w:r>
      <w:r w:rsidRPr="00C8080F">
        <w:rPr>
          <w:sz w:val="28"/>
          <w:szCs w:val="28"/>
        </w:rPr>
        <w:t>);</w:t>
      </w:r>
    </w:p>
    <w:p w:rsidR="00F4582D" w:rsidRPr="00F4582D" w:rsidRDefault="00F4582D" w:rsidP="00104B91">
      <w:pPr>
        <w:pStyle w:val="aa"/>
        <w:numPr>
          <w:ilvl w:val="0"/>
          <w:numId w:val="7"/>
        </w:numPr>
        <w:ind w:left="0" w:firstLine="851"/>
        <w:jc w:val="both"/>
        <w:rPr>
          <w:rStyle w:val="a5"/>
          <w:color w:val="auto"/>
          <w:sz w:val="28"/>
          <w:szCs w:val="28"/>
          <w:u w:val="none"/>
        </w:rPr>
      </w:pPr>
      <w:r w:rsidRPr="00F4582D">
        <w:rPr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7" w:history="1">
        <w:r w:rsidRPr="00F4582D">
          <w:rPr>
            <w:rStyle w:val="a5"/>
            <w:sz w:val="28"/>
            <w:szCs w:val="28"/>
          </w:rPr>
          <w:t>http://жигалово-адм.рф</w:t>
        </w:r>
      </w:hyperlink>
    </w:p>
    <w:p w:rsidR="00F4582D" w:rsidRPr="00F4582D" w:rsidRDefault="00F4582D" w:rsidP="00F4582D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F4582D">
        <w:rPr>
          <w:sz w:val="28"/>
          <w:szCs w:val="28"/>
        </w:rPr>
        <w:t>Контроль за выполнением настоящего постановления оставляю за собой</w:t>
      </w:r>
      <w:r w:rsidR="00733768">
        <w:rPr>
          <w:sz w:val="28"/>
          <w:szCs w:val="28"/>
        </w:rPr>
        <w:t>.</w:t>
      </w:r>
      <w:r w:rsidRPr="00F4582D">
        <w:rPr>
          <w:sz w:val="28"/>
          <w:szCs w:val="28"/>
        </w:rPr>
        <w:t xml:space="preserve"> </w:t>
      </w:r>
    </w:p>
    <w:p w:rsidR="001B584E" w:rsidRPr="001B584E" w:rsidRDefault="004133BB" w:rsidP="001B584E">
      <w:pPr>
        <w:pStyle w:val="a7"/>
        <w:rPr>
          <w:sz w:val="28"/>
          <w:szCs w:val="28"/>
        </w:rPr>
      </w:pPr>
      <w:r w:rsidRPr="001B584E">
        <w:rPr>
          <w:sz w:val="28"/>
          <w:szCs w:val="28"/>
        </w:rPr>
        <w:t xml:space="preserve">Глава Жигаловского  </w:t>
      </w:r>
    </w:p>
    <w:p w:rsidR="00C8370D" w:rsidRPr="001B584E" w:rsidRDefault="001B584E" w:rsidP="001B584E">
      <w:pPr>
        <w:pStyle w:val="a7"/>
        <w:rPr>
          <w:sz w:val="28"/>
          <w:szCs w:val="28"/>
        </w:rPr>
      </w:pPr>
      <w:r w:rsidRPr="001B584E">
        <w:rPr>
          <w:sz w:val="28"/>
          <w:szCs w:val="28"/>
        </w:rPr>
        <w:t xml:space="preserve">муниципального образования </w:t>
      </w:r>
      <w:r w:rsidR="004133BB" w:rsidRPr="001B584E">
        <w:rPr>
          <w:sz w:val="28"/>
          <w:szCs w:val="28"/>
        </w:rPr>
        <w:t xml:space="preserve">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            </w:t>
      </w:r>
      <w:r w:rsidR="00CC4BD0" w:rsidRPr="001B584E">
        <w:rPr>
          <w:sz w:val="28"/>
          <w:szCs w:val="28"/>
        </w:rPr>
        <w:t xml:space="preserve">              </w:t>
      </w:r>
      <w:r w:rsidR="0082149C" w:rsidRPr="001B584E">
        <w:rPr>
          <w:sz w:val="28"/>
          <w:szCs w:val="28"/>
        </w:rPr>
        <w:t xml:space="preserve">         </w:t>
      </w:r>
      <w:r w:rsidR="00CC4BD0" w:rsidRPr="001B584E">
        <w:rPr>
          <w:sz w:val="28"/>
          <w:szCs w:val="28"/>
        </w:rPr>
        <w:t xml:space="preserve">          </w:t>
      </w:r>
      <w:r w:rsidR="004133BB" w:rsidRPr="001B584E">
        <w:rPr>
          <w:sz w:val="28"/>
          <w:szCs w:val="28"/>
        </w:rPr>
        <w:t xml:space="preserve">     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</w:t>
      </w:r>
      <w:r w:rsidR="00B254C9" w:rsidRPr="001B584E">
        <w:rPr>
          <w:sz w:val="28"/>
          <w:szCs w:val="28"/>
        </w:rPr>
        <w:t>Д.А. Лунёв</w:t>
      </w: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CE7CF0" w:rsidP="007337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CE7CF0" w:rsidRDefault="00CE7CF0" w:rsidP="00733768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E7CF0" w:rsidRDefault="00CE7CF0" w:rsidP="007337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Жигаловского муниципального образования  </w:t>
      </w:r>
    </w:p>
    <w:p w:rsidR="00CE7CF0" w:rsidRDefault="00CE7CF0" w:rsidP="0073376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24.12.2021 г. № 112</w:t>
      </w:r>
    </w:p>
    <w:p w:rsidR="00CE7CF0" w:rsidRDefault="00CE7CF0" w:rsidP="00733768">
      <w:pPr>
        <w:jc w:val="right"/>
        <w:rPr>
          <w:sz w:val="22"/>
          <w:szCs w:val="22"/>
        </w:rPr>
      </w:pPr>
    </w:p>
    <w:p w:rsidR="00CE7CF0" w:rsidRDefault="00CE7CF0" w:rsidP="00733768">
      <w:pPr>
        <w:jc w:val="right"/>
        <w:rPr>
          <w:sz w:val="22"/>
          <w:szCs w:val="22"/>
        </w:rPr>
      </w:pPr>
    </w:p>
    <w:p w:rsidR="00CE7CF0" w:rsidRDefault="00CE7CF0" w:rsidP="00CE7CF0">
      <w:pPr>
        <w:jc w:val="center"/>
        <w:rPr>
          <w:sz w:val="22"/>
          <w:szCs w:val="22"/>
        </w:rPr>
      </w:pPr>
    </w:p>
    <w:p w:rsidR="00CE7CF0" w:rsidRDefault="00CE7CF0" w:rsidP="00CE7CF0">
      <w:pPr>
        <w:jc w:val="center"/>
        <w:rPr>
          <w:sz w:val="22"/>
          <w:szCs w:val="22"/>
        </w:rPr>
      </w:pPr>
    </w:p>
    <w:p w:rsidR="00A57330" w:rsidRDefault="00A57330" w:rsidP="00CE7CF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A57330">
        <w:rPr>
          <w:sz w:val="28"/>
          <w:szCs w:val="28"/>
        </w:rPr>
        <w:t xml:space="preserve">ариф </w:t>
      </w:r>
    </w:p>
    <w:p w:rsidR="00CE7CF0" w:rsidRDefault="00A57330" w:rsidP="00CE7CF0">
      <w:pPr>
        <w:jc w:val="center"/>
        <w:rPr>
          <w:sz w:val="28"/>
          <w:szCs w:val="28"/>
        </w:rPr>
      </w:pPr>
      <w:r w:rsidRPr="00A57330">
        <w:rPr>
          <w:sz w:val="28"/>
          <w:szCs w:val="28"/>
        </w:rPr>
        <w:t>на подключение (технологическое присоединение) к центральной системе холодного водоснабжения в части ставки за подключаемую нагрузку водопроводной сети для МУП ЖКУ на территории Жигаловского муниципального образования</w:t>
      </w:r>
    </w:p>
    <w:p w:rsidR="00A57330" w:rsidRDefault="00A57330" w:rsidP="00CE7CF0">
      <w:pPr>
        <w:jc w:val="center"/>
        <w:rPr>
          <w:sz w:val="28"/>
          <w:szCs w:val="28"/>
        </w:rPr>
      </w:pPr>
    </w:p>
    <w:p w:rsidR="00A57330" w:rsidRDefault="00A57330" w:rsidP="00CE7CF0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582"/>
        <w:gridCol w:w="1887"/>
        <w:gridCol w:w="1887"/>
        <w:gridCol w:w="1851"/>
      </w:tblGrid>
      <w:tr w:rsidR="004B359B" w:rsidTr="004B359B">
        <w:tc>
          <w:tcPr>
            <w:tcW w:w="704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82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тарифа</w:t>
            </w:r>
          </w:p>
        </w:tc>
        <w:tc>
          <w:tcPr>
            <w:tcW w:w="1887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887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тарифа (НДС не облагается)</w:t>
            </w:r>
          </w:p>
        </w:tc>
        <w:tc>
          <w:tcPr>
            <w:tcW w:w="1851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</w:tr>
      <w:tr w:rsidR="004B359B" w:rsidTr="004B359B">
        <w:tc>
          <w:tcPr>
            <w:tcW w:w="704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7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1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359B" w:rsidTr="004B359B">
        <w:tc>
          <w:tcPr>
            <w:tcW w:w="704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2" w:type="dxa"/>
          </w:tcPr>
          <w:p w:rsidR="004B359B" w:rsidRDefault="00BE25D7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тарифа </w:t>
            </w:r>
            <w:r w:rsidRPr="00BE25D7">
              <w:rPr>
                <w:sz w:val="28"/>
                <w:szCs w:val="28"/>
              </w:rPr>
              <w:t>в части ставки за подключаемую нагрузку водопроводной сети</w:t>
            </w:r>
          </w:p>
        </w:tc>
        <w:tc>
          <w:tcPr>
            <w:tcW w:w="1887" w:type="dxa"/>
          </w:tcPr>
          <w:p w:rsidR="00A13740" w:rsidRDefault="00BE25D7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p w:rsidR="004B359B" w:rsidRDefault="00BE25D7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/куб.</w:t>
            </w:r>
            <w:r w:rsidR="00A13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1887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</w:p>
          <w:p w:rsidR="00A13740" w:rsidRDefault="007740FA" w:rsidP="00CE7CF0">
            <w:pPr>
              <w:jc w:val="center"/>
              <w:rPr>
                <w:sz w:val="28"/>
                <w:szCs w:val="28"/>
              </w:rPr>
            </w:pPr>
            <w:r w:rsidRPr="007740FA">
              <w:rPr>
                <w:sz w:val="28"/>
                <w:szCs w:val="28"/>
              </w:rPr>
              <w:t>18 900,27</w:t>
            </w:r>
          </w:p>
        </w:tc>
        <w:tc>
          <w:tcPr>
            <w:tcW w:w="1851" w:type="dxa"/>
          </w:tcPr>
          <w:p w:rsidR="004B359B" w:rsidRDefault="00A13740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24.12.2021 по </w:t>
            </w:r>
          </w:p>
          <w:p w:rsidR="00A13740" w:rsidRDefault="00A13740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</w:tr>
    </w:tbl>
    <w:p w:rsidR="00A57330" w:rsidRDefault="00A5733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Pr="001B584E" w:rsidRDefault="00A13740" w:rsidP="00A13740">
      <w:pPr>
        <w:pStyle w:val="a7"/>
        <w:rPr>
          <w:sz w:val="28"/>
          <w:szCs w:val="28"/>
        </w:rPr>
      </w:pPr>
      <w:r w:rsidRPr="001B584E">
        <w:rPr>
          <w:sz w:val="28"/>
          <w:szCs w:val="28"/>
        </w:rPr>
        <w:t xml:space="preserve">Глава Жигаловского  </w:t>
      </w:r>
    </w:p>
    <w:p w:rsidR="00A13740" w:rsidRPr="001B584E" w:rsidRDefault="00A13740" w:rsidP="00A13740">
      <w:pPr>
        <w:pStyle w:val="a7"/>
        <w:rPr>
          <w:sz w:val="28"/>
          <w:szCs w:val="28"/>
        </w:rPr>
      </w:pPr>
      <w:r w:rsidRPr="001B584E">
        <w:rPr>
          <w:sz w:val="28"/>
          <w:szCs w:val="28"/>
        </w:rPr>
        <w:t>муниципального образования                                                                   Д.А. Лунёв</w:t>
      </w: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  <w:bookmarkStart w:id="1" w:name="_GoBack"/>
      <w:bookmarkEnd w:id="1"/>
    </w:p>
    <w:p w:rsidR="00A13740" w:rsidRPr="00CE7CF0" w:rsidRDefault="00A13740" w:rsidP="00CE7CF0">
      <w:pPr>
        <w:jc w:val="center"/>
        <w:rPr>
          <w:sz w:val="28"/>
          <w:szCs w:val="28"/>
        </w:rPr>
      </w:pPr>
    </w:p>
    <w:p w:rsidR="00CE7CF0" w:rsidRDefault="00CE7CF0" w:rsidP="00CE7CF0">
      <w:pPr>
        <w:jc w:val="center"/>
        <w:rPr>
          <w:sz w:val="22"/>
          <w:szCs w:val="22"/>
        </w:rPr>
      </w:pPr>
    </w:p>
    <w:p w:rsidR="00CE7CF0" w:rsidRDefault="00CE7CF0" w:rsidP="00CE7CF0">
      <w:pPr>
        <w:jc w:val="center"/>
        <w:rPr>
          <w:sz w:val="22"/>
          <w:szCs w:val="22"/>
        </w:rPr>
      </w:pPr>
    </w:p>
    <w:p w:rsidR="00CE7CF0" w:rsidRDefault="00CE7CF0" w:rsidP="00CE7CF0">
      <w:pPr>
        <w:jc w:val="center"/>
        <w:rPr>
          <w:sz w:val="22"/>
          <w:szCs w:val="22"/>
        </w:rPr>
      </w:pPr>
    </w:p>
    <w:p w:rsidR="00CE7CF0" w:rsidRDefault="00CE7CF0" w:rsidP="00733768">
      <w:pPr>
        <w:jc w:val="right"/>
        <w:rPr>
          <w:sz w:val="22"/>
          <w:szCs w:val="22"/>
        </w:rPr>
      </w:pPr>
    </w:p>
    <w:p w:rsidR="00CE7CF0" w:rsidRDefault="00CE7CF0" w:rsidP="00733768">
      <w:pPr>
        <w:jc w:val="right"/>
        <w:rPr>
          <w:sz w:val="22"/>
          <w:szCs w:val="22"/>
        </w:rPr>
      </w:pPr>
    </w:p>
    <w:p w:rsidR="00CE7CF0" w:rsidRDefault="00CE7CF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127765" w:rsidRDefault="00127765" w:rsidP="00733768">
      <w:pPr>
        <w:jc w:val="right"/>
        <w:rPr>
          <w:sz w:val="22"/>
          <w:szCs w:val="22"/>
        </w:rPr>
        <w:sectPr w:rsidR="00127765" w:rsidSect="003B6E10">
          <w:pgSz w:w="11906" w:h="16838" w:code="9"/>
          <w:pgMar w:top="567" w:right="567" w:bottom="142" w:left="1418" w:header="0" w:footer="0" w:gutter="0"/>
          <w:cols w:space="708"/>
          <w:docGrid w:linePitch="360"/>
        </w:sectPr>
      </w:pPr>
    </w:p>
    <w:p w:rsidR="003B6E10" w:rsidRDefault="003B6E10" w:rsidP="00CE7CF0">
      <w:pPr>
        <w:jc w:val="right"/>
        <w:rPr>
          <w:sz w:val="22"/>
          <w:szCs w:val="22"/>
        </w:rPr>
      </w:pPr>
    </w:p>
    <w:p w:rsidR="003B6E10" w:rsidRDefault="003B6E10" w:rsidP="00CE7CF0">
      <w:pPr>
        <w:jc w:val="right"/>
        <w:rPr>
          <w:sz w:val="22"/>
          <w:szCs w:val="22"/>
        </w:rPr>
      </w:pPr>
    </w:p>
    <w:p w:rsidR="00CE7CF0" w:rsidRDefault="00CE7CF0" w:rsidP="00CE7C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CE7CF0" w:rsidRDefault="00CE7CF0" w:rsidP="00CE7CF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E7CF0" w:rsidRDefault="00CE7CF0" w:rsidP="00CE7C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Жигаловского муниципального образования  </w:t>
      </w:r>
    </w:p>
    <w:p w:rsidR="00CE7CF0" w:rsidRDefault="00CE7CF0" w:rsidP="00CE7CF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24.12.2021 г. № 112</w:t>
      </w:r>
    </w:p>
    <w:p w:rsidR="00CE7CF0" w:rsidRDefault="00CE7CF0" w:rsidP="00733768">
      <w:pPr>
        <w:jc w:val="right"/>
        <w:rPr>
          <w:sz w:val="22"/>
          <w:szCs w:val="22"/>
        </w:rPr>
      </w:pPr>
    </w:p>
    <w:p w:rsidR="00D21013" w:rsidRDefault="00D21013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13740" w:rsidRDefault="00A13740" w:rsidP="00733768">
      <w:pPr>
        <w:jc w:val="right"/>
        <w:rPr>
          <w:sz w:val="22"/>
          <w:szCs w:val="22"/>
        </w:rPr>
      </w:pPr>
    </w:p>
    <w:p w:rsidR="00A9146A" w:rsidRDefault="00A9146A" w:rsidP="00A9146A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C8080F">
        <w:rPr>
          <w:sz w:val="28"/>
          <w:szCs w:val="28"/>
        </w:rPr>
        <w:t xml:space="preserve">ариф </w:t>
      </w:r>
    </w:p>
    <w:p w:rsidR="00A13740" w:rsidRDefault="00A9146A" w:rsidP="00A9146A">
      <w:pPr>
        <w:jc w:val="center"/>
        <w:rPr>
          <w:sz w:val="22"/>
          <w:szCs w:val="22"/>
        </w:rPr>
      </w:pPr>
      <w:r w:rsidRPr="00C8080F">
        <w:rPr>
          <w:sz w:val="28"/>
          <w:szCs w:val="28"/>
        </w:rPr>
        <w:t xml:space="preserve">на подключение (технологическое присоединение) к центральной системе холодного водоснабжения в части ставки за </w:t>
      </w:r>
      <w:r>
        <w:rPr>
          <w:sz w:val="28"/>
          <w:szCs w:val="28"/>
        </w:rPr>
        <w:t xml:space="preserve">протяженность водопроводной сети в отношении для   </w:t>
      </w:r>
      <w:r w:rsidRPr="00C8080F">
        <w:rPr>
          <w:sz w:val="28"/>
          <w:szCs w:val="28"/>
        </w:rPr>
        <w:t>МУП ЖКУ на территории Жигаловского муниципального образования</w:t>
      </w:r>
    </w:p>
    <w:p w:rsidR="00A13740" w:rsidRDefault="00A13740" w:rsidP="00A13740">
      <w:pPr>
        <w:pStyle w:val="a7"/>
        <w:rPr>
          <w:sz w:val="28"/>
          <w:szCs w:val="28"/>
        </w:rPr>
      </w:pPr>
    </w:p>
    <w:p w:rsidR="00A13740" w:rsidRDefault="00A13740" w:rsidP="00A13740">
      <w:pPr>
        <w:pStyle w:val="a7"/>
        <w:rPr>
          <w:sz w:val="28"/>
          <w:szCs w:val="28"/>
        </w:rPr>
      </w:pPr>
    </w:p>
    <w:tbl>
      <w:tblPr>
        <w:tblStyle w:val="ad"/>
        <w:tblW w:w="14458" w:type="dxa"/>
        <w:tblInd w:w="279" w:type="dxa"/>
        <w:tblLook w:val="04A0" w:firstRow="1" w:lastRow="0" w:firstColumn="1" w:lastColumn="0" w:noHBand="0" w:noVBand="1"/>
      </w:tblPr>
      <w:tblGrid>
        <w:gridCol w:w="540"/>
        <w:gridCol w:w="2720"/>
        <w:gridCol w:w="1701"/>
        <w:gridCol w:w="2552"/>
        <w:gridCol w:w="1216"/>
        <w:gridCol w:w="895"/>
        <w:gridCol w:w="1574"/>
        <w:gridCol w:w="1843"/>
        <w:gridCol w:w="1417"/>
      </w:tblGrid>
      <w:tr w:rsidR="00127765" w:rsidRPr="002B467A" w:rsidTr="00F85C29">
        <w:tc>
          <w:tcPr>
            <w:tcW w:w="540" w:type="dxa"/>
          </w:tcPr>
          <w:p w:rsidR="00A9146A" w:rsidRPr="002B467A" w:rsidRDefault="00A9146A" w:rsidP="00A15521">
            <w:pPr>
              <w:pStyle w:val="a7"/>
              <w:jc w:val="center"/>
            </w:pPr>
            <w:r w:rsidRPr="002B467A">
              <w:t>№ п/п</w:t>
            </w:r>
          </w:p>
        </w:tc>
        <w:tc>
          <w:tcPr>
            <w:tcW w:w="2720" w:type="dxa"/>
          </w:tcPr>
          <w:p w:rsidR="00A9146A" w:rsidRPr="002B467A" w:rsidRDefault="002B467A" w:rsidP="00A15521">
            <w:pPr>
              <w:pStyle w:val="a7"/>
              <w:jc w:val="center"/>
            </w:pPr>
            <w:r w:rsidRPr="002B467A">
              <w:t>Централизованная система холодного водоснабжения</w:t>
            </w:r>
          </w:p>
        </w:tc>
        <w:tc>
          <w:tcPr>
            <w:tcW w:w="1701" w:type="dxa"/>
          </w:tcPr>
          <w:p w:rsidR="00A15521" w:rsidRDefault="002B467A" w:rsidP="00A15521">
            <w:pPr>
              <w:pStyle w:val="a7"/>
              <w:jc w:val="center"/>
            </w:pPr>
            <w:r>
              <w:t>Материал/</w:t>
            </w:r>
          </w:p>
          <w:p w:rsidR="00A9146A" w:rsidRPr="002B467A" w:rsidRDefault="002B467A" w:rsidP="00A15521">
            <w:pPr>
              <w:pStyle w:val="a7"/>
              <w:jc w:val="center"/>
            </w:pPr>
            <w:r>
              <w:t xml:space="preserve">диаметр </w:t>
            </w:r>
            <w:r w:rsidR="00A15521">
              <w:t>труб.</w:t>
            </w:r>
          </w:p>
        </w:tc>
        <w:tc>
          <w:tcPr>
            <w:tcW w:w="2552" w:type="dxa"/>
          </w:tcPr>
          <w:p w:rsidR="00A9146A" w:rsidRPr="002B467A" w:rsidRDefault="00A15521" w:rsidP="00A15521">
            <w:pPr>
              <w:pStyle w:val="a7"/>
              <w:jc w:val="center"/>
            </w:pPr>
            <w:r>
              <w:t>Тип прокладки сетей</w:t>
            </w:r>
          </w:p>
        </w:tc>
        <w:tc>
          <w:tcPr>
            <w:tcW w:w="1216" w:type="dxa"/>
          </w:tcPr>
          <w:p w:rsidR="00A9146A" w:rsidRPr="002B467A" w:rsidRDefault="00A15521" w:rsidP="00A15521">
            <w:pPr>
              <w:pStyle w:val="a7"/>
              <w:jc w:val="center"/>
            </w:pPr>
            <w:r>
              <w:t xml:space="preserve">Глубина залегания </w:t>
            </w:r>
            <w:r w:rsidR="002F42F4">
              <w:t>сетей</w:t>
            </w:r>
          </w:p>
        </w:tc>
        <w:tc>
          <w:tcPr>
            <w:tcW w:w="895" w:type="dxa"/>
          </w:tcPr>
          <w:p w:rsidR="00A9146A" w:rsidRPr="002B467A" w:rsidRDefault="002F42F4" w:rsidP="00A15521">
            <w:pPr>
              <w:pStyle w:val="a7"/>
              <w:jc w:val="center"/>
            </w:pPr>
            <w:r>
              <w:t>Тип грунта</w:t>
            </w:r>
          </w:p>
        </w:tc>
        <w:tc>
          <w:tcPr>
            <w:tcW w:w="1574" w:type="dxa"/>
          </w:tcPr>
          <w:p w:rsidR="00A9146A" w:rsidRPr="002B467A" w:rsidRDefault="002F42F4" w:rsidP="00A15521">
            <w:pPr>
              <w:pStyle w:val="a7"/>
              <w:jc w:val="center"/>
            </w:pPr>
            <w:r>
              <w:t>Период действия</w:t>
            </w:r>
          </w:p>
        </w:tc>
        <w:tc>
          <w:tcPr>
            <w:tcW w:w="1843" w:type="dxa"/>
          </w:tcPr>
          <w:p w:rsidR="00A9146A" w:rsidRPr="002B467A" w:rsidRDefault="002F42F4" w:rsidP="00A15521">
            <w:pPr>
              <w:pStyle w:val="a7"/>
              <w:jc w:val="center"/>
            </w:pPr>
            <w:r>
              <w:t>Единиц</w:t>
            </w:r>
            <w:r w:rsidR="00595065">
              <w:t>а измерения</w:t>
            </w:r>
          </w:p>
        </w:tc>
        <w:tc>
          <w:tcPr>
            <w:tcW w:w="1417" w:type="dxa"/>
          </w:tcPr>
          <w:p w:rsidR="00A9146A" w:rsidRPr="002B467A" w:rsidRDefault="00595065" w:rsidP="00A15521">
            <w:pPr>
              <w:pStyle w:val="a7"/>
              <w:jc w:val="center"/>
            </w:pPr>
            <w:r>
              <w:t>Тариф</w:t>
            </w:r>
          </w:p>
        </w:tc>
      </w:tr>
      <w:tr w:rsidR="00127765" w:rsidRPr="002B467A" w:rsidTr="00F85C29">
        <w:tc>
          <w:tcPr>
            <w:tcW w:w="540" w:type="dxa"/>
          </w:tcPr>
          <w:p w:rsidR="00A9146A" w:rsidRPr="002B467A" w:rsidRDefault="00A9146A" w:rsidP="002B467A">
            <w:pPr>
              <w:pStyle w:val="a7"/>
              <w:jc w:val="center"/>
            </w:pPr>
            <w:r w:rsidRPr="002B467A">
              <w:t>1</w:t>
            </w:r>
          </w:p>
        </w:tc>
        <w:tc>
          <w:tcPr>
            <w:tcW w:w="2720" w:type="dxa"/>
          </w:tcPr>
          <w:p w:rsidR="00A9146A" w:rsidRPr="002B467A" w:rsidRDefault="00A9146A" w:rsidP="002B467A">
            <w:pPr>
              <w:pStyle w:val="a7"/>
              <w:jc w:val="center"/>
            </w:pPr>
            <w:r w:rsidRPr="002B467A">
              <w:t>2</w:t>
            </w:r>
          </w:p>
        </w:tc>
        <w:tc>
          <w:tcPr>
            <w:tcW w:w="1701" w:type="dxa"/>
          </w:tcPr>
          <w:p w:rsidR="00A9146A" w:rsidRPr="002B467A" w:rsidRDefault="00A9146A" w:rsidP="002B467A">
            <w:pPr>
              <w:pStyle w:val="a7"/>
              <w:jc w:val="center"/>
            </w:pPr>
            <w:r w:rsidRPr="002B467A">
              <w:t>3</w:t>
            </w:r>
          </w:p>
        </w:tc>
        <w:tc>
          <w:tcPr>
            <w:tcW w:w="2552" w:type="dxa"/>
          </w:tcPr>
          <w:p w:rsidR="00A9146A" w:rsidRPr="002B467A" w:rsidRDefault="00A9146A" w:rsidP="002B467A">
            <w:pPr>
              <w:pStyle w:val="a7"/>
              <w:jc w:val="center"/>
            </w:pPr>
            <w:r w:rsidRPr="002B467A">
              <w:t>4</w:t>
            </w:r>
          </w:p>
        </w:tc>
        <w:tc>
          <w:tcPr>
            <w:tcW w:w="1216" w:type="dxa"/>
          </w:tcPr>
          <w:p w:rsidR="00A9146A" w:rsidRPr="002B467A" w:rsidRDefault="00A9146A" w:rsidP="002B467A">
            <w:pPr>
              <w:pStyle w:val="a7"/>
              <w:jc w:val="center"/>
            </w:pPr>
            <w:r w:rsidRPr="002B467A">
              <w:t>5</w:t>
            </w:r>
          </w:p>
        </w:tc>
        <w:tc>
          <w:tcPr>
            <w:tcW w:w="895" w:type="dxa"/>
          </w:tcPr>
          <w:p w:rsidR="00A9146A" w:rsidRPr="002B467A" w:rsidRDefault="00A9146A" w:rsidP="002B467A">
            <w:pPr>
              <w:pStyle w:val="a7"/>
              <w:jc w:val="center"/>
            </w:pPr>
            <w:r w:rsidRPr="002B467A">
              <w:t>6</w:t>
            </w:r>
          </w:p>
        </w:tc>
        <w:tc>
          <w:tcPr>
            <w:tcW w:w="1574" w:type="dxa"/>
          </w:tcPr>
          <w:p w:rsidR="00A9146A" w:rsidRPr="002B467A" w:rsidRDefault="00A9146A" w:rsidP="002B467A">
            <w:pPr>
              <w:pStyle w:val="a7"/>
              <w:jc w:val="center"/>
            </w:pPr>
            <w:r w:rsidRPr="002B467A">
              <w:t>7</w:t>
            </w:r>
          </w:p>
        </w:tc>
        <w:tc>
          <w:tcPr>
            <w:tcW w:w="1843" w:type="dxa"/>
          </w:tcPr>
          <w:p w:rsidR="00A9146A" w:rsidRPr="002B467A" w:rsidRDefault="00A9146A" w:rsidP="002B467A">
            <w:pPr>
              <w:pStyle w:val="a7"/>
              <w:jc w:val="center"/>
            </w:pPr>
            <w:r w:rsidRPr="002B467A">
              <w:t>8</w:t>
            </w:r>
          </w:p>
        </w:tc>
        <w:tc>
          <w:tcPr>
            <w:tcW w:w="1417" w:type="dxa"/>
          </w:tcPr>
          <w:p w:rsidR="00A9146A" w:rsidRPr="002B467A" w:rsidRDefault="00A9146A" w:rsidP="002B467A">
            <w:pPr>
              <w:pStyle w:val="a7"/>
              <w:jc w:val="center"/>
            </w:pPr>
            <w:r w:rsidRPr="002B467A">
              <w:t>9</w:t>
            </w:r>
          </w:p>
        </w:tc>
      </w:tr>
      <w:tr w:rsidR="0093397B" w:rsidRPr="002B467A" w:rsidTr="00F85C29">
        <w:trPr>
          <w:cantSplit/>
          <w:trHeight w:val="1134"/>
        </w:trPr>
        <w:tc>
          <w:tcPr>
            <w:tcW w:w="540" w:type="dxa"/>
          </w:tcPr>
          <w:p w:rsidR="00A9146A" w:rsidRPr="002B467A" w:rsidRDefault="002B467A" w:rsidP="00A13740">
            <w:pPr>
              <w:pStyle w:val="a7"/>
            </w:pPr>
            <w:r w:rsidRPr="002B467A">
              <w:t>1.</w:t>
            </w:r>
          </w:p>
        </w:tc>
        <w:tc>
          <w:tcPr>
            <w:tcW w:w="2720" w:type="dxa"/>
          </w:tcPr>
          <w:p w:rsidR="00A9146A" w:rsidRPr="002B467A" w:rsidRDefault="00595065" w:rsidP="002F42F4">
            <w:pPr>
              <w:pStyle w:val="a7"/>
              <w:jc w:val="center"/>
            </w:pPr>
            <w:proofErr w:type="spellStart"/>
            <w:r>
              <w:t>рп</w:t>
            </w:r>
            <w:proofErr w:type="spellEnd"/>
            <w:r>
              <w:t xml:space="preserve"> Жигалово, Жигаловского района, Иркутской области</w:t>
            </w:r>
          </w:p>
        </w:tc>
        <w:tc>
          <w:tcPr>
            <w:tcW w:w="1701" w:type="dxa"/>
          </w:tcPr>
          <w:p w:rsidR="00A9146A" w:rsidRPr="002B467A" w:rsidRDefault="00264BDE" w:rsidP="002F42F4">
            <w:pPr>
              <w:pStyle w:val="a7"/>
              <w:jc w:val="center"/>
            </w:pPr>
            <w:r>
              <w:t>ПЭ100+</w:t>
            </w:r>
            <w:r>
              <w:rPr>
                <w:lang w:val="en-US"/>
              </w:rPr>
              <w:t>RC SDR17/</w:t>
            </w:r>
            <w:r w:rsidR="00595065">
              <w:t>110</w:t>
            </w:r>
          </w:p>
        </w:tc>
        <w:tc>
          <w:tcPr>
            <w:tcW w:w="2552" w:type="dxa"/>
          </w:tcPr>
          <w:p w:rsidR="00A9146A" w:rsidRPr="002B467A" w:rsidRDefault="00127765" w:rsidP="002F42F4">
            <w:pPr>
              <w:pStyle w:val="a7"/>
              <w:jc w:val="center"/>
            </w:pPr>
            <w:r>
              <w:t>Подземный способ с открытой разработкой грунта в виде траншеи с креплением стенок</w:t>
            </w:r>
          </w:p>
        </w:tc>
        <w:tc>
          <w:tcPr>
            <w:tcW w:w="1216" w:type="dxa"/>
          </w:tcPr>
          <w:p w:rsidR="00A9146A" w:rsidRPr="002B467A" w:rsidRDefault="00CA39F4" w:rsidP="002F42F4">
            <w:pPr>
              <w:pStyle w:val="a7"/>
              <w:jc w:val="center"/>
            </w:pPr>
            <w:r>
              <w:t xml:space="preserve">2 </w:t>
            </w:r>
            <w:r w:rsidR="00830BB6">
              <w:t>м.</w:t>
            </w:r>
            <w:r w:rsidR="0093397B">
              <w:t xml:space="preserve"> </w:t>
            </w:r>
          </w:p>
        </w:tc>
        <w:tc>
          <w:tcPr>
            <w:tcW w:w="895" w:type="dxa"/>
          </w:tcPr>
          <w:p w:rsidR="00A9146A" w:rsidRPr="00A03620" w:rsidRDefault="00A03620" w:rsidP="002F42F4">
            <w:pPr>
              <w:pStyle w:val="a7"/>
              <w:jc w:val="center"/>
            </w:pPr>
            <w:r>
              <w:t>сухой</w:t>
            </w:r>
          </w:p>
        </w:tc>
        <w:tc>
          <w:tcPr>
            <w:tcW w:w="1574" w:type="dxa"/>
          </w:tcPr>
          <w:p w:rsidR="00A9146A" w:rsidRPr="002B467A" w:rsidRDefault="002F42F4" w:rsidP="002F42F4">
            <w:pPr>
              <w:pStyle w:val="a7"/>
              <w:jc w:val="center"/>
            </w:pPr>
            <w:r>
              <w:t>с 24.12.2021 по 31.12.2022</w:t>
            </w:r>
          </w:p>
        </w:tc>
        <w:tc>
          <w:tcPr>
            <w:tcW w:w="1843" w:type="dxa"/>
          </w:tcPr>
          <w:p w:rsidR="0093397B" w:rsidRDefault="0093397B" w:rsidP="0093397B">
            <w:pPr>
              <w:pStyle w:val="a7"/>
              <w:jc w:val="center"/>
            </w:pPr>
            <w:r>
              <w:t>тыс. руб.</w:t>
            </w:r>
          </w:p>
          <w:p w:rsidR="00A9146A" w:rsidRPr="002B467A" w:rsidRDefault="0093397B" w:rsidP="0093397B">
            <w:pPr>
              <w:pStyle w:val="a7"/>
              <w:jc w:val="center"/>
            </w:pPr>
            <w:r>
              <w:t>/</w:t>
            </w:r>
            <w:proofErr w:type="gramStart"/>
            <w:r>
              <w:t>км.(</w:t>
            </w:r>
            <w:proofErr w:type="gramEnd"/>
            <w:r>
              <w:t>НДМ не облагается)</w:t>
            </w:r>
          </w:p>
        </w:tc>
        <w:tc>
          <w:tcPr>
            <w:tcW w:w="1417" w:type="dxa"/>
          </w:tcPr>
          <w:p w:rsidR="00A9146A" w:rsidRPr="002B467A" w:rsidRDefault="00F85C29" w:rsidP="002F42F4">
            <w:pPr>
              <w:pStyle w:val="a7"/>
              <w:jc w:val="center"/>
            </w:pPr>
            <w:r>
              <w:t>54 526,93</w:t>
            </w:r>
          </w:p>
        </w:tc>
      </w:tr>
    </w:tbl>
    <w:p w:rsidR="00A13740" w:rsidRDefault="00A13740" w:rsidP="00A13740">
      <w:pPr>
        <w:pStyle w:val="a7"/>
        <w:rPr>
          <w:sz w:val="28"/>
          <w:szCs w:val="28"/>
        </w:rPr>
      </w:pPr>
    </w:p>
    <w:p w:rsidR="00A13740" w:rsidRDefault="00A13740" w:rsidP="00A13740">
      <w:pPr>
        <w:pStyle w:val="a7"/>
        <w:rPr>
          <w:sz w:val="28"/>
          <w:szCs w:val="28"/>
        </w:rPr>
      </w:pPr>
    </w:p>
    <w:p w:rsidR="00A13740" w:rsidRDefault="00A13740" w:rsidP="00A13740">
      <w:pPr>
        <w:pStyle w:val="a7"/>
        <w:rPr>
          <w:sz w:val="28"/>
          <w:szCs w:val="28"/>
        </w:rPr>
      </w:pPr>
    </w:p>
    <w:p w:rsidR="00A13740" w:rsidRDefault="00A13740" w:rsidP="00A13740">
      <w:pPr>
        <w:pStyle w:val="a7"/>
        <w:rPr>
          <w:sz w:val="28"/>
          <w:szCs w:val="28"/>
        </w:rPr>
      </w:pPr>
    </w:p>
    <w:p w:rsidR="00A13740" w:rsidRPr="001B584E" w:rsidRDefault="00C63C1E" w:rsidP="00A1374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3740" w:rsidRPr="001B584E">
        <w:rPr>
          <w:sz w:val="28"/>
          <w:szCs w:val="28"/>
        </w:rPr>
        <w:t xml:space="preserve">Глава Жигаловского  </w:t>
      </w:r>
    </w:p>
    <w:p w:rsidR="00A13740" w:rsidRPr="001B584E" w:rsidRDefault="00C63C1E" w:rsidP="00A1374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3740" w:rsidRPr="001B584E">
        <w:rPr>
          <w:sz w:val="28"/>
          <w:szCs w:val="28"/>
        </w:rPr>
        <w:t xml:space="preserve">муниципального образования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A13740" w:rsidRPr="001B584E">
        <w:rPr>
          <w:sz w:val="28"/>
          <w:szCs w:val="28"/>
        </w:rPr>
        <w:t xml:space="preserve">    Д.А. Лунёв</w:t>
      </w:r>
    </w:p>
    <w:p w:rsidR="00127765" w:rsidRDefault="00127765" w:rsidP="00733768">
      <w:pPr>
        <w:jc w:val="right"/>
        <w:rPr>
          <w:sz w:val="22"/>
          <w:szCs w:val="22"/>
        </w:rPr>
        <w:sectPr w:rsidR="00127765" w:rsidSect="00F85C29">
          <w:pgSz w:w="16838" w:h="11906" w:orient="landscape" w:code="9"/>
          <w:pgMar w:top="567" w:right="536" w:bottom="1418" w:left="1418" w:header="0" w:footer="0" w:gutter="0"/>
          <w:cols w:space="708"/>
          <w:docGrid w:linePitch="360"/>
        </w:sectPr>
      </w:pPr>
    </w:p>
    <w:p w:rsidR="00A13740" w:rsidRDefault="00A13740" w:rsidP="00BE5929">
      <w:pPr>
        <w:jc w:val="right"/>
        <w:rPr>
          <w:sz w:val="22"/>
          <w:szCs w:val="22"/>
        </w:rPr>
      </w:pPr>
    </w:p>
    <w:sectPr w:rsidR="00A13740" w:rsidSect="009B1C79">
      <w:pgSz w:w="11906" w:h="16838" w:code="9"/>
      <w:pgMar w:top="426" w:right="567" w:bottom="14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97"/>
    <w:multiLevelType w:val="hybridMultilevel"/>
    <w:tmpl w:val="D8D85C66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19FC"/>
    <w:multiLevelType w:val="hybridMultilevel"/>
    <w:tmpl w:val="4336E37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5B1A"/>
    <w:multiLevelType w:val="hybridMultilevel"/>
    <w:tmpl w:val="613E18AE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090F"/>
    <w:multiLevelType w:val="hybridMultilevel"/>
    <w:tmpl w:val="6EC878C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2374"/>
    <w:multiLevelType w:val="hybridMultilevel"/>
    <w:tmpl w:val="648CD82C"/>
    <w:lvl w:ilvl="0" w:tplc="8BC6C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C3E77"/>
    <w:multiLevelType w:val="hybridMultilevel"/>
    <w:tmpl w:val="3D18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24369"/>
    <w:multiLevelType w:val="hybridMultilevel"/>
    <w:tmpl w:val="EA60F18A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D"/>
    <w:rsid w:val="00016E8A"/>
    <w:rsid w:val="00022413"/>
    <w:rsid w:val="00024DF8"/>
    <w:rsid w:val="00046CBD"/>
    <w:rsid w:val="00055A93"/>
    <w:rsid w:val="0009522D"/>
    <w:rsid w:val="000A27AF"/>
    <w:rsid w:val="000E5362"/>
    <w:rsid w:val="000E69AE"/>
    <w:rsid w:val="00104B91"/>
    <w:rsid w:val="00104D7E"/>
    <w:rsid w:val="001139CD"/>
    <w:rsid w:val="00127765"/>
    <w:rsid w:val="00127C5E"/>
    <w:rsid w:val="00134995"/>
    <w:rsid w:val="00172D94"/>
    <w:rsid w:val="001815CF"/>
    <w:rsid w:val="001B0475"/>
    <w:rsid w:val="001B584E"/>
    <w:rsid w:val="001C1E6D"/>
    <w:rsid w:val="001C2DF4"/>
    <w:rsid w:val="001D3972"/>
    <w:rsid w:val="001E01FF"/>
    <w:rsid w:val="001F2FCD"/>
    <w:rsid w:val="001F735F"/>
    <w:rsid w:val="00200F33"/>
    <w:rsid w:val="00210CB5"/>
    <w:rsid w:val="00222058"/>
    <w:rsid w:val="00254C56"/>
    <w:rsid w:val="00264BDE"/>
    <w:rsid w:val="002A2181"/>
    <w:rsid w:val="002A785A"/>
    <w:rsid w:val="002B467A"/>
    <w:rsid w:val="002D187C"/>
    <w:rsid w:val="002E276D"/>
    <w:rsid w:val="002F1F42"/>
    <w:rsid w:val="002F42F4"/>
    <w:rsid w:val="003012DD"/>
    <w:rsid w:val="00302720"/>
    <w:rsid w:val="0033494F"/>
    <w:rsid w:val="00337634"/>
    <w:rsid w:val="00352C79"/>
    <w:rsid w:val="00361B92"/>
    <w:rsid w:val="00364DBE"/>
    <w:rsid w:val="0036733B"/>
    <w:rsid w:val="00373E3D"/>
    <w:rsid w:val="00374F5F"/>
    <w:rsid w:val="00376608"/>
    <w:rsid w:val="0038112B"/>
    <w:rsid w:val="003A0498"/>
    <w:rsid w:val="003A41A5"/>
    <w:rsid w:val="003B3E6C"/>
    <w:rsid w:val="003B6E10"/>
    <w:rsid w:val="003B7F91"/>
    <w:rsid w:val="003D31F3"/>
    <w:rsid w:val="003E0745"/>
    <w:rsid w:val="003E143B"/>
    <w:rsid w:val="004133BB"/>
    <w:rsid w:val="004220FF"/>
    <w:rsid w:val="00440FD5"/>
    <w:rsid w:val="0044222A"/>
    <w:rsid w:val="004543E9"/>
    <w:rsid w:val="00461465"/>
    <w:rsid w:val="0046494B"/>
    <w:rsid w:val="004B359B"/>
    <w:rsid w:val="004D6AF4"/>
    <w:rsid w:val="004F0F87"/>
    <w:rsid w:val="005161F1"/>
    <w:rsid w:val="0053641D"/>
    <w:rsid w:val="005404FF"/>
    <w:rsid w:val="005414AA"/>
    <w:rsid w:val="00583D4D"/>
    <w:rsid w:val="00587A74"/>
    <w:rsid w:val="0059046B"/>
    <w:rsid w:val="00593961"/>
    <w:rsid w:val="00595065"/>
    <w:rsid w:val="005D2F75"/>
    <w:rsid w:val="005E12CB"/>
    <w:rsid w:val="00601B48"/>
    <w:rsid w:val="006274B0"/>
    <w:rsid w:val="00655423"/>
    <w:rsid w:val="006558B5"/>
    <w:rsid w:val="006869BA"/>
    <w:rsid w:val="006A1E44"/>
    <w:rsid w:val="006B452C"/>
    <w:rsid w:val="006C3D3A"/>
    <w:rsid w:val="006F6AB9"/>
    <w:rsid w:val="007067C2"/>
    <w:rsid w:val="00715E79"/>
    <w:rsid w:val="00733768"/>
    <w:rsid w:val="00744B1E"/>
    <w:rsid w:val="0075341E"/>
    <w:rsid w:val="007740FA"/>
    <w:rsid w:val="007809D7"/>
    <w:rsid w:val="00796D35"/>
    <w:rsid w:val="007C72AE"/>
    <w:rsid w:val="007D38D4"/>
    <w:rsid w:val="007E6811"/>
    <w:rsid w:val="00810E10"/>
    <w:rsid w:val="0082149C"/>
    <w:rsid w:val="00830BB6"/>
    <w:rsid w:val="008861A2"/>
    <w:rsid w:val="008A04E4"/>
    <w:rsid w:val="008A7E6D"/>
    <w:rsid w:val="008B2D8B"/>
    <w:rsid w:val="008D7131"/>
    <w:rsid w:val="008E7A62"/>
    <w:rsid w:val="00923F1B"/>
    <w:rsid w:val="0093397B"/>
    <w:rsid w:val="0094347E"/>
    <w:rsid w:val="00947C6B"/>
    <w:rsid w:val="00950781"/>
    <w:rsid w:val="0095450D"/>
    <w:rsid w:val="009644EB"/>
    <w:rsid w:val="00967329"/>
    <w:rsid w:val="009726EA"/>
    <w:rsid w:val="0097532C"/>
    <w:rsid w:val="009A1FD2"/>
    <w:rsid w:val="009B1C79"/>
    <w:rsid w:val="009B1FFF"/>
    <w:rsid w:val="009C6449"/>
    <w:rsid w:val="009D318F"/>
    <w:rsid w:val="009D60D6"/>
    <w:rsid w:val="009D6F47"/>
    <w:rsid w:val="009E6823"/>
    <w:rsid w:val="00A03620"/>
    <w:rsid w:val="00A10506"/>
    <w:rsid w:val="00A13740"/>
    <w:rsid w:val="00A15521"/>
    <w:rsid w:val="00A24E93"/>
    <w:rsid w:val="00A37F0B"/>
    <w:rsid w:val="00A43238"/>
    <w:rsid w:val="00A53EDC"/>
    <w:rsid w:val="00A57330"/>
    <w:rsid w:val="00A9146A"/>
    <w:rsid w:val="00A95760"/>
    <w:rsid w:val="00AA6E30"/>
    <w:rsid w:val="00AC49B9"/>
    <w:rsid w:val="00B24B2E"/>
    <w:rsid w:val="00B254C9"/>
    <w:rsid w:val="00B475AE"/>
    <w:rsid w:val="00B57F18"/>
    <w:rsid w:val="00B66D07"/>
    <w:rsid w:val="00B70782"/>
    <w:rsid w:val="00B760CB"/>
    <w:rsid w:val="00B93E8C"/>
    <w:rsid w:val="00BB1A8B"/>
    <w:rsid w:val="00BB3DEB"/>
    <w:rsid w:val="00BC075B"/>
    <w:rsid w:val="00BC51FB"/>
    <w:rsid w:val="00BE2354"/>
    <w:rsid w:val="00BE25D7"/>
    <w:rsid w:val="00BE5929"/>
    <w:rsid w:val="00C12E09"/>
    <w:rsid w:val="00C240F8"/>
    <w:rsid w:val="00C4015D"/>
    <w:rsid w:val="00C42FD9"/>
    <w:rsid w:val="00C62A70"/>
    <w:rsid w:val="00C63C1E"/>
    <w:rsid w:val="00C64397"/>
    <w:rsid w:val="00C741BD"/>
    <w:rsid w:val="00C763FA"/>
    <w:rsid w:val="00C8080F"/>
    <w:rsid w:val="00C8370D"/>
    <w:rsid w:val="00CA39F4"/>
    <w:rsid w:val="00CA6BB0"/>
    <w:rsid w:val="00CC4BD0"/>
    <w:rsid w:val="00CE4430"/>
    <w:rsid w:val="00CE5A45"/>
    <w:rsid w:val="00CE7CF0"/>
    <w:rsid w:val="00CF4321"/>
    <w:rsid w:val="00D21013"/>
    <w:rsid w:val="00D25390"/>
    <w:rsid w:val="00D469A0"/>
    <w:rsid w:val="00D523CE"/>
    <w:rsid w:val="00D5267E"/>
    <w:rsid w:val="00D526C5"/>
    <w:rsid w:val="00D53A6B"/>
    <w:rsid w:val="00D80CA1"/>
    <w:rsid w:val="00D90368"/>
    <w:rsid w:val="00D916CC"/>
    <w:rsid w:val="00DB36D7"/>
    <w:rsid w:val="00DC2D23"/>
    <w:rsid w:val="00DD6492"/>
    <w:rsid w:val="00DE6BE1"/>
    <w:rsid w:val="00E0758C"/>
    <w:rsid w:val="00E17C00"/>
    <w:rsid w:val="00E41A39"/>
    <w:rsid w:val="00E6694E"/>
    <w:rsid w:val="00E800BE"/>
    <w:rsid w:val="00E8050C"/>
    <w:rsid w:val="00E87E7B"/>
    <w:rsid w:val="00EA51CE"/>
    <w:rsid w:val="00EA6C1A"/>
    <w:rsid w:val="00EC369C"/>
    <w:rsid w:val="00ED6BAF"/>
    <w:rsid w:val="00EE6F8D"/>
    <w:rsid w:val="00EF3779"/>
    <w:rsid w:val="00EF7B30"/>
    <w:rsid w:val="00F141AC"/>
    <w:rsid w:val="00F1621D"/>
    <w:rsid w:val="00F20308"/>
    <w:rsid w:val="00F272A3"/>
    <w:rsid w:val="00F4582D"/>
    <w:rsid w:val="00F54FF0"/>
    <w:rsid w:val="00F83280"/>
    <w:rsid w:val="00F85C29"/>
    <w:rsid w:val="00FA326C"/>
    <w:rsid w:val="00FC2A57"/>
    <w:rsid w:val="00FE0EEB"/>
    <w:rsid w:val="00FE107B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4895-4204-49F6-93CD-65B86AD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70D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3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C8370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C8370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558B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558B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1B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B36D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B36D7"/>
    <w:rPr>
      <w:b/>
      <w:bCs/>
    </w:rPr>
  </w:style>
  <w:style w:type="character" w:customStyle="1" w:styleId="21">
    <w:name w:val="Основной текст (2)_"/>
    <w:basedOn w:val="a0"/>
    <w:link w:val="22"/>
    <w:rsid w:val="00964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9644E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44EB"/>
    <w:pPr>
      <w:widowControl w:val="0"/>
      <w:shd w:val="clear" w:color="auto" w:fill="FFFFFF"/>
      <w:spacing w:before="640" w:after="640" w:line="310" w:lineRule="exact"/>
      <w:jc w:val="center"/>
    </w:pPr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6B45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83D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3D4D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A5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77F5-747E-4E91-BE5E-9706737C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25</cp:revision>
  <cp:lastPrinted>2021-12-29T07:12:00Z</cp:lastPrinted>
  <dcterms:created xsi:type="dcterms:W3CDTF">2021-01-13T03:37:00Z</dcterms:created>
  <dcterms:modified xsi:type="dcterms:W3CDTF">2021-12-29T07:14:00Z</dcterms:modified>
</cp:coreProperties>
</file>